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BC" w:rsidRDefault="00DD38BC" w:rsidP="000E5469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8125649" cy="7917533"/>
            <wp:effectExtent l="0" t="95250" r="0" b="838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перехода в эффект режим 2023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49480" cy="794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8BC" w:rsidRDefault="00DD38BC" w:rsidP="000E5469">
      <w:pPr>
        <w:jc w:val="center"/>
        <w:rPr>
          <w:b/>
          <w:caps/>
          <w:sz w:val="24"/>
          <w:szCs w:val="24"/>
        </w:rPr>
      </w:pPr>
    </w:p>
    <w:p w:rsidR="00DD38BC" w:rsidRDefault="00DD38BC" w:rsidP="000E5469">
      <w:pPr>
        <w:jc w:val="center"/>
        <w:rPr>
          <w:b/>
          <w:caps/>
          <w:sz w:val="24"/>
          <w:szCs w:val="24"/>
        </w:rPr>
      </w:pPr>
    </w:p>
    <w:p w:rsidR="00DD38BC" w:rsidRDefault="00DD38BC" w:rsidP="00B401BE">
      <w:pPr>
        <w:rPr>
          <w:b/>
          <w:caps/>
          <w:sz w:val="24"/>
          <w:szCs w:val="24"/>
        </w:rPr>
      </w:pPr>
    </w:p>
    <w:p w:rsidR="00DD38BC" w:rsidRDefault="00DD38BC" w:rsidP="00B401BE">
      <w:pPr>
        <w:rPr>
          <w:b/>
          <w:caps/>
          <w:sz w:val="24"/>
          <w:szCs w:val="24"/>
        </w:rPr>
      </w:pPr>
    </w:p>
    <w:p w:rsidR="000E5469" w:rsidRDefault="000E5469" w:rsidP="00F42982">
      <w:pPr>
        <w:pStyle w:val="11"/>
        <w:spacing w:before="63" w:line="322" w:lineRule="exact"/>
        <w:ind w:left="0" w:right="1236" w:firstLine="0"/>
        <w:jc w:val="both"/>
        <w:rPr>
          <w:kern w:val="2"/>
          <w:sz w:val="24"/>
          <w:szCs w:val="24"/>
        </w:rPr>
        <w:sectPr w:rsidR="000E5469" w:rsidSect="00DD38BC">
          <w:footerReference w:type="default" r:id="rId9"/>
          <w:pgSz w:w="16840" w:h="11910" w:orient="landscape"/>
          <w:pgMar w:top="0" w:right="120" w:bottom="1140" w:left="1134" w:header="0" w:footer="944" w:gutter="0"/>
          <w:cols w:space="720"/>
        </w:sectPr>
      </w:pPr>
      <w:bookmarkStart w:id="0" w:name="_GoBack"/>
      <w:bookmarkEnd w:id="0"/>
    </w:p>
    <w:p w:rsidR="00B439B7" w:rsidRPr="00C0377E" w:rsidRDefault="00B401BE" w:rsidP="00B401BE">
      <w:pPr>
        <w:pStyle w:val="11"/>
        <w:spacing w:before="63" w:line="322" w:lineRule="exact"/>
        <w:ind w:left="0" w:right="1236" w:firstLine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C0377E" w:rsidRPr="00C0377E">
        <w:rPr>
          <w:kern w:val="2"/>
          <w:sz w:val="24"/>
          <w:szCs w:val="24"/>
        </w:rPr>
        <w:t>ПАСПОРТ</w:t>
      </w:r>
    </w:p>
    <w:p w:rsidR="00B439B7" w:rsidRPr="00C0377E" w:rsidRDefault="00C0377E" w:rsidP="000E5469">
      <w:pPr>
        <w:ind w:right="1236"/>
        <w:jc w:val="center"/>
        <w:rPr>
          <w:b/>
          <w:kern w:val="2"/>
          <w:sz w:val="24"/>
          <w:szCs w:val="24"/>
        </w:rPr>
      </w:pPr>
      <w:r w:rsidRPr="00C0377E">
        <w:rPr>
          <w:b/>
          <w:kern w:val="2"/>
          <w:sz w:val="24"/>
          <w:szCs w:val="24"/>
        </w:rPr>
        <w:t xml:space="preserve">программы перехода в эффективный режим работы МОУ </w:t>
      </w:r>
      <w:proofErr w:type="spellStart"/>
      <w:r>
        <w:rPr>
          <w:b/>
          <w:kern w:val="2"/>
          <w:sz w:val="24"/>
          <w:szCs w:val="24"/>
        </w:rPr>
        <w:t>Н</w:t>
      </w:r>
      <w:r w:rsidRPr="00C0377E">
        <w:rPr>
          <w:b/>
          <w:kern w:val="2"/>
          <w:sz w:val="24"/>
          <w:szCs w:val="24"/>
        </w:rPr>
        <w:t>овской</w:t>
      </w:r>
      <w:proofErr w:type="spellEnd"/>
      <w:r w:rsidRPr="00C0377E">
        <w:rPr>
          <w:b/>
          <w:kern w:val="2"/>
          <w:sz w:val="24"/>
          <w:szCs w:val="24"/>
        </w:rPr>
        <w:t xml:space="preserve"> </w:t>
      </w:r>
      <w:r>
        <w:rPr>
          <w:b/>
          <w:kern w:val="2"/>
          <w:sz w:val="24"/>
          <w:szCs w:val="24"/>
        </w:rPr>
        <w:t>О</w:t>
      </w:r>
      <w:r w:rsidRPr="00C0377E">
        <w:rPr>
          <w:b/>
          <w:kern w:val="2"/>
          <w:sz w:val="24"/>
          <w:szCs w:val="24"/>
        </w:rPr>
        <w:t>Ш</w:t>
      </w:r>
    </w:p>
    <w:p w:rsidR="00B439B7" w:rsidRPr="00C0377E" w:rsidRDefault="00C0377E" w:rsidP="000E5469">
      <w:pPr>
        <w:pStyle w:val="11"/>
        <w:ind w:left="0" w:right="1236" w:firstLine="0"/>
        <w:jc w:val="center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Городской округ г. Переславль-Залесский, Ярославская область</w:t>
      </w:r>
    </w:p>
    <w:p w:rsidR="00B439B7" w:rsidRPr="00C0377E" w:rsidRDefault="00B439B7" w:rsidP="000E5469">
      <w:pPr>
        <w:pStyle w:val="a3"/>
        <w:spacing w:before="1" w:after="1"/>
        <w:ind w:left="0" w:right="1236"/>
        <w:jc w:val="center"/>
        <w:rPr>
          <w:b/>
          <w:kern w:val="2"/>
          <w:sz w:val="24"/>
          <w:szCs w:val="24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9963"/>
      </w:tblGrid>
      <w:tr w:rsidR="00B439B7" w:rsidRPr="00C0377E">
        <w:trPr>
          <w:trHeight w:val="556"/>
        </w:trPr>
        <w:tc>
          <w:tcPr>
            <w:tcW w:w="4787" w:type="dxa"/>
          </w:tcPr>
          <w:p w:rsidR="00B439B7" w:rsidRPr="00C0377E" w:rsidRDefault="00C0377E" w:rsidP="00F42982">
            <w:pPr>
              <w:pStyle w:val="TableParagraph"/>
              <w:spacing w:line="273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63" w:type="dxa"/>
          </w:tcPr>
          <w:p w:rsidR="00B439B7" w:rsidRPr="00C0377E" w:rsidRDefault="00C0377E" w:rsidP="00F42982">
            <w:pPr>
              <w:pStyle w:val="TableParagraph"/>
              <w:spacing w:line="274" w:lineRule="exact"/>
              <w:ind w:left="0" w:right="139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Программа перехода школы в эффективный режим работы «Школа</w:t>
            </w:r>
            <w:r>
              <w:rPr>
                <w:kern w:val="2"/>
                <w:sz w:val="24"/>
                <w:szCs w:val="24"/>
              </w:rPr>
              <w:t>,</w:t>
            </w:r>
            <w:r w:rsidRPr="00C0377E">
              <w:rPr>
                <w:kern w:val="2"/>
                <w:sz w:val="24"/>
                <w:szCs w:val="24"/>
              </w:rPr>
              <w:t xml:space="preserve"> где каждый ребенок успешен»</w:t>
            </w:r>
          </w:p>
        </w:tc>
      </w:tr>
      <w:tr w:rsidR="00B439B7" w:rsidRPr="00C0377E">
        <w:trPr>
          <w:trHeight w:val="2208"/>
        </w:trPr>
        <w:tc>
          <w:tcPr>
            <w:tcW w:w="4787" w:type="dxa"/>
          </w:tcPr>
          <w:p w:rsidR="00B439B7" w:rsidRPr="00C0377E" w:rsidRDefault="00C0377E" w:rsidP="00F42982">
            <w:pPr>
              <w:pStyle w:val="TableParagraph"/>
              <w:spacing w:line="237" w:lineRule="auto"/>
              <w:ind w:left="0" w:right="43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Основание разработк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и-</w:t>
            </w:r>
            <w:proofErr w:type="gramEnd"/>
            <w:r w:rsidRPr="00C0377E">
              <w:rPr>
                <w:kern w:val="2"/>
                <w:sz w:val="24"/>
                <w:szCs w:val="24"/>
              </w:rPr>
              <w:t xml:space="preserve"> актуальность для школы</w:t>
            </w:r>
          </w:p>
        </w:tc>
        <w:tc>
          <w:tcPr>
            <w:tcW w:w="9963" w:type="dxa"/>
          </w:tcPr>
          <w:p w:rsidR="00B439B7" w:rsidRPr="00C0377E" w:rsidRDefault="00C0377E" w:rsidP="00F42982">
            <w:pPr>
              <w:pStyle w:val="TableParagraph"/>
              <w:ind w:left="0" w:right="139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Ключевой проблемой региональной системы образования остается качественное обучение и обеспечение равного доступа к нему для всех детей, создание условий для школ, работающих в сложных социальных условиях и обладающих недостаточными кадровыми и материальными ресурсами.</w:t>
            </w:r>
          </w:p>
          <w:p w:rsidR="00B439B7" w:rsidRPr="00C0377E" w:rsidRDefault="00C0377E" w:rsidP="00F42982">
            <w:pPr>
              <w:pStyle w:val="TableParagraph"/>
              <w:ind w:left="0" w:right="139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Поэтому считаем важным создание образовательной инфраструктуры, которая будет поддерживаться реализацией программы перехода МОУ Ивановской СШ в эффективный режим работы, адресованной всем заинтересованным участникам образовательного</w:t>
            </w:r>
          </w:p>
          <w:p w:rsidR="00B439B7" w:rsidRPr="00C0377E" w:rsidRDefault="00C0377E" w:rsidP="00F42982">
            <w:pPr>
              <w:pStyle w:val="TableParagraph"/>
              <w:spacing w:line="264" w:lineRule="exact"/>
              <w:ind w:left="0" w:right="139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процесса.</w:t>
            </w:r>
          </w:p>
        </w:tc>
      </w:tr>
      <w:tr w:rsidR="00B439B7" w:rsidRPr="00C0377E">
        <w:trPr>
          <w:trHeight w:val="825"/>
        </w:trPr>
        <w:tc>
          <w:tcPr>
            <w:tcW w:w="4787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Основные разработчики</w:t>
            </w:r>
          </w:p>
        </w:tc>
        <w:tc>
          <w:tcPr>
            <w:tcW w:w="9963" w:type="dxa"/>
          </w:tcPr>
          <w:p w:rsidR="00C0377E" w:rsidRDefault="00C0377E" w:rsidP="00F42982">
            <w:pPr>
              <w:pStyle w:val="TableParagraph"/>
              <w:spacing w:line="237" w:lineRule="auto"/>
              <w:ind w:left="0" w:right="13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Абдуллаева Э.М</w:t>
            </w:r>
            <w:r w:rsidRPr="00C0377E">
              <w:rPr>
                <w:kern w:val="2"/>
                <w:sz w:val="24"/>
                <w:szCs w:val="24"/>
              </w:rPr>
              <w:t xml:space="preserve">.– </w:t>
            </w:r>
            <w:r>
              <w:rPr>
                <w:kern w:val="2"/>
                <w:sz w:val="24"/>
                <w:szCs w:val="24"/>
              </w:rPr>
              <w:t>Ди</w:t>
            </w:r>
            <w:r w:rsidRPr="00C0377E">
              <w:rPr>
                <w:kern w:val="2"/>
                <w:sz w:val="24"/>
                <w:szCs w:val="24"/>
              </w:rPr>
              <w:t>ректор</w:t>
            </w:r>
            <w:r>
              <w:rPr>
                <w:kern w:val="2"/>
                <w:sz w:val="24"/>
                <w:szCs w:val="24"/>
              </w:rPr>
              <w:t xml:space="preserve"> МОУ </w:t>
            </w:r>
            <w:proofErr w:type="spellStart"/>
            <w:r>
              <w:rPr>
                <w:kern w:val="2"/>
                <w:sz w:val="24"/>
                <w:szCs w:val="24"/>
              </w:rPr>
              <w:t>Новской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ОШ</w:t>
            </w:r>
          </w:p>
          <w:p w:rsidR="00B439B7" w:rsidRPr="00C0377E" w:rsidRDefault="00C0377E" w:rsidP="00F42982">
            <w:pPr>
              <w:pStyle w:val="TableParagraph"/>
              <w:spacing w:line="237" w:lineRule="auto"/>
              <w:ind w:left="0" w:right="13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Боровикова И.В. </w:t>
            </w:r>
            <w:r w:rsidRPr="00C0377E">
              <w:rPr>
                <w:kern w:val="2"/>
                <w:sz w:val="24"/>
                <w:szCs w:val="24"/>
              </w:rPr>
              <w:t xml:space="preserve">– учитель </w:t>
            </w:r>
            <w:r>
              <w:rPr>
                <w:kern w:val="2"/>
                <w:sz w:val="24"/>
                <w:szCs w:val="24"/>
              </w:rPr>
              <w:t>первой</w:t>
            </w:r>
            <w:r w:rsidRPr="00C0377E">
              <w:rPr>
                <w:kern w:val="2"/>
                <w:sz w:val="24"/>
                <w:szCs w:val="24"/>
              </w:rPr>
              <w:t xml:space="preserve"> кв. категории</w:t>
            </w:r>
          </w:p>
          <w:p w:rsidR="00B439B7" w:rsidRPr="00C0377E" w:rsidRDefault="00C0377E" w:rsidP="00F42982">
            <w:pPr>
              <w:pStyle w:val="TableParagraph"/>
              <w:spacing w:line="237" w:lineRule="auto"/>
              <w:ind w:left="0" w:right="13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Бойкова З.В. </w:t>
            </w:r>
            <w:r w:rsidRPr="00C0377E">
              <w:rPr>
                <w:kern w:val="2"/>
                <w:sz w:val="24"/>
                <w:szCs w:val="24"/>
              </w:rPr>
              <w:t xml:space="preserve">– учитель </w:t>
            </w:r>
            <w:r>
              <w:rPr>
                <w:kern w:val="2"/>
                <w:sz w:val="24"/>
                <w:szCs w:val="24"/>
              </w:rPr>
              <w:t>первой</w:t>
            </w:r>
            <w:r w:rsidRPr="00C0377E">
              <w:rPr>
                <w:kern w:val="2"/>
                <w:sz w:val="24"/>
                <w:szCs w:val="24"/>
              </w:rPr>
              <w:t xml:space="preserve"> кв. категории</w:t>
            </w:r>
          </w:p>
        </w:tc>
      </w:tr>
      <w:tr w:rsidR="00B439B7" w:rsidRPr="00C0377E">
        <w:trPr>
          <w:trHeight w:val="2760"/>
        </w:trPr>
        <w:tc>
          <w:tcPr>
            <w:tcW w:w="4787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Цель и задачи программы</w:t>
            </w:r>
          </w:p>
        </w:tc>
        <w:tc>
          <w:tcPr>
            <w:tcW w:w="9963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 w:right="139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Цель:</w:t>
            </w:r>
          </w:p>
          <w:p w:rsidR="00B439B7" w:rsidRPr="00C0377E" w:rsidRDefault="00C0377E" w:rsidP="00F42982">
            <w:pPr>
              <w:pStyle w:val="TableParagraph"/>
              <w:spacing w:before="4" w:line="237" w:lineRule="auto"/>
              <w:ind w:left="0" w:right="139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Улучшение качества образования через повышение мотивации всех участников учебн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о-</w:t>
            </w:r>
            <w:proofErr w:type="gramEnd"/>
            <w:r w:rsidRPr="00C0377E">
              <w:rPr>
                <w:kern w:val="2"/>
                <w:sz w:val="24"/>
                <w:szCs w:val="24"/>
              </w:rPr>
              <w:t xml:space="preserve"> воспитательного процесса</w:t>
            </w:r>
          </w:p>
          <w:p w:rsidR="00B439B7" w:rsidRPr="00C0377E" w:rsidRDefault="00C0377E" w:rsidP="00F42982">
            <w:pPr>
              <w:pStyle w:val="TableParagraph"/>
              <w:spacing w:before="4" w:line="275" w:lineRule="exact"/>
              <w:ind w:left="0" w:right="139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Задачи: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32"/>
              </w:numPr>
              <w:spacing w:line="275" w:lineRule="exact"/>
              <w:ind w:left="0" w:right="139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создать условия для реализации творческого потенциала учителя;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32"/>
              </w:numPr>
              <w:spacing w:before="4" w:line="237" w:lineRule="auto"/>
              <w:ind w:left="0" w:right="139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повысить мотивацию обучения учащихся среднего звена через работу с одарёнными и отстающими детьми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32"/>
              </w:numPr>
              <w:spacing w:before="4" w:line="275" w:lineRule="exact"/>
              <w:ind w:left="0" w:right="139"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</w:t>
            </w:r>
            <w:r w:rsidRPr="00C0377E">
              <w:rPr>
                <w:kern w:val="2"/>
                <w:sz w:val="24"/>
                <w:szCs w:val="24"/>
              </w:rPr>
              <w:t>азвивать социально-культурную и материально-техническую базы школы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32"/>
              </w:numPr>
              <w:spacing w:line="278" w:lineRule="exact"/>
              <w:ind w:left="0" w:right="139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продолжить работу с родительским коллективом школы, направленную на повышение мотивации каждого родителя к участию в учебно-воспитательном процессе школы;</w:t>
            </w:r>
          </w:p>
        </w:tc>
      </w:tr>
      <w:tr w:rsidR="00B439B7" w:rsidRPr="00C0377E">
        <w:trPr>
          <w:trHeight w:val="1656"/>
        </w:trPr>
        <w:tc>
          <w:tcPr>
            <w:tcW w:w="4787" w:type="dxa"/>
          </w:tcPr>
          <w:p w:rsidR="00B439B7" w:rsidRPr="00C0377E" w:rsidRDefault="00C0377E" w:rsidP="00F42982">
            <w:pPr>
              <w:pStyle w:val="TableParagraph"/>
              <w:spacing w:line="242" w:lineRule="auto"/>
              <w:ind w:left="0" w:right="1187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9963" w:type="dxa"/>
          </w:tcPr>
          <w:p w:rsidR="00B439B7" w:rsidRPr="00C0377E" w:rsidRDefault="00C0377E" w:rsidP="00F42982">
            <w:pPr>
              <w:pStyle w:val="TableParagraph"/>
              <w:numPr>
                <w:ilvl w:val="0"/>
                <w:numId w:val="29"/>
              </w:numPr>
              <w:tabs>
                <w:tab w:val="left" w:pos="293"/>
              </w:tabs>
              <w:ind w:left="0" w:right="345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 школе создана модель психолого-педагогического сопровождения обучающихся разных категорий в соответствии с их индивидуальными образовательными потребностями и возможностями, обеспечивающая повышение качества образовательных результатов.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9"/>
              </w:numPr>
              <w:tabs>
                <w:tab w:val="left" w:pos="293"/>
              </w:tabs>
              <w:spacing w:line="237" w:lineRule="auto"/>
              <w:ind w:left="0" w:right="594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 школе созданы условия для обучения и сопровождения педагогов в овладении методическими и технологическими компетенциями, влияющими на повышение качества</w:t>
            </w:r>
          </w:p>
          <w:p w:rsidR="00B439B7" w:rsidRPr="00C0377E" w:rsidRDefault="00C0377E" w:rsidP="00F42982">
            <w:pPr>
              <w:pStyle w:val="TableParagraph"/>
              <w:spacing w:line="261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образовательных результатов обучающихся.</w:t>
            </w:r>
          </w:p>
        </w:tc>
      </w:tr>
    </w:tbl>
    <w:p w:rsidR="00B439B7" w:rsidRPr="00C0377E" w:rsidRDefault="00B439B7" w:rsidP="00F42982">
      <w:pPr>
        <w:spacing w:line="261" w:lineRule="exact"/>
        <w:jc w:val="both"/>
        <w:rPr>
          <w:kern w:val="2"/>
          <w:sz w:val="24"/>
          <w:szCs w:val="24"/>
        </w:rPr>
        <w:sectPr w:rsidR="00B439B7" w:rsidRPr="00C0377E" w:rsidSect="00F42982">
          <w:pgSz w:w="16840" w:h="11910" w:orient="landscape"/>
          <w:pgMar w:top="780" w:right="120" w:bottom="1140" w:left="1134" w:header="0" w:footer="944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9963"/>
      </w:tblGrid>
      <w:tr w:rsidR="00B439B7" w:rsidRPr="00C0377E">
        <w:trPr>
          <w:trHeight w:val="1104"/>
        </w:trPr>
        <w:tc>
          <w:tcPr>
            <w:tcW w:w="4787" w:type="dxa"/>
          </w:tcPr>
          <w:p w:rsidR="00B439B7" w:rsidRPr="00C0377E" w:rsidRDefault="00B439B7" w:rsidP="00F42982">
            <w:pPr>
              <w:pStyle w:val="TableParagraph"/>
              <w:ind w:left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63" w:type="dxa"/>
          </w:tcPr>
          <w:p w:rsidR="00B439B7" w:rsidRPr="00C0377E" w:rsidRDefault="00C0377E" w:rsidP="00F42982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ind w:left="0" w:right="102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 школе создана образовательная инфраструктура, удовлетворяющая запросам современного образования и направленная на развитие ключевых компетенций участников образовательного процесса.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261" w:lineRule="exact"/>
              <w:ind w:left="0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Активная 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включённость</w:t>
            </w:r>
            <w:proofErr w:type="spellEnd"/>
            <w:r w:rsidRPr="00C0377E">
              <w:rPr>
                <w:kern w:val="2"/>
                <w:sz w:val="24"/>
                <w:szCs w:val="24"/>
              </w:rPr>
              <w:t xml:space="preserve"> в работу школы родителей</w:t>
            </w:r>
          </w:p>
        </w:tc>
      </w:tr>
      <w:tr w:rsidR="00B439B7" w:rsidRPr="00C0377E">
        <w:trPr>
          <w:trHeight w:val="277"/>
        </w:trPr>
        <w:tc>
          <w:tcPr>
            <w:tcW w:w="4787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9963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Срок реализации: 202</w:t>
            </w:r>
            <w:r>
              <w:rPr>
                <w:kern w:val="2"/>
                <w:sz w:val="24"/>
                <w:szCs w:val="24"/>
              </w:rPr>
              <w:t>3-</w:t>
            </w:r>
            <w:r w:rsidRPr="00C0377E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4</w:t>
            </w:r>
            <w:r w:rsidRPr="00C0377E">
              <w:rPr>
                <w:kern w:val="2"/>
                <w:sz w:val="24"/>
                <w:szCs w:val="24"/>
              </w:rPr>
              <w:t xml:space="preserve"> годы</w:t>
            </w:r>
          </w:p>
        </w:tc>
      </w:tr>
      <w:tr w:rsidR="00B439B7" w:rsidRPr="00C0377E">
        <w:trPr>
          <w:trHeight w:val="1103"/>
        </w:trPr>
        <w:tc>
          <w:tcPr>
            <w:tcW w:w="4787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Ответственные лица, контакты</w:t>
            </w:r>
          </w:p>
        </w:tc>
        <w:tc>
          <w:tcPr>
            <w:tcW w:w="9963" w:type="dxa"/>
          </w:tcPr>
          <w:p w:rsidR="00B439B7" w:rsidRPr="00C0377E" w:rsidRDefault="00C0377E" w:rsidP="00F42982">
            <w:pPr>
              <w:pStyle w:val="TableParagraph"/>
              <w:spacing w:line="267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Директор школы </w:t>
            </w:r>
            <w:proofErr w:type="gramStart"/>
            <w:r>
              <w:rPr>
                <w:kern w:val="2"/>
                <w:sz w:val="24"/>
                <w:szCs w:val="24"/>
              </w:rPr>
              <w:t>–А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бдуллаева Эльмира </w:t>
            </w:r>
            <w:proofErr w:type="spellStart"/>
            <w:r>
              <w:rPr>
                <w:kern w:val="2"/>
                <w:sz w:val="24"/>
                <w:szCs w:val="24"/>
              </w:rPr>
              <w:t>Махмутовна</w:t>
            </w:r>
            <w:proofErr w:type="spellEnd"/>
          </w:p>
          <w:p w:rsidR="00B439B7" w:rsidRPr="00C0377E" w:rsidRDefault="00C0377E" w:rsidP="00F42982">
            <w:pPr>
              <w:pStyle w:val="TableParagraph"/>
              <w:spacing w:line="242" w:lineRule="auto"/>
              <w:ind w:left="0" w:right="373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Телефон: 8(48546)4-</w:t>
            </w:r>
            <w:r>
              <w:rPr>
                <w:kern w:val="2"/>
                <w:sz w:val="24"/>
                <w:szCs w:val="24"/>
              </w:rPr>
              <w:t>05</w:t>
            </w:r>
            <w:r w:rsidRPr="00C0377E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30</w:t>
            </w:r>
          </w:p>
          <w:p w:rsidR="00B439B7" w:rsidRPr="00C0377E" w:rsidRDefault="00C0377E" w:rsidP="00F42982">
            <w:pPr>
              <w:pStyle w:val="TableParagraph"/>
              <w:spacing w:line="261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Адрес электронной 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почты:</w:t>
            </w:r>
            <w:hyperlink r:id="rId10" w:history="1">
              <w:r w:rsidRPr="00557B12">
                <w:rPr>
                  <w:rStyle w:val="a5"/>
                  <w:b/>
                  <w:bCs/>
                  <w:sz w:val="24"/>
                  <w:szCs w:val="24"/>
                  <w:shd w:val="clear" w:color="auto" w:fill="F4F4F4"/>
                </w:rPr>
                <w:t>shkola.novoe@yarregion.ru</w:t>
              </w:r>
              <w:proofErr w:type="spellEnd"/>
            </w:hyperlink>
          </w:p>
        </w:tc>
      </w:tr>
    </w:tbl>
    <w:p w:rsidR="00B439B7" w:rsidRPr="00C0377E" w:rsidRDefault="00B439B7" w:rsidP="00F42982">
      <w:pPr>
        <w:spacing w:line="261" w:lineRule="exact"/>
        <w:jc w:val="both"/>
        <w:rPr>
          <w:kern w:val="2"/>
          <w:sz w:val="24"/>
          <w:szCs w:val="24"/>
        </w:rPr>
        <w:sectPr w:rsidR="00B439B7" w:rsidRPr="00C0377E" w:rsidSect="00F42982">
          <w:pgSz w:w="16840" w:h="11910" w:orient="landscape"/>
          <w:pgMar w:top="840" w:right="120" w:bottom="1140" w:left="1134" w:header="0" w:footer="944" w:gutter="0"/>
          <w:cols w:space="720"/>
        </w:sectPr>
      </w:pPr>
    </w:p>
    <w:p w:rsidR="00B439B7" w:rsidRPr="00C0377E" w:rsidRDefault="00C0377E" w:rsidP="000E5469">
      <w:pPr>
        <w:spacing w:before="62"/>
        <w:ind w:right="418"/>
        <w:jc w:val="center"/>
        <w:rPr>
          <w:b/>
          <w:kern w:val="2"/>
          <w:sz w:val="24"/>
          <w:szCs w:val="24"/>
        </w:rPr>
      </w:pPr>
      <w:r w:rsidRPr="00C0377E">
        <w:rPr>
          <w:b/>
          <w:kern w:val="2"/>
          <w:sz w:val="24"/>
          <w:szCs w:val="24"/>
        </w:rPr>
        <w:lastRenderedPageBreak/>
        <w:t>ОГЛАВЛЕНИЕ</w:t>
      </w:r>
    </w:p>
    <w:p w:rsidR="00B439B7" w:rsidRPr="00C0377E" w:rsidRDefault="00B439B7" w:rsidP="00F42982">
      <w:pPr>
        <w:pStyle w:val="a3"/>
        <w:spacing w:before="2" w:after="1"/>
        <w:ind w:left="0"/>
        <w:jc w:val="both"/>
        <w:rPr>
          <w:b/>
          <w:kern w:val="2"/>
          <w:sz w:val="24"/>
          <w:szCs w:val="24"/>
        </w:rPr>
      </w:pPr>
    </w:p>
    <w:tbl>
      <w:tblPr>
        <w:tblStyle w:val="TableNormal"/>
        <w:tblW w:w="0" w:type="auto"/>
        <w:tblInd w:w="1109" w:type="dxa"/>
        <w:tblLayout w:type="fixed"/>
        <w:tblLook w:val="01E0" w:firstRow="1" w:lastRow="1" w:firstColumn="1" w:lastColumn="1" w:noHBand="0" w:noVBand="0"/>
      </w:tblPr>
      <w:tblGrid>
        <w:gridCol w:w="12618"/>
        <w:gridCol w:w="1699"/>
      </w:tblGrid>
      <w:tr w:rsidR="00B439B7" w:rsidRPr="00C0377E" w:rsidTr="000E5469">
        <w:trPr>
          <w:trHeight w:val="417"/>
        </w:trPr>
        <w:tc>
          <w:tcPr>
            <w:tcW w:w="12618" w:type="dxa"/>
          </w:tcPr>
          <w:p w:rsidR="00B439B7" w:rsidRPr="000E5469" w:rsidRDefault="00C0377E" w:rsidP="000E5469">
            <w:pPr>
              <w:pStyle w:val="TableParagraph"/>
              <w:spacing w:line="268" w:lineRule="exact"/>
              <w:ind w:left="0" w:right="5228"/>
              <w:jc w:val="center"/>
              <w:rPr>
                <w:b/>
                <w:kern w:val="2"/>
                <w:sz w:val="24"/>
                <w:szCs w:val="24"/>
              </w:rPr>
            </w:pPr>
            <w:r w:rsidRPr="000E5469">
              <w:rPr>
                <w:b/>
                <w:kern w:val="2"/>
                <w:sz w:val="24"/>
                <w:szCs w:val="24"/>
              </w:rPr>
              <w:t>Разделы Программы</w:t>
            </w:r>
          </w:p>
        </w:tc>
        <w:tc>
          <w:tcPr>
            <w:tcW w:w="1699" w:type="dxa"/>
          </w:tcPr>
          <w:p w:rsidR="00B439B7" w:rsidRPr="000E5469" w:rsidRDefault="00C0377E" w:rsidP="000E5469">
            <w:pPr>
              <w:pStyle w:val="TableParagraph"/>
              <w:spacing w:line="268" w:lineRule="exact"/>
              <w:ind w:left="0" w:right="628"/>
              <w:jc w:val="center"/>
              <w:rPr>
                <w:b/>
                <w:kern w:val="2"/>
                <w:sz w:val="24"/>
                <w:szCs w:val="24"/>
              </w:rPr>
            </w:pPr>
            <w:r w:rsidRPr="000E5469">
              <w:rPr>
                <w:b/>
                <w:kern w:val="2"/>
                <w:sz w:val="24"/>
                <w:szCs w:val="24"/>
              </w:rPr>
              <w:t>стр.</w:t>
            </w:r>
          </w:p>
        </w:tc>
      </w:tr>
      <w:tr w:rsidR="00B439B7" w:rsidRPr="00C0377E" w:rsidTr="000E5469">
        <w:trPr>
          <w:trHeight w:val="273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3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proofErr w:type="spellStart"/>
            <w:r w:rsidRPr="00C0377E">
              <w:rPr>
                <w:kern w:val="2"/>
                <w:sz w:val="24"/>
                <w:szCs w:val="24"/>
              </w:rPr>
              <w:t>I</w:t>
            </w:r>
            <w:r w:rsidRPr="00C0377E">
              <w:rPr>
                <w:b/>
                <w:kern w:val="2"/>
                <w:sz w:val="24"/>
                <w:szCs w:val="24"/>
              </w:rPr>
              <w:t>.Аналитический</w:t>
            </w:r>
            <w:proofErr w:type="spellEnd"/>
            <w:r w:rsidRPr="00C0377E">
              <w:rPr>
                <w:b/>
                <w:kern w:val="2"/>
                <w:sz w:val="24"/>
                <w:szCs w:val="24"/>
              </w:rPr>
              <w:t xml:space="preserve"> раздел</w:t>
            </w:r>
          </w:p>
        </w:tc>
        <w:tc>
          <w:tcPr>
            <w:tcW w:w="1699" w:type="dxa"/>
          </w:tcPr>
          <w:p w:rsidR="00B439B7" w:rsidRPr="00C0377E" w:rsidRDefault="00B439B7" w:rsidP="00F42982">
            <w:pPr>
              <w:pStyle w:val="TableParagraph"/>
              <w:ind w:left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439B7" w:rsidRPr="00C0377E" w:rsidTr="000E5469">
        <w:trPr>
          <w:trHeight w:val="277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1.1. Описание текущей ситуации и обоснование необходимости реализации Программы</w:t>
            </w:r>
          </w:p>
        </w:tc>
        <w:tc>
          <w:tcPr>
            <w:tcW w:w="1699" w:type="dxa"/>
          </w:tcPr>
          <w:p w:rsidR="00B439B7" w:rsidRPr="00C0377E" w:rsidRDefault="00C0377E" w:rsidP="000E5469">
            <w:pPr>
              <w:pStyle w:val="TableParagraph"/>
              <w:spacing w:line="258" w:lineRule="exact"/>
              <w:ind w:left="0"/>
              <w:jc w:val="center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5</w:t>
            </w:r>
          </w:p>
        </w:tc>
      </w:tr>
      <w:tr w:rsidR="00B439B7" w:rsidRPr="00C0377E" w:rsidTr="000E5469">
        <w:trPr>
          <w:trHeight w:val="273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3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1.2.SWOT – анализ деятельности школы</w:t>
            </w:r>
          </w:p>
        </w:tc>
        <w:tc>
          <w:tcPr>
            <w:tcW w:w="1699" w:type="dxa"/>
          </w:tcPr>
          <w:p w:rsidR="00B439B7" w:rsidRPr="00C0377E" w:rsidRDefault="00C0377E" w:rsidP="000E5469">
            <w:pPr>
              <w:pStyle w:val="TableParagraph"/>
              <w:spacing w:line="253" w:lineRule="exact"/>
              <w:ind w:left="0"/>
              <w:jc w:val="center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7</w:t>
            </w:r>
          </w:p>
        </w:tc>
      </w:tr>
      <w:tr w:rsidR="00B439B7" w:rsidRPr="00C0377E" w:rsidTr="000E5469">
        <w:trPr>
          <w:trHeight w:val="552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1.3. Анализ проблемы и описание текущей ситуации в муниципальном общеобразовательном учреждении Ивановской</w:t>
            </w:r>
          </w:p>
          <w:p w:rsidR="00B439B7" w:rsidRPr="00C0377E" w:rsidRDefault="00C0377E" w:rsidP="00F42982">
            <w:pPr>
              <w:pStyle w:val="TableParagraph"/>
              <w:spacing w:before="3" w:line="261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средней школе</w:t>
            </w:r>
          </w:p>
        </w:tc>
        <w:tc>
          <w:tcPr>
            <w:tcW w:w="1699" w:type="dxa"/>
          </w:tcPr>
          <w:p w:rsidR="00B439B7" w:rsidRPr="00C0377E" w:rsidRDefault="00C0377E" w:rsidP="000E5469">
            <w:pPr>
              <w:pStyle w:val="TableParagraph"/>
              <w:spacing w:line="268" w:lineRule="exact"/>
              <w:ind w:left="0"/>
              <w:jc w:val="center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10</w:t>
            </w:r>
          </w:p>
        </w:tc>
      </w:tr>
      <w:tr w:rsidR="00B439B7" w:rsidRPr="00C0377E" w:rsidTr="000E5469">
        <w:trPr>
          <w:trHeight w:val="277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before="1" w:line="257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II. ЦЕЛЕВОЙ РАЗДЕЛ</w:t>
            </w:r>
          </w:p>
        </w:tc>
        <w:tc>
          <w:tcPr>
            <w:tcW w:w="1699" w:type="dxa"/>
          </w:tcPr>
          <w:p w:rsidR="00B439B7" w:rsidRPr="00C0377E" w:rsidRDefault="00B439B7" w:rsidP="000E5469">
            <w:pPr>
              <w:pStyle w:val="TableParagraph"/>
              <w:ind w:left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439B7" w:rsidRPr="00C0377E" w:rsidTr="000E5469">
        <w:trPr>
          <w:trHeight w:val="278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2.1. Принципы реализации Программы</w:t>
            </w:r>
          </w:p>
        </w:tc>
        <w:tc>
          <w:tcPr>
            <w:tcW w:w="1699" w:type="dxa"/>
          </w:tcPr>
          <w:p w:rsidR="00B439B7" w:rsidRPr="00C0377E" w:rsidRDefault="00AB734B" w:rsidP="000E5469">
            <w:pPr>
              <w:pStyle w:val="TableParagraph"/>
              <w:spacing w:line="258" w:lineRule="exact"/>
              <w:ind w:left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</w:tr>
      <w:tr w:rsidR="00B439B7" w:rsidRPr="00C0377E" w:rsidTr="000E5469">
        <w:trPr>
          <w:trHeight w:val="273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4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2.2. Цели реализации Программы</w:t>
            </w:r>
          </w:p>
        </w:tc>
        <w:tc>
          <w:tcPr>
            <w:tcW w:w="1699" w:type="dxa"/>
          </w:tcPr>
          <w:p w:rsidR="00B439B7" w:rsidRPr="00C0377E" w:rsidRDefault="00AB734B" w:rsidP="000E5469">
            <w:pPr>
              <w:pStyle w:val="TableParagraph"/>
              <w:spacing w:line="254" w:lineRule="exact"/>
              <w:ind w:left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</w:tr>
      <w:tr w:rsidR="00B439B7" w:rsidRPr="00C0377E" w:rsidTr="000E5469">
        <w:trPr>
          <w:trHeight w:val="277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2.3. Ожидаемые результаты реализации Программы</w:t>
            </w:r>
          </w:p>
        </w:tc>
        <w:tc>
          <w:tcPr>
            <w:tcW w:w="1699" w:type="dxa"/>
          </w:tcPr>
          <w:p w:rsidR="00B439B7" w:rsidRPr="00C0377E" w:rsidRDefault="00AB734B" w:rsidP="000E5469">
            <w:pPr>
              <w:pStyle w:val="TableParagraph"/>
              <w:spacing w:line="258" w:lineRule="exact"/>
              <w:ind w:left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</w:tr>
      <w:tr w:rsidR="00B439B7" w:rsidRPr="00C0377E" w:rsidTr="000E5469">
        <w:trPr>
          <w:trHeight w:val="273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3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III. СОДЕРЖАТЕЛЬНЫЙ РАЗДЕЛ</w:t>
            </w:r>
          </w:p>
        </w:tc>
        <w:tc>
          <w:tcPr>
            <w:tcW w:w="1699" w:type="dxa"/>
          </w:tcPr>
          <w:p w:rsidR="00B439B7" w:rsidRPr="00C0377E" w:rsidRDefault="00B439B7" w:rsidP="000E5469">
            <w:pPr>
              <w:pStyle w:val="TableParagraph"/>
              <w:ind w:left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439B7" w:rsidRPr="00C0377E" w:rsidTr="000E5469">
        <w:trPr>
          <w:trHeight w:val="278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3.1.Дорожная карта реализации Программы</w:t>
            </w:r>
          </w:p>
        </w:tc>
        <w:tc>
          <w:tcPr>
            <w:tcW w:w="1699" w:type="dxa"/>
          </w:tcPr>
          <w:p w:rsidR="00B439B7" w:rsidRPr="00C0377E" w:rsidRDefault="00AB734B" w:rsidP="000E5469">
            <w:pPr>
              <w:pStyle w:val="TableParagraph"/>
              <w:spacing w:line="258" w:lineRule="exact"/>
              <w:ind w:left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B439B7" w:rsidRPr="00C0377E" w:rsidTr="000E5469">
        <w:trPr>
          <w:trHeight w:val="278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3.2.Детализированный план реализации программы на 202</w:t>
            </w:r>
            <w:r>
              <w:rPr>
                <w:kern w:val="2"/>
                <w:sz w:val="24"/>
                <w:szCs w:val="24"/>
              </w:rPr>
              <w:t>3</w:t>
            </w:r>
            <w:r w:rsidRPr="00C0377E">
              <w:rPr>
                <w:kern w:val="2"/>
                <w:sz w:val="24"/>
                <w:szCs w:val="24"/>
              </w:rPr>
              <w:t>-202</w:t>
            </w:r>
            <w:r>
              <w:rPr>
                <w:kern w:val="2"/>
                <w:sz w:val="24"/>
                <w:szCs w:val="24"/>
              </w:rPr>
              <w:t>4</w:t>
            </w:r>
            <w:r w:rsidRPr="00C0377E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B439B7" w:rsidRPr="00C0377E" w:rsidRDefault="00AB734B" w:rsidP="000E5469">
            <w:pPr>
              <w:pStyle w:val="TableParagraph"/>
              <w:spacing w:line="258" w:lineRule="exact"/>
              <w:ind w:left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</w:t>
            </w:r>
          </w:p>
        </w:tc>
      </w:tr>
      <w:tr w:rsidR="00B439B7" w:rsidRPr="00C0377E" w:rsidTr="000E5469">
        <w:trPr>
          <w:trHeight w:val="273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3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IV. ОЦЕНОЧНЫЙ РАЗДЕЛ</w:t>
            </w:r>
          </w:p>
        </w:tc>
        <w:tc>
          <w:tcPr>
            <w:tcW w:w="1699" w:type="dxa"/>
          </w:tcPr>
          <w:p w:rsidR="00B439B7" w:rsidRPr="00C0377E" w:rsidRDefault="00B439B7" w:rsidP="000E5469">
            <w:pPr>
              <w:pStyle w:val="TableParagraph"/>
              <w:ind w:left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439B7" w:rsidRPr="00C0377E" w:rsidTr="000E5469">
        <w:trPr>
          <w:trHeight w:val="277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4.1. Принципы мониторинга улучшений качества школьных процессов</w:t>
            </w:r>
          </w:p>
        </w:tc>
        <w:tc>
          <w:tcPr>
            <w:tcW w:w="1699" w:type="dxa"/>
          </w:tcPr>
          <w:p w:rsidR="00B439B7" w:rsidRPr="00C0377E" w:rsidRDefault="00C0377E" w:rsidP="000E5469">
            <w:pPr>
              <w:pStyle w:val="TableParagraph"/>
              <w:spacing w:line="258" w:lineRule="exact"/>
              <w:ind w:left="0"/>
              <w:jc w:val="center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22</w:t>
            </w:r>
          </w:p>
        </w:tc>
      </w:tr>
      <w:tr w:rsidR="00B439B7" w:rsidRPr="00C0377E" w:rsidTr="000E5469">
        <w:trPr>
          <w:trHeight w:val="273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3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4.2.План мониторинга улучшений качества школьных процессов в рамках перехода в эффективный режим работы</w:t>
            </w:r>
          </w:p>
        </w:tc>
        <w:tc>
          <w:tcPr>
            <w:tcW w:w="1699" w:type="dxa"/>
          </w:tcPr>
          <w:p w:rsidR="00B439B7" w:rsidRPr="00C0377E" w:rsidRDefault="00C0377E" w:rsidP="000E5469">
            <w:pPr>
              <w:pStyle w:val="TableParagraph"/>
              <w:spacing w:line="253" w:lineRule="exact"/>
              <w:ind w:left="0"/>
              <w:jc w:val="center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22</w:t>
            </w:r>
          </w:p>
        </w:tc>
      </w:tr>
      <w:tr w:rsidR="00B439B7" w:rsidRPr="00C0377E" w:rsidTr="000E5469">
        <w:trPr>
          <w:trHeight w:val="278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V.ОРГАНИЗАЦИОННЫЙ РАЗДЕЛ</w:t>
            </w:r>
          </w:p>
        </w:tc>
        <w:tc>
          <w:tcPr>
            <w:tcW w:w="1699" w:type="dxa"/>
          </w:tcPr>
          <w:p w:rsidR="00B439B7" w:rsidRPr="00C0377E" w:rsidRDefault="00B439B7" w:rsidP="000E5469">
            <w:pPr>
              <w:pStyle w:val="TableParagraph"/>
              <w:ind w:left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439B7" w:rsidRPr="00C0377E" w:rsidTr="000E5469">
        <w:trPr>
          <w:trHeight w:val="273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3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5.1.Нормативное обеспечение реализации Программы</w:t>
            </w:r>
          </w:p>
        </w:tc>
        <w:tc>
          <w:tcPr>
            <w:tcW w:w="1699" w:type="dxa"/>
          </w:tcPr>
          <w:p w:rsidR="00B439B7" w:rsidRPr="00C0377E" w:rsidRDefault="00AB734B" w:rsidP="000E5469">
            <w:pPr>
              <w:pStyle w:val="TableParagraph"/>
              <w:spacing w:line="253" w:lineRule="exact"/>
              <w:ind w:left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</w:t>
            </w:r>
          </w:p>
        </w:tc>
      </w:tr>
      <w:tr w:rsidR="00B439B7" w:rsidRPr="00C0377E" w:rsidTr="000E5469">
        <w:trPr>
          <w:trHeight w:val="277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5.2. Финансовое обеспечение</w:t>
            </w:r>
          </w:p>
        </w:tc>
        <w:tc>
          <w:tcPr>
            <w:tcW w:w="1699" w:type="dxa"/>
          </w:tcPr>
          <w:p w:rsidR="00B439B7" w:rsidRPr="00C0377E" w:rsidRDefault="00AB734B" w:rsidP="000E5469">
            <w:pPr>
              <w:pStyle w:val="TableParagraph"/>
              <w:spacing w:line="258" w:lineRule="exact"/>
              <w:ind w:left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</w:t>
            </w:r>
          </w:p>
        </w:tc>
      </w:tr>
      <w:tr w:rsidR="00B439B7" w:rsidRPr="00C0377E" w:rsidTr="000E5469">
        <w:trPr>
          <w:trHeight w:val="277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5.3. Кадровое обеспечение реализации Программы</w:t>
            </w:r>
          </w:p>
        </w:tc>
        <w:tc>
          <w:tcPr>
            <w:tcW w:w="1699" w:type="dxa"/>
          </w:tcPr>
          <w:p w:rsidR="00B439B7" w:rsidRPr="00C0377E" w:rsidRDefault="00AB734B" w:rsidP="000E5469">
            <w:pPr>
              <w:pStyle w:val="TableParagraph"/>
              <w:spacing w:line="258" w:lineRule="exact"/>
              <w:ind w:left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</w:t>
            </w:r>
          </w:p>
        </w:tc>
      </w:tr>
      <w:tr w:rsidR="00B439B7" w:rsidRPr="00C0377E" w:rsidTr="000E5469">
        <w:trPr>
          <w:trHeight w:val="273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4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5.4. Методическое обеспечение реализации Программы</w:t>
            </w:r>
          </w:p>
        </w:tc>
        <w:tc>
          <w:tcPr>
            <w:tcW w:w="1699" w:type="dxa"/>
          </w:tcPr>
          <w:p w:rsidR="00B439B7" w:rsidRPr="00C0377E" w:rsidRDefault="00AB734B" w:rsidP="000E5469">
            <w:pPr>
              <w:pStyle w:val="TableParagraph"/>
              <w:spacing w:line="254" w:lineRule="exact"/>
              <w:ind w:left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</w:tr>
      <w:tr w:rsidR="00B439B7" w:rsidRPr="00C0377E" w:rsidTr="000E5469">
        <w:trPr>
          <w:trHeight w:val="551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5.5. Порядок реализации, осуществления руководства и контроля выполнения Программы перехода школы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в</w:t>
            </w:r>
            <w:proofErr w:type="gramEnd"/>
          </w:p>
          <w:p w:rsidR="00B439B7" w:rsidRPr="00C0377E" w:rsidRDefault="00C0377E" w:rsidP="00F42982">
            <w:pPr>
              <w:pStyle w:val="TableParagraph"/>
              <w:spacing w:before="2" w:line="261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эффективный режим работы на 202</w:t>
            </w:r>
            <w:r>
              <w:rPr>
                <w:kern w:val="2"/>
                <w:sz w:val="24"/>
                <w:szCs w:val="24"/>
              </w:rPr>
              <w:t>3</w:t>
            </w:r>
            <w:r w:rsidRPr="00C0377E">
              <w:rPr>
                <w:kern w:val="2"/>
                <w:sz w:val="24"/>
                <w:szCs w:val="24"/>
              </w:rPr>
              <w:t>-202</w:t>
            </w:r>
            <w:r>
              <w:rPr>
                <w:kern w:val="2"/>
                <w:sz w:val="24"/>
                <w:szCs w:val="24"/>
              </w:rPr>
              <w:t>4</w:t>
            </w:r>
            <w:r w:rsidRPr="00C0377E">
              <w:rPr>
                <w:kern w:val="2"/>
                <w:sz w:val="24"/>
                <w:szCs w:val="24"/>
              </w:rPr>
              <w:t xml:space="preserve"> годы</w:t>
            </w:r>
          </w:p>
        </w:tc>
        <w:tc>
          <w:tcPr>
            <w:tcW w:w="1699" w:type="dxa"/>
          </w:tcPr>
          <w:p w:rsidR="00B439B7" w:rsidRPr="00C0377E" w:rsidRDefault="00C0377E" w:rsidP="00AB734B">
            <w:pPr>
              <w:pStyle w:val="TableParagraph"/>
              <w:spacing w:line="268" w:lineRule="exact"/>
              <w:ind w:left="0"/>
              <w:jc w:val="center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3</w:t>
            </w:r>
            <w:r w:rsidR="00AB734B">
              <w:rPr>
                <w:kern w:val="2"/>
                <w:sz w:val="24"/>
                <w:szCs w:val="24"/>
              </w:rPr>
              <w:t>0</w:t>
            </w:r>
          </w:p>
        </w:tc>
      </w:tr>
      <w:tr w:rsidR="00B439B7" w:rsidRPr="00C0377E" w:rsidTr="000E5469">
        <w:trPr>
          <w:trHeight w:val="277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VI. ЗАКЛЮЧИТЕЛЬНЫЙ РАЗДЕЛ</w:t>
            </w:r>
          </w:p>
        </w:tc>
        <w:tc>
          <w:tcPr>
            <w:tcW w:w="1699" w:type="dxa"/>
          </w:tcPr>
          <w:p w:rsidR="00B439B7" w:rsidRPr="00C0377E" w:rsidRDefault="00B439B7" w:rsidP="000E5469">
            <w:pPr>
              <w:pStyle w:val="TableParagraph"/>
              <w:ind w:left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439B7" w:rsidRPr="00C0377E" w:rsidTr="000E5469">
        <w:trPr>
          <w:trHeight w:val="273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4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6.1.Описание рисков при реализации Программы и способов их устранения</w:t>
            </w:r>
          </w:p>
        </w:tc>
        <w:tc>
          <w:tcPr>
            <w:tcW w:w="1699" w:type="dxa"/>
          </w:tcPr>
          <w:p w:rsidR="00B439B7" w:rsidRPr="00C0377E" w:rsidRDefault="00C0377E" w:rsidP="00AB734B">
            <w:pPr>
              <w:pStyle w:val="TableParagraph"/>
              <w:spacing w:line="254" w:lineRule="exact"/>
              <w:ind w:left="0"/>
              <w:jc w:val="center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3</w:t>
            </w:r>
            <w:r w:rsidR="00AB734B">
              <w:rPr>
                <w:kern w:val="2"/>
                <w:sz w:val="24"/>
                <w:szCs w:val="24"/>
              </w:rPr>
              <w:t>2</w:t>
            </w:r>
          </w:p>
        </w:tc>
      </w:tr>
      <w:tr w:rsidR="00B439B7" w:rsidRPr="00C0377E" w:rsidTr="000E5469">
        <w:trPr>
          <w:trHeight w:val="278"/>
        </w:trPr>
        <w:tc>
          <w:tcPr>
            <w:tcW w:w="12618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6.2. Эффекты от реализации Программы</w:t>
            </w:r>
          </w:p>
        </w:tc>
        <w:tc>
          <w:tcPr>
            <w:tcW w:w="1699" w:type="dxa"/>
          </w:tcPr>
          <w:p w:rsidR="00B439B7" w:rsidRPr="00C0377E" w:rsidRDefault="00C0377E" w:rsidP="00AB734B">
            <w:pPr>
              <w:pStyle w:val="TableParagraph"/>
              <w:spacing w:line="258" w:lineRule="exact"/>
              <w:ind w:left="0"/>
              <w:jc w:val="center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3</w:t>
            </w:r>
            <w:r w:rsidR="00AB734B">
              <w:rPr>
                <w:kern w:val="2"/>
                <w:sz w:val="24"/>
                <w:szCs w:val="24"/>
              </w:rPr>
              <w:t>2</w:t>
            </w:r>
          </w:p>
        </w:tc>
      </w:tr>
    </w:tbl>
    <w:p w:rsidR="00B439B7" w:rsidRPr="00C0377E" w:rsidRDefault="00B439B7" w:rsidP="00F42982">
      <w:pPr>
        <w:spacing w:line="258" w:lineRule="exact"/>
        <w:jc w:val="both"/>
        <w:rPr>
          <w:kern w:val="2"/>
          <w:sz w:val="24"/>
          <w:szCs w:val="24"/>
        </w:rPr>
        <w:sectPr w:rsidR="00B439B7" w:rsidRPr="00C0377E" w:rsidSect="00F42982">
          <w:pgSz w:w="16840" w:h="11910" w:orient="landscape"/>
          <w:pgMar w:top="780" w:right="120" w:bottom="1140" w:left="1134" w:header="0" w:footer="944" w:gutter="0"/>
          <w:cols w:space="720"/>
        </w:sectPr>
      </w:pPr>
    </w:p>
    <w:p w:rsidR="00B439B7" w:rsidRPr="00C0377E" w:rsidRDefault="00C0377E" w:rsidP="00F42982">
      <w:pPr>
        <w:pStyle w:val="a4"/>
        <w:numPr>
          <w:ilvl w:val="0"/>
          <w:numId w:val="27"/>
        </w:numPr>
        <w:tabs>
          <w:tab w:val="left" w:pos="-993"/>
        </w:tabs>
        <w:spacing w:before="62"/>
        <w:ind w:left="0" w:right="3112" w:firstLine="0"/>
        <w:jc w:val="center"/>
        <w:rPr>
          <w:b/>
          <w:kern w:val="2"/>
          <w:sz w:val="24"/>
          <w:szCs w:val="24"/>
        </w:rPr>
      </w:pPr>
      <w:r w:rsidRPr="00C0377E">
        <w:rPr>
          <w:b/>
          <w:kern w:val="2"/>
          <w:sz w:val="24"/>
          <w:szCs w:val="24"/>
        </w:rPr>
        <w:lastRenderedPageBreak/>
        <w:t>Аналитический раздел</w:t>
      </w:r>
    </w:p>
    <w:p w:rsidR="00B439B7" w:rsidRPr="00C0377E" w:rsidRDefault="00C0377E" w:rsidP="00F42982">
      <w:pPr>
        <w:pStyle w:val="a4"/>
        <w:numPr>
          <w:ilvl w:val="1"/>
          <w:numId w:val="26"/>
        </w:numPr>
        <w:tabs>
          <w:tab w:val="left" w:pos="533"/>
        </w:tabs>
        <w:spacing w:before="137" w:line="275" w:lineRule="exact"/>
        <w:ind w:left="0" w:firstLine="0"/>
        <w:jc w:val="both"/>
        <w:rPr>
          <w:b/>
          <w:kern w:val="2"/>
          <w:sz w:val="24"/>
          <w:szCs w:val="24"/>
        </w:rPr>
      </w:pPr>
      <w:r w:rsidRPr="00C0377E">
        <w:rPr>
          <w:b/>
          <w:kern w:val="2"/>
          <w:sz w:val="24"/>
          <w:szCs w:val="24"/>
        </w:rPr>
        <w:t>Описание текущей ситуации и обоснование необходимости реализации Программы</w:t>
      </w:r>
    </w:p>
    <w:p w:rsidR="00B439B7" w:rsidRPr="00C0377E" w:rsidRDefault="00C0377E" w:rsidP="00F42982">
      <w:pPr>
        <w:ind w:right="693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 xml:space="preserve">Национальный проект «Образование» ставит перед системой образования ключевую задачу обеспечения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Региональная политика направлена на решение этой задачи, создаёт условия и обеспечивает сопровождение муниципальных образований </w:t>
      </w:r>
      <w:proofErr w:type="spellStart"/>
      <w:proofErr w:type="gramStart"/>
      <w:r w:rsidRPr="00C0377E">
        <w:rPr>
          <w:kern w:val="2"/>
          <w:sz w:val="24"/>
          <w:szCs w:val="24"/>
        </w:rPr>
        <w:t>Ярославско</w:t>
      </w:r>
      <w:proofErr w:type="spellEnd"/>
      <w:r w:rsidRPr="00C0377E">
        <w:rPr>
          <w:kern w:val="2"/>
          <w:sz w:val="24"/>
          <w:szCs w:val="24"/>
        </w:rPr>
        <w:t xml:space="preserve"> й</w:t>
      </w:r>
      <w:proofErr w:type="gramEnd"/>
      <w:r w:rsidRPr="00C0377E">
        <w:rPr>
          <w:kern w:val="2"/>
          <w:sz w:val="24"/>
          <w:szCs w:val="24"/>
        </w:rPr>
        <w:t xml:space="preserve"> области в части разработки и реализации мероприятий по поддержке школ с низкими образовательными результатами (ШНОР) и школ, функционирующих в неблагоприятных социальных условиях (ШНСУ), акцентируя внимание на то, что поддержка и сопровождение таких школ рассматривается сегодня как необходимое условие обеспечения равного доступа обучающихся к качественному образованию.</w:t>
      </w:r>
    </w:p>
    <w:p w:rsidR="00B439B7" w:rsidRPr="00C0377E" w:rsidRDefault="00C0377E" w:rsidP="00F42982">
      <w:pPr>
        <w:ind w:right="693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Международные и российские фундаментальные исследования позволяют идентифицировать «стабильно неуспешные школы» и определить стратегию выхода из неэффективного режима работы. К таким стратегиям относят: образовательные (педагогические) стратегии, обеспечивающие эффективный режим работы; применение программ перехода в эффективный режим работы (программ улучшения), комплексных, интенсивных и ограниченных по срокам реализации.</w:t>
      </w:r>
    </w:p>
    <w:p w:rsidR="00B439B7" w:rsidRPr="00C0377E" w:rsidRDefault="00C0377E" w:rsidP="00F42982">
      <w:pPr>
        <w:spacing w:before="3" w:line="237" w:lineRule="auto"/>
        <w:ind w:right="784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 xml:space="preserve">(М. А. </w:t>
      </w:r>
      <w:proofErr w:type="spellStart"/>
      <w:r w:rsidRPr="00C0377E">
        <w:rPr>
          <w:kern w:val="2"/>
          <w:sz w:val="24"/>
          <w:szCs w:val="24"/>
        </w:rPr>
        <w:t>Пинская</w:t>
      </w:r>
      <w:proofErr w:type="spellEnd"/>
      <w:r w:rsidRPr="00C0377E">
        <w:rPr>
          <w:kern w:val="2"/>
          <w:sz w:val="24"/>
          <w:szCs w:val="24"/>
        </w:rPr>
        <w:t xml:space="preserve">, С. Г. </w:t>
      </w:r>
      <w:proofErr w:type="spellStart"/>
      <w:r w:rsidRPr="00C0377E">
        <w:rPr>
          <w:kern w:val="2"/>
          <w:sz w:val="24"/>
          <w:szCs w:val="24"/>
        </w:rPr>
        <w:t>Косарецкий</w:t>
      </w:r>
      <w:proofErr w:type="spellEnd"/>
      <w:r w:rsidRPr="00C0377E">
        <w:rPr>
          <w:kern w:val="2"/>
          <w:sz w:val="24"/>
          <w:szCs w:val="24"/>
        </w:rPr>
        <w:t>, И.Д. Фрумин). В качестве основных направлений (приоритетов) программ перехода рассматриваются изменения в качестве управления и в качестве преподавания, что повлечет за собой изменения в качестве образования.</w:t>
      </w:r>
    </w:p>
    <w:p w:rsidR="00B439B7" w:rsidRPr="00C0377E" w:rsidRDefault="00C0377E" w:rsidP="00F42982">
      <w:pPr>
        <w:spacing w:before="3"/>
        <w:ind w:right="693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Для выявления состояния качества образования в регионе, в согласованном контакте Департамента образования Ярославской области (ДО ЯО), Центра оценки и контроля качества образования (</w:t>
      </w:r>
      <w:proofErr w:type="spellStart"/>
      <w:r w:rsidRPr="00C0377E">
        <w:rPr>
          <w:kern w:val="2"/>
          <w:sz w:val="24"/>
          <w:szCs w:val="24"/>
        </w:rPr>
        <w:t>ЦОиККО</w:t>
      </w:r>
      <w:proofErr w:type="spellEnd"/>
      <w:r w:rsidRPr="00C0377E">
        <w:rPr>
          <w:kern w:val="2"/>
          <w:sz w:val="24"/>
          <w:szCs w:val="24"/>
        </w:rPr>
        <w:t xml:space="preserve">), регионального ИРО, муниципальных методических служб, реализуется комплекс оценочных процедур, в том числе, оценки образовательных результатов (ГИА (ОГЭ), ВПР, НИКО, олимпиады, аттестационные процедуры); идентификации ШНОР и ШНСУ; оценки специальных профессиональных и метапредметных компетенций педагогов и их дефицитов и др. В настоящее время </w:t>
      </w:r>
      <w:proofErr w:type="gramStart"/>
      <w:r w:rsidRPr="00C0377E">
        <w:rPr>
          <w:kern w:val="2"/>
          <w:sz w:val="24"/>
          <w:szCs w:val="24"/>
        </w:rPr>
        <w:t>Ярославским</w:t>
      </w:r>
      <w:proofErr w:type="gramEnd"/>
      <w:r w:rsidRPr="00C0377E">
        <w:rPr>
          <w:kern w:val="2"/>
          <w:sz w:val="24"/>
          <w:szCs w:val="24"/>
        </w:rPr>
        <w:t xml:space="preserve"> региональным </w:t>
      </w:r>
      <w:proofErr w:type="spellStart"/>
      <w:r w:rsidRPr="00C0377E">
        <w:rPr>
          <w:kern w:val="2"/>
          <w:sz w:val="24"/>
          <w:szCs w:val="24"/>
        </w:rPr>
        <w:t>ЦОиККО</w:t>
      </w:r>
      <w:proofErr w:type="spellEnd"/>
      <w:r w:rsidRPr="00C0377E">
        <w:rPr>
          <w:kern w:val="2"/>
          <w:sz w:val="24"/>
          <w:szCs w:val="24"/>
        </w:rPr>
        <w:t xml:space="preserve"> разработана система кластеризации школ, в соответствии с которой ведется </w:t>
      </w:r>
      <w:proofErr w:type="spellStart"/>
      <w:r w:rsidRPr="00C0377E">
        <w:rPr>
          <w:kern w:val="2"/>
          <w:sz w:val="24"/>
          <w:szCs w:val="24"/>
        </w:rPr>
        <w:t>рейтингование</w:t>
      </w:r>
      <w:proofErr w:type="spellEnd"/>
      <w:r w:rsidRPr="00C0377E">
        <w:rPr>
          <w:kern w:val="2"/>
          <w:sz w:val="24"/>
          <w:szCs w:val="24"/>
        </w:rPr>
        <w:t xml:space="preserve"> школ.</w:t>
      </w:r>
    </w:p>
    <w:p w:rsidR="00B439B7" w:rsidRPr="00C0377E" w:rsidRDefault="00C0377E" w:rsidP="00F42982">
      <w:pPr>
        <w:spacing w:before="1"/>
        <w:ind w:right="78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 xml:space="preserve">Итоги </w:t>
      </w:r>
      <w:proofErr w:type="spellStart"/>
      <w:r w:rsidRPr="00C0377E">
        <w:rPr>
          <w:kern w:val="2"/>
          <w:sz w:val="24"/>
          <w:szCs w:val="24"/>
        </w:rPr>
        <w:t>рейтингования</w:t>
      </w:r>
      <w:proofErr w:type="spellEnd"/>
      <w:r w:rsidRPr="00C0377E">
        <w:rPr>
          <w:kern w:val="2"/>
          <w:sz w:val="24"/>
          <w:szCs w:val="24"/>
        </w:rPr>
        <w:t xml:space="preserve"> школ с использованием кластерного подхода, анализ дополнительной контекстной информации показали, что примерно 25-30% школ области нуждаются в разносторонней поддержке и систематической помощи в решении проблем повышения качества образования. И в их числе оказались отдаленные малокомплектные сельские школы, в которых обучаются школьники из многодетных, малообеспеченных семей с низким уровнем социального благополучия, имеющие проблемы в обучении и поведении.</w:t>
      </w:r>
    </w:p>
    <w:p w:rsidR="00B439B7" w:rsidRPr="00C0377E" w:rsidRDefault="00C0377E" w:rsidP="00F42982">
      <w:pPr>
        <w:spacing w:before="1"/>
        <w:ind w:right="123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Ключевой проблемой региональной системы образования остается качественное обучение и обеспечение равного доступа к нему для всех детей, создание условий для школ, работающих в сложных социальных условиях и обладающих недостаточными кадровыми и материальными ресурсами.</w:t>
      </w:r>
    </w:p>
    <w:p w:rsidR="00B439B7" w:rsidRPr="00C0377E" w:rsidRDefault="00C0377E" w:rsidP="00F42982">
      <w:pPr>
        <w:tabs>
          <w:tab w:val="left" w:pos="894"/>
        </w:tabs>
        <w:spacing w:line="242" w:lineRule="auto"/>
        <w:ind w:right="1033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</w:r>
      <w:r w:rsidRPr="00C0377E">
        <w:rPr>
          <w:kern w:val="2"/>
          <w:sz w:val="24"/>
          <w:szCs w:val="24"/>
        </w:rPr>
        <w:t xml:space="preserve">Поэтому считаем важным создание образовательной инфраструктуры, которая будет поддерживаться реализацией программы перехода МОУ </w:t>
      </w:r>
      <w:proofErr w:type="spellStart"/>
      <w:r>
        <w:rPr>
          <w:kern w:val="2"/>
          <w:sz w:val="24"/>
          <w:szCs w:val="24"/>
        </w:rPr>
        <w:t>Новской</w:t>
      </w:r>
      <w:proofErr w:type="spellEnd"/>
      <w:r>
        <w:rPr>
          <w:kern w:val="2"/>
          <w:sz w:val="24"/>
          <w:szCs w:val="24"/>
        </w:rPr>
        <w:t xml:space="preserve"> О</w:t>
      </w:r>
      <w:r w:rsidRPr="00C0377E">
        <w:rPr>
          <w:kern w:val="2"/>
          <w:sz w:val="24"/>
          <w:szCs w:val="24"/>
        </w:rPr>
        <w:t>Ш в эффективный режим работы, адресованной всем заинтересованным участникам образовательного процесса.</w:t>
      </w:r>
    </w:p>
    <w:p w:rsidR="00B439B7" w:rsidRPr="00C0377E" w:rsidRDefault="00C0377E" w:rsidP="00F42982">
      <w:pPr>
        <w:spacing w:line="275" w:lineRule="exact"/>
        <w:jc w:val="both"/>
        <w:rPr>
          <w:b/>
          <w:kern w:val="2"/>
          <w:sz w:val="24"/>
          <w:szCs w:val="24"/>
        </w:rPr>
      </w:pPr>
      <w:r w:rsidRPr="00C0377E">
        <w:rPr>
          <w:b/>
          <w:kern w:val="2"/>
          <w:sz w:val="24"/>
          <w:szCs w:val="24"/>
        </w:rPr>
        <w:t>Основания разработки программы</w:t>
      </w:r>
    </w:p>
    <w:p w:rsidR="00B439B7" w:rsidRPr="00C0377E" w:rsidRDefault="00C0377E" w:rsidP="00F42982">
      <w:pPr>
        <w:spacing w:before="90"/>
        <w:ind w:firstLine="72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 xml:space="preserve">Муниципальное общеобразовательное учреждение </w:t>
      </w:r>
      <w:r w:rsidR="007608E1">
        <w:rPr>
          <w:kern w:val="2"/>
          <w:sz w:val="24"/>
          <w:szCs w:val="24"/>
        </w:rPr>
        <w:t xml:space="preserve">Новская основная </w:t>
      </w:r>
      <w:r w:rsidRPr="00C0377E">
        <w:rPr>
          <w:kern w:val="2"/>
          <w:sz w:val="24"/>
          <w:szCs w:val="24"/>
        </w:rPr>
        <w:t xml:space="preserve">школа находится в </w:t>
      </w:r>
      <w:r w:rsidR="007608E1">
        <w:rPr>
          <w:kern w:val="2"/>
          <w:sz w:val="24"/>
          <w:szCs w:val="24"/>
        </w:rPr>
        <w:t xml:space="preserve">селе Новое </w:t>
      </w:r>
      <w:proofErr w:type="spellStart"/>
      <w:r w:rsidRPr="00C0377E">
        <w:rPr>
          <w:kern w:val="2"/>
          <w:sz w:val="24"/>
          <w:szCs w:val="24"/>
        </w:rPr>
        <w:t>Переславского</w:t>
      </w:r>
      <w:proofErr w:type="spellEnd"/>
    </w:p>
    <w:p w:rsidR="00B439B7" w:rsidRPr="00C0377E" w:rsidRDefault="00C0377E" w:rsidP="00F42982">
      <w:pPr>
        <w:spacing w:before="3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района</w:t>
      </w:r>
    </w:p>
    <w:p w:rsidR="00B439B7" w:rsidRPr="00C0377E" w:rsidRDefault="00C0377E" w:rsidP="00F42982">
      <w:pPr>
        <w:spacing w:line="273" w:lineRule="exact"/>
        <w:ind w:firstLine="72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 xml:space="preserve">В школе обучается </w:t>
      </w:r>
      <w:r w:rsidR="007608E1">
        <w:rPr>
          <w:kern w:val="2"/>
          <w:sz w:val="24"/>
          <w:szCs w:val="24"/>
        </w:rPr>
        <w:t>20</w:t>
      </w:r>
      <w:r w:rsidRPr="00C0377E">
        <w:rPr>
          <w:kern w:val="2"/>
          <w:sz w:val="24"/>
          <w:szCs w:val="24"/>
        </w:rPr>
        <w:t xml:space="preserve"> школьников, создано </w:t>
      </w:r>
      <w:r w:rsidR="007608E1">
        <w:rPr>
          <w:kern w:val="2"/>
          <w:sz w:val="24"/>
          <w:szCs w:val="24"/>
        </w:rPr>
        <w:t>6</w:t>
      </w:r>
      <w:r w:rsidRPr="00C0377E">
        <w:rPr>
          <w:kern w:val="2"/>
          <w:sz w:val="24"/>
          <w:szCs w:val="24"/>
        </w:rPr>
        <w:t xml:space="preserve"> классов-комплектов.</w:t>
      </w:r>
    </w:p>
    <w:p w:rsidR="00B439B7" w:rsidRPr="00C0377E" w:rsidRDefault="00B439B7" w:rsidP="00F42982">
      <w:pPr>
        <w:spacing w:line="273" w:lineRule="exact"/>
        <w:jc w:val="both"/>
        <w:rPr>
          <w:kern w:val="2"/>
          <w:sz w:val="24"/>
          <w:szCs w:val="24"/>
        </w:rPr>
        <w:sectPr w:rsidR="00B439B7" w:rsidRPr="00C0377E" w:rsidSect="00F42982">
          <w:pgSz w:w="16840" w:h="11910" w:orient="landscape"/>
          <w:pgMar w:top="780" w:right="120" w:bottom="1220" w:left="1134" w:header="0" w:footer="944" w:gutter="0"/>
          <w:cols w:space="720"/>
        </w:sectPr>
      </w:pPr>
    </w:p>
    <w:p w:rsidR="00B439B7" w:rsidRPr="00C0377E" w:rsidRDefault="00C0377E" w:rsidP="00F42982">
      <w:pPr>
        <w:spacing w:before="78" w:line="242" w:lineRule="auto"/>
        <w:ind w:right="693" w:firstLine="72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lastRenderedPageBreak/>
        <w:t>Учреждение реализует общеобразовательные программы</w:t>
      </w:r>
      <w:r w:rsidR="007608E1">
        <w:rPr>
          <w:kern w:val="2"/>
          <w:sz w:val="24"/>
          <w:szCs w:val="24"/>
        </w:rPr>
        <w:t xml:space="preserve"> образования</w:t>
      </w:r>
      <w:r w:rsidRPr="00C0377E">
        <w:rPr>
          <w:kern w:val="2"/>
          <w:sz w:val="24"/>
          <w:szCs w:val="24"/>
        </w:rPr>
        <w:t>. Пед</w:t>
      </w:r>
      <w:r w:rsidR="007608E1">
        <w:rPr>
          <w:kern w:val="2"/>
          <w:sz w:val="24"/>
          <w:szCs w:val="24"/>
        </w:rPr>
        <w:t xml:space="preserve">агогический коллектив включает </w:t>
      </w:r>
      <w:r w:rsidRPr="00C0377E">
        <w:rPr>
          <w:kern w:val="2"/>
          <w:sz w:val="24"/>
          <w:szCs w:val="24"/>
        </w:rPr>
        <w:t xml:space="preserve">6 человек, из них </w:t>
      </w:r>
      <w:r w:rsidR="007608E1">
        <w:rPr>
          <w:kern w:val="2"/>
          <w:sz w:val="24"/>
          <w:szCs w:val="24"/>
        </w:rPr>
        <w:t>2</w:t>
      </w:r>
      <w:r w:rsidRPr="00C0377E">
        <w:rPr>
          <w:kern w:val="2"/>
          <w:sz w:val="24"/>
          <w:szCs w:val="24"/>
        </w:rPr>
        <w:t xml:space="preserve"> уч</w:t>
      </w:r>
      <w:r w:rsidR="007608E1">
        <w:rPr>
          <w:kern w:val="2"/>
          <w:sz w:val="24"/>
          <w:szCs w:val="24"/>
        </w:rPr>
        <w:t>ителей. 1 категория – 2 чел. (33</w:t>
      </w:r>
      <w:r w:rsidRPr="00C0377E">
        <w:rPr>
          <w:kern w:val="2"/>
          <w:sz w:val="24"/>
          <w:szCs w:val="24"/>
        </w:rPr>
        <w:t xml:space="preserve"> %)</w:t>
      </w:r>
      <w:r w:rsidR="007608E1">
        <w:rPr>
          <w:kern w:val="2"/>
          <w:sz w:val="24"/>
          <w:szCs w:val="24"/>
        </w:rPr>
        <w:t xml:space="preserve">. </w:t>
      </w:r>
      <w:r w:rsidRPr="00C0377E">
        <w:rPr>
          <w:kern w:val="2"/>
          <w:sz w:val="24"/>
          <w:szCs w:val="24"/>
        </w:rPr>
        <w:t xml:space="preserve">Высшее образование – </w:t>
      </w:r>
      <w:r w:rsidR="007608E1">
        <w:rPr>
          <w:kern w:val="2"/>
          <w:sz w:val="24"/>
          <w:szCs w:val="24"/>
        </w:rPr>
        <w:t>6</w:t>
      </w:r>
      <w:r w:rsidRPr="00C0377E">
        <w:rPr>
          <w:kern w:val="2"/>
          <w:sz w:val="24"/>
          <w:szCs w:val="24"/>
        </w:rPr>
        <w:t xml:space="preserve"> чел(</w:t>
      </w:r>
      <w:r w:rsidR="007608E1">
        <w:rPr>
          <w:kern w:val="2"/>
          <w:sz w:val="24"/>
          <w:szCs w:val="24"/>
        </w:rPr>
        <w:t>100</w:t>
      </w:r>
      <w:r w:rsidRPr="00C0377E">
        <w:rPr>
          <w:kern w:val="2"/>
          <w:sz w:val="24"/>
          <w:szCs w:val="24"/>
        </w:rPr>
        <w:t>%)</w:t>
      </w:r>
      <w:r w:rsidR="007608E1">
        <w:rPr>
          <w:kern w:val="2"/>
          <w:sz w:val="24"/>
          <w:szCs w:val="24"/>
        </w:rPr>
        <w:t>.</w:t>
      </w:r>
      <w:r w:rsidRPr="00C0377E">
        <w:rPr>
          <w:kern w:val="2"/>
          <w:sz w:val="24"/>
          <w:szCs w:val="24"/>
        </w:rPr>
        <w:t xml:space="preserve"> Возраст: </w:t>
      </w:r>
      <w:r w:rsidR="007608E1">
        <w:rPr>
          <w:kern w:val="2"/>
          <w:sz w:val="24"/>
          <w:szCs w:val="24"/>
        </w:rPr>
        <w:t>45</w:t>
      </w:r>
      <w:r w:rsidRPr="00C0377E">
        <w:rPr>
          <w:kern w:val="2"/>
          <w:sz w:val="24"/>
          <w:szCs w:val="24"/>
        </w:rPr>
        <w:t xml:space="preserve"> лет – </w:t>
      </w:r>
      <w:r w:rsidR="007608E1">
        <w:rPr>
          <w:kern w:val="2"/>
          <w:sz w:val="24"/>
          <w:szCs w:val="24"/>
        </w:rPr>
        <w:t>1</w:t>
      </w:r>
      <w:r w:rsidRPr="00C0377E">
        <w:rPr>
          <w:kern w:val="2"/>
          <w:sz w:val="24"/>
          <w:szCs w:val="24"/>
        </w:rPr>
        <w:t xml:space="preserve"> чел. (1</w:t>
      </w:r>
      <w:r w:rsidR="007608E1">
        <w:rPr>
          <w:kern w:val="2"/>
          <w:sz w:val="24"/>
          <w:szCs w:val="24"/>
        </w:rPr>
        <w:t>8</w:t>
      </w:r>
      <w:r w:rsidRPr="00C0377E">
        <w:rPr>
          <w:kern w:val="2"/>
          <w:sz w:val="24"/>
          <w:szCs w:val="24"/>
        </w:rPr>
        <w:t xml:space="preserve">%) , </w:t>
      </w:r>
      <w:r w:rsidR="007608E1">
        <w:rPr>
          <w:kern w:val="2"/>
          <w:sz w:val="24"/>
          <w:szCs w:val="24"/>
        </w:rPr>
        <w:t>55-60 ле</w:t>
      </w:r>
      <w:r w:rsidRPr="00C0377E">
        <w:rPr>
          <w:kern w:val="2"/>
          <w:sz w:val="24"/>
          <w:szCs w:val="24"/>
        </w:rPr>
        <w:t xml:space="preserve">т – </w:t>
      </w:r>
      <w:r w:rsidR="007608E1">
        <w:rPr>
          <w:kern w:val="2"/>
          <w:sz w:val="24"/>
          <w:szCs w:val="24"/>
        </w:rPr>
        <w:t>3</w:t>
      </w:r>
      <w:r w:rsidRPr="00C0377E">
        <w:rPr>
          <w:kern w:val="2"/>
          <w:sz w:val="24"/>
          <w:szCs w:val="24"/>
        </w:rPr>
        <w:t xml:space="preserve"> чел. (</w:t>
      </w:r>
      <w:r w:rsidR="007608E1">
        <w:rPr>
          <w:kern w:val="2"/>
          <w:sz w:val="24"/>
          <w:szCs w:val="24"/>
        </w:rPr>
        <w:t>50</w:t>
      </w:r>
      <w:r w:rsidRPr="00C0377E">
        <w:rPr>
          <w:kern w:val="2"/>
          <w:sz w:val="24"/>
          <w:szCs w:val="24"/>
        </w:rPr>
        <w:t xml:space="preserve">%) . </w:t>
      </w:r>
      <w:r w:rsidR="007608E1">
        <w:rPr>
          <w:kern w:val="2"/>
          <w:sz w:val="24"/>
          <w:szCs w:val="24"/>
        </w:rPr>
        <w:t>60-70 лет</w:t>
      </w:r>
      <w:r w:rsidRPr="00C0377E">
        <w:rPr>
          <w:kern w:val="2"/>
          <w:sz w:val="24"/>
          <w:szCs w:val="24"/>
        </w:rPr>
        <w:t xml:space="preserve"> – </w:t>
      </w:r>
      <w:r w:rsidR="007608E1">
        <w:rPr>
          <w:kern w:val="2"/>
          <w:sz w:val="24"/>
          <w:szCs w:val="24"/>
        </w:rPr>
        <w:t>2</w:t>
      </w:r>
      <w:r w:rsidRPr="00C0377E">
        <w:rPr>
          <w:kern w:val="2"/>
          <w:sz w:val="24"/>
          <w:szCs w:val="24"/>
        </w:rPr>
        <w:t xml:space="preserve"> чел. (</w:t>
      </w:r>
      <w:r w:rsidR="007608E1">
        <w:rPr>
          <w:kern w:val="2"/>
          <w:sz w:val="24"/>
          <w:szCs w:val="24"/>
        </w:rPr>
        <w:t>32</w:t>
      </w:r>
      <w:r w:rsidRPr="00C0377E">
        <w:rPr>
          <w:kern w:val="2"/>
          <w:sz w:val="24"/>
          <w:szCs w:val="24"/>
        </w:rPr>
        <w:t xml:space="preserve">%) Активность родителей невысокая </w:t>
      </w:r>
      <w:r w:rsidR="007608E1">
        <w:rPr>
          <w:kern w:val="2"/>
          <w:sz w:val="24"/>
          <w:szCs w:val="24"/>
        </w:rPr>
        <w:t xml:space="preserve">–90 </w:t>
      </w:r>
      <w:r w:rsidRPr="00C0377E">
        <w:rPr>
          <w:kern w:val="2"/>
          <w:sz w:val="24"/>
          <w:szCs w:val="24"/>
        </w:rPr>
        <w:t>% родителей посетили родительские собрания за последние два года</w:t>
      </w:r>
    </w:p>
    <w:p w:rsidR="00B439B7" w:rsidRPr="00C0377E" w:rsidRDefault="00C0377E" w:rsidP="00F42982">
      <w:pPr>
        <w:spacing w:line="242" w:lineRule="auto"/>
        <w:ind w:right="56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В школе хорошая материально-техническая база. Налажено социальное партнёрство.</w:t>
      </w:r>
    </w:p>
    <w:p w:rsidR="00B439B7" w:rsidRPr="00C0377E" w:rsidRDefault="00C0377E" w:rsidP="00F42982">
      <w:pPr>
        <w:spacing w:line="271" w:lineRule="exact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 xml:space="preserve">Но при этом за </w:t>
      </w:r>
      <w:proofErr w:type="gramStart"/>
      <w:r w:rsidRPr="00C0377E">
        <w:rPr>
          <w:kern w:val="2"/>
          <w:sz w:val="24"/>
          <w:szCs w:val="24"/>
        </w:rPr>
        <w:t>последние</w:t>
      </w:r>
      <w:proofErr w:type="gramEnd"/>
      <w:r w:rsidRPr="00C0377E">
        <w:rPr>
          <w:kern w:val="2"/>
          <w:sz w:val="24"/>
          <w:szCs w:val="24"/>
        </w:rPr>
        <w:t xml:space="preserve"> 3 года наблюдается:</w:t>
      </w:r>
    </w:p>
    <w:p w:rsidR="00B439B7" w:rsidRPr="00F42982" w:rsidRDefault="00C0377E" w:rsidP="00F42982">
      <w:pPr>
        <w:pStyle w:val="a4"/>
        <w:numPr>
          <w:ilvl w:val="0"/>
          <w:numId w:val="33"/>
        </w:numPr>
        <w:tabs>
          <w:tab w:val="left" w:pos="1680"/>
          <w:tab w:val="left" w:pos="1681"/>
        </w:tabs>
        <w:spacing w:line="293" w:lineRule="exact"/>
        <w:jc w:val="both"/>
        <w:rPr>
          <w:kern w:val="2"/>
          <w:sz w:val="24"/>
          <w:szCs w:val="24"/>
        </w:rPr>
      </w:pPr>
      <w:r w:rsidRPr="00F42982">
        <w:rPr>
          <w:kern w:val="2"/>
          <w:sz w:val="24"/>
          <w:szCs w:val="24"/>
        </w:rPr>
        <w:t xml:space="preserve">низкая </w:t>
      </w:r>
      <w:proofErr w:type="spellStart"/>
      <w:r w:rsidRPr="00F42982">
        <w:rPr>
          <w:kern w:val="2"/>
          <w:sz w:val="24"/>
          <w:szCs w:val="24"/>
        </w:rPr>
        <w:t>включённость</w:t>
      </w:r>
      <w:proofErr w:type="spellEnd"/>
      <w:r w:rsidRPr="00F42982">
        <w:rPr>
          <w:kern w:val="2"/>
          <w:sz w:val="24"/>
          <w:szCs w:val="24"/>
        </w:rPr>
        <w:t xml:space="preserve"> родителей в деятельность школы;</w:t>
      </w:r>
    </w:p>
    <w:p w:rsidR="00B439B7" w:rsidRPr="00F42982" w:rsidRDefault="00C0377E" w:rsidP="00F42982">
      <w:pPr>
        <w:pStyle w:val="a4"/>
        <w:numPr>
          <w:ilvl w:val="0"/>
          <w:numId w:val="33"/>
        </w:numPr>
        <w:tabs>
          <w:tab w:val="left" w:pos="1680"/>
          <w:tab w:val="left" w:pos="1681"/>
        </w:tabs>
        <w:spacing w:line="237" w:lineRule="auto"/>
        <w:ind w:right="1596"/>
        <w:jc w:val="both"/>
        <w:rPr>
          <w:kern w:val="2"/>
          <w:sz w:val="24"/>
          <w:szCs w:val="24"/>
        </w:rPr>
      </w:pPr>
      <w:r w:rsidRPr="00F42982">
        <w:rPr>
          <w:kern w:val="2"/>
          <w:sz w:val="24"/>
          <w:szCs w:val="24"/>
        </w:rPr>
        <w:t>низкая заинтересованность педагогов в результатах своего труда; не создана система работы с одарёнными детьми и детьми, требующими повышенного внимания;</w:t>
      </w:r>
    </w:p>
    <w:p w:rsidR="00B439B7" w:rsidRPr="00F42982" w:rsidRDefault="00C0377E" w:rsidP="00F42982">
      <w:pPr>
        <w:pStyle w:val="a4"/>
        <w:numPr>
          <w:ilvl w:val="0"/>
          <w:numId w:val="33"/>
        </w:numPr>
        <w:tabs>
          <w:tab w:val="left" w:pos="1680"/>
          <w:tab w:val="left" w:pos="1681"/>
        </w:tabs>
        <w:spacing w:line="294" w:lineRule="exact"/>
        <w:jc w:val="both"/>
        <w:rPr>
          <w:kern w:val="2"/>
          <w:sz w:val="24"/>
          <w:szCs w:val="24"/>
        </w:rPr>
      </w:pPr>
      <w:r w:rsidRPr="00F42982">
        <w:rPr>
          <w:kern w:val="2"/>
          <w:sz w:val="24"/>
          <w:szCs w:val="24"/>
        </w:rPr>
        <w:t>низкий уровень самосознания обучающихся 5-9 классов и ответственности за результаты учебной деятельности.</w:t>
      </w:r>
    </w:p>
    <w:p w:rsidR="00B439B7" w:rsidRPr="00C0377E" w:rsidRDefault="00B439B7" w:rsidP="00F42982">
      <w:pPr>
        <w:spacing w:line="294" w:lineRule="exact"/>
        <w:jc w:val="both"/>
        <w:rPr>
          <w:kern w:val="2"/>
          <w:sz w:val="24"/>
          <w:szCs w:val="24"/>
        </w:rPr>
        <w:sectPr w:rsidR="00B439B7" w:rsidRPr="00C0377E" w:rsidSect="00F42982">
          <w:pgSz w:w="16840" w:h="11910" w:orient="landscape"/>
          <w:pgMar w:top="760" w:right="120" w:bottom="1220" w:left="1134" w:header="0" w:footer="944" w:gutter="0"/>
          <w:cols w:space="720"/>
        </w:sectPr>
      </w:pPr>
    </w:p>
    <w:p w:rsidR="00B439B7" w:rsidRPr="00C0377E" w:rsidRDefault="00C0377E" w:rsidP="00F42982">
      <w:pPr>
        <w:pStyle w:val="11"/>
        <w:numPr>
          <w:ilvl w:val="1"/>
          <w:numId w:val="26"/>
        </w:numPr>
        <w:tabs>
          <w:tab w:val="left" w:pos="1392"/>
        </w:tabs>
        <w:spacing w:before="18"/>
        <w:ind w:left="0" w:firstLine="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lastRenderedPageBreak/>
        <w:t>SWOT – анализ деятельности школы</w:t>
      </w:r>
    </w:p>
    <w:p w:rsidR="00B439B7" w:rsidRPr="00C0377E" w:rsidRDefault="00B439B7" w:rsidP="00F42982">
      <w:pPr>
        <w:pStyle w:val="a3"/>
        <w:spacing w:before="5"/>
        <w:ind w:left="0"/>
        <w:jc w:val="both"/>
        <w:rPr>
          <w:b/>
          <w:kern w:val="2"/>
          <w:sz w:val="24"/>
          <w:szCs w:val="24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5104"/>
        <w:gridCol w:w="2939"/>
        <w:gridCol w:w="2541"/>
      </w:tblGrid>
      <w:tr w:rsidR="00B439B7" w:rsidRPr="00C0377E">
        <w:trPr>
          <w:trHeight w:val="825"/>
        </w:trPr>
        <w:tc>
          <w:tcPr>
            <w:tcW w:w="4398" w:type="dxa"/>
          </w:tcPr>
          <w:p w:rsidR="00B439B7" w:rsidRPr="00C0377E" w:rsidRDefault="00B439B7" w:rsidP="00AB734B">
            <w:pPr>
              <w:pStyle w:val="TableParagraph"/>
              <w:spacing w:before="2"/>
              <w:ind w:left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B439B7" w:rsidRPr="00C0377E" w:rsidRDefault="00C0377E" w:rsidP="00AB734B">
            <w:pPr>
              <w:pStyle w:val="TableParagraph"/>
              <w:ind w:left="0"/>
              <w:jc w:val="center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Сильная сторона</w:t>
            </w:r>
          </w:p>
        </w:tc>
        <w:tc>
          <w:tcPr>
            <w:tcW w:w="5104" w:type="dxa"/>
          </w:tcPr>
          <w:p w:rsidR="00B439B7" w:rsidRPr="00C0377E" w:rsidRDefault="00B439B7" w:rsidP="00AB734B">
            <w:pPr>
              <w:pStyle w:val="TableParagraph"/>
              <w:spacing w:before="2"/>
              <w:ind w:left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B439B7" w:rsidRPr="00C0377E" w:rsidRDefault="00C0377E" w:rsidP="00AB734B">
            <w:pPr>
              <w:pStyle w:val="TableParagraph"/>
              <w:ind w:left="0"/>
              <w:jc w:val="center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Слабая сторона</w:t>
            </w:r>
          </w:p>
        </w:tc>
        <w:tc>
          <w:tcPr>
            <w:tcW w:w="2939" w:type="dxa"/>
          </w:tcPr>
          <w:p w:rsidR="00B439B7" w:rsidRPr="00C0377E" w:rsidRDefault="00B439B7" w:rsidP="00AB734B">
            <w:pPr>
              <w:pStyle w:val="TableParagraph"/>
              <w:spacing w:before="2"/>
              <w:ind w:left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B439B7" w:rsidRPr="00C0377E" w:rsidRDefault="00C0377E" w:rsidP="00AB734B">
            <w:pPr>
              <w:pStyle w:val="TableParagraph"/>
              <w:ind w:left="0"/>
              <w:jc w:val="center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Возможности</w:t>
            </w:r>
          </w:p>
        </w:tc>
        <w:tc>
          <w:tcPr>
            <w:tcW w:w="2541" w:type="dxa"/>
          </w:tcPr>
          <w:p w:rsidR="00B439B7" w:rsidRPr="00C0377E" w:rsidRDefault="00B439B7" w:rsidP="00AB734B">
            <w:pPr>
              <w:pStyle w:val="TableParagraph"/>
              <w:spacing w:before="2"/>
              <w:ind w:left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B439B7" w:rsidRPr="00C0377E" w:rsidRDefault="00C0377E" w:rsidP="00AB734B">
            <w:pPr>
              <w:pStyle w:val="TableParagraph"/>
              <w:ind w:left="0" w:right="828"/>
              <w:jc w:val="center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Угрозы</w:t>
            </w:r>
          </w:p>
        </w:tc>
      </w:tr>
      <w:tr w:rsidR="00B439B7" w:rsidRPr="00C0377E">
        <w:trPr>
          <w:trHeight w:val="383"/>
        </w:trPr>
        <w:tc>
          <w:tcPr>
            <w:tcW w:w="14982" w:type="dxa"/>
            <w:gridSpan w:val="4"/>
          </w:tcPr>
          <w:p w:rsidR="00B439B7" w:rsidRPr="00C0377E" w:rsidRDefault="00C0377E" w:rsidP="00AB734B">
            <w:pPr>
              <w:pStyle w:val="TableParagraph"/>
              <w:spacing w:before="54"/>
              <w:ind w:left="0" w:right="5653"/>
              <w:jc w:val="center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Качество преподавания</w:t>
            </w:r>
          </w:p>
        </w:tc>
      </w:tr>
      <w:tr w:rsidR="00B439B7" w:rsidRPr="00C0377E">
        <w:trPr>
          <w:trHeight w:val="7735"/>
        </w:trPr>
        <w:tc>
          <w:tcPr>
            <w:tcW w:w="4398" w:type="dxa"/>
          </w:tcPr>
          <w:p w:rsidR="00B439B7" w:rsidRPr="00C0377E" w:rsidRDefault="00C0377E" w:rsidP="00F42982">
            <w:pPr>
              <w:pStyle w:val="TableParagraph"/>
              <w:numPr>
                <w:ilvl w:val="0"/>
                <w:numId w:val="24"/>
              </w:numPr>
              <w:tabs>
                <w:tab w:val="left" w:pos="509"/>
              </w:tabs>
              <w:spacing w:line="237" w:lineRule="auto"/>
              <w:ind w:left="0" w:right="933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Стабильный педагогический коллектив.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4"/>
              </w:numPr>
              <w:tabs>
                <w:tab w:val="left" w:pos="509"/>
              </w:tabs>
              <w:spacing w:before="4" w:line="237" w:lineRule="auto"/>
              <w:ind w:left="0" w:right="243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86% педагогов более 20 лет работы в школе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4"/>
              </w:numPr>
              <w:tabs>
                <w:tab w:val="left" w:pos="509"/>
              </w:tabs>
              <w:spacing w:before="7" w:line="237" w:lineRule="auto"/>
              <w:ind w:left="0" w:right="568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100% систематически проходят курсовую подготовку.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4"/>
              </w:numPr>
              <w:tabs>
                <w:tab w:val="left" w:pos="288"/>
              </w:tabs>
              <w:spacing w:before="3"/>
              <w:ind w:left="0" w:right="887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Стабильно высокие результаты участия детей в конкурсах всех уровней.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ind w:left="0" w:right="711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Эффективное сопровождение одаренных детей во внеклассной и внеурочной деятельности.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left="0" w:right="316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Практика 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взаимопосещений</w:t>
            </w:r>
            <w:proofErr w:type="spellEnd"/>
            <w:r w:rsidRPr="00C0377E">
              <w:rPr>
                <w:kern w:val="2"/>
                <w:sz w:val="24"/>
                <w:szCs w:val="24"/>
              </w:rPr>
              <w:t xml:space="preserve"> уроков, анализа и самоанализа по актуальным проблемам образования.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left="0" w:right="221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Готовность большинства педагогов к принятию инновационных изменений в образовательном процессе.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left="0" w:right="416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Использование педагогами образовательных технологий и обмен опытом.</w:t>
            </w:r>
          </w:p>
        </w:tc>
        <w:tc>
          <w:tcPr>
            <w:tcW w:w="5104" w:type="dxa"/>
          </w:tcPr>
          <w:p w:rsidR="00B439B7" w:rsidRPr="00C0377E" w:rsidRDefault="00C0377E" w:rsidP="00F42982">
            <w:pPr>
              <w:pStyle w:val="TableParagraph"/>
              <w:ind w:left="0" w:right="146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1.Снижение учебной мотивации обучающихся. 2.Не обеспечивается 100% соответствия результатов внутреннего и внешнего оценивания (плавающая динамика).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left="0" w:right="815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Низкий уровень достижения метапредметных результатов на ступени основного образования.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42" w:lineRule="auto"/>
              <w:ind w:left="0" w:right="411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Технические возможности компьютерного оборудования устарели.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left="0" w:right="1202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Отсутствие квалифицированных специалистов по робототехнике, 3-D моделированию и др.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75" w:lineRule="exact"/>
              <w:ind w:left="0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Ориентация образовательного процесса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на</w:t>
            </w:r>
            <w:proofErr w:type="gramEnd"/>
          </w:p>
          <w:p w:rsidR="00B439B7" w:rsidRPr="00C0377E" w:rsidRDefault="00C0377E" w:rsidP="00F42982">
            <w:pPr>
              <w:pStyle w:val="TableParagraph"/>
              <w:spacing w:line="27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«среднего» ученика.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line="237" w:lineRule="auto"/>
              <w:ind w:left="0" w:right="109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Слабое использование дифференцированного подхода в обучении.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left="0" w:right="175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Тяготение педагогов к традиционной модели преподавания.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</w:tabs>
              <w:spacing w:line="242" w:lineRule="auto"/>
              <w:ind w:left="0" w:right="710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Большая учебная нагрузка педагогов и детей.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</w:tabs>
              <w:ind w:left="0" w:right="142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Ограниченность возможностей дополнительного развития детей, находящихся на подвозе.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  <w:tab w:val="left" w:pos="1189"/>
                <w:tab w:val="left" w:pos="2939"/>
                <w:tab w:val="left" w:pos="3593"/>
                <w:tab w:val="left" w:pos="4866"/>
              </w:tabs>
              <w:ind w:left="0" w:right="97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Не реализуются индивидуальные учебные планы на уровне среднего общего образования. 13.Нетполноценнойподдержкии заинтересованности</w:t>
            </w:r>
            <w:r w:rsidR="000E5469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родительской</w:t>
            </w:r>
            <w:r w:rsidR="00093489">
              <w:rPr>
                <w:kern w:val="2"/>
                <w:sz w:val="24"/>
                <w:szCs w:val="24"/>
              </w:rPr>
              <w:t xml:space="preserve"> о</w:t>
            </w:r>
            <w:r w:rsidRPr="00C0377E">
              <w:rPr>
                <w:kern w:val="2"/>
                <w:sz w:val="24"/>
                <w:szCs w:val="24"/>
              </w:rPr>
              <w:t>бщественности</w:t>
            </w:r>
            <w:r w:rsidR="000E5469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в</w:t>
            </w:r>
            <w:r w:rsidR="000E5469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образовательных</w:t>
            </w:r>
            <w:r w:rsidR="000E5469">
              <w:rPr>
                <w:kern w:val="2"/>
                <w:sz w:val="24"/>
                <w:szCs w:val="24"/>
              </w:rPr>
              <w:t xml:space="preserve"> </w:t>
            </w:r>
            <w:r w:rsidR="000E5469" w:rsidRPr="00C0377E">
              <w:rPr>
                <w:kern w:val="2"/>
                <w:sz w:val="24"/>
                <w:szCs w:val="24"/>
              </w:rPr>
              <w:t>результатах детей.</w:t>
            </w:r>
          </w:p>
        </w:tc>
        <w:tc>
          <w:tcPr>
            <w:tcW w:w="2939" w:type="dxa"/>
          </w:tcPr>
          <w:p w:rsidR="00B439B7" w:rsidRPr="00C0377E" w:rsidRDefault="00C0377E" w:rsidP="00F42982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ind w:left="0" w:right="117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Внедрение инновационных технологий развивающего обучения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ind w:left="0" w:right="323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Организация сетевого взаимодействия для реализации образовательной программы.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ind w:left="0" w:right="536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Новые формы организации методической работы.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ind w:left="0" w:right="490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Активное использование педагогами дифференцированного подхода.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ind w:left="0" w:right="365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Использование ресурсов центра «Точка роста».</w:t>
            </w:r>
          </w:p>
        </w:tc>
        <w:tc>
          <w:tcPr>
            <w:tcW w:w="2541" w:type="dxa"/>
          </w:tcPr>
          <w:p w:rsidR="00B439B7" w:rsidRPr="00C0377E" w:rsidRDefault="00C0377E" w:rsidP="00F42982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ind w:left="0" w:right="412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Рост числа семей, находящихся в социально неблагоприятных условиях.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ind w:left="0" w:right="323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 w:rsidRPr="00C0377E">
              <w:rPr>
                <w:kern w:val="2"/>
                <w:sz w:val="24"/>
                <w:szCs w:val="24"/>
              </w:rPr>
              <w:t xml:space="preserve"> с ОВЗ (ЗПР) при общем снижении численности контингента.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left="0" w:right="744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«Возрастной» педагогический коллектив. 4.«Боязнь» технических устройств и, как</w:t>
            </w:r>
          </w:p>
          <w:p w:rsidR="00B439B7" w:rsidRPr="00C0377E" w:rsidRDefault="00C0377E" w:rsidP="00F42982">
            <w:pPr>
              <w:pStyle w:val="TableParagraph"/>
              <w:ind w:left="0" w:right="14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следствие, отставание от опыта и возможностей детей</w:t>
            </w:r>
          </w:p>
        </w:tc>
      </w:tr>
    </w:tbl>
    <w:p w:rsidR="00B439B7" w:rsidRPr="00C0377E" w:rsidRDefault="00B439B7" w:rsidP="00F42982">
      <w:pPr>
        <w:jc w:val="both"/>
        <w:rPr>
          <w:kern w:val="2"/>
          <w:sz w:val="24"/>
          <w:szCs w:val="24"/>
        </w:rPr>
        <w:sectPr w:rsidR="00B439B7" w:rsidRPr="00C0377E" w:rsidSect="00F42982">
          <w:pgSz w:w="16840" w:h="11910" w:orient="landscape"/>
          <w:pgMar w:top="820" w:right="120" w:bottom="1220" w:left="1134" w:header="0" w:footer="944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5104"/>
        <w:gridCol w:w="2939"/>
        <w:gridCol w:w="2541"/>
      </w:tblGrid>
      <w:tr w:rsidR="00B439B7" w:rsidRPr="00C0377E">
        <w:trPr>
          <w:trHeight w:val="278"/>
        </w:trPr>
        <w:tc>
          <w:tcPr>
            <w:tcW w:w="14982" w:type="dxa"/>
            <w:gridSpan w:val="4"/>
          </w:tcPr>
          <w:p w:rsidR="00B439B7" w:rsidRPr="00C0377E" w:rsidRDefault="00C0377E" w:rsidP="00AB734B">
            <w:pPr>
              <w:pStyle w:val="TableParagraph"/>
              <w:spacing w:line="259" w:lineRule="exact"/>
              <w:ind w:left="0" w:right="5648"/>
              <w:jc w:val="center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lastRenderedPageBreak/>
              <w:t>Качество управления</w:t>
            </w:r>
          </w:p>
        </w:tc>
      </w:tr>
      <w:tr w:rsidR="00B439B7" w:rsidRPr="00C0377E">
        <w:trPr>
          <w:trHeight w:val="6347"/>
        </w:trPr>
        <w:tc>
          <w:tcPr>
            <w:tcW w:w="4398" w:type="dxa"/>
          </w:tcPr>
          <w:p w:rsidR="00B439B7" w:rsidRPr="00C0377E" w:rsidRDefault="00C0377E" w:rsidP="00F42982">
            <w:pPr>
              <w:pStyle w:val="TableParagraph"/>
              <w:spacing w:line="237" w:lineRule="auto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1.Устойчивая репутация имидж школы. 2.Демократический стиль управления.</w:t>
            </w:r>
          </w:p>
          <w:p w:rsidR="00B439B7" w:rsidRPr="00C0377E" w:rsidRDefault="00C0377E" w:rsidP="00F42982">
            <w:pPr>
              <w:pStyle w:val="TableParagraph"/>
              <w:spacing w:line="237" w:lineRule="auto"/>
              <w:ind w:left="0" w:right="118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3. Директор прошёл профессиональную переподготовку по программе</w:t>
            </w:r>
          </w:p>
          <w:p w:rsidR="00B439B7" w:rsidRPr="00C0377E" w:rsidRDefault="00C0377E" w:rsidP="00F42982">
            <w:pPr>
              <w:pStyle w:val="TableParagraph"/>
              <w:spacing w:before="3" w:line="27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«Менеджер в образовании».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line="242" w:lineRule="auto"/>
              <w:ind w:left="0" w:right="225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Управление на основе полученных результатов деятельности организации.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line="242" w:lineRule="auto"/>
              <w:ind w:left="0" w:right="636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Поддержка инициатив творчески работающих педагогов.</w:t>
            </w:r>
          </w:p>
          <w:p w:rsidR="00B439B7" w:rsidRPr="00C0377E" w:rsidRDefault="00C0377E" w:rsidP="00F42982">
            <w:pPr>
              <w:pStyle w:val="TableParagraph"/>
              <w:spacing w:line="242" w:lineRule="auto"/>
              <w:ind w:left="0" w:right="565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4 Создание условий для повышения квалификации педагогов.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spacing w:line="242" w:lineRule="auto"/>
              <w:ind w:left="0" w:right="812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Готовность педагогов к обмену опытом с коллегами.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ind w:left="0" w:right="165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Достойное стимулирование творчески и результативно работающих учителей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ind w:left="0" w:right="244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Сбор и анализ данных по критериям, определенным системой 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внутришкольного</w:t>
            </w:r>
            <w:proofErr w:type="spellEnd"/>
            <w:r w:rsidRPr="00C0377E">
              <w:rPr>
                <w:kern w:val="2"/>
                <w:sz w:val="24"/>
                <w:szCs w:val="24"/>
              </w:rPr>
              <w:t xml:space="preserve"> мониторинга.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ind w:left="0" w:right="285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Готовность коллектива к совместному решению корпоративных проблем.</w:t>
            </w:r>
          </w:p>
        </w:tc>
        <w:tc>
          <w:tcPr>
            <w:tcW w:w="5104" w:type="dxa"/>
          </w:tcPr>
          <w:p w:rsidR="00B439B7" w:rsidRPr="00C0377E" w:rsidRDefault="00C0377E" w:rsidP="00F42982">
            <w:pPr>
              <w:pStyle w:val="TableParagraph"/>
              <w:spacing w:line="237" w:lineRule="auto"/>
              <w:ind w:left="0" w:right="188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1.Отсутствие систематичности и регулярности при сборе и обработке данных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</w:t>
            </w:r>
            <w:proofErr w:type="gramEnd"/>
          </w:p>
          <w:p w:rsidR="00B439B7" w:rsidRPr="00C0377E" w:rsidRDefault="00C0377E" w:rsidP="00F42982">
            <w:pPr>
              <w:pStyle w:val="TableParagraph"/>
              <w:ind w:left="0" w:right="366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направлениям деятельности школы. 2.Невысокий уровень инициативы педагогов при высоком уровне исполнительской дисциплины.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line="275" w:lineRule="exact"/>
              <w:ind w:left="0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Проблемы «возрастного» коллектива.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ind w:left="0" w:right="359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Участие школы и педагогов в профессиональных конкурсах, повышающих статус школы.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6"/>
              </w:numPr>
              <w:tabs>
                <w:tab w:val="left" w:pos="350"/>
              </w:tabs>
              <w:spacing w:before="2" w:line="237" w:lineRule="auto"/>
              <w:ind w:left="0" w:right="475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Отсутствие узких специалистов (педаго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г-</w:t>
            </w:r>
            <w:proofErr w:type="gramEnd"/>
            <w:r w:rsidRPr="00C0377E">
              <w:rPr>
                <w:kern w:val="2"/>
                <w:sz w:val="24"/>
                <w:szCs w:val="24"/>
              </w:rPr>
              <w:t xml:space="preserve"> психолог, учитель-логопед).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spacing w:before="3"/>
              <w:ind w:left="0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Работа системы школьного самоуправления.</w:t>
            </w:r>
          </w:p>
        </w:tc>
        <w:tc>
          <w:tcPr>
            <w:tcW w:w="2939" w:type="dxa"/>
          </w:tcPr>
          <w:p w:rsidR="00B439B7" w:rsidRPr="00C0377E" w:rsidRDefault="00C0377E" w:rsidP="00F42982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ind w:left="0" w:right="289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Формирование предпосылок внедрения инноваций, творческого роста участников образовательного процесса на основе бесконфликтных взаимоотношений в коллективе.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ind w:left="0" w:right="147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Согласованность действий при достижении поставленных целей.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line="237" w:lineRule="auto"/>
              <w:ind w:left="0" w:right="1329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Обновление коллектива.</w:t>
            </w:r>
          </w:p>
        </w:tc>
        <w:tc>
          <w:tcPr>
            <w:tcW w:w="2541" w:type="dxa"/>
          </w:tcPr>
          <w:p w:rsidR="00B439B7" w:rsidRPr="00C0377E" w:rsidRDefault="00C0377E" w:rsidP="00F42982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spacing w:line="237" w:lineRule="auto"/>
              <w:ind w:left="0" w:right="642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Загруженность администрации</w:t>
            </w:r>
          </w:p>
          <w:p w:rsidR="00B439B7" w:rsidRPr="00C0377E" w:rsidRDefault="00C0377E" w:rsidP="00F42982">
            <w:pPr>
              <w:pStyle w:val="TableParagraph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«бумажной» работой.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spacing w:before="7" w:line="237" w:lineRule="auto"/>
              <w:ind w:left="0" w:right="341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Неблагоприятные демографические изменения.</w:t>
            </w:r>
          </w:p>
        </w:tc>
      </w:tr>
      <w:tr w:rsidR="00B439B7" w:rsidRPr="00C0377E">
        <w:trPr>
          <w:trHeight w:val="278"/>
        </w:trPr>
        <w:tc>
          <w:tcPr>
            <w:tcW w:w="14982" w:type="dxa"/>
            <w:gridSpan w:val="4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 w:right="5655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Качество образовательной среды</w:t>
            </w:r>
          </w:p>
        </w:tc>
      </w:tr>
      <w:tr w:rsidR="00B439B7" w:rsidRPr="00C0377E" w:rsidTr="007608E1">
        <w:trPr>
          <w:trHeight w:val="558"/>
        </w:trPr>
        <w:tc>
          <w:tcPr>
            <w:tcW w:w="4398" w:type="dxa"/>
          </w:tcPr>
          <w:p w:rsidR="00B439B7" w:rsidRPr="00C0377E" w:rsidRDefault="00C0377E" w:rsidP="00F42982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67" w:lineRule="exact"/>
              <w:ind w:left="0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Современные спортивные объекты.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ind w:left="0" w:right="294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Удовлетворенность эстетическим состоянием образовательной среды со стороны всех участников образовательных отношений и сторонних организаций.</w:t>
            </w:r>
          </w:p>
          <w:p w:rsidR="00B439B7" w:rsidRDefault="00C0377E" w:rsidP="00F42982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74" w:lineRule="exact"/>
              <w:ind w:left="0" w:right="148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Обеспечена работа локальной сети, Интернет, ведется электронный журнал.</w:t>
            </w:r>
          </w:p>
          <w:p w:rsidR="00093489" w:rsidRPr="00C0377E" w:rsidRDefault="00093489" w:rsidP="00F42982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ind w:left="0" w:right="1276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75 % опрошенных детей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 xml:space="preserve">высказывают положительное </w:t>
            </w:r>
            <w:r w:rsidRPr="00C0377E">
              <w:rPr>
                <w:kern w:val="2"/>
                <w:sz w:val="24"/>
                <w:szCs w:val="24"/>
              </w:rPr>
              <w:lastRenderedPageBreak/>
              <w:t>отношение</w:t>
            </w:r>
            <w:proofErr w:type="gramEnd"/>
            <w:r w:rsidRPr="00C0377E">
              <w:rPr>
                <w:kern w:val="2"/>
                <w:sz w:val="24"/>
                <w:szCs w:val="24"/>
              </w:rPr>
              <w:t xml:space="preserve"> к школе.</w:t>
            </w:r>
          </w:p>
          <w:p w:rsidR="00093489" w:rsidRPr="00C0377E" w:rsidRDefault="00093489" w:rsidP="00F42982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74" w:lineRule="exact"/>
              <w:ind w:left="0" w:right="148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Родители с удовольствием посещают школьные мероприятия.</w:t>
            </w:r>
          </w:p>
        </w:tc>
        <w:tc>
          <w:tcPr>
            <w:tcW w:w="5104" w:type="dxa"/>
          </w:tcPr>
          <w:p w:rsidR="00B439B7" w:rsidRPr="00C0377E" w:rsidRDefault="00C0377E" w:rsidP="00F42982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37" w:lineRule="auto"/>
              <w:ind w:left="0" w:right="1078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lastRenderedPageBreak/>
              <w:t>Низкий уровень профессионального образования родителей.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37" w:lineRule="auto"/>
              <w:ind w:left="0" w:right="1779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Большое количество детей из малообеспеченных семей.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before="6" w:line="237" w:lineRule="auto"/>
              <w:ind w:left="0" w:right="1397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Высокий процент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 w:rsidRPr="00C0377E">
              <w:rPr>
                <w:kern w:val="2"/>
                <w:sz w:val="24"/>
                <w:szCs w:val="24"/>
              </w:rPr>
              <w:t>, находящихся на подвозе.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before="3" w:line="275" w:lineRule="exact"/>
              <w:ind w:left="0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Зонирование помещений.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line="265" w:lineRule="exact"/>
              <w:ind w:left="0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Создание ситуации успеха для каждого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="00093489" w:rsidRPr="00C0377E">
              <w:rPr>
                <w:kern w:val="2"/>
                <w:sz w:val="24"/>
                <w:szCs w:val="24"/>
              </w:rPr>
              <w:t>ребенка.</w:t>
            </w:r>
          </w:p>
        </w:tc>
        <w:tc>
          <w:tcPr>
            <w:tcW w:w="2939" w:type="dxa"/>
          </w:tcPr>
          <w:p w:rsidR="00B439B7" w:rsidRPr="00C0377E" w:rsidRDefault="00C0377E" w:rsidP="00F42982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left="0" w:right="936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Лицензирование программ дополнительного образования.</w:t>
            </w:r>
          </w:p>
          <w:p w:rsidR="00B439B7" w:rsidRPr="00C0377E" w:rsidRDefault="00C0377E" w:rsidP="00F42982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37" w:lineRule="auto"/>
              <w:ind w:left="0" w:right="294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Зонирование классных помещений.</w:t>
            </w:r>
          </w:p>
        </w:tc>
        <w:tc>
          <w:tcPr>
            <w:tcW w:w="2541" w:type="dxa"/>
          </w:tcPr>
          <w:p w:rsidR="00B439B7" w:rsidRPr="00093489" w:rsidRDefault="00C0377E" w:rsidP="00F42982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74" w:lineRule="exact"/>
              <w:ind w:left="0" w:right="311" w:firstLine="0"/>
              <w:jc w:val="both"/>
              <w:rPr>
                <w:kern w:val="2"/>
                <w:sz w:val="24"/>
                <w:szCs w:val="24"/>
              </w:rPr>
            </w:pPr>
            <w:r w:rsidRPr="00093489">
              <w:rPr>
                <w:kern w:val="2"/>
                <w:sz w:val="24"/>
                <w:szCs w:val="24"/>
              </w:rPr>
              <w:t>Не все родители могут активно участвовать в жизни школы из-за удаленности занятости.</w:t>
            </w:r>
          </w:p>
          <w:p w:rsidR="00B439B7" w:rsidRPr="00C0377E" w:rsidRDefault="00C0377E" w:rsidP="00AB734B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line="274" w:lineRule="exact"/>
              <w:ind w:left="0" w:right="584" w:firstLine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Увеличение количества детей,</w:t>
            </w:r>
            <w:r w:rsidR="00AB734B">
              <w:rPr>
                <w:kern w:val="2"/>
                <w:sz w:val="24"/>
                <w:szCs w:val="24"/>
              </w:rPr>
              <w:t xml:space="preserve"> с</w:t>
            </w:r>
            <w:r w:rsidR="00093489" w:rsidRPr="00C0377E">
              <w:rPr>
                <w:kern w:val="2"/>
                <w:sz w:val="24"/>
                <w:szCs w:val="24"/>
              </w:rPr>
              <w:t xml:space="preserve">остоящих </w:t>
            </w:r>
            <w:proofErr w:type="gramStart"/>
            <w:r w:rsidR="00093489" w:rsidRPr="00C0377E">
              <w:rPr>
                <w:kern w:val="2"/>
                <w:sz w:val="24"/>
                <w:szCs w:val="24"/>
              </w:rPr>
              <w:t>на</w:t>
            </w:r>
            <w:proofErr w:type="gramEnd"/>
            <w:r w:rsidR="00093489" w:rsidRPr="00C0377E">
              <w:rPr>
                <w:kern w:val="2"/>
                <w:sz w:val="24"/>
                <w:szCs w:val="24"/>
              </w:rPr>
              <w:t xml:space="preserve"> разных вида учета.</w:t>
            </w:r>
          </w:p>
        </w:tc>
      </w:tr>
    </w:tbl>
    <w:p w:rsidR="00B439B7" w:rsidRPr="00C0377E" w:rsidRDefault="00B439B7" w:rsidP="00F42982">
      <w:pPr>
        <w:spacing w:line="242" w:lineRule="auto"/>
        <w:jc w:val="both"/>
        <w:rPr>
          <w:kern w:val="2"/>
          <w:sz w:val="24"/>
          <w:szCs w:val="24"/>
        </w:rPr>
        <w:sectPr w:rsidR="00B439B7" w:rsidRPr="00C0377E" w:rsidSect="00F42982">
          <w:pgSz w:w="16840" w:h="11910" w:orient="landscape"/>
          <w:pgMar w:top="840" w:right="120" w:bottom="1140" w:left="1134" w:header="0" w:footer="944" w:gutter="0"/>
          <w:cols w:space="720"/>
        </w:sectPr>
      </w:pPr>
    </w:p>
    <w:p w:rsidR="00B439B7" w:rsidRPr="00C0377E" w:rsidRDefault="00C0377E" w:rsidP="00F42982">
      <w:pPr>
        <w:pStyle w:val="a4"/>
        <w:numPr>
          <w:ilvl w:val="1"/>
          <w:numId w:val="26"/>
        </w:numPr>
        <w:spacing w:before="63" w:line="319" w:lineRule="exact"/>
        <w:ind w:left="0" w:firstLine="0"/>
        <w:jc w:val="center"/>
        <w:rPr>
          <w:b/>
          <w:kern w:val="2"/>
          <w:sz w:val="24"/>
          <w:szCs w:val="24"/>
        </w:rPr>
      </w:pPr>
      <w:r w:rsidRPr="00C0377E">
        <w:rPr>
          <w:b/>
          <w:kern w:val="2"/>
          <w:sz w:val="24"/>
          <w:szCs w:val="24"/>
        </w:rPr>
        <w:lastRenderedPageBreak/>
        <w:t xml:space="preserve">Анализ проблемы и описание текущей ситуации в МОУ </w:t>
      </w:r>
      <w:proofErr w:type="spellStart"/>
      <w:r w:rsidR="007608E1">
        <w:rPr>
          <w:b/>
          <w:kern w:val="2"/>
          <w:sz w:val="24"/>
          <w:szCs w:val="24"/>
        </w:rPr>
        <w:t>Н</w:t>
      </w:r>
      <w:r w:rsidRPr="00C0377E">
        <w:rPr>
          <w:b/>
          <w:kern w:val="2"/>
          <w:sz w:val="24"/>
          <w:szCs w:val="24"/>
        </w:rPr>
        <w:t>овской</w:t>
      </w:r>
      <w:proofErr w:type="spellEnd"/>
      <w:r w:rsidRPr="00C0377E">
        <w:rPr>
          <w:b/>
          <w:kern w:val="2"/>
          <w:sz w:val="24"/>
          <w:szCs w:val="24"/>
        </w:rPr>
        <w:t xml:space="preserve"> </w:t>
      </w:r>
      <w:r w:rsidR="007608E1">
        <w:rPr>
          <w:b/>
          <w:kern w:val="2"/>
          <w:sz w:val="24"/>
          <w:szCs w:val="24"/>
        </w:rPr>
        <w:t>основно</w:t>
      </w:r>
      <w:r w:rsidRPr="00C0377E">
        <w:rPr>
          <w:b/>
          <w:kern w:val="2"/>
          <w:sz w:val="24"/>
          <w:szCs w:val="24"/>
        </w:rPr>
        <w:t>й школе</w:t>
      </w:r>
    </w:p>
    <w:p w:rsidR="00B439B7" w:rsidRPr="00C0377E" w:rsidRDefault="00C0377E" w:rsidP="00F42982">
      <w:pPr>
        <w:pStyle w:val="a3"/>
        <w:spacing w:line="319" w:lineRule="exact"/>
        <w:ind w:left="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Н</w:t>
      </w:r>
      <w:r w:rsidRPr="00C0377E">
        <w:rPr>
          <w:kern w:val="2"/>
          <w:sz w:val="24"/>
          <w:szCs w:val="24"/>
          <w:u w:val="single"/>
        </w:rPr>
        <w:t>аправление « Качество преподавания»:</w:t>
      </w:r>
    </w:p>
    <w:p w:rsidR="00B439B7" w:rsidRPr="00093489" w:rsidRDefault="00C0377E" w:rsidP="00F42982">
      <w:pPr>
        <w:pStyle w:val="a3"/>
        <w:spacing w:before="1"/>
        <w:ind w:left="0" w:right="699"/>
        <w:jc w:val="both"/>
        <w:rPr>
          <w:kern w:val="2"/>
          <w:sz w:val="24"/>
          <w:szCs w:val="24"/>
        </w:rPr>
      </w:pPr>
      <w:r w:rsidRPr="00093489">
        <w:rPr>
          <w:kern w:val="2"/>
          <w:sz w:val="24"/>
          <w:szCs w:val="24"/>
        </w:rPr>
        <w:t xml:space="preserve">На сегодняшний день в МОУ </w:t>
      </w:r>
      <w:proofErr w:type="spellStart"/>
      <w:r w:rsidR="007608E1" w:rsidRPr="00093489">
        <w:rPr>
          <w:kern w:val="2"/>
          <w:sz w:val="24"/>
          <w:szCs w:val="24"/>
        </w:rPr>
        <w:t>Н</w:t>
      </w:r>
      <w:r w:rsidRPr="00093489">
        <w:rPr>
          <w:kern w:val="2"/>
          <w:sz w:val="24"/>
          <w:szCs w:val="24"/>
        </w:rPr>
        <w:t>овской</w:t>
      </w:r>
      <w:proofErr w:type="spellEnd"/>
      <w:r w:rsidRPr="00093489">
        <w:rPr>
          <w:kern w:val="2"/>
          <w:sz w:val="24"/>
          <w:szCs w:val="24"/>
        </w:rPr>
        <w:t xml:space="preserve"> </w:t>
      </w:r>
      <w:r w:rsidR="007608E1" w:rsidRPr="00093489">
        <w:rPr>
          <w:kern w:val="2"/>
          <w:sz w:val="24"/>
          <w:szCs w:val="24"/>
        </w:rPr>
        <w:t>О</w:t>
      </w:r>
      <w:r w:rsidRPr="00093489">
        <w:rPr>
          <w:kern w:val="2"/>
          <w:sz w:val="24"/>
          <w:szCs w:val="24"/>
        </w:rPr>
        <w:t xml:space="preserve">Ш обучается </w:t>
      </w:r>
      <w:r w:rsidR="007608E1" w:rsidRPr="00093489">
        <w:rPr>
          <w:kern w:val="2"/>
          <w:sz w:val="24"/>
          <w:szCs w:val="24"/>
        </w:rPr>
        <w:t>20</w:t>
      </w:r>
      <w:r w:rsidRPr="00093489">
        <w:rPr>
          <w:kern w:val="2"/>
          <w:sz w:val="24"/>
          <w:szCs w:val="24"/>
        </w:rPr>
        <w:t xml:space="preserve"> человек. 100% обучающихся 1-8 классов школы получили по всем предметам учебного плана положительные результаты и переведены на следующий год обучения, 100 % обучающихся 9 класса по итогам 202</w:t>
      </w:r>
      <w:r w:rsidR="00476C62" w:rsidRPr="00093489">
        <w:rPr>
          <w:kern w:val="2"/>
          <w:sz w:val="24"/>
          <w:szCs w:val="24"/>
        </w:rPr>
        <w:t>2</w:t>
      </w:r>
      <w:r w:rsidRPr="00093489">
        <w:rPr>
          <w:kern w:val="2"/>
          <w:sz w:val="24"/>
          <w:szCs w:val="24"/>
        </w:rPr>
        <w:t>-202</w:t>
      </w:r>
      <w:r w:rsidR="00476C62" w:rsidRPr="00093489">
        <w:rPr>
          <w:kern w:val="2"/>
          <w:sz w:val="24"/>
          <w:szCs w:val="24"/>
        </w:rPr>
        <w:t>3</w:t>
      </w:r>
      <w:r w:rsidRPr="00093489">
        <w:rPr>
          <w:kern w:val="2"/>
          <w:sz w:val="24"/>
          <w:szCs w:val="24"/>
        </w:rPr>
        <w:t xml:space="preserve"> года получили аттестаты об основном общем образовании.</w:t>
      </w:r>
    </w:p>
    <w:p w:rsidR="00B439B7" w:rsidRPr="00093489" w:rsidRDefault="00476C62" w:rsidP="00F42982">
      <w:pPr>
        <w:pStyle w:val="a3"/>
        <w:spacing w:before="3"/>
        <w:ind w:left="0" w:right="718"/>
        <w:jc w:val="both"/>
        <w:rPr>
          <w:kern w:val="2"/>
          <w:sz w:val="24"/>
          <w:szCs w:val="24"/>
        </w:rPr>
      </w:pPr>
      <w:r w:rsidRPr="00093489">
        <w:rPr>
          <w:kern w:val="2"/>
          <w:sz w:val="24"/>
          <w:szCs w:val="24"/>
        </w:rPr>
        <w:t>9</w:t>
      </w:r>
      <w:r w:rsidR="00C0377E" w:rsidRPr="00093489">
        <w:rPr>
          <w:kern w:val="2"/>
          <w:sz w:val="24"/>
          <w:szCs w:val="24"/>
        </w:rPr>
        <w:t xml:space="preserve"> учеников (</w:t>
      </w:r>
      <w:r w:rsidRPr="00093489">
        <w:rPr>
          <w:kern w:val="2"/>
          <w:sz w:val="24"/>
          <w:szCs w:val="24"/>
        </w:rPr>
        <w:t>42</w:t>
      </w:r>
      <w:r w:rsidR="00C0377E" w:rsidRPr="00093489">
        <w:rPr>
          <w:kern w:val="2"/>
          <w:sz w:val="24"/>
          <w:szCs w:val="24"/>
        </w:rPr>
        <w:t xml:space="preserve">%) закончили учебный год на «4» и «5», в том числе 1 ученица </w:t>
      </w:r>
      <w:r w:rsidRPr="00093489">
        <w:rPr>
          <w:kern w:val="2"/>
          <w:sz w:val="24"/>
          <w:szCs w:val="24"/>
        </w:rPr>
        <w:t>6</w:t>
      </w:r>
      <w:r w:rsidR="00C0377E" w:rsidRPr="00093489">
        <w:rPr>
          <w:kern w:val="2"/>
          <w:sz w:val="24"/>
          <w:szCs w:val="24"/>
        </w:rPr>
        <w:t xml:space="preserve"> класса награждена Похвальным листом «За отличные успехи в учении».</w:t>
      </w:r>
    </w:p>
    <w:p w:rsidR="00B439B7" w:rsidRPr="00093489" w:rsidRDefault="00476C62" w:rsidP="00F42982">
      <w:pPr>
        <w:pStyle w:val="a3"/>
        <w:ind w:left="0" w:right="703"/>
        <w:jc w:val="both"/>
        <w:rPr>
          <w:kern w:val="2"/>
          <w:sz w:val="24"/>
          <w:szCs w:val="24"/>
        </w:rPr>
      </w:pPr>
      <w:r w:rsidRPr="00093489">
        <w:rPr>
          <w:kern w:val="2"/>
          <w:sz w:val="24"/>
          <w:szCs w:val="24"/>
        </w:rPr>
        <w:t>57</w:t>
      </w:r>
      <w:r w:rsidR="00C0377E" w:rsidRPr="00093489">
        <w:rPr>
          <w:kern w:val="2"/>
          <w:sz w:val="24"/>
          <w:szCs w:val="24"/>
        </w:rPr>
        <w:t xml:space="preserve">% обучающихся – это дети, имеющие итоговые отметки «4» и «3». 12% (13 человек) – это дети с низким уровнем учебных возможностей, у которых преобладают текущие, четвертные и итоговые отметки по основным предметам учебного плана - «3». В их числе 3 </w:t>
      </w:r>
      <w:proofErr w:type="gramStart"/>
      <w:r w:rsidR="00C0377E" w:rsidRPr="00093489">
        <w:rPr>
          <w:kern w:val="2"/>
          <w:sz w:val="24"/>
          <w:szCs w:val="24"/>
        </w:rPr>
        <w:t>обучающихся</w:t>
      </w:r>
      <w:proofErr w:type="gramEnd"/>
      <w:r w:rsidR="00C0377E" w:rsidRPr="00093489">
        <w:rPr>
          <w:kern w:val="2"/>
          <w:sz w:val="24"/>
          <w:szCs w:val="24"/>
        </w:rPr>
        <w:t>, требующие заключение ПМПК. Они также переведены в следующий класс без академической задолженности.</w:t>
      </w:r>
    </w:p>
    <w:p w:rsidR="00B439B7" w:rsidRPr="00093489" w:rsidRDefault="00C0377E" w:rsidP="00F42982">
      <w:pPr>
        <w:pStyle w:val="a3"/>
        <w:ind w:left="0" w:right="715"/>
        <w:jc w:val="both"/>
        <w:rPr>
          <w:kern w:val="2"/>
          <w:sz w:val="24"/>
          <w:szCs w:val="24"/>
        </w:rPr>
      </w:pPr>
      <w:r w:rsidRPr="00093489">
        <w:rPr>
          <w:kern w:val="2"/>
          <w:sz w:val="24"/>
          <w:szCs w:val="24"/>
        </w:rPr>
        <w:t>Количество обучающихся, имеющих повышенный уровень достижения метапредметных результатов, остается стабильным в течение последних трех лет, и это одни и те же обучающиеся. Наблюдается постоянная плавающая динамика в достижении базового и пониженного уровня результатов.</w:t>
      </w:r>
    </w:p>
    <w:p w:rsidR="00B439B7" w:rsidRPr="005B1BEC" w:rsidRDefault="00C0377E" w:rsidP="00517400">
      <w:pPr>
        <w:pStyle w:val="a3"/>
        <w:ind w:left="0" w:right="722" w:firstLine="720"/>
        <w:jc w:val="both"/>
        <w:rPr>
          <w:kern w:val="2"/>
          <w:sz w:val="24"/>
          <w:szCs w:val="24"/>
        </w:rPr>
      </w:pPr>
      <w:r w:rsidRPr="005B1BEC">
        <w:rPr>
          <w:kern w:val="2"/>
          <w:sz w:val="24"/>
          <w:szCs w:val="24"/>
        </w:rPr>
        <w:t>Сопровождение одаренных детей в школе осуществляется в соответствии с программой «Одаренные дети», рассчитанной на 2018-2023 годы.</w:t>
      </w:r>
    </w:p>
    <w:p w:rsidR="00B439B7" w:rsidRPr="005B1BEC" w:rsidRDefault="00C0377E" w:rsidP="005B1BEC">
      <w:pPr>
        <w:pStyle w:val="a3"/>
        <w:spacing w:before="2"/>
        <w:ind w:left="0" w:right="715" w:firstLine="720"/>
        <w:jc w:val="both"/>
        <w:rPr>
          <w:kern w:val="2"/>
          <w:sz w:val="24"/>
          <w:szCs w:val="24"/>
        </w:rPr>
      </w:pPr>
      <w:r w:rsidRPr="005B1BEC">
        <w:rPr>
          <w:kern w:val="2"/>
          <w:sz w:val="24"/>
          <w:szCs w:val="24"/>
        </w:rPr>
        <w:t xml:space="preserve">100% </w:t>
      </w:r>
      <w:proofErr w:type="gramStart"/>
      <w:r w:rsidRPr="005B1BEC">
        <w:rPr>
          <w:kern w:val="2"/>
          <w:sz w:val="24"/>
          <w:szCs w:val="24"/>
        </w:rPr>
        <w:t>обучающихся</w:t>
      </w:r>
      <w:proofErr w:type="gramEnd"/>
      <w:r w:rsidRPr="005B1BEC">
        <w:rPr>
          <w:kern w:val="2"/>
          <w:sz w:val="24"/>
          <w:szCs w:val="24"/>
        </w:rPr>
        <w:t xml:space="preserve"> охвачены </w:t>
      </w:r>
      <w:proofErr w:type="spellStart"/>
      <w:r w:rsidRPr="005B1BEC">
        <w:rPr>
          <w:kern w:val="2"/>
          <w:sz w:val="24"/>
          <w:szCs w:val="24"/>
        </w:rPr>
        <w:t>внутришкольными</w:t>
      </w:r>
      <w:proofErr w:type="spellEnd"/>
      <w:r w:rsidRPr="005B1BEC">
        <w:rPr>
          <w:kern w:val="2"/>
          <w:sz w:val="24"/>
          <w:szCs w:val="24"/>
        </w:rPr>
        <w:t xml:space="preserve"> творческими, спортивными, социальными мероприятиями разной тематики.</w:t>
      </w:r>
    </w:p>
    <w:p w:rsidR="00B439B7" w:rsidRPr="005B1BEC" w:rsidRDefault="00C0377E" w:rsidP="005B1BEC">
      <w:pPr>
        <w:pStyle w:val="a3"/>
        <w:ind w:left="0" w:right="714" w:firstLine="720"/>
        <w:jc w:val="both"/>
        <w:rPr>
          <w:kern w:val="2"/>
          <w:sz w:val="24"/>
          <w:szCs w:val="24"/>
        </w:rPr>
      </w:pPr>
      <w:proofErr w:type="gramStart"/>
      <w:r w:rsidRPr="005B1BEC">
        <w:rPr>
          <w:kern w:val="2"/>
          <w:sz w:val="24"/>
          <w:szCs w:val="24"/>
        </w:rPr>
        <w:t>Школой были созданы организационные условия для самореализации обучающихся в различных видах деятельности.</w:t>
      </w:r>
      <w:proofErr w:type="gramEnd"/>
    </w:p>
    <w:p w:rsidR="00B439B7" w:rsidRPr="005B1BEC" w:rsidRDefault="005B1BEC" w:rsidP="00F42982">
      <w:pPr>
        <w:pStyle w:val="a3"/>
        <w:ind w:left="0" w:right="714"/>
        <w:jc w:val="both"/>
        <w:rPr>
          <w:kern w:val="2"/>
          <w:sz w:val="24"/>
          <w:szCs w:val="24"/>
        </w:rPr>
      </w:pPr>
      <w:r w:rsidRPr="005B1BEC">
        <w:rPr>
          <w:kern w:val="2"/>
          <w:sz w:val="24"/>
          <w:szCs w:val="24"/>
        </w:rPr>
        <w:t>9</w:t>
      </w:r>
      <w:r w:rsidR="00C0377E" w:rsidRPr="005B1BEC">
        <w:rPr>
          <w:kern w:val="2"/>
          <w:sz w:val="24"/>
          <w:szCs w:val="24"/>
        </w:rPr>
        <w:t>0% обучающихся приняли участие в районных, областных</w:t>
      </w:r>
      <w:r w:rsidRPr="005B1BEC">
        <w:rPr>
          <w:kern w:val="2"/>
          <w:sz w:val="24"/>
          <w:szCs w:val="24"/>
        </w:rPr>
        <w:t xml:space="preserve">, </w:t>
      </w:r>
      <w:r w:rsidR="00C0377E" w:rsidRPr="005B1BEC">
        <w:rPr>
          <w:kern w:val="2"/>
          <w:sz w:val="24"/>
          <w:szCs w:val="24"/>
        </w:rPr>
        <w:t xml:space="preserve"> всероссийских</w:t>
      </w:r>
      <w:r w:rsidRPr="005B1BEC">
        <w:rPr>
          <w:kern w:val="2"/>
          <w:sz w:val="24"/>
          <w:szCs w:val="24"/>
        </w:rPr>
        <w:t xml:space="preserve"> и международных </w:t>
      </w:r>
      <w:proofErr w:type="gramStart"/>
      <w:r w:rsidR="00C0377E" w:rsidRPr="005B1BEC">
        <w:rPr>
          <w:kern w:val="2"/>
          <w:sz w:val="24"/>
          <w:szCs w:val="24"/>
        </w:rPr>
        <w:t>конкурсах</w:t>
      </w:r>
      <w:proofErr w:type="gramEnd"/>
      <w:r w:rsidR="00C0377E" w:rsidRPr="005B1BEC">
        <w:rPr>
          <w:kern w:val="2"/>
          <w:sz w:val="24"/>
          <w:szCs w:val="24"/>
        </w:rPr>
        <w:t xml:space="preserve"> разной направленности, в том числе стали победителями и призерами.</w:t>
      </w:r>
    </w:p>
    <w:p w:rsidR="00B439B7" w:rsidRPr="005B1BEC" w:rsidRDefault="00C0377E" w:rsidP="00F42982">
      <w:pPr>
        <w:pStyle w:val="a3"/>
        <w:ind w:left="0" w:right="704" w:firstLine="720"/>
        <w:jc w:val="both"/>
        <w:rPr>
          <w:kern w:val="2"/>
          <w:sz w:val="24"/>
          <w:szCs w:val="24"/>
        </w:rPr>
      </w:pPr>
      <w:r w:rsidRPr="005B1BEC">
        <w:rPr>
          <w:kern w:val="2"/>
          <w:sz w:val="24"/>
          <w:szCs w:val="24"/>
        </w:rPr>
        <w:t xml:space="preserve">Интеллектуалы школы результативно участвовали на </w:t>
      </w:r>
      <w:r w:rsidR="00517400" w:rsidRPr="005B1BEC">
        <w:rPr>
          <w:kern w:val="2"/>
          <w:sz w:val="24"/>
          <w:szCs w:val="24"/>
        </w:rPr>
        <w:t>школьном и муниципальном</w:t>
      </w:r>
      <w:r w:rsidRPr="005B1BEC">
        <w:rPr>
          <w:kern w:val="2"/>
          <w:sz w:val="24"/>
          <w:szCs w:val="24"/>
        </w:rPr>
        <w:t xml:space="preserve"> этапах </w:t>
      </w:r>
      <w:r w:rsidR="00517400" w:rsidRPr="005B1BEC">
        <w:rPr>
          <w:kern w:val="2"/>
          <w:sz w:val="24"/>
          <w:szCs w:val="24"/>
        </w:rPr>
        <w:t>в</w:t>
      </w:r>
      <w:r w:rsidRPr="005B1BEC">
        <w:rPr>
          <w:kern w:val="2"/>
          <w:sz w:val="24"/>
          <w:szCs w:val="24"/>
        </w:rPr>
        <w:t>сероссийской олимпиад</w:t>
      </w:r>
      <w:r w:rsidR="00517400" w:rsidRPr="005B1BEC">
        <w:rPr>
          <w:kern w:val="2"/>
          <w:sz w:val="24"/>
          <w:szCs w:val="24"/>
        </w:rPr>
        <w:t>ы</w:t>
      </w:r>
      <w:r w:rsidRPr="005B1BEC">
        <w:rPr>
          <w:kern w:val="2"/>
          <w:sz w:val="24"/>
          <w:szCs w:val="24"/>
        </w:rPr>
        <w:t xml:space="preserve"> школьников</w:t>
      </w:r>
      <w:r w:rsidR="00517400" w:rsidRPr="005B1BEC">
        <w:rPr>
          <w:kern w:val="2"/>
          <w:sz w:val="24"/>
          <w:szCs w:val="24"/>
        </w:rPr>
        <w:t xml:space="preserve">. Двое </w:t>
      </w:r>
      <w:proofErr w:type="gramStart"/>
      <w:r w:rsidR="00517400" w:rsidRPr="005B1BEC">
        <w:rPr>
          <w:kern w:val="2"/>
          <w:sz w:val="24"/>
          <w:szCs w:val="24"/>
        </w:rPr>
        <w:t>обучающихся</w:t>
      </w:r>
      <w:proofErr w:type="gramEnd"/>
      <w:r w:rsidR="00517400" w:rsidRPr="005B1BEC">
        <w:rPr>
          <w:kern w:val="2"/>
          <w:sz w:val="24"/>
          <w:szCs w:val="24"/>
        </w:rPr>
        <w:t xml:space="preserve"> школы стали призерами олимпиады по русскому языку и английскому языку.</w:t>
      </w:r>
      <w:r w:rsidRPr="005B1BEC">
        <w:rPr>
          <w:kern w:val="2"/>
          <w:sz w:val="24"/>
          <w:szCs w:val="24"/>
        </w:rPr>
        <w:t>.</w:t>
      </w:r>
    </w:p>
    <w:p w:rsidR="00517400" w:rsidRPr="00517400" w:rsidRDefault="00C0377E" w:rsidP="00517400">
      <w:pPr>
        <w:pStyle w:val="a3"/>
        <w:ind w:left="0" w:right="703" w:firstLine="720"/>
        <w:jc w:val="both"/>
        <w:rPr>
          <w:kern w:val="2"/>
          <w:sz w:val="24"/>
          <w:szCs w:val="24"/>
        </w:rPr>
      </w:pPr>
      <w:r w:rsidRPr="00517400">
        <w:rPr>
          <w:kern w:val="2"/>
          <w:sz w:val="24"/>
          <w:szCs w:val="24"/>
        </w:rPr>
        <w:t xml:space="preserve">Спортсмены участвуют </w:t>
      </w:r>
      <w:r w:rsidR="00517400" w:rsidRPr="00517400">
        <w:rPr>
          <w:kern w:val="2"/>
          <w:sz w:val="24"/>
          <w:szCs w:val="24"/>
        </w:rPr>
        <w:t xml:space="preserve">во всех видах </w:t>
      </w:r>
      <w:r w:rsidRPr="00517400">
        <w:rPr>
          <w:kern w:val="2"/>
          <w:sz w:val="24"/>
          <w:szCs w:val="24"/>
        </w:rPr>
        <w:t>муниципально</w:t>
      </w:r>
      <w:r w:rsidR="00517400" w:rsidRPr="00517400">
        <w:rPr>
          <w:kern w:val="2"/>
          <w:sz w:val="24"/>
          <w:szCs w:val="24"/>
        </w:rPr>
        <w:t xml:space="preserve">й Спартакиады общеобразовательных учреждений городского округа города Переславля-Залесского, расположенных в сельской местности и МОУ ОШ №3 имени Сергея </w:t>
      </w:r>
      <w:proofErr w:type="spellStart"/>
      <w:r w:rsidR="00517400" w:rsidRPr="00517400">
        <w:rPr>
          <w:kern w:val="2"/>
          <w:sz w:val="24"/>
          <w:szCs w:val="24"/>
        </w:rPr>
        <w:t>Сниткина</w:t>
      </w:r>
      <w:proofErr w:type="spellEnd"/>
      <w:r w:rsidR="00517400" w:rsidRPr="00517400">
        <w:rPr>
          <w:kern w:val="2"/>
          <w:sz w:val="24"/>
          <w:szCs w:val="24"/>
        </w:rPr>
        <w:t xml:space="preserve">. </w:t>
      </w:r>
    </w:p>
    <w:p w:rsidR="00517400" w:rsidRPr="00517400" w:rsidRDefault="00C0377E" w:rsidP="00517400">
      <w:pPr>
        <w:pStyle w:val="a3"/>
        <w:ind w:left="0" w:right="703" w:firstLine="720"/>
        <w:jc w:val="both"/>
        <w:rPr>
          <w:kern w:val="2"/>
          <w:sz w:val="24"/>
          <w:szCs w:val="24"/>
        </w:rPr>
      </w:pPr>
      <w:r w:rsidRPr="00517400">
        <w:rPr>
          <w:kern w:val="2"/>
          <w:sz w:val="24"/>
          <w:szCs w:val="24"/>
        </w:rPr>
        <w:t xml:space="preserve">Коллектив </w:t>
      </w:r>
      <w:r w:rsidR="00517400" w:rsidRPr="00517400">
        <w:rPr>
          <w:kern w:val="2"/>
          <w:sz w:val="24"/>
          <w:szCs w:val="24"/>
        </w:rPr>
        <w:t xml:space="preserve">педагогов </w:t>
      </w:r>
      <w:r w:rsidRPr="00517400">
        <w:rPr>
          <w:kern w:val="2"/>
          <w:sz w:val="24"/>
          <w:szCs w:val="24"/>
        </w:rPr>
        <w:t xml:space="preserve">МОУ </w:t>
      </w:r>
      <w:r w:rsidR="00474FD3" w:rsidRPr="00517400">
        <w:rPr>
          <w:kern w:val="2"/>
          <w:sz w:val="24"/>
          <w:szCs w:val="24"/>
        </w:rPr>
        <w:t>Н</w:t>
      </w:r>
      <w:r w:rsidRPr="00517400">
        <w:rPr>
          <w:kern w:val="2"/>
          <w:sz w:val="24"/>
          <w:szCs w:val="24"/>
        </w:rPr>
        <w:t xml:space="preserve">овская </w:t>
      </w:r>
      <w:r w:rsidR="00474FD3" w:rsidRPr="00517400">
        <w:rPr>
          <w:kern w:val="2"/>
          <w:sz w:val="24"/>
          <w:szCs w:val="24"/>
        </w:rPr>
        <w:t>О</w:t>
      </w:r>
      <w:r w:rsidRPr="00517400">
        <w:rPr>
          <w:kern w:val="2"/>
          <w:sz w:val="24"/>
          <w:szCs w:val="24"/>
        </w:rPr>
        <w:t>Ш отличается стабильностью и</w:t>
      </w:r>
      <w:r w:rsidR="00BD52A5" w:rsidRPr="00517400">
        <w:rPr>
          <w:kern w:val="2"/>
          <w:sz w:val="24"/>
          <w:szCs w:val="24"/>
        </w:rPr>
        <w:t xml:space="preserve"> профессионализмом: из </w:t>
      </w:r>
      <w:r w:rsidRPr="00517400">
        <w:rPr>
          <w:kern w:val="2"/>
          <w:sz w:val="24"/>
          <w:szCs w:val="24"/>
        </w:rPr>
        <w:t xml:space="preserve">6 человек </w:t>
      </w:r>
      <w:r w:rsidR="00BD52A5" w:rsidRPr="00517400">
        <w:rPr>
          <w:kern w:val="2"/>
          <w:sz w:val="24"/>
          <w:szCs w:val="24"/>
        </w:rPr>
        <w:t>2</w:t>
      </w:r>
      <w:r w:rsidRPr="00517400">
        <w:rPr>
          <w:kern w:val="2"/>
          <w:sz w:val="24"/>
          <w:szCs w:val="24"/>
        </w:rPr>
        <w:t xml:space="preserve"> педагог</w:t>
      </w:r>
      <w:r w:rsidR="00517400" w:rsidRPr="00517400">
        <w:rPr>
          <w:kern w:val="2"/>
          <w:sz w:val="24"/>
          <w:szCs w:val="24"/>
        </w:rPr>
        <w:t>а</w:t>
      </w:r>
      <w:r w:rsidRPr="00517400">
        <w:rPr>
          <w:kern w:val="2"/>
          <w:sz w:val="24"/>
          <w:szCs w:val="24"/>
        </w:rPr>
        <w:t xml:space="preserve"> имеют </w:t>
      </w:r>
      <w:r w:rsidR="00BD52A5" w:rsidRPr="00517400">
        <w:rPr>
          <w:kern w:val="2"/>
          <w:sz w:val="24"/>
          <w:szCs w:val="24"/>
        </w:rPr>
        <w:t xml:space="preserve">первую </w:t>
      </w:r>
      <w:r w:rsidRPr="00517400">
        <w:rPr>
          <w:kern w:val="2"/>
          <w:sz w:val="24"/>
          <w:szCs w:val="24"/>
        </w:rPr>
        <w:t>квалификационную категорию,</w:t>
      </w:r>
      <w:r w:rsidR="00BD52A5" w:rsidRPr="00517400">
        <w:rPr>
          <w:kern w:val="2"/>
          <w:sz w:val="24"/>
          <w:szCs w:val="24"/>
        </w:rPr>
        <w:t xml:space="preserve"> 4</w:t>
      </w:r>
      <w:r w:rsidRPr="00517400">
        <w:rPr>
          <w:kern w:val="2"/>
          <w:sz w:val="24"/>
          <w:szCs w:val="24"/>
        </w:rPr>
        <w:t xml:space="preserve"> – соответствие занимаемой должности. 82% имеют высшее образование.</w:t>
      </w:r>
    </w:p>
    <w:p w:rsidR="00B439B7" w:rsidRPr="005B1BEC" w:rsidRDefault="00C0377E" w:rsidP="00517400">
      <w:pPr>
        <w:pStyle w:val="a3"/>
        <w:ind w:left="0" w:right="703" w:firstLine="720"/>
        <w:jc w:val="both"/>
        <w:rPr>
          <w:kern w:val="2"/>
          <w:sz w:val="24"/>
          <w:szCs w:val="24"/>
        </w:rPr>
      </w:pPr>
      <w:r w:rsidRPr="005B1BEC">
        <w:rPr>
          <w:kern w:val="2"/>
          <w:sz w:val="24"/>
          <w:szCs w:val="24"/>
        </w:rPr>
        <w:t>Педагоги уделяют внимание своему профессиональному росту, повышая квалификацию на курсах, активно участвуя в школьных методических мероприятиях. 100 % педагогов вовлечены в реализацию программы внутрифирменного обучения. В рамках реализации программы ВФО активно включаются в деятельность, принимают новые требования к организации образовательного процесса, делятся методическим опытом, разрабатывают полезные обучающие материалы.</w:t>
      </w:r>
    </w:p>
    <w:p w:rsidR="00B439B7" w:rsidRPr="00D60427" w:rsidRDefault="00C0377E" w:rsidP="00F42982">
      <w:pPr>
        <w:pStyle w:val="a3"/>
        <w:spacing w:before="3"/>
        <w:ind w:left="0" w:right="696" w:firstLine="720"/>
        <w:jc w:val="both"/>
        <w:rPr>
          <w:kern w:val="2"/>
          <w:sz w:val="24"/>
          <w:szCs w:val="24"/>
        </w:rPr>
      </w:pPr>
      <w:r w:rsidRPr="00D60427">
        <w:rPr>
          <w:kern w:val="2"/>
          <w:sz w:val="24"/>
          <w:szCs w:val="24"/>
        </w:rPr>
        <w:t>Несмотря на имеющиеся плюсы, есть и слабые стороны преподавания. Ежегодный анализ показывает несоответствие результатов внутренней и внешней оценки. Удается достичь положительных изменений, но они не имеют стабильности. Достижение метапредметных результатов обучающихся также оставляют желать лучшего. Данную проблему педагогический коллектив школы пытается решить уже не один год: проведены мастер-классы, изучены методики, инструментарий, но положительных изменений не наблюдается.</w:t>
      </w:r>
    </w:p>
    <w:p w:rsidR="00B439B7" w:rsidRPr="00D60427" w:rsidRDefault="00C0377E" w:rsidP="00F42982">
      <w:pPr>
        <w:pStyle w:val="a3"/>
        <w:ind w:left="0" w:right="703"/>
        <w:jc w:val="both"/>
        <w:rPr>
          <w:kern w:val="2"/>
          <w:sz w:val="24"/>
          <w:szCs w:val="24"/>
        </w:rPr>
      </w:pPr>
      <w:r w:rsidRPr="00D60427">
        <w:rPr>
          <w:kern w:val="2"/>
          <w:sz w:val="24"/>
          <w:szCs w:val="24"/>
        </w:rPr>
        <w:t xml:space="preserve">При имеющемся уровне квалификации педагогов в школе отсутствуют специалисты в области современных образовательных технологий (робототехника, 3-D моделирование, конструирование и др.), психолог, дефектолог, логопед. Коллектив педагогов – «возрастной»: из 6 учителей </w:t>
      </w:r>
      <w:r w:rsidR="00474FD3" w:rsidRPr="00D60427">
        <w:rPr>
          <w:kern w:val="2"/>
          <w:sz w:val="24"/>
          <w:szCs w:val="24"/>
        </w:rPr>
        <w:lastRenderedPageBreak/>
        <w:t>5</w:t>
      </w:r>
      <w:r w:rsidRPr="00D60427">
        <w:rPr>
          <w:kern w:val="2"/>
          <w:sz w:val="24"/>
          <w:szCs w:val="24"/>
        </w:rPr>
        <w:t xml:space="preserve"> достигли пенсионного возраста. Возрастной интервал от 50 до 73 лет. Среди педагогов есть люди, работающие творчески, готовые к инновациям, происходящим в современном образовании, владеющие образовательными технологиями, но, по привычке, многие тяготеют к традиционной форме преподавания. Отпечаток на качество результатов накладывает такой фактор как большая учебная нагрузка педагогов (26, 27, 34 учебных часов).</w:t>
      </w:r>
    </w:p>
    <w:p w:rsidR="00F42982" w:rsidRDefault="00F42982" w:rsidP="00F42982">
      <w:pPr>
        <w:pStyle w:val="a3"/>
        <w:spacing w:before="2"/>
        <w:ind w:left="0"/>
        <w:jc w:val="both"/>
        <w:rPr>
          <w:kern w:val="2"/>
          <w:sz w:val="24"/>
          <w:szCs w:val="24"/>
          <w:u w:val="single"/>
        </w:rPr>
      </w:pPr>
    </w:p>
    <w:p w:rsidR="00B439B7" w:rsidRPr="00D60427" w:rsidRDefault="00C0377E" w:rsidP="00F42982">
      <w:pPr>
        <w:pStyle w:val="a3"/>
        <w:spacing w:before="2"/>
        <w:ind w:left="0"/>
        <w:jc w:val="both"/>
        <w:rPr>
          <w:kern w:val="2"/>
          <w:sz w:val="24"/>
          <w:szCs w:val="24"/>
        </w:rPr>
      </w:pPr>
      <w:r w:rsidRPr="00D60427">
        <w:rPr>
          <w:kern w:val="2"/>
          <w:sz w:val="24"/>
          <w:szCs w:val="24"/>
          <w:u w:val="single"/>
        </w:rPr>
        <w:t>Направление «Качество управления»:</w:t>
      </w:r>
    </w:p>
    <w:p w:rsidR="00B439B7" w:rsidRPr="00D60427" w:rsidRDefault="00C0377E" w:rsidP="00F42982">
      <w:pPr>
        <w:pStyle w:val="a3"/>
        <w:spacing w:line="322" w:lineRule="exact"/>
        <w:ind w:left="0" w:firstLine="720"/>
        <w:jc w:val="both"/>
        <w:rPr>
          <w:kern w:val="2"/>
          <w:sz w:val="24"/>
          <w:szCs w:val="24"/>
        </w:rPr>
      </w:pPr>
      <w:r w:rsidRPr="00D60427">
        <w:rPr>
          <w:kern w:val="2"/>
          <w:sz w:val="24"/>
          <w:szCs w:val="24"/>
        </w:rPr>
        <w:t>Управление школой осуществляется в соответствии с законодательными и нормативными правовыми документами.</w:t>
      </w:r>
    </w:p>
    <w:p w:rsidR="00B439B7" w:rsidRPr="00D60427" w:rsidRDefault="00C0377E" w:rsidP="00F42982">
      <w:pPr>
        <w:pStyle w:val="a3"/>
        <w:spacing w:line="322" w:lineRule="exact"/>
        <w:ind w:left="0" w:firstLine="720"/>
        <w:jc w:val="both"/>
        <w:rPr>
          <w:kern w:val="2"/>
          <w:sz w:val="24"/>
          <w:szCs w:val="24"/>
        </w:rPr>
      </w:pPr>
      <w:r w:rsidRPr="00D60427">
        <w:rPr>
          <w:kern w:val="2"/>
          <w:sz w:val="24"/>
          <w:szCs w:val="24"/>
        </w:rPr>
        <w:t>Имеются все необходимые для организации деятельности организации локальные акты.</w:t>
      </w:r>
    </w:p>
    <w:p w:rsidR="00B439B7" w:rsidRPr="005B1BEC" w:rsidRDefault="00C0377E" w:rsidP="00F42982">
      <w:pPr>
        <w:pStyle w:val="a3"/>
        <w:ind w:left="0" w:right="694" w:firstLine="720"/>
        <w:jc w:val="both"/>
        <w:rPr>
          <w:kern w:val="2"/>
          <w:sz w:val="24"/>
          <w:szCs w:val="24"/>
        </w:rPr>
      </w:pPr>
      <w:r w:rsidRPr="00D60427">
        <w:rPr>
          <w:kern w:val="2"/>
          <w:sz w:val="24"/>
          <w:szCs w:val="24"/>
        </w:rPr>
        <w:t xml:space="preserve">У МОУ </w:t>
      </w:r>
      <w:r w:rsidR="00D60427" w:rsidRPr="00D60427">
        <w:rPr>
          <w:kern w:val="2"/>
          <w:sz w:val="24"/>
          <w:szCs w:val="24"/>
        </w:rPr>
        <w:t>Н</w:t>
      </w:r>
      <w:r w:rsidRPr="00D60427">
        <w:rPr>
          <w:kern w:val="2"/>
          <w:sz w:val="24"/>
          <w:szCs w:val="24"/>
        </w:rPr>
        <w:t xml:space="preserve">овская </w:t>
      </w:r>
      <w:r w:rsidR="00D60427">
        <w:rPr>
          <w:kern w:val="2"/>
          <w:sz w:val="24"/>
          <w:szCs w:val="24"/>
        </w:rPr>
        <w:t>О</w:t>
      </w:r>
      <w:r w:rsidRPr="00D60427">
        <w:rPr>
          <w:kern w:val="2"/>
          <w:sz w:val="24"/>
          <w:szCs w:val="24"/>
        </w:rPr>
        <w:t xml:space="preserve">Ш сложился имидж результативно работающей организации. Работа школы строится на основе анализа результатов. Администрация школы поддерживает инициативы творчески работающих учителей, создает условия для профессионального роста педагогов, комфортных условий организации образовательного процесса. </w:t>
      </w:r>
      <w:proofErr w:type="gramStart"/>
      <w:r w:rsidRPr="00D60427">
        <w:rPr>
          <w:kern w:val="2"/>
          <w:sz w:val="24"/>
          <w:szCs w:val="24"/>
        </w:rPr>
        <w:t>В школе не работает система материального и морального стимулирования работы педагогов в связи с отсутствием финансовых возможностей).</w:t>
      </w:r>
      <w:proofErr w:type="gramEnd"/>
      <w:r w:rsidRPr="00D60427">
        <w:rPr>
          <w:kern w:val="2"/>
          <w:sz w:val="24"/>
          <w:szCs w:val="24"/>
        </w:rPr>
        <w:t xml:space="preserve"> Коллектив характеризуется наличием скрытых конфликтов, не готовностью совместно решать корпоративные проблемы. Полноценной работе школы и процессу управления мешают невысокий уровень инициативы </w:t>
      </w:r>
      <w:r w:rsidRPr="005B1BEC">
        <w:rPr>
          <w:kern w:val="2"/>
          <w:sz w:val="24"/>
          <w:szCs w:val="24"/>
        </w:rPr>
        <w:t xml:space="preserve">педагогов при высоком уровне исполнительской дисциплины, проблемы «возрастного» коллектива, такие как нежелание и боязнь участвовать в профессиональных конкурсах, </w:t>
      </w:r>
      <w:r w:rsidR="005B1BEC" w:rsidRPr="005B1BEC">
        <w:rPr>
          <w:kern w:val="2"/>
          <w:sz w:val="24"/>
          <w:szCs w:val="24"/>
        </w:rPr>
        <w:t>а также большой загруженности.</w:t>
      </w:r>
      <w:r w:rsidRPr="005B1BEC">
        <w:rPr>
          <w:kern w:val="2"/>
          <w:sz w:val="24"/>
          <w:szCs w:val="24"/>
        </w:rPr>
        <w:t xml:space="preserve"> В управлении школой педагоги неохотно принимают участие. Большинство не готово к принятию решений и ответственности за них. В школе отсутствует Управляющий совет, деятельность которого могла бы быть направлена на организацию досуговых мероприятий с семьями, находящимися в сложных социальных условиях.</w:t>
      </w:r>
    </w:p>
    <w:p w:rsidR="00F42982" w:rsidRPr="005B1BEC" w:rsidRDefault="00F42982" w:rsidP="00F42982">
      <w:pPr>
        <w:pStyle w:val="a3"/>
        <w:spacing w:line="321" w:lineRule="exact"/>
        <w:ind w:left="0"/>
        <w:jc w:val="both"/>
        <w:rPr>
          <w:kern w:val="2"/>
          <w:sz w:val="24"/>
          <w:szCs w:val="24"/>
          <w:u w:val="single"/>
        </w:rPr>
      </w:pPr>
    </w:p>
    <w:p w:rsidR="00B439B7" w:rsidRPr="00F42982" w:rsidRDefault="00C0377E" w:rsidP="00F42982">
      <w:pPr>
        <w:pStyle w:val="a3"/>
        <w:spacing w:line="321" w:lineRule="exact"/>
        <w:ind w:left="0"/>
        <w:jc w:val="both"/>
        <w:rPr>
          <w:kern w:val="2"/>
          <w:sz w:val="24"/>
          <w:szCs w:val="24"/>
        </w:rPr>
      </w:pPr>
      <w:r w:rsidRPr="00F42982">
        <w:rPr>
          <w:kern w:val="2"/>
          <w:sz w:val="24"/>
          <w:szCs w:val="24"/>
          <w:u w:val="single"/>
        </w:rPr>
        <w:t>Направление «Качество образовательной среды»</w:t>
      </w:r>
    </w:p>
    <w:p w:rsidR="00F42982" w:rsidRPr="00F42982" w:rsidRDefault="00C0377E" w:rsidP="00F42982">
      <w:pPr>
        <w:pStyle w:val="a3"/>
        <w:spacing w:line="276" w:lineRule="auto"/>
        <w:ind w:left="0" w:right="698" w:firstLine="720"/>
        <w:jc w:val="both"/>
        <w:rPr>
          <w:kern w:val="2"/>
          <w:sz w:val="24"/>
          <w:szCs w:val="24"/>
        </w:rPr>
      </w:pPr>
      <w:r w:rsidRPr="00F42982">
        <w:rPr>
          <w:kern w:val="2"/>
          <w:sz w:val="24"/>
          <w:szCs w:val="24"/>
        </w:rPr>
        <w:t xml:space="preserve">Образовательная среда школы характеризуется уменьшением доли </w:t>
      </w:r>
      <w:proofErr w:type="gramStart"/>
      <w:r w:rsidRPr="00F42982">
        <w:rPr>
          <w:kern w:val="2"/>
          <w:sz w:val="24"/>
          <w:szCs w:val="24"/>
        </w:rPr>
        <w:t>одаренных</w:t>
      </w:r>
      <w:proofErr w:type="gramEnd"/>
      <w:r w:rsidRPr="00F42982">
        <w:rPr>
          <w:kern w:val="2"/>
          <w:sz w:val="24"/>
          <w:szCs w:val="24"/>
        </w:rPr>
        <w:t xml:space="preserve"> обучающихся и увеличением доли обучающихся с низкой учебной мотивацией. </w:t>
      </w:r>
    </w:p>
    <w:p w:rsidR="00B439B7" w:rsidRPr="00BD52A5" w:rsidRDefault="00BD52A5" w:rsidP="00F42982">
      <w:pPr>
        <w:pStyle w:val="a3"/>
        <w:spacing w:line="276" w:lineRule="auto"/>
        <w:ind w:left="0" w:right="698" w:firstLine="720"/>
        <w:jc w:val="both"/>
        <w:rPr>
          <w:kern w:val="2"/>
          <w:sz w:val="24"/>
          <w:szCs w:val="24"/>
        </w:rPr>
      </w:pPr>
      <w:r w:rsidRPr="00F42982">
        <w:rPr>
          <w:kern w:val="2"/>
          <w:sz w:val="24"/>
          <w:szCs w:val="24"/>
        </w:rPr>
        <w:t>10</w:t>
      </w:r>
      <w:r w:rsidR="00C0377E" w:rsidRPr="00F42982">
        <w:rPr>
          <w:kern w:val="2"/>
          <w:sz w:val="24"/>
          <w:szCs w:val="24"/>
        </w:rPr>
        <w:t xml:space="preserve">0% </w:t>
      </w:r>
      <w:proofErr w:type="gramStart"/>
      <w:r w:rsidR="00C0377E" w:rsidRPr="00F42982">
        <w:rPr>
          <w:kern w:val="2"/>
          <w:sz w:val="24"/>
          <w:szCs w:val="24"/>
        </w:rPr>
        <w:t>обучающихся</w:t>
      </w:r>
      <w:proofErr w:type="gramEnd"/>
      <w:r w:rsidR="00C0377E" w:rsidRPr="00F42982">
        <w:rPr>
          <w:kern w:val="2"/>
          <w:sz w:val="24"/>
          <w:szCs w:val="24"/>
        </w:rPr>
        <w:t xml:space="preserve"> проживают на территории </w:t>
      </w:r>
      <w:r w:rsidRPr="00F42982">
        <w:rPr>
          <w:kern w:val="2"/>
          <w:sz w:val="24"/>
          <w:szCs w:val="24"/>
        </w:rPr>
        <w:t>села</w:t>
      </w:r>
      <w:r w:rsidR="00C0377E" w:rsidRPr="00F42982">
        <w:rPr>
          <w:kern w:val="2"/>
          <w:sz w:val="24"/>
          <w:szCs w:val="24"/>
        </w:rPr>
        <w:t>. Увеличивается число родителей, не заинтересованных в сопровождении своего</w:t>
      </w:r>
      <w:r w:rsidR="00C0377E" w:rsidRPr="00BD52A5">
        <w:rPr>
          <w:kern w:val="2"/>
          <w:sz w:val="24"/>
          <w:szCs w:val="24"/>
        </w:rPr>
        <w:t xml:space="preserve"> ребенка, в участии в жизни школы. Родительская общественность имеет низкий образовательный уровень. Большинство семей имеет низкий материальный достаток. Впервые за несколько лет появил</w:t>
      </w:r>
      <w:r w:rsidRPr="00BD52A5">
        <w:rPr>
          <w:kern w:val="2"/>
          <w:sz w:val="24"/>
          <w:szCs w:val="24"/>
        </w:rPr>
        <w:t>а</w:t>
      </w:r>
      <w:r w:rsidR="00C0377E" w:rsidRPr="00BD52A5">
        <w:rPr>
          <w:kern w:val="2"/>
          <w:sz w:val="24"/>
          <w:szCs w:val="24"/>
        </w:rPr>
        <w:t xml:space="preserve">сь </w:t>
      </w:r>
      <w:r w:rsidRPr="00BD52A5">
        <w:rPr>
          <w:kern w:val="2"/>
          <w:sz w:val="24"/>
          <w:szCs w:val="24"/>
        </w:rPr>
        <w:t>семья</w:t>
      </w:r>
      <w:r w:rsidR="00C0377E" w:rsidRPr="00BD52A5">
        <w:rPr>
          <w:kern w:val="2"/>
          <w:sz w:val="24"/>
          <w:szCs w:val="24"/>
        </w:rPr>
        <w:t>, состоящ</w:t>
      </w:r>
      <w:r w:rsidRPr="00BD52A5">
        <w:rPr>
          <w:kern w:val="2"/>
          <w:sz w:val="24"/>
          <w:szCs w:val="24"/>
        </w:rPr>
        <w:t>ая</w:t>
      </w:r>
      <w:r w:rsidR="00C0377E" w:rsidRPr="00BD52A5">
        <w:rPr>
          <w:kern w:val="2"/>
          <w:sz w:val="24"/>
          <w:szCs w:val="24"/>
        </w:rPr>
        <w:t xml:space="preserve"> на учете в ПДН. Все перечисленное подтверждают данные мониторинга, зафиксированные в социальном паспорте школы за 202</w:t>
      </w:r>
      <w:r w:rsidRPr="00BD52A5">
        <w:rPr>
          <w:kern w:val="2"/>
          <w:sz w:val="24"/>
          <w:szCs w:val="24"/>
        </w:rPr>
        <w:t>2</w:t>
      </w:r>
      <w:r w:rsidR="00C0377E" w:rsidRPr="00BD52A5">
        <w:rPr>
          <w:kern w:val="2"/>
          <w:sz w:val="24"/>
          <w:szCs w:val="24"/>
        </w:rPr>
        <w:t>-202</w:t>
      </w:r>
      <w:r w:rsidRPr="00BD52A5">
        <w:rPr>
          <w:kern w:val="2"/>
          <w:sz w:val="24"/>
          <w:szCs w:val="24"/>
        </w:rPr>
        <w:t>3</w:t>
      </w:r>
      <w:r w:rsidR="00C0377E" w:rsidRPr="00BD52A5">
        <w:rPr>
          <w:kern w:val="2"/>
          <w:sz w:val="24"/>
          <w:szCs w:val="24"/>
        </w:rPr>
        <w:t xml:space="preserve"> учебный год:</w:t>
      </w:r>
    </w:p>
    <w:p w:rsidR="00B439B7" w:rsidRPr="00BD52A5" w:rsidRDefault="00C0377E" w:rsidP="00F42982">
      <w:pPr>
        <w:pStyle w:val="a3"/>
        <w:spacing w:before="1" w:line="242" w:lineRule="auto"/>
        <w:ind w:left="0" w:right="10860"/>
        <w:jc w:val="both"/>
        <w:rPr>
          <w:kern w:val="2"/>
          <w:sz w:val="24"/>
          <w:szCs w:val="24"/>
        </w:rPr>
      </w:pPr>
      <w:r w:rsidRPr="00BD52A5">
        <w:rPr>
          <w:kern w:val="2"/>
          <w:sz w:val="24"/>
          <w:szCs w:val="24"/>
        </w:rPr>
        <w:t xml:space="preserve">Количество учащихся- </w:t>
      </w:r>
      <w:r w:rsidR="00BD52A5" w:rsidRPr="00BD52A5">
        <w:rPr>
          <w:kern w:val="2"/>
          <w:sz w:val="24"/>
          <w:szCs w:val="24"/>
        </w:rPr>
        <w:t>20</w:t>
      </w:r>
      <w:r w:rsidRPr="00BD52A5">
        <w:rPr>
          <w:kern w:val="2"/>
          <w:sz w:val="24"/>
          <w:szCs w:val="24"/>
        </w:rPr>
        <w:t xml:space="preserve"> человек, из них:</w:t>
      </w:r>
    </w:p>
    <w:p w:rsidR="00B439B7" w:rsidRPr="00BD52A5" w:rsidRDefault="00C0377E" w:rsidP="00F42982">
      <w:pPr>
        <w:pStyle w:val="a3"/>
        <w:ind w:left="0" w:right="13571"/>
        <w:jc w:val="both"/>
        <w:rPr>
          <w:kern w:val="2"/>
          <w:sz w:val="24"/>
          <w:szCs w:val="24"/>
        </w:rPr>
      </w:pPr>
      <w:r w:rsidRPr="00BD52A5">
        <w:rPr>
          <w:kern w:val="2"/>
          <w:sz w:val="24"/>
          <w:szCs w:val="24"/>
        </w:rPr>
        <w:t>Мальчики</w:t>
      </w:r>
      <w:r w:rsidR="00BD52A5">
        <w:rPr>
          <w:kern w:val="2"/>
          <w:sz w:val="24"/>
          <w:szCs w:val="24"/>
        </w:rPr>
        <w:t xml:space="preserve"> – </w:t>
      </w:r>
      <w:r w:rsidR="00BD52A5" w:rsidRPr="00BD52A5">
        <w:rPr>
          <w:kern w:val="2"/>
          <w:sz w:val="24"/>
          <w:szCs w:val="24"/>
        </w:rPr>
        <w:t>11</w:t>
      </w:r>
      <w:r w:rsidRPr="00BD52A5">
        <w:rPr>
          <w:kern w:val="2"/>
          <w:sz w:val="24"/>
          <w:szCs w:val="24"/>
        </w:rPr>
        <w:t xml:space="preserve"> Девочки</w:t>
      </w:r>
      <w:r w:rsidR="00BD52A5">
        <w:rPr>
          <w:kern w:val="2"/>
          <w:sz w:val="24"/>
          <w:szCs w:val="24"/>
        </w:rPr>
        <w:t xml:space="preserve"> –</w:t>
      </w:r>
      <w:r w:rsidR="00BD52A5" w:rsidRPr="00BD52A5">
        <w:rPr>
          <w:kern w:val="2"/>
          <w:sz w:val="24"/>
          <w:szCs w:val="24"/>
        </w:rPr>
        <w:t>9</w:t>
      </w:r>
    </w:p>
    <w:p w:rsidR="00BD52A5" w:rsidRPr="00DD6F73" w:rsidRDefault="00C0377E" w:rsidP="00F42982">
      <w:pPr>
        <w:pStyle w:val="a3"/>
        <w:ind w:left="0" w:right="10573"/>
        <w:jc w:val="both"/>
        <w:rPr>
          <w:kern w:val="2"/>
          <w:sz w:val="24"/>
          <w:szCs w:val="24"/>
        </w:rPr>
      </w:pPr>
      <w:r w:rsidRPr="00DD6F73">
        <w:rPr>
          <w:kern w:val="2"/>
          <w:sz w:val="24"/>
          <w:szCs w:val="24"/>
        </w:rPr>
        <w:t xml:space="preserve">Количество семей всего </w:t>
      </w:r>
      <w:r w:rsidR="005B1BEC" w:rsidRPr="00DD6F73">
        <w:rPr>
          <w:kern w:val="2"/>
          <w:sz w:val="24"/>
          <w:szCs w:val="24"/>
        </w:rPr>
        <w:t>– 18</w:t>
      </w:r>
    </w:p>
    <w:p w:rsidR="00BD52A5" w:rsidRPr="00DD6F73" w:rsidRDefault="00C0377E" w:rsidP="00F42982">
      <w:pPr>
        <w:pStyle w:val="a3"/>
        <w:ind w:left="0" w:right="10573"/>
        <w:jc w:val="both"/>
        <w:rPr>
          <w:kern w:val="2"/>
          <w:sz w:val="24"/>
          <w:szCs w:val="24"/>
        </w:rPr>
      </w:pPr>
      <w:r w:rsidRPr="00DD6F73">
        <w:rPr>
          <w:kern w:val="2"/>
          <w:sz w:val="24"/>
          <w:szCs w:val="24"/>
        </w:rPr>
        <w:t>Количество полных семей</w:t>
      </w:r>
      <w:r w:rsidR="005B1BEC" w:rsidRPr="00DD6F73">
        <w:rPr>
          <w:kern w:val="2"/>
          <w:sz w:val="24"/>
          <w:szCs w:val="24"/>
        </w:rPr>
        <w:t xml:space="preserve"> –</w:t>
      </w:r>
      <w:r w:rsidR="00DD6F73" w:rsidRPr="00DD6F73">
        <w:rPr>
          <w:kern w:val="2"/>
          <w:sz w:val="24"/>
          <w:szCs w:val="24"/>
        </w:rPr>
        <w:t>10</w:t>
      </w:r>
    </w:p>
    <w:p w:rsidR="00B439B7" w:rsidRPr="00DD6F73" w:rsidRDefault="00C0377E" w:rsidP="00F42982">
      <w:pPr>
        <w:pStyle w:val="a3"/>
        <w:ind w:left="0" w:right="10573"/>
        <w:jc w:val="both"/>
        <w:rPr>
          <w:kern w:val="2"/>
          <w:sz w:val="24"/>
          <w:szCs w:val="24"/>
        </w:rPr>
      </w:pPr>
      <w:r w:rsidRPr="00DD6F73">
        <w:rPr>
          <w:kern w:val="2"/>
          <w:sz w:val="24"/>
          <w:szCs w:val="24"/>
        </w:rPr>
        <w:t>Количество детей из полных семей</w:t>
      </w:r>
      <w:r w:rsidR="005B1BEC" w:rsidRPr="00DD6F73">
        <w:rPr>
          <w:kern w:val="2"/>
          <w:sz w:val="24"/>
          <w:szCs w:val="24"/>
        </w:rPr>
        <w:t xml:space="preserve"> – </w:t>
      </w:r>
      <w:r w:rsidR="00DD6F73" w:rsidRPr="00DD6F73">
        <w:rPr>
          <w:kern w:val="2"/>
          <w:sz w:val="24"/>
          <w:szCs w:val="24"/>
        </w:rPr>
        <w:t>12</w:t>
      </w:r>
      <w:r w:rsidRPr="00DD6F73">
        <w:rPr>
          <w:kern w:val="2"/>
          <w:sz w:val="24"/>
          <w:szCs w:val="24"/>
        </w:rPr>
        <w:t xml:space="preserve"> Количество неполных семей</w:t>
      </w:r>
      <w:r w:rsidR="00DD6F73" w:rsidRPr="00DD6F73">
        <w:rPr>
          <w:kern w:val="2"/>
          <w:sz w:val="24"/>
          <w:szCs w:val="24"/>
        </w:rPr>
        <w:t xml:space="preserve"> –8</w:t>
      </w:r>
    </w:p>
    <w:p w:rsidR="00BD52A5" w:rsidRPr="00DD6F73" w:rsidRDefault="00C0377E" w:rsidP="00F42982">
      <w:pPr>
        <w:pStyle w:val="a3"/>
        <w:ind w:left="0" w:right="10211"/>
        <w:jc w:val="both"/>
        <w:rPr>
          <w:kern w:val="2"/>
          <w:sz w:val="24"/>
          <w:szCs w:val="24"/>
        </w:rPr>
      </w:pPr>
      <w:r w:rsidRPr="00DD6F73">
        <w:rPr>
          <w:kern w:val="2"/>
          <w:sz w:val="24"/>
          <w:szCs w:val="24"/>
        </w:rPr>
        <w:t>Количество детей из неполных семей</w:t>
      </w:r>
      <w:r w:rsidR="005B1BEC" w:rsidRPr="00DD6F73">
        <w:rPr>
          <w:kern w:val="2"/>
          <w:sz w:val="24"/>
          <w:szCs w:val="24"/>
        </w:rPr>
        <w:t xml:space="preserve"> –</w:t>
      </w:r>
      <w:r w:rsidR="00DD6F73" w:rsidRPr="00DD6F73">
        <w:rPr>
          <w:kern w:val="2"/>
          <w:sz w:val="24"/>
          <w:szCs w:val="24"/>
        </w:rPr>
        <w:t>8</w:t>
      </w:r>
      <w:r w:rsidRPr="00DD6F73">
        <w:rPr>
          <w:kern w:val="2"/>
          <w:sz w:val="24"/>
          <w:szCs w:val="24"/>
        </w:rPr>
        <w:t xml:space="preserve">Количество опекаемых семей-0 </w:t>
      </w:r>
    </w:p>
    <w:p w:rsidR="00DD6F73" w:rsidRDefault="00C0377E" w:rsidP="00F42982">
      <w:pPr>
        <w:pStyle w:val="a3"/>
        <w:ind w:left="0" w:right="10211"/>
        <w:jc w:val="both"/>
        <w:rPr>
          <w:kern w:val="2"/>
          <w:sz w:val="24"/>
          <w:szCs w:val="24"/>
        </w:rPr>
      </w:pPr>
      <w:r w:rsidRPr="00BD52A5">
        <w:rPr>
          <w:kern w:val="2"/>
          <w:sz w:val="24"/>
          <w:szCs w:val="24"/>
        </w:rPr>
        <w:lastRenderedPageBreak/>
        <w:t xml:space="preserve">Количество детей из опекаемых семей-0 Количество приемных семей-0 </w:t>
      </w:r>
    </w:p>
    <w:p w:rsidR="00BD52A5" w:rsidRPr="00DD6F73" w:rsidRDefault="00C0377E" w:rsidP="00F42982">
      <w:pPr>
        <w:pStyle w:val="a3"/>
        <w:ind w:left="0" w:right="10211"/>
        <w:jc w:val="both"/>
        <w:rPr>
          <w:kern w:val="2"/>
          <w:sz w:val="24"/>
          <w:szCs w:val="24"/>
        </w:rPr>
      </w:pPr>
      <w:r w:rsidRPr="00DD6F73">
        <w:rPr>
          <w:kern w:val="2"/>
          <w:sz w:val="24"/>
          <w:szCs w:val="24"/>
        </w:rPr>
        <w:t xml:space="preserve">Количество детей из приемных семей-0 </w:t>
      </w:r>
    </w:p>
    <w:p w:rsidR="00B439B7" w:rsidRPr="00DD6F73" w:rsidRDefault="00C0377E" w:rsidP="00F42982">
      <w:pPr>
        <w:pStyle w:val="a3"/>
        <w:ind w:left="0" w:right="10211"/>
        <w:jc w:val="both"/>
        <w:rPr>
          <w:kern w:val="2"/>
          <w:sz w:val="24"/>
          <w:szCs w:val="24"/>
        </w:rPr>
      </w:pPr>
      <w:r w:rsidRPr="00DD6F73">
        <w:rPr>
          <w:kern w:val="2"/>
          <w:sz w:val="24"/>
          <w:szCs w:val="24"/>
        </w:rPr>
        <w:t>Количество многодетных семей</w:t>
      </w:r>
      <w:r w:rsidR="005B1BEC" w:rsidRPr="00DD6F73">
        <w:rPr>
          <w:kern w:val="2"/>
          <w:sz w:val="24"/>
          <w:szCs w:val="24"/>
        </w:rPr>
        <w:t xml:space="preserve"> – </w:t>
      </w:r>
      <w:r w:rsidR="00DD6F73" w:rsidRPr="00DD6F73">
        <w:rPr>
          <w:kern w:val="2"/>
          <w:sz w:val="24"/>
          <w:szCs w:val="24"/>
        </w:rPr>
        <w:t>3</w:t>
      </w:r>
    </w:p>
    <w:p w:rsidR="00BD52A5" w:rsidRPr="00DD6F73" w:rsidRDefault="00C0377E" w:rsidP="00F42982">
      <w:pPr>
        <w:pStyle w:val="a3"/>
        <w:ind w:left="0" w:right="8768"/>
        <w:jc w:val="both"/>
        <w:rPr>
          <w:kern w:val="2"/>
          <w:sz w:val="24"/>
          <w:szCs w:val="24"/>
        </w:rPr>
      </w:pPr>
      <w:r w:rsidRPr="00DD6F73">
        <w:rPr>
          <w:kern w:val="2"/>
          <w:sz w:val="24"/>
          <w:szCs w:val="24"/>
        </w:rPr>
        <w:t>Количество детей из многодетных семей</w:t>
      </w:r>
      <w:r w:rsidR="005B1BEC" w:rsidRPr="00DD6F73">
        <w:rPr>
          <w:kern w:val="2"/>
          <w:sz w:val="24"/>
          <w:szCs w:val="24"/>
        </w:rPr>
        <w:t xml:space="preserve"> – </w:t>
      </w:r>
      <w:r w:rsidR="00DD6F73" w:rsidRPr="00DD6F73">
        <w:rPr>
          <w:kern w:val="2"/>
          <w:sz w:val="24"/>
          <w:szCs w:val="24"/>
        </w:rPr>
        <w:t>4</w:t>
      </w:r>
    </w:p>
    <w:p w:rsidR="00BD52A5" w:rsidRPr="00DD6F73" w:rsidRDefault="00C0377E" w:rsidP="00F42982">
      <w:pPr>
        <w:pStyle w:val="a3"/>
        <w:ind w:left="0" w:right="8768"/>
        <w:jc w:val="both"/>
        <w:rPr>
          <w:kern w:val="2"/>
          <w:sz w:val="24"/>
          <w:szCs w:val="24"/>
        </w:rPr>
      </w:pPr>
      <w:r w:rsidRPr="00DD6F73">
        <w:rPr>
          <w:kern w:val="2"/>
          <w:sz w:val="24"/>
          <w:szCs w:val="24"/>
        </w:rPr>
        <w:t>Количество малообеспеченных семей –</w:t>
      </w:r>
      <w:r w:rsidR="00DD6F73" w:rsidRPr="00DD6F73">
        <w:rPr>
          <w:kern w:val="2"/>
          <w:sz w:val="24"/>
          <w:szCs w:val="24"/>
        </w:rPr>
        <w:t>0</w:t>
      </w:r>
    </w:p>
    <w:p w:rsidR="005B1BEC" w:rsidRPr="00DD6F73" w:rsidRDefault="00C0377E" w:rsidP="00F42982">
      <w:pPr>
        <w:pStyle w:val="a3"/>
        <w:ind w:left="0" w:right="811"/>
        <w:jc w:val="both"/>
        <w:rPr>
          <w:kern w:val="2"/>
          <w:sz w:val="24"/>
          <w:szCs w:val="24"/>
        </w:rPr>
      </w:pPr>
      <w:r w:rsidRPr="00DD6F73">
        <w:rPr>
          <w:kern w:val="2"/>
          <w:sz w:val="24"/>
          <w:szCs w:val="24"/>
        </w:rPr>
        <w:t xml:space="preserve">Количество детей из малообеспеченных семей </w:t>
      </w:r>
      <w:r w:rsidR="005B1BEC" w:rsidRPr="00DD6F73">
        <w:rPr>
          <w:kern w:val="2"/>
          <w:sz w:val="24"/>
          <w:szCs w:val="24"/>
        </w:rPr>
        <w:t xml:space="preserve">– </w:t>
      </w:r>
      <w:r w:rsidR="00DD6F73" w:rsidRPr="00DD6F73">
        <w:rPr>
          <w:kern w:val="2"/>
          <w:sz w:val="24"/>
          <w:szCs w:val="24"/>
        </w:rPr>
        <w:t>0</w:t>
      </w:r>
    </w:p>
    <w:p w:rsidR="00BD52A5" w:rsidRPr="00DD6F73" w:rsidRDefault="00C0377E" w:rsidP="00F42982">
      <w:pPr>
        <w:pStyle w:val="a3"/>
        <w:ind w:left="0" w:right="811"/>
        <w:jc w:val="both"/>
        <w:rPr>
          <w:kern w:val="2"/>
          <w:sz w:val="24"/>
          <w:szCs w:val="24"/>
        </w:rPr>
      </w:pPr>
      <w:r w:rsidRPr="00DD6F73">
        <w:rPr>
          <w:kern w:val="2"/>
          <w:sz w:val="24"/>
          <w:szCs w:val="24"/>
        </w:rPr>
        <w:t>Количество семей состоящих на учете в ГПДН ОУУП и ПДН отдела полиции «ГО гор. Переславль-Залесский» - 1</w:t>
      </w:r>
    </w:p>
    <w:p w:rsidR="00B439B7" w:rsidRPr="00DD6F73" w:rsidRDefault="00C0377E" w:rsidP="00F42982">
      <w:pPr>
        <w:pStyle w:val="a3"/>
        <w:spacing w:before="59"/>
        <w:ind w:left="0" w:right="693"/>
        <w:jc w:val="both"/>
        <w:rPr>
          <w:kern w:val="2"/>
          <w:sz w:val="24"/>
          <w:szCs w:val="24"/>
        </w:rPr>
      </w:pPr>
      <w:r w:rsidRPr="00DD6F73">
        <w:rPr>
          <w:kern w:val="2"/>
          <w:sz w:val="24"/>
          <w:szCs w:val="24"/>
        </w:rPr>
        <w:t>Количество детей из семей, состоящих на учете в ГПДН ОУУП и ПДН отдела полиции «ГО гор. Переславль-Залесский</w:t>
      </w:r>
      <w:r w:rsidR="00BD52A5" w:rsidRPr="00DD6F73">
        <w:rPr>
          <w:kern w:val="2"/>
          <w:sz w:val="24"/>
          <w:szCs w:val="24"/>
        </w:rPr>
        <w:t xml:space="preserve">» - </w:t>
      </w:r>
      <w:r w:rsidR="00DD6F73" w:rsidRPr="00DD6F73">
        <w:rPr>
          <w:kern w:val="2"/>
          <w:sz w:val="24"/>
          <w:szCs w:val="24"/>
        </w:rPr>
        <w:t>0</w:t>
      </w:r>
    </w:p>
    <w:p w:rsidR="005B1BEC" w:rsidRPr="00DD6F73" w:rsidRDefault="00C0377E" w:rsidP="00F42982">
      <w:pPr>
        <w:pStyle w:val="a3"/>
        <w:ind w:left="0" w:right="1390"/>
        <w:jc w:val="both"/>
        <w:rPr>
          <w:kern w:val="2"/>
          <w:sz w:val="24"/>
          <w:szCs w:val="24"/>
        </w:rPr>
      </w:pPr>
      <w:r w:rsidRPr="00DD6F73">
        <w:rPr>
          <w:kern w:val="2"/>
          <w:sz w:val="24"/>
          <w:szCs w:val="24"/>
        </w:rPr>
        <w:t xml:space="preserve">Количество детей, состоящих на учете в ГПДН ОУУП и ПДН отдела полиции «ГО гор. Переславль-Залесский» - 0 </w:t>
      </w:r>
    </w:p>
    <w:p w:rsidR="00B439B7" w:rsidRPr="00DD6F73" w:rsidRDefault="00C0377E" w:rsidP="00F42982">
      <w:pPr>
        <w:pStyle w:val="a3"/>
        <w:ind w:left="0" w:right="1390"/>
        <w:jc w:val="both"/>
        <w:rPr>
          <w:kern w:val="2"/>
          <w:sz w:val="24"/>
          <w:szCs w:val="24"/>
        </w:rPr>
      </w:pPr>
      <w:r w:rsidRPr="00DD6F73">
        <w:rPr>
          <w:kern w:val="2"/>
          <w:sz w:val="24"/>
          <w:szCs w:val="24"/>
        </w:rPr>
        <w:t xml:space="preserve">Количество детей, состоящих на </w:t>
      </w:r>
      <w:proofErr w:type="spellStart"/>
      <w:r w:rsidRPr="00DD6F73">
        <w:rPr>
          <w:kern w:val="2"/>
          <w:sz w:val="24"/>
          <w:szCs w:val="24"/>
        </w:rPr>
        <w:t>внутришкольном</w:t>
      </w:r>
      <w:proofErr w:type="spellEnd"/>
      <w:r w:rsidRPr="00DD6F73">
        <w:rPr>
          <w:kern w:val="2"/>
          <w:sz w:val="24"/>
          <w:szCs w:val="24"/>
        </w:rPr>
        <w:t xml:space="preserve"> учете - </w:t>
      </w:r>
      <w:r w:rsidR="00DD6F73" w:rsidRPr="00DD6F73">
        <w:rPr>
          <w:kern w:val="2"/>
          <w:sz w:val="24"/>
          <w:szCs w:val="24"/>
        </w:rPr>
        <w:t>0</w:t>
      </w:r>
    </w:p>
    <w:p w:rsidR="00B439B7" w:rsidRPr="00DD6F73" w:rsidRDefault="00C0377E" w:rsidP="00F42982">
      <w:pPr>
        <w:pStyle w:val="a3"/>
        <w:ind w:left="0" w:right="707" w:firstLine="720"/>
        <w:jc w:val="both"/>
        <w:rPr>
          <w:kern w:val="2"/>
          <w:sz w:val="24"/>
          <w:szCs w:val="24"/>
        </w:rPr>
      </w:pPr>
      <w:r w:rsidRPr="00F42982">
        <w:rPr>
          <w:kern w:val="2"/>
          <w:sz w:val="24"/>
          <w:szCs w:val="24"/>
        </w:rPr>
        <w:t xml:space="preserve">Для обеспечения комфортной образовательной среды в МОУ </w:t>
      </w:r>
      <w:r w:rsidR="00DD6F73">
        <w:rPr>
          <w:kern w:val="2"/>
          <w:sz w:val="24"/>
          <w:szCs w:val="24"/>
        </w:rPr>
        <w:t>Новская О</w:t>
      </w:r>
      <w:r w:rsidRPr="00F42982">
        <w:rPr>
          <w:kern w:val="2"/>
          <w:sz w:val="24"/>
          <w:szCs w:val="24"/>
        </w:rPr>
        <w:t xml:space="preserve">Ш созданы необходимые условия: в школе имеется </w:t>
      </w:r>
      <w:r w:rsidRPr="00DD6F73">
        <w:rPr>
          <w:kern w:val="2"/>
          <w:sz w:val="24"/>
          <w:szCs w:val="24"/>
        </w:rPr>
        <w:t xml:space="preserve">спортивный зал, тренажерный зал, библиотека, столовая на </w:t>
      </w:r>
      <w:r w:rsidR="00DD6F73" w:rsidRPr="00DD6F73">
        <w:rPr>
          <w:kern w:val="2"/>
          <w:sz w:val="24"/>
          <w:szCs w:val="24"/>
        </w:rPr>
        <w:t>3</w:t>
      </w:r>
      <w:r w:rsidRPr="00DD6F73">
        <w:rPr>
          <w:kern w:val="2"/>
          <w:sz w:val="24"/>
          <w:szCs w:val="24"/>
        </w:rPr>
        <w:t xml:space="preserve">0 посадочных мест, кабинет химии, компьютерный класс, рассчитанный на </w:t>
      </w:r>
      <w:r w:rsidR="00DD6F73">
        <w:rPr>
          <w:kern w:val="2"/>
          <w:sz w:val="24"/>
          <w:szCs w:val="24"/>
        </w:rPr>
        <w:t>8</w:t>
      </w:r>
      <w:r w:rsidRPr="00DD6F73">
        <w:rPr>
          <w:kern w:val="2"/>
          <w:sz w:val="24"/>
          <w:szCs w:val="24"/>
        </w:rPr>
        <w:t xml:space="preserve"> рабочих мест, которые образуют локальную сеть и имеют доступ к сети Интернет. Компьютерами обеспечены и учебные кабинеты, оборудованы рабочие места администраторов. На территории школы есть стадион, спортивная площадка.</w:t>
      </w:r>
    </w:p>
    <w:p w:rsidR="00B439B7" w:rsidRPr="00585D32" w:rsidRDefault="00C0377E" w:rsidP="00F42982">
      <w:pPr>
        <w:pStyle w:val="a3"/>
        <w:ind w:left="0" w:right="702" w:firstLine="720"/>
        <w:jc w:val="both"/>
        <w:rPr>
          <w:kern w:val="2"/>
          <w:sz w:val="24"/>
          <w:szCs w:val="24"/>
        </w:rPr>
      </w:pPr>
      <w:r w:rsidRPr="00585D32">
        <w:rPr>
          <w:kern w:val="2"/>
          <w:sz w:val="24"/>
          <w:szCs w:val="24"/>
        </w:rPr>
        <w:t>У школы есть официальный сайт, структура которого соответствует требованиям ФЗ «Об образовании в Российской Федерации». На нем размещена как вся требуемая законом документация и информация, так и актуальная информация о жизни школы.</w:t>
      </w:r>
      <w:r w:rsidR="00DD6F73" w:rsidRPr="00585D32">
        <w:rPr>
          <w:kern w:val="2"/>
          <w:sz w:val="24"/>
          <w:szCs w:val="24"/>
        </w:rPr>
        <w:t xml:space="preserve"> Н</w:t>
      </w:r>
      <w:r w:rsidRPr="00585D32">
        <w:rPr>
          <w:kern w:val="2"/>
          <w:sz w:val="24"/>
          <w:szCs w:val="24"/>
        </w:rPr>
        <w:t xml:space="preserve">а базе МОУ </w:t>
      </w:r>
      <w:r w:rsidR="00DD6F73" w:rsidRPr="00585D32">
        <w:rPr>
          <w:kern w:val="2"/>
          <w:sz w:val="24"/>
          <w:szCs w:val="24"/>
        </w:rPr>
        <w:t>Новска</w:t>
      </w:r>
      <w:r w:rsidRPr="00585D32">
        <w:rPr>
          <w:kern w:val="2"/>
          <w:sz w:val="24"/>
          <w:szCs w:val="24"/>
        </w:rPr>
        <w:t xml:space="preserve">я </w:t>
      </w:r>
      <w:r w:rsidR="00DD6F73" w:rsidRPr="00585D32">
        <w:rPr>
          <w:kern w:val="2"/>
          <w:sz w:val="24"/>
          <w:szCs w:val="24"/>
        </w:rPr>
        <w:t>О</w:t>
      </w:r>
      <w:r w:rsidRPr="00585D32">
        <w:rPr>
          <w:kern w:val="2"/>
          <w:sz w:val="24"/>
          <w:szCs w:val="24"/>
        </w:rPr>
        <w:t xml:space="preserve">Ш </w:t>
      </w:r>
      <w:r w:rsidR="00DD6F73" w:rsidRPr="00585D32">
        <w:rPr>
          <w:kern w:val="2"/>
          <w:sz w:val="24"/>
          <w:szCs w:val="24"/>
        </w:rPr>
        <w:t xml:space="preserve">два кабинета </w:t>
      </w:r>
      <w:r w:rsidRPr="00585D32">
        <w:rPr>
          <w:kern w:val="2"/>
          <w:sz w:val="24"/>
          <w:szCs w:val="24"/>
        </w:rPr>
        <w:t>естественнонаучного профиля «Точка роста».</w:t>
      </w:r>
    </w:p>
    <w:p w:rsidR="00B439B7" w:rsidRPr="00585D32" w:rsidRDefault="00F42982" w:rsidP="00F42982">
      <w:pPr>
        <w:pStyle w:val="a3"/>
        <w:tabs>
          <w:tab w:val="left" w:pos="-567"/>
        </w:tabs>
        <w:ind w:left="0" w:right="1193"/>
        <w:jc w:val="both"/>
        <w:rPr>
          <w:kern w:val="2"/>
          <w:sz w:val="24"/>
          <w:szCs w:val="24"/>
        </w:rPr>
      </w:pPr>
      <w:r w:rsidRPr="00585D32">
        <w:rPr>
          <w:kern w:val="2"/>
          <w:sz w:val="24"/>
          <w:szCs w:val="24"/>
        </w:rPr>
        <w:tab/>
      </w:r>
      <w:r w:rsidR="00C0377E" w:rsidRPr="00585D32">
        <w:rPr>
          <w:kern w:val="2"/>
          <w:sz w:val="24"/>
          <w:szCs w:val="24"/>
        </w:rPr>
        <w:t xml:space="preserve">Все участники образовательных отношений </w:t>
      </w:r>
      <w:proofErr w:type="spellStart"/>
      <w:r w:rsidR="00C0377E" w:rsidRPr="00585D32">
        <w:rPr>
          <w:kern w:val="2"/>
          <w:sz w:val="24"/>
          <w:szCs w:val="24"/>
        </w:rPr>
        <w:t>ипредставители</w:t>
      </w:r>
      <w:proofErr w:type="spellEnd"/>
      <w:r w:rsidR="00C0377E" w:rsidRPr="00585D32">
        <w:rPr>
          <w:kern w:val="2"/>
          <w:sz w:val="24"/>
          <w:szCs w:val="24"/>
        </w:rPr>
        <w:t xml:space="preserve"> сторонних организаций удовлетворены эстетическим состоянием образовательной среды школы. </w:t>
      </w:r>
      <w:r w:rsidR="00585D32" w:rsidRPr="00585D32">
        <w:rPr>
          <w:kern w:val="2"/>
          <w:sz w:val="24"/>
          <w:szCs w:val="24"/>
        </w:rPr>
        <w:t>88</w:t>
      </w:r>
      <w:r w:rsidR="00C0377E" w:rsidRPr="00585D32">
        <w:rPr>
          <w:kern w:val="2"/>
          <w:sz w:val="24"/>
          <w:szCs w:val="24"/>
        </w:rPr>
        <w:t xml:space="preserve">% опрошенных детей </w:t>
      </w:r>
      <w:proofErr w:type="gramStart"/>
      <w:r w:rsidR="00C0377E" w:rsidRPr="00585D32">
        <w:rPr>
          <w:kern w:val="2"/>
          <w:sz w:val="24"/>
          <w:szCs w:val="24"/>
        </w:rPr>
        <w:t>высказывают положительное отношение</w:t>
      </w:r>
      <w:proofErr w:type="gramEnd"/>
      <w:r w:rsidR="00C0377E" w:rsidRPr="00585D32">
        <w:rPr>
          <w:kern w:val="2"/>
          <w:sz w:val="24"/>
          <w:szCs w:val="24"/>
        </w:rPr>
        <w:t xml:space="preserve"> к школе. </w:t>
      </w:r>
      <w:r w:rsidR="00585D32" w:rsidRPr="00585D32">
        <w:rPr>
          <w:kern w:val="2"/>
          <w:sz w:val="24"/>
          <w:szCs w:val="24"/>
        </w:rPr>
        <w:t>О</w:t>
      </w:r>
      <w:r w:rsidR="00C0377E" w:rsidRPr="00585D32">
        <w:rPr>
          <w:kern w:val="2"/>
          <w:sz w:val="24"/>
          <w:szCs w:val="24"/>
        </w:rPr>
        <w:t>бучающиеся</w:t>
      </w:r>
      <w:r w:rsidR="00585D32" w:rsidRPr="00585D32">
        <w:rPr>
          <w:kern w:val="2"/>
          <w:sz w:val="24"/>
          <w:szCs w:val="24"/>
        </w:rPr>
        <w:t xml:space="preserve"> школы </w:t>
      </w:r>
      <w:r w:rsidR="00C0377E" w:rsidRPr="00585D32">
        <w:rPr>
          <w:kern w:val="2"/>
          <w:sz w:val="24"/>
          <w:szCs w:val="24"/>
        </w:rPr>
        <w:t>с удовольствием ходят в школу, не пропускают занятия без уважительных причин.</w:t>
      </w:r>
    </w:p>
    <w:p w:rsidR="00B439B7" w:rsidRPr="00585D32" w:rsidRDefault="00C0377E" w:rsidP="00F42982">
      <w:pPr>
        <w:pStyle w:val="a3"/>
        <w:ind w:left="0" w:right="693" w:firstLine="720"/>
        <w:jc w:val="both"/>
        <w:rPr>
          <w:kern w:val="2"/>
          <w:sz w:val="24"/>
          <w:szCs w:val="24"/>
        </w:rPr>
      </w:pPr>
      <w:r w:rsidRPr="00585D32">
        <w:rPr>
          <w:kern w:val="2"/>
          <w:sz w:val="24"/>
          <w:szCs w:val="24"/>
        </w:rPr>
        <w:t xml:space="preserve">Анализ показал, что </w:t>
      </w:r>
      <w:r w:rsidRPr="00585D32">
        <w:rPr>
          <w:b/>
          <w:kern w:val="2"/>
          <w:sz w:val="24"/>
          <w:szCs w:val="24"/>
        </w:rPr>
        <w:t>основными проблемами</w:t>
      </w:r>
      <w:r w:rsidRPr="00585D32">
        <w:rPr>
          <w:kern w:val="2"/>
          <w:sz w:val="24"/>
          <w:szCs w:val="24"/>
        </w:rPr>
        <w:t>, наличие которых будет угрозами для развития школ, находящихся в сложных социальных контекстах, являются:</w:t>
      </w:r>
    </w:p>
    <w:p w:rsidR="00B439B7" w:rsidRPr="00585D32" w:rsidRDefault="00F42982" w:rsidP="00F42982">
      <w:pPr>
        <w:pStyle w:val="a3"/>
        <w:spacing w:line="322" w:lineRule="exact"/>
        <w:ind w:left="0"/>
        <w:jc w:val="both"/>
        <w:rPr>
          <w:kern w:val="2"/>
          <w:sz w:val="24"/>
          <w:szCs w:val="24"/>
        </w:rPr>
      </w:pPr>
      <w:r w:rsidRPr="00585D32">
        <w:rPr>
          <w:kern w:val="2"/>
          <w:sz w:val="24"/>
          <w:szCs w:val="24"/>
        </w:rPr>
        <w:t>Н</w:t>
      </w:r>
      <w:r w:rsidR="00C0377E" w:rsidRPr="00585D32">
        <w:rPr>
          <w:kern w:val="2"/>
          <w:sz w:val="24"/>
          <w:szCs w:val="24"/>
          <w:u w:val="single"/>
        </w:rPr>
        <w:t>аправление « Качество преподавания»:</w:t>
      </w:r>
    </w:p>
    <w:p w:rsidR="00585D32" w:rsidRPr="00585D32" w:rsidRDefault="00C0377E" w:rsidP="00F42982">
      <w:pPr>
        <w:pStyle w:val="a3"/>
        <w:ind w:left="0" w:right="3552"/>
        <w:jc w:val="both"/>
        <w:rPr>
          <w:kern w:val="2"/>
          <w:sz w:val="24"/>
          <w:szCs w:val="24"/>
        </w:rPr>
      </w:pPr>
      <w:r w:rsidRPr="00585D32">
        <w:rPr>
          <w:kern w:val="2"/>
          <w:sz w:val="24"/>
          <w:szCs w:val="24"/>
        </w:rPr>
        <w:t xml:space="preserve">1. </w:t>
      </w:r>
      <w:r w:rsidR="00585D32" w:rsidRPr="00585D32">
        <w:rPr>
          <w:kern w:val="2"/>
          <w:sz w:val="24"/>
          <w:szCs w:val="24"/>
        </w:rPr>
        <w:t>Отсутствие детей.</w:t>
      </w:r>
    </w:p>
    <w:p w:rsidR="00F42982" w:rsidRPr="00585D32" w:rsidRDefault="00C0377E" w:rsidP="00F42982">
      <w:pPr>
        <w:pStyle w:val="a3"/>
        <w:ind w:left="0" w:right="3552"/>
        <w:jc w:val="both"/>
        <w:rPr>
          <w:kern w:val="2"/>
          <w:sz w:val="24"/>
          <w:szCs w:val="24"/>
        </w:rPr>
      </w:pPr>
      <w:r w:rsidRPr="00585D32">
        <w:rPr>
          <w:kern w:val="2"/>
          <w:sz w:val="24"/>
          <w:szCs w:val="24"/>
        </w:rPr>
        <w:t xml:space="preserve">2.Низкий уровень </w:t>
      </w:r>
      <w:proofErr w:type="spellStart"/>
      <w:r w:rsidRPr="00585D32">
        <w:rPr>
          <w:kern w:val="2"/>
          <w:sz w:val="24"/>
          <w:szCs w:val="24"/>
        </w:rPr>
        <w:t>сформированности</w:t>
      </w:r>
      <w:proofErr w:type="spellEnd"/>
      <w:r w:rsidRPr="00585D32">
        <w:rPr>
          <w:kern w:val="2"/>
          <w:sz w:val="24"/>
          <w:szCs w:val="24"/>
        </w:rPr>
        <w:t xml:space="preserve"> функциональной грамотности </w:t>
      </w:r>
      <w:proofErr w:type="gramStart"/>
      <w:r w:rsidRPr="00585D32">
        <w:rPr>
          <w:kern w:val="2"/>
          <w:sz w:val="24"/>
          <w:szCs w:val="24"/>
        </w:rPr>
        <w:t>обучающихся</w:t>
      </w:r>
      <w:proofErr w:type="gramEnd"/>
      <w:r w:rsidRPr="00585D32">
        <w:rPr>
          <w:kern w:val="2"/>
          <w:sz w:val="24"/>
          <w:szCs w:val="24"/>
        </w:rPr>
        <w:t>.</w:t>
      </w:r>
    </w:p>
    <w:p w:rsidR="00B439B7" w:rsidRPr="00585D32" w:rsidRDefault="00C0377E" w:rsidP="00F42982">
      <w:pPr>
        <w:pStyle w:val="a3"/>
        <w:ind w:left="0" w:right="3552"/>
        <w:jc w:val="both"/>
        <w:rPr>
          <w:kern w:val="2"/>
          <w:sz w:val="24"/>
          <w:szCs w:val="24"/>
        </w:rPr>
      </w:pPr>
      <w:r w:rsidRPr="00585D32">
        <w:rPr>
          <w:kern w:val="2"/>
          <w:sz w:val="24"/>
          <w:szCs w:val="24"/>
        </w:rPr>
        <w:t xml:space="preserve">3. Доля </w:t>
      </w:r>
      <w:proofErr w:type="gramStart"/>
      <w:r w:rsidRPr="00585D32">
        <w:rPr>
          <w:kern w:val="2"/>
          <w:sz w:val="24"/>
          <w:szCs w:val="24"/>
        </w:rPr>
        <w:t>обучающихся</w:t>
      </w:r>
      <w:proofErr w:type="gramEnd"/>
      <w:r w:rsidRPr="00585D32">
        <w:rPr>
          <w:kern w:val="2"/>
          <w:sz w:val="24"/>
          <w:szCs w:val="24"/>
        </w:rPr>
        <w:t xml:space="preserve"> с невысокой учебной мотивацией.</w:t>
      </w:r>
    </w:p>
    <w:p w:rsidR="00F42982" w:rsidRPr="00585D32" w:rsidRDefault="00F42982" w:rsidP="00F42982">
      <w:pPr>
        <w:pStyle w:val="a3"/>
        <w:ind w:left="0"/>
        <w:jc w:val="both"/>
        <w:rPr>
          <w:kern w:val="2"/>
          <w:sz w:val="24"/>
          <w:szCs w:val="24"/>
          <w:u w:val="single"/>
        </w:rPr>
      </w:pPr>
    </w:p>
    <w:p w:rsidR="00B439B7" w:rsidRPr="00F42982" w:rsidRDefault="00F42982" w:rsidP="00F42982">
      <w:pPr>
        <w:pStyle w:val="a3"/>
        <w:ind w:left="0"/>
        <w:jc w:val="both"/>
        <w:rPr>
          <w:kern w:val="2"/>
          <w:sz w:val="24"/>
          <w:szCs w:val="24"/>
        </w:rPr>
      </w:pPr>
      <w:r w:rsidRPr="00F42982">
        <w:rPr>
          <w:kern w:val="2"/>
          <w:sz w:val="24"/>
          <w:szCs w:val="24"/>
          <w:u w:val="single"/>
        </w:rPr>
        <w:t>Н</w:t>
      </w:r>
      <w:r w:rsidR="00C0377E" w:rsidRPr="00F42982">
        <w:rPr>
          <w:kern w:val="2"/>
          <w:sz w:val="24"/>
          <w:szCs w:val="24"/>
          <w:u w:val="single"/>
        </w:rPr>
        <w:t>аправление «Качество управления»:</w:t>
      </w:r>
    </w:p>
    <w:p w:rsidR="00B439B7" w:rsidRPr="00F42982" w:rsidRDefault="00C0377E" w:rsidP="00F42982">
      <w:pPr>
        <w:pStyle w:val="a3"/>
        <w:spacing w:line="322" w:lineRule="exact"/>
        <w:ind w:left="0"/>
        <w:jc w:val="both"/>
        <w:rPr>
          <w:kern w:val="2"/>
          <w:sz w:val="24"/>
          <w:szCs w:val="24"/>
        </w:rPr>
      </w:pPr>
      <w:r w:rsidRPr="00F42982">
        <w:rPr>
          <w:kern w:val="2"/>
          <w:sz w:val="24"/>
          <w:szCs w:val="24"/>
        </w:rPr>
        <w:t xml:space="preserve">1. </w:t>
      </w:r>
      <w:proofErr w:type="gramStart"/>
      <w:r w:rsidRPr="00F42982">
        <w:rPr>
          <w:kern w:val="2"/>
          <w:sz w:val="24"/>
          <w:szCs w:val="24"/>
        </w:rPr>
        <w:t>Недостаточная</w:t>
      </w:r>
      <w:proofErr w:type="gramEnd"/>
      <w:r w:rsidR="004A1C0F">
        <w:rPr>
          <w:kern w:val="2"/>
          <w:sz w:val="24"/>
          <w:szCs w:val="24"/>
        </w:rPr>
        <w:t xml:space="preserve"> </w:t>
      </w:r>
      <w:r w:rsidRPr="00F42982">
        <w:rPr>
          <w:kern w:val="2"/>
          <w:sz w:val="24"/>
          <w:szCs w:val="24"/>
        </w:rPr>
        <w:t>сформированность технологической компетенции отдельных педагогов.</w:t>
      </w:r>
    </w:p>
    <w:p w:rsidR="00F42982" w:rsidRPr="00F42982" w:rsidRDefault="00F42982" w:rsidP="00F42982">
      <w:pPr>
        <w:pStyle w:val="a3"/>
        <w:spacing w:line="322" w:lineRule="exact"/>
        <w:ind w:left="0"/>
        <w:jc w:val="both"/>
        <w:rPr>
          <w:kern w:val="2"/>
          <w:sz w:val="24"/>
          <w:szCs w:val="24"/>
        </w:rPr>
      </w:pPr>
    </w:p>
    <w:p w:rsidR="00B439B7" w:rsidRPr="00F42982" w:rsidRDefault="00F42982" w:rsidP="00F42982">
      <w:pPr>
        <w:pStyle w:val="a3"/>
        <w:spacing w:line="322" w:lineRule="exact"/>
        <w:ind w:left="0"/>
        <w:jc w:val="both"/>
        <w:rPr>
          <w:kern w:val="2"/>
          <w:sz w:val="24"/>
          <w:szCs w:val="24"/>
        </w:rPr>
      </w:pPr>
      <w:r w:rsidRPr="00F42982">
        <w:rPr>
          <w:kern w:val="2"/>
          <w:sz w:val="24"/>
          <w:szCs w:val="24"/>
        </w:rPr>
        <w:t>Н</w:t>
      </w:r>
      <w:r w:rsidR="00C0377E" w:rsidRPr="00F42982">
        <w:rPr>
          <w:kern w:val="2"/>
          <w:sz w:val="24"/>
          <w:szCs w:val="24"/>
          <w:u w:val="single"/>
        </w:rPr>
        <w:t>аправление «Качество образовательной среды»:</w:t>
      </w:r>
    </w:p>
    <w:p w:rsidR="00B439B7" w:rsidRPr="00F42982" w:rsidRDefault="00C0377E" w:rsidP="00F42982">
      <w:pPr>
        <w:pStyle w:val="a3"/>
        <w:spacing w:line="322" w:lineRule="exact"/>
        <w:ind w:left="0"/>
        <w:jc w:val="both"/>
        <w:rPr>
          <w:kern w:val="2"/>
          <w:sz w:val="24"/>
          <w:szCs w:val="24"/>
        </w:rPr>
      </w:pPr>
      <w:r w:rsidRPr="00F42982">
        <w:rPr>
          <w:kern w:val="2"/>
          <w:sz w:val="24"/>
          <w:szCs w:val="24"/>
        </w:rPr>
        <w:t>1. Доля детей, которым не оказывается сопровождение в соответствии с их индивидуальными возможностями.</w:t>
      </w:r>
    </w:p>
    <w:p w:rsidR="00AB734B" w:rsidRDefault="00C0377E" w:rsidP="00F42982">
      <w:pPr>
        <w:jc w:val="both"/>
        <w:rPr>
          <w:kern w:val="2"/>
          <w:sz w:val="24"/>
          <w:szCs w:val="24"/>
        </w:rPr>
      </w:pPr>
      <w:r w:rsidRPr="00F42982">
        <w:rPr>
          <w:kern w:val="2"/>
          <w:sz w:val="24"/>
          <w:szCs w:val="24"/>
        </w:rPr>
        <w:t xml:space="preserve">На решение этих проблем и будет ориентирована </w:t>
      </w:r>
    </w:p>
    <w:p w:rsidR="00B439B7" w:rsidRPr="00F42982" w:rsidRDefault="00C0377E" w:rsidP="00AB734B">
      <w:pPr>
        <w:jc w:val="center"/>
        <w:rPr>
          <w:kern w:val="2"/>
          <w:sz w:val="24"/>
          <w:szCs w:val="24"/>
        </w:rPr>
      </w:pPr>
      <w:r w:rsidRPr="00F42982">
        <w:rPr>
          <w:b/>
          <w:kern w:val="2"/>
          <w:sz w:val="24"/>
          <w:szCs w:val="24"/>
        </w:rPr>
        <w:lastRenderedPageBreak/>
        <w:t>Программы перехода школы в эффективный режим работы</w:t>
      </w:r>
      <w:r w:rsidRPr="00F42982">
        <w:rPr>
          <w:kern w:val="2"/>
          <w:sz w:val="24"/>
          <w:szCs w:val="24"/>
        </w:rPr>
        <w:t>.</w:t>
      </w:r>
    </w:p>
    <w:p w:rsidR="00B439B7" w:rsidRPr="00F42982" w:rsidRDefault="00C0377E" w:rsidP="00F42982">
      <w:pPr>
        <w:pStyle w:val="a3"/>
        <w:spacing w:before="4"/>
        <w:ind w:left="0" w:right="695" w:hanging="426"/>
        <w:jc w:val="both"/>
        <w:rPr>
          <w:kern w:val="2"/>
          <w:sz w:val="24"/>
          <w:szCs w:val="24"/>
        </w:rPr>
      </w:pPr>
      <w:r w:rsidRPr="00F42982">
        <w:rPr>
          <w:b/>
          <w:kern w:val="2"/>
          <w:sz w:val="24"/>
          <w:szCs w:val="24"/>
        </w:rPr>
        <w:t xml:space="preserve">Вывод: </w:t>
      </w:r>
      <w:r w:rsidRPr="00F42982">
        <w:rPr>
          <w:kern w:val="2"/>
          <w:sz w:val="24"/>
          <w:szCs w:val="24"/>
        </w:rPr>
        <w:t xml:space="preserve">считаем данные проблемы определяющими качество образовательных результатов школы, так как любая деятельность дает качественные результаты, если у личности имеются сильные, глубокие мотивы преодолевать затруднения, неблагоприятные условия и другие обстоятельства, настойчиво продвигаясь к намеченной цели. Все это имеет прямое отношение и к учебной деятельности, которая идет более успешно, если у учеников сформировано положительное отношение к учению, если у них есть познавательный интерес. Условия окружающего социума МОУ </w:t>
      </w:r>
      <w:r w:rsidR="00F42982" w:rsidRPr="00F42982">
        <w:rPr>
          <w:kern w:val="2"/>
          <w:sz w:val="24"/>
          <w:szCs w:val="24"/>
        </w:rPr>
        <w:t>Н</w:t>
      </w:r>
      <w:r w:rsidRPr="00F42982">
        <w:rPr>
          <w:kern w:val="2"/>
          <w:sz w:val="24"/>
          <w:szCs w:val="24"/>
        </w:rPr>
        <w:t xml:space="preserve">овская </w:t>
      </w:r>
      <w:r w:rsidR="00F42982" w:rsidRPr="00F42982">
        <w:rPr>
          <w:kern w:val="2"/>
          <w:sz w:val="24"/>
          <w:szCs w:val="24"/>
        </w:rPr>
        <w:t>О</w:t>
      </w:r>
      <w:r w:rsidRPr="00F42982">
        <w:rPr>
          <w:kern w:val="2"/>
          <w:sz w:val="24"/>
          <w:szCs w:val="24"/>
        </w:rPr>
        <w:t>Ш (удаленность, социальный статус семей, уровень образования родителей, пассивность родителей и детей к образовательным результатам и др.) не способствуют формированию и поддержанию внутренней мотивации обучающихся и самостоятельности в достижении целей, что уже сегодня сказывается на качестве образовательных результатов. Главная роль в решении проблемы достижения необходимого уровня образовательных результатов отводится педагогу, которому, в свою очередь, потребуются дополнительные методические и технологические компетенции. Подтверждение тому находим в результатах диагностики профессиональных дефицитов педагогов, проведенной Институтом развития образования Ярославской области.</w:t>
      </w:r>
    </w:p>
    <w:p w:rsidR="00B439B7" w:rsidRPr="00F42982" w:rsidRDefault="00B439B7" w:rsidP="00F42982">
      <w:pPr>
        <w:jc w:val="both"/>
        <w:rPr>
          <w:kern w:val="2"/>
          <w:sz w:val="24"/>
          <w:szCs w:val="24"/>
        </w:rPr>
        <w:sectPr w:rsidR="00B439B7" w:rsidRPr="00F42982" w:rsidSect="00F42982">
          <w:pgSz w:w="16840" w:h="11910" w:orient="landscape"/>
          <w:pgMar w:top="780" w:right="120" w:bottom="1220" w:left="1134" w:header="0" w:footer="944" w:gutter="0"/>
          <w:cols w:space="720"/>
        </w:sectPr>
      </w:pPr>
    </w:p>
    <w:p w:rsidR="00B439B7" w:rsidRPr="00C0377E" w:rsidRDefault="00C0377E" w:rsidP="00F42982">
      <w:pPr>
        <w:pStyle w:val="11"/>
        <w:numPr>
          <w:ilvl w:val="0"/>
          <w:numId w:val="27"/>
        </w:numPr>
        <w:tabs>
          <w:tab w:val="left" w:pos="476"/>
        </w:tabs>
        <w:spacing w:before="63" w:line="322" w:lineRule="exact"/>
        <w:ind w:left="0" w:firstLine="0"/>
        <w:jc w:val="center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lastRenderedPageBreak/>
        <w:t>ЦЕЛЕВОЙ РАЗДЕЛ</w:t>
      </w:r>
    </w:p>
    <w:p w:rsidR="00B439B7" w:rsidRPr="00C0377E" w:rsidRDefault="00C0377E" w:rsidP="00F42982">
      <w:pPr>
        <w:pStyle w:val="a4"/>
        <w:numPr>
          <w:ilvl w:val="1"/>
          <w:numId w:val="8"/>
        </w:numPr>
        <w:tabs>
          <w:tab w:val="left" w:pos="1311"/>
        </w:tabs>
        <w:spacing w:line="319" w:lineRule="exact"/>
        <w:ind w:left="0" w:firstLine="0"/>
        <w:jc w:val="both"/>
        <w:rPr>
          <w:b/>
          <w:kern w:val="2"/>
          <w:sz w:val="24"/>
          <w:szCs w:val="24"/>
        </w:rPr>
      </w:pPr>
      <w:r w:rsidRPr="00C0377E">
        <w:rPr>
          <w:b/>
          <w:kern w:val="2"/>
          <w:sz w:val="24"/>
          <w:szCs w:val="24"/>
        </w:rPr>
        <w:t>Принципы реализации Программы</w:t>
      </w:r>
    </w:p>
    <w:p w:rsidR="00B439B7" w:rsidRPr="00C0377E" w:rsidRDefault="00C0377E" w:rsidP="00F42982">
      <w:pPr>
        <w:ind w:right="705"/>
        <w:jc w:val="both"/>
        <w:rPr>
          <w:kern w:val="2"/>
          <w:sz w:val="24"/>
          <w:szCs w:val="24"/>
        </w:rPr>
      </w:pPr>
      <w:r w:rsidRPr="00C0377E">
        <w:rPr>
          <w:b/>
          <w:kern w:val="2"/>
          <w:sz w:val="24"/>
          <w:szCs w:val="24"/>
        </w:rPr>
        <w:t xml:space="preserve">Программы перехода школы в эффективный режим работы </w:t>
      </w:r>
      <w:r w:rsidRPr="00C0377E">
        <w:rPr>
          <w:kern w:val="2"/>
          <w:sz w:val="24"/>
          <w:szCs w:val="24"/>
        </w:rPr>
        <w:t xml:space="preserve">должна обеспечить комплексность и </w:t>
      </w:r>
      <w:proofErr w:type="spellStart"/>
      <w:r w:rsidRPr="00C0377E">
        <w:rPr>
          <w:kern w:val="2"/>
          <w:sz w:val="24"/>
          <w:szCs w:val="24"/>
        </w:rPr>
        <w:t>скоординированность</w:t>
      </w:r>
      <w:proofErr w:type="spellEnd"/>
      <w:r w:rsidRPr="00C0377E">
        <w:rPr>
          <w:kern w:val="2"/>
          <w:sz w:val="24"/>
          <w:szCs w:val="24"/>
        </w:rPr>
        <w:t xml:space="preserve"> действий всех организаторов и участников процесса перехода школ в эффективный режим работы. Поэтому в основу программы заложены основные принципы:</w:t>
      </w:r>
    </w:p>
    <w:p w:rsidR="00B439B7" w:rsidRPr="00C0377E" w:rsidRDefault="00C0377E" w:rsidP="00F42982">
      <w:pPr>
        <w:pStyle w:val="a4"/>
        <w:numPr>
          <w:ilvl w:val="2"/>
          <w:numId w:val="8"/>
        </w:numPr>
        <w:tabs>
          <w:tab w:val="left" w:pos="-709"/>
          <w:tab w:val="left" w:pos="851"/>
        </w:tabs>
        <w:spacing w:line="321" w:lineRule="exact"/>
        <w:ind w:left="709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Принцип системности;</w:t>
      </w:r>
    </w:p>
    <w:p w:rsidR="00B439B7" w:rsidRPr="00C0377E" w:rsidRDefault="00C0377E" w:rsidP="00F42982">
      <w:pPr>
        <w:pStyle w:val="a4"/>
        <w:numPr>
          <w:ilvl w:val="2"/>
          <w:numId w:val="8"/>
        </w:numPr>
        <w:tabs>
          <w:tab w:val="left" w:pos="-709"/>
          <w:tab w:val="left" w:pos="851"/>
        </w:tabs>
        <w:spacing w:before="2" w:line="322" w:lineRule="exact"/>
        <w:ind w:left="709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принцип личностно-социально-</w:t>
      </w:r>
      <w:proofErr w:type="spellStart"/>
      <w:r w:rsidRPr="00C0377E">
        <w:rPr>
          <w:kern w:val="2"/>
          <w:sz w:val="24"/>
          <w:szCs w:val="24"/>
        </w:rPr>
        <w:t>деятельностного</w:t>
      </w:r>
      <w:proofErr w:type="spellEnd"/>
      <w:r w:rsidRPr="00C0377E">
        <w:rPr>
          <w:kern w:val="2"/>
          <w:sz w:val="24"/>
          <w:szCs w:val="24"/>
        </w:rPr>
        <w:t xml:space="preserve"> подхода;</w:t>
      </w:r>
    </w:p>
    <w:p w:rsidR="00B439B7" w:rsidRPr="00C0377E" w:rsidRDefault="00C0377E" w:rsidP="00F42982">
      <w:pPr>
        <w:pStyle w:val="a4"/>
        <w:numPr>
          <w:ilvl w:val="2"/>
          <w:numId w:val="8"/>
        </w:numPr>
        <w:tabs>
          <w:tab w:val="left" w:pos="-709"/>
          <w:tab w:val="left" w:pos="851"/>
        </w:tabs>
        <w:spacing w:line="322" w:lineRule="exact"/>
        <w:ind w:left="709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принцип объективности;</w:t>
      </w:r>
    </w:p>
    <w:p w:rsidR="00B439B7" w:rsidRPr="00C0377E" w:rsidRDefault="00C0377E" w:rsidP="00F42982">
      <w:pPr>
        <w:pStyle w:val="a4"/>
        <w:numPr>
          <w:ilvl w:val="2"/>
          <w:numId w:val="8"/>
        </w:numPr>
        <w:tabs>
          <w:tab w:val="left" w:pos="-709"/>
          <w:tab w:val="left" w:pos="851"/>
        </w:tabs>
        <w:spacing w:line="322" w:lineRule="exact"/>
        <w:ind w:left="709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взаимная ответственность участников реализации программы;</w:t>
      </w:r>
    </w:p>
    <w:p w:rsidR="00B439B7" w:rsidRPr="00C0377E" w:rsidRDefault="00C0377E" w:rsidP="00F42982">
      <w:pPr>
        <w:pStyle w:val="a4"/>
        <w:numPr>
          <w:ilvl w:val="2"/>
          <w:numId w:val="8"/>
        </w:numPr>
        <w:tabs>
          <w:tab w:val="left" w:pos="-709"/>
          <w:tab w:val="left" w:pos="851"/>
        </w:tabs>
        <w:spacing w:before="4"/>
        <w:ind w:left="709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дифференциация инструментов поддержки.</w:t>
      </w:r>
    </w:p>
    <w:p w:rsidR="00B439B7" w:rsidRPr="00C0377E" w:rsidRDefault="00B439B7" w:rsidP="00F42982">
      <w:pPr>
        <w:pStyle w:val="a3"/>
        <w:spacing w:before="3"/>
        <w:ind w:left="0"/>
        <w:jc w:val="both"/>
        <w:rPr>
          <w:kern w:val="2"/>
          <w:sz w:val="24"/>
          <w:szCs w:val="24"/>
        </w:rPr>
      </w:pPr>
    </w:p>
    <w:p w:rsidR="00B439B7" w:rsidRPr="00C0377E" w:rsidRDefault="00C0377E" w:rsidP="00F42982">
      <w:pPr>
        <w:pStyle w:val="11"/>
        <w:numPr>
          <w:ilvl w:val="1"/>
          <w:numId w:val="8"/>
        </w:numPr>
        <w:tabs>
          <w:tab w:val="left" w:pos="1446"/>
        </w:tabs>
        <w:spacing w:before="1" w:line="319" w:lineRule="exact"/>
        <w:ind w:left="0" w:firstLine="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Цели Программы</w:t>
      </w:r>
    </w:p>
    <w:p w:rsidR="00B439B7" w:rsidRPr="00C0377E" w:rsidRDefault="00C0377E" w:rsidP="00F42982">
      <w:pPr>
        <w:pStyle w:val="a3"/>
        <w:spacing w:line="276" w:lineRule="auto"/>
        <w:ind w:left="0" w:right="698"/>
        <w:jc w:val="both"/>
        <w:rPr>
          <w:kern w:val="2"/>
          <w:sz w:val="24"/>
          <w:szCs w:val="24"/>
        </w:rPr>
      </w:pPr>
      <w:r w:rsidRPr="00C0377E">
        <w:rPr>
          <w:b/>
          <w:kern w:val="2"/>
          <w:sz w:val="24"/>
          <w:szCs w:val="24"/>
        </w:rPr>
        <w:t xml:space="preserve">Стратегическая цель Программы - </w:t>
      </w:r>
      <w:r w:rsidRPr="00C0377E">
        <w:rPr>
          <w:kern w:val="2"/>
          <w:sz w:val="24"/>
          <w:szCs w:val="24"/>
        </w:rPr>
        <w:t>создание условий, обеспечивающих повышение качества образовательных результатов обучающихся через индивидуализацию образовательного процесса, развитие социально-культурной и материально-технической базы школы.</w:t>
      </w:r>
    </w:p>
    <w:p w:rsidR="00B439B7" w:rsidRPr="00C0377E" w:rsidRDefault="00C0377E" w:rsidP="00F42982">
      <w:pPr>
        <w:pStyle w:val="11"/>
        <w:spacing w:before="202"/>
        <w:ind w:left="0" w:firstLine="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Тактические цели</w:t>
      </w:r>
    </w:p>
    <w:p w:rsidR="00B439B7" w:rsidRPr="00C0377E" w:rsidRDefault="00B439B7" w:rsidP="00F42982">
      <w:pPr>
        <w:pStyle w:val="a3"/>
        <w:spacing w:before="10"/>
        <w:ind w:left="0"/>
        <w:jc w:val="both"/>
        <w:rPr>
          <w:b/>
          <w:kern w:val="2"/>
          <w:sz w:val="24"/>
          <w:szCs w:val="24"/>
        </w:rPr>
      </w:pPr>
    </w:p>
    <w:p w:rsidR="00B439B7" w:rsidRPr="00F42982" w:rsidRDefault="00C0377E" w:rsidP="00F42982">
      <w:pPr>
        <w:pStyle w:val="a4"/>
        <w:numPr>
          <w:ilvl w:val="0"/>
          <w:numId w:val="34"/>
        </w:numPr>
        <w:tabs>
          <w:tab w:val="left" w:pos="1680"/>
          <w:tab w:val="left" w:pos="1681"/>
          <w:tab w:val="left" w:pos="4088"/>
          <w:tab w:val="left" w:pos="6399"/>
          <w:tab w:val="left" w:pos="7618"/>
          <w:tab w:val="left" w:pos="8150"/>
          <w:tab w:val="left" w:pos="9219"/>
          <w:tab w:val="left" w:pos="10121"/>
          <w:tab w:val="left" w:pos="12404"/>
          <w:tab w:val="left" w:pos="14301"/>
        </w:tabs>
        <w:ind w:right="701"/>
        <w:jc w:val="both"/>
        <w:rPr>
          <w:kern w:val="2"/>
          <w:sz w:val="24"/>
          <w:szCs w:val="24"/>
        </w:rPr>
      </w:pPr>
      <w:r w:rsidRPr="00F42982">
        <w:rPr>
          <w:kern w:val="2"/>
          <w:sz w:val="24"/>
          <w:szCs w:val="24"/>
        </w:rPr>
        <w:t>Организовать</w:t>
      </w:r>
      <w:r w:rsidR="001B05A4">
        <w:rPr>
          <w:kern w:val="2"/>
          <w:sz w:val="24"/>
          <w:szCs w:val="24"/>
        </w:rPr>
        <w:t xml:space="preserve"> </w:t>
      </w:r>
      <w:r w:rsidRPr="00F42982">
        <w:rPr>
          <w:kern w:val="2"/>
          <w:sz w:val="24"/>
          <w:szCs w:val="24"/>
        </w:rPr>
        <w:t>образовательный</w:t>
      </w:r>
      <w:r w:rsidR="001B05A4">
        <w:rPr>
          <w:kern w:val="2"/>
          <w:sz w:val="24"/>
          <w:szCs w:val="24"/>
        </w:rPr>
        <w:t xml:space="preserve"> </w:t>
      </w:r>
      <w:r w:rsidRPr="00F42982">
        <w:rPr>
          <w:kern w:val="2"/>
          <w:sz w:val="24"/>
          <w:szCs w:val="24"/>
        </w:rPr>
        <w:t>процесс</w:t>
      </w:r>
      <w:r w:rsidR="001B05A4">
        <w:rPr>
          <w:kern w:val="2"/>
          <w:sz w:val="24"/>
          <w:szCs w:val="24"/>
        </w:rPr>
        <w:t xml:space="preserve"> </w:t>
      </w:r>
      <w:r w:rsidRPr="00F42982">
        <w:rPr>
          <w:kern w:val="2"/>
          <w:sz w:val="24"/>
          <w:szCs w:val="24"/>
        </w:rPr>
        <w:t>на</w:t>
      </w:r>
      <w:r w:rsidR="001B05A4">
        <w:rPr>
          <w:kern w:val="2"/>
          <w:sz w:val="24"/>
          <w:szCs w:val="24"/>
        </w:rPr>
        <w:t xml:space="preserve"> </w:t>
      </w:r>
      <w:r w:rsidRPr="00F42982">
        <w:rPr>
          <w:kern w:val="2"/>
          <w:sz w:val="24"/>
          <w:szCs w:val="24"/>
        </w:rPr>
        <w:t>основе</w:t>
      </w:r>
      <w:r w:rsidR="001B05A4">
        <w:rPr>
          <w:kern w:val="2"/>
          <w:sz w:val="24"/>
          <w:szCs w:val="24"/>
        </w:rPr>
        <w:t xml:space="preserve"> </w:t>
      </w:r>
      <w:r w:rsidRPr="00F42982">
        <w:rPr>
          <w:kern w:val="2"/>
          <w:sz w:val="24"/>
          <w:szCs w:val="24"/>
        </w:rPr>
        <w:t>учета</w:t>
      </w:r>
      <w:r w:rsidR="001B05A4">
        <w:rPr>
          <w:kern w:val="2"/>
          <w:sz w:val="24"/>
          <w:szCs w:val="24"/>
        </w:rPr>
        <w:t xml:space="preserve"> </w:t>
      </w:r>
      <w:r w:rsidRPr="00F42982">
        <w:rPr>
          <w:kern w:val="2"/>
          <w:sz w:val="24"/>
          <w:szCs w:val="24"/>
        </w:rPr>
        <w:t>индивидуальных</w:t>
      </w:r>
      <w:r w:rsidR="001B05A4">
        <w:rPr>
          <w:kern w:val="2"/>
          <w:sz w:val="24"/>
          <w:szCs w:val="24"/>
        </w:rPr>
        <w:t xml:space="preserve"> </w:t>
      </w:r>
      <w:r w:rsidRPr="00F42982">
        <w:rPr>
          <w:kern w:val="2"/>
          <w:sz w:val="24"/>
          <w:szCs w:val="24"/>
        </w:rPr>
        <w:t>особенностей</w:t>
      </w:r>
      <w:r w:rsidR="001B05A4">
        <w:rPr>
          <w:kern w:val="2"/>
          <w:sz w:val="24"/>
          <w:szCs w:val="24"/>
        </w:rPr>
        <w:t xml:space="preserve"> </w:t>
      </w:r>
      <w:r w:rsidRPr="00F42982">
        <w:rPr>
          <w:kern w:val="2"/>
          <w:sz w:val="24"/>
          <w:szCs w:val="24"/>
        </w:rPr>
        <w:t>личности обучающихся.</w:t>
      </w:r>
    </w:p>
    <w:p w:rsidR="00B439B7" w:rsidRPr="00F42982" w:rsidRDefault="00C0377E" w:rsidP="00F42982">
      <w:pPr>
        <w:pStyle w:val="a4"/>
        <w:numPr>
          <w:ilvl w:val="0"/>
          <w:numId w:val="34"/>
        </w:numPr>
        <w:tabs>
          <w:tab w:val="left" w:pos="1680"/>
          <w:tab w:val="left" w:pos="1681"/>
          <w:tab w:val="left" w:pos="3295"/>
        </w:tabs>
        <w:spacing w:line="340" w:lineRule="exact"/>
        <w:jc w:val="both"/>
        <w:rPr>
          <w:kern w:val="2"/>
          <w:sz w:val="24"/>
          <w:szCs w:val="24"/>
        </w:rPr>
      </w:pPr>
      <w:r w:rsidRPr="00F42982">
        <w:rPr>
          <w:kern w:val="2"/>
          <w:sz w:val="24"/>
          <w:szCs w:val="24"/>
        </w:rPr>
        <w:t>Обеспечить</w:t>
      </w:r>
      <w:r w:rsidR="001B05A4">
        <w:rPr>
          <w:kern w:val="2"/>
          <w:sz w:val="24"/>
          <w:szCs w:val="24"/>
        </w:rPr>
        <w:t xml:space="preserve"> </w:t>
      </w:r>
      <w:r w:rsidRPr="00F42982">
        <w:rPr>
          <w:kern w:val="2"/>
          <w:sz w:val="24"/>
          <w:szCs w:val="24"/>
        </w:rPr>
        <w:t>развитие профессиональных компетентностей педагогов через ПОС.</w:t>
      </w:r>
    </w:p>
    <w:p w:rsidR="00B439B7" w:rsidRPr="00F42982" w:rsidRDefault="00C0377E" w:rsidP="00F42982">
      <w:pPr>
        <w:pStyle w:val="a4"/>
        <w:numPr>
          <w:ilvl w:val="0"/>
          <w:numId w:val="34"/>
        </w:numPr>
        <w:tabs>
          <w:tab w:val="left" w:pos="1680"/>
          <w:tab w:val="left" w:pos="1681"/>
        </w:tabs>
        <w:ind w:right="708"/>
        <w:jc w:val="both"/>
        <w:rPr>
          <w:kern w:val="2"/>
          <w:sz w:val="24"/>
          <w:szCs w:val="24"/>
        </w:rPr>
      </w:pPr>
      <w:r w:rsidRPr="00F42982">
        <w:rPr>
          <w:kern w:val="2"/>
          <w:sz w:val="24"/>
          <w:szCs w:val="24"/>
        </w:rPr>
        <w:t>Обеспечить развитие социально-культурной и материально-технической базы школы через деятельность Центра цифрового и гуманитарного профиля «Точка роста».</w:t>
      </w:r>
    </w:p>
    <w:p w:rsidR="00B439B7" w:rsidRPr="00C0377E" w:rsidRDefault="00B439B7" w:rsidP="00F42982">
      <w:pPr>
        <w:pStyle w:val="a3"/>
        <w:spacing w:before="7"/>
        <w:ind w:left="0"/>
        <w:jc w:val="both"/>
        <w:rPr>
          <w:kern w:val="2"/>
          <w:sz w:val="24"/>
          <w:szCs w:val="24"/>
        </w:rPr>
      </w:pPr>
    </w:p>
    <w:p w:rsidR="00B439B7" w:rsidRPr="00C0377E" w:rsidRDefault="00C0377E" w:rsidP="00F42982">
      <w:pPr>
        <w:pStyle w:val="11"/>
        <w:numPr>
          <w:ilvl w:val="1"/>
          <w:numId w:val="8"/>
        </w:numPr>
        <w:tabs>
          <w:tab w:val="left" w:pos="1383"/>
        </w:tabs>
        <w:ind w:left="0" w:firstLine="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Ожидаемые результаты реализации Программы:</w:t>
      </w:r>
    </w:p>
    <w:p w:rsidR="00B439B7" w:rsidRPr="00C0377E" w:rsidRDefault="00B439B7" w:rsidP="00F42982">
      <w:pPr>
        <w:pStyle w:val="a3"/>
        <w:spacing w:before="1"/>
        <w:ind w:left="0"/>
        <w:jc w:val="both"/>
        <w:rPr>
          <w:b/>
          <w:kern w:val="2"/>
          <w:sz w:val="24"/>
          <w:szCs w:val="24"/>
        </w:rPr>
      </w:pPr>
    </w:p>
    <w:tbl>
      <w:tblPr>
        <w:tblStyle w:val="TableNormal"/>
        <w:tblW w:w="0" w:type="auto"/>
        <w:jc w:val="center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5512"/>
        <w:gridCol w:w="4672"/>
      </w:tblGrid>
      <w:tr w:rsidR="00B439B7" w:rsidRPr="00C0377E" w:rsidTr="002B6629">
        <w:trPr>
          <w:trHeight w:val="321"/>
          <w:jc w:val="center"/>
        </w:trPr>
        <w:tc>
          <w:tcPr>
            <w:tcW w:w="4499" w:type="dxa"/>
            <w:vMerge w:val="restart"/>
          </w:tcPr>
          <w:p w:rsidR="00B439B7" w:rsidRPr="00F42982" w:rsidRDefault="00C0377E" w:rsidP="00F42982">
            <w:pPr>
              <w:pStyle w:val="TableParagraph"/>
              <w:spacing w:line="315" w:lineRule="exact"/>
              <w:ind w:left="0"/>
              <w:jc w:val="center"/>
              <w:rPr>
                <w:b/>
                <w:kern w:val="2"/>
                <w:sz w:val="24"/>
                <w:szCs w:val="24"/>
              </w:rPr>
            </w:pPr>
            <w:r w:rsidRPr="00F42982">
              <w:rPr>
                <w:b/>
                <w:kern w:val="2"/>
                <w:sz w:val="24"/>
                <w:szCs w:val="24"/>
              </w:rPr>
              <w:t>Тактическая цель</w:t>
            </w:r>
          </w:p>
        </w:tc>
        <w:tc>
          <w:tcPr>
            <w:tcW w:w="10184" w:type="dxa"/>
            <w:gridSpan w:val="2"/>
          </w:tcPr>
          <w:p w:rsidR="00B439B7" w:rsidRPr="00F42982" w:rsidRDefault="00C0377E" w:rsidP="00F42982">
            <w:pPr>
              <w:pStyle w:val="TableParagraph"/>
              <w:spacing w:line="302" w:lineRule="exact"/>
              <w:ind w:left="0" w:right="4387"/>
              <w:jc w:val="center"/>
              <w:rPr>
                <w:b/>
                <w:kern w:val="2"/>
                <w:sz w:val="24"/>
                <w:szCs w:val="24"/>
              </w:rPr>
            </w:pPr>
            <w:r w:rsidRPr="00F42982">
              <w:rPr>
                <w:b/>
                <w:kern w:val="2"/>
                <w:sz w:val="24"/>
                <w:szCs w:val="24"/>
              </w:rPr>
              <w:t>Результаты</w:t>
            </w:r>
          </w:p>
        </w:tc>
      </w:tr>
      <w:tr w:rsidR="00B439B7" w:rsidRPr="00C0377E" w:rsidTr="002B6629">
        <w:trPr>
          <w:trHeight w:val="321"/>
          <w:jc w:val="center"/>
        </w:trPr>
        <w:tc>
          <w:tcPr>
            <w:tcW w:w="4499" w:type="dxa"/>
            <w:vMerge/>
            <w:tcBorders>
              <w:top w:val="nil"/>
            </w:tcBorders>
          </w:tcPr>
          <w:p w:rsidR="00B439B7" w:rsidRPr="00F42982" w:rsidRDefault="00B439B7" w:rsidP="00F42982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5512" w:type="dxa"/>
          </w:tcPr>
          <w:p w:rsidR="00B439B7" w:rsidRPr="00F42982" w:rsidRDefault="00C0377E" w:rsidP="00F42982">
            <w:pPr>
              <w:pStyle w:val="TableParagraph"/>
              <w:spacing w:line="301" w:lineRule="exact"/>
              <w:ind w:left="0" w:right="1882"/>
              <w:jc w:val="center"/>
              <w:rPr>
                <w:b/>
                <w:kern w:val="2"/>
                <w:sz w:val="24"/>
                <w:szCs w:val="24"/>
              </w:rPr>
            </w:pPr>
            <w:r w:rsidRPr="00F42982">
              <w:rPr>
                <w:b/>
                <w:kern w:val="2"/>
                <w:sz w:val="24"/>
                <w:szCs w:val="24"/>
              </w:rPr>
              <w:t>Качественные</w:t>
            </w:r>
          </w:p>
        </w:tc>
        <w:tc>
          <w:tcPr>
            <w:tcW w:w="4672" w:type="dxa"/>
          </w:tcPr>
          <w:p w:rsidR="00B439B7" w:rsidRPr="00F42982" w:rsidRDefault="00C0377E" w:rsidP="00F42982">
            <w:pPr>
              <w:pStyle w:val="TableParagraph"/>
              <w:spacing w:line="301" w:lineRule="exact"/>
              <w:ind w:left="0"/>
              <w:jc w:val="center"/>
              <w:rPr>
                <w:b/>
                <w:kern w:val="2"/>
                <w:sz w:val="24"/>
                <w:szCs w:val="24"/>
              </w:rPr>
            </w:pPr>
            <w:r w:rsidRPr="00F42982">
              <w:rPr>
                <w:b/>
                <w:kern w:val="2"/>
                <w:sz w:val="24"/>
                <w:szCs w:val="24"/>
              </w:rPr>
              <w:t>Количественные</w:t>
            </w:r>
          </w:p>
        </w:tc>
      </w:tr>
      <w:tr w:rsidR="00476C62" w:rsidRPr="00C0377E" w:rsidTr="002B6629">
        <w:trPr>
          <w:trHeight w:val="1206"/>
          <w:jc w:val="center"/>
        </w:trPr>
        <w:tc>
          <w:tcPr>
            <w:tcW w:w="4499" w:type="dxa"/>
          </w:tcPr>
          <w:p w:rsidR="00476C62" w:rsidRPr="00C0377E" w:rsidRDefault="00476C62" w:rsidP="002B6629">
            <w:pPr>
              <w:pStyle w:val="TableParagraph"/>
              <w:tabs>
                <w:tab w:val="left" w:pos="2748"/>
              </w:tabs>
              <w:spacing w:line="296" w:lineRule="exact"/>
              <w:ind w:left="258" w:right="13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Организовать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образовательный</w:t>
            </w:r>
            <w:r w:rsidR="00F42982">
              <w:rPr>
                <w:kern w:val="2"/>
                <w:sz w:val="24"/>
                <w:szCs w:val="24"/>
              </w:rPr>
              <w:t xml:space="preserve"> п</w:t>
            </w:r>
            <w:r w:rsidRPr="00C0377E">
              <w:rPr>
                <w:kern w:val="2"/>
                <w:sz w:val="24"/>
                <w:szCs w:val="24"/>
              </w:rPr>
              <w:t>роцесс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на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основе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учета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F42982" w:rsidRPr="00C0377E">
              <w:rPr>
                <w:kern w:val="2"/>
                <w:sz w:val="24"/>
                <w:szCs w:val="24"/>
              </w:rPr>
              <w:t>индивидуальных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F42982" w:rsidRPr="00C0377E">
              <w:rPr>
                <w:kern w:val="2"/>
                <w:sz w:val="24"/>
                <w:szCs w:val="24"/>
              </w:rPr>
              <w:t>особенностей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F42982" w:rsidRPr="00C0377E">
              <w:rPr>
                <w:kern w:val="2"/>
                <w:sz w:val="24"/>
                <w:szCs w:val="24"/>
              </w:rPr>
              <w:t>личности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F42982" w:rsidRPr="00C0377E">
              <w:rPr>
                <w:kern w:val="2"/>
                <w:sz w:val="24"/>
                <w:szCs w:val="24"/>
              </w:rPr>
              <w:t>обучающихся</w:t>
            </w:r>
          </w:p>
        </w:tc>
        <w:tc>
          <w:tcPr>
            <w:tcW w:w="5512" w:type="dxa"/>
          </w:tcPr>
          <w:p w:rsidR="00476C62" w:rsidRPr="00C0377E" w:rsidRDefault="00476C62" w:rsidP="00AB734B">
            <w:pPr>
              <w:pStyle w:val="TableParagraph"/>
              <w:tabs>
                <w:tab w:val="left" w:pos="2239"/>
                <w:tab w:val="left" w:pos="3577"/>
                <w:tab w:val="left" w:pos="5265"/>
              </w:tabs>
              <w:spacing w:line="296" w:lineRule="exact"/>
              <w:ind w:left="258" w:right="13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школе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создана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модель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психолого-педагогического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сопровождения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2B6629" w:rsidRPr="00C0377E">
              <w:rPr>
                <w:kern w:val="2"/>
                <w:sz w:val="24"/>
                <w:szCs w:val="24"/>
              </w:rPr>
              <w:t>обучающихся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2B6629" w:rsidRPr="00C0377E">
              <w:rPr>
                <w:kern w:val="2"/>
                <w:sz w:val="24"/>
                <w:szCs w:val="24"/>
              </w:rPr>
              <w:t>разных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2B6629" w:rsidRPr="00C0377E">
              <w:rPr>
                <w:kern w:val="2"/>
                <w:sz w:val="24"/>
                <w:szCs w:val="24"/>
              </w:rPr>
              <w:t>категорий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2B6629" w:rsidRPr="00C0377E">
              <w:rPr>
                <w:kern w:val="2"/>
                <w:sz w:val="24"/>
                <w:szCs w:val="24"/>
              </w:rPr>
              <w:t>в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2B6629" w:rsidRPr="00C0377E">
              <w:rPr>
                <w:kern w:val="2"/>
                <w:sz w:val="24"/>
                <w:szCs w:val="24"/>
              </w:rPr>
              <w:t>соответствии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2B6629" w:rsidRPr="00C0377E">
              <w:rPr>
                <w:kern w:val="2"/>
                <w:sz w:val="24"/>
                <w:szCs w:val="24"/>
              </w:rPr>
              <w:t>с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2B6629" w:rsidRPr="00C0377E">
              <w:rPr>
                <w:kern w:val="2"/>
                <w:sz w:val="24"/>
                <w:szCs w:val="24"/>
              </w:rPr>
              <w:t>их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2B6629" w:rsidRPr="00C0377E">
              <w:rPr>
                <w:kern w:val="2"/>
                <w:sz w:val="24"/>
                <w:szCs w:val="24"/>
              </w:rPr>
              <w:t>индивидуальными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2B6629" w:rsidRPr="00C0377E">
              <w:rPr>
                <w:kern w:val="2"/>
                <w:sz w:val="24"/>
                <w:szCs w:val="24"/>
              </w:rPr>
              <w:t>образовательными</w:t>
            </w:r>
            <w:r w:rsidR="00AB734B">
              <w:rPr>
                <w:kern w:val="2"/>
                <w:sz w:val="24"/>
                <w:szCs w:val="24"/>
              </w:rPr>
              <w:t xml:space="preserve"> потребностями </w:t>
            </w:r>
            <w:r w:rsidR="002B6629" w:rsidRPr="00C0377E">
              <w:rPr>
                <w:kern w:val="2"/>
                <w:sz w:val="24"/>
                <w:szCs w:val="24"/>
              </w:rPr>
              <w:t>и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2B6629" w:rsidRPr="00C0377E">
              <w:rPr>
                <w:kern w:val="2"/>
                <w:sz w:val="24"/>
                <w:szCs w:val="24"/>
              </w:rPr>
              <w:t>возможностями,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2B6629" w:rsidRPr="00C0377E">
              <w:rPr>
                <w:kern w:val="2"/>
                <w:sz w:val="24"/>
                <w:szCs w:val="24"/>
              </w:rPr>
              <w:t>обеспечивающая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2B6629" w:rsidRPr="00C0377E">
              <w:rPr>
                <w:kern w:val="2"/>
                <w:sz w:val="24"/>
                <w:szCs w:val="24"/>
              </w:rPr>
              <w:t>повышение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2B6629" w:rsidRPr="00C0377E">
              <w:rPr>
                <w:kern w:val="2"/>
                <w:sz w:val="24"/>
                <w:szCs w:val="24"/>
              </w:rPr>
              <w:t>качества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2B6629" w:rsidRPr="00C0377E">
              <w:rPr>
                <w:kern w:val="2"/>
                <w:sz w:val="24"/>
                <w:szCs w:val="24"/>
              </w:rPr>
              <w:t>образовательных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2B6629" w:rsidRPr="00C0377E">
              <w:rPr>
                <w:kern w:val="2"/>
                <w:sz w:val="24"/>
                <w:szCs w:val="24"/>
              </w:rPr>
              <w:t>результатов.</w:t>
            </w:r>
          </w:p>
        </w:tc>
        <w:tc>
          <w:tcPr>
            <w:tcW w:w="4672" w:type="dxa"/>
          </w:tcPr>
          <w:p w:rsidR="00476C62" w:rsidRPr="00C0377E" w:rsidRDefault="00476C62" w:rsidP="002B6629">
            <w:pPr>
              <w:pStyle w:val="TableParagraph"/>
              <w:tabs>
                <w:tab w:val="left" w:pos="1014"/>
                <w:tab w:val="left" w:pos="3038"/>
              </w:tabs>
              <w:spacing w:line="301" w:lineRule="exact"/>
              <w:ind w:left="258" w:right="13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Доля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 w:rsidRPr="00C0377E">
              <w:rPr>
                <w:kern w:val="2"/>
                <w:sz w:val="24"/>
                <w:szCs w:val="24"/>
              </w:rPr>
              <w:t>,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повысивших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образовательные результаты</w:t>
            </w:r>
          </w:p>
        </w:tc>
      </w:tr>
      <w:tr w:rsidR="00476C62" w:rsidRPr="00C0377E" w:rsidTr="002B6629">
        <w:trPr>
          <w:trHeight w:val="1692"/>
          <w:jc w:val="center"/>
        </w:trPr>
        <w:tc>
          <w:tcPr>
            <w:tcW w:w="4499" w:type="dxa"/>
          </w:tcPr>
          <w:p w:rsidR="00476C62" w:rsidRPr="00C0377E" w:rsidRDefault="00476C62" w:rsidP="002B6629">
            <w:pPr>
              <w:pStyle w:val="TableParagraph"/>
              <w:tabs>
                <w:tab w:val="left" w:pos="3328"/>
              </w:tabs>
              <w:spacing w:line="301" w:lineRule="exact"/>
              <w:ind w:left="258" w:right="13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lastRenderedPageBreak/>
              <w:t>Обеспечить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развитие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профессиональных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="002B6629" w:rsidRPr="00C0377E">
              <w:rPr>
                <w:kern w:val="2"/>
                <w:sz w:val="24"/>
                <w:szCs w:val="24"/>
              </w:rPr>
              <w:t>К</w:t>
            </w:r>
            <w:r w:rsidRPr="00C0377E">
              <w:rPr>
                <w:kern w:val="2"/>
                <w:sz w:val="24"/>
                <w:szCs w:val="24"/>
              </w:rPr>
              <w:t>омпетентностей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педагогов через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5512" w:type="dxa"/>
          </w:tcPr>
          <w:p w:rsidR="00476C62" w:rsidRPr="00C0377E" w:rsidRDefault="00476C62" w:rsidP="00AB734B">
            <w:pPr>
              <w:pStyle w:val="TableParagraph"/>
              <w:spacing w:line="301" w:lineRule="exact"/>
              <w:ind w:left="258" w:right="13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 школе созданы условия для обучения и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сопровождения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педагогов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в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овладении</w:t>
            </w:r>
            <w:r w:rsidR="002B6629">
              <w:rPr>
                <w:kern w:val="2"/>
                <w:sz w:val="24"/>
                <w:szCs w:val="24"/>
              </w:rPr>
              <w:t xml:space="preserve"> М</w:t>
            </w:r>
            <w:r w:rsidRPr="00C0377E">
              <w:rPr>
                <w:kern w:val="2"/>
                <w:sz w:val="24"/>
                <w:szCs w:val="24"/>
              </w:rPr>
              <w:t>етодическими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и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технологическими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компетенциями, влияющими на повышение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качества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образовательных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результатов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обучающихся.</w:t>
            </w:r>
          </w:p>
        </w:tc>
        <w:tc>
          <w:tcPr>
            <w:tcW w:w="4672" w:type="dxa"/>
          </w:tcPr>
          <w:p w:rsidR="00476C62" w:rsidRPr="00C0377E" w:rsidRDefault="00476C62" w:rsidP="002B6629">
            <w:pPr>
              <w:pStyle w:val="TableParagraph"/>
              <w:tabs>
                <w:tab w:val="left" w:pos="1165"/>
                <w:tab w:val="left" w:pos="2800"/>
              </w:tabs>
              <w:spacing w:line="301" w:lineRule="exact"/>
              <w:ind w:left="258" w:right="13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Доля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педагогов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принимающих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участие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в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деятельности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и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развивающих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профессиональные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компетенции</w:t>
            </w:r>
          </w:p>
        </w:tc>
      </w:tr>
      <w:tr w:rsidR="00476C62" w:rsidRPr="00C0377E" w:rsidTr="002B6629">
        <w:trPr>
          <w:trHeight w:val="1558"/>
          <w:jc w:val="center"/>
        </w:trPr>
        <w:tc>
          <w:tcPr>
            <w:tcW w:w="4499" w:type="dxa"/>
          </w:tcPr>
          <w:p w:rsidR="00476C62" w:rsidRPr="00C0377E" w:rsidRDefault="00476C62" w:rsidP="002B6629">
            <w:pPr>
              <w:pStyle w:val="TableParagraph"/>
              <w:tabs>
                <w:tab w:val="left" w:pos="1749"/>
                <w:tab w:val="left" w:pos="3044"/>
              </w:tabs>
              <w:spacing w:line="301" w:lineRule="exact"/>
              <w:ind w:left="258" w:right="13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Обеспечить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развитие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социально-культурной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и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материально-технической базы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школы через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деятельность Центра цифрового и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гуманитарного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профиля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«Т</w:t>
            </w:r>
            <w:proofErr w:type="gramEnd"/>
            <w:r w:rsidRPr="00C0377E">
              <w:rPr>
                <w:kern w:val="2"/>
                <w:sz w:val="24"/>
                <w:szCs w:val="24"/>
              </w:rPr>
              <w:t>очка</w:t>
            </w:r>
            <w:proofErr w:type="spellEnd"/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роста»</w:t>
            </w:r>
          </w:p>
        </w:tc>
        <w:tc>
          <w:tcPr>
            <w:tcW w:w="5512" w:type="dxa"/>
          </w:tcPr>
          <w:p w:rsidR="00476C62" w:rsidRPr="00C0377E" w:rsidRDefault="00476C62" w:rsidP="002B6629">
            <w:pPr>
              <w:pStyle w:val="TableParagraph"/>
              <w:tabs>
                <w:tab w:val="left" w:pos="777"/>
                <w:tab w:val="left" w:pos="2019"/>
                <w:tab w:val="left" w:pos="3424"/>
              </w:tabs>
              <w:spacing w:line="301" w:lineRule="exact"/>
              <w:ind w:left="258" w:right="13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школе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создана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образовательная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инфраструктура,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удовлетворяющая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запросам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современного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образования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и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направленная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на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развитие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ключевых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компетенций участников образовательного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процесса.</w:t>
            </w:r>
          </w:p>
        </w:tc>
        <w:tc>
          <w:tcPr>
            <w:tcW w:w="4672" w:type="dxa"/>
          </w:tcPr>
          <w:p w:rsidR="00476C62" w:rsidRPr="00C0377E" w:rsidRDefault="00476C62" w:rsidP="002B6629">
            <w:pPr>
              <w:pStyle w:val="TableParagraph"/>
              <w:tabs>
                <w:tab w:val="left" w:pos="959"/>
                <w:tab w:val="left" w:pos="2930"/>
              </w:tabs>
              <w:spacing w:line="301" w:lineRule="exact"/>
              <w:ind w:left="258" w:right="13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Доля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 w:rsidRPr="00C0377E">
              <w:rPr>
                <w:kern w:val="2"/>
                <w:sz w:val="24"/>
                <w:szCs w:val="24"/>
              </w:rPr>
              <w:t>,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развивающих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ключевые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компетенции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на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базе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Центра «Точка роста»</w:t>
            </w:r>
          </w:p>
        </w:tc>
      </w:tr>
    </w:tbl>
    <w:p w:rsidR="00B439B7" w:rsidRPr="00C0377E" w:rsidRDefault="00B439B7" w:rsidP="00F42982">
      <w:pPr>
        <w:jc w:val="both"/>
        <w:rPr>
          <w:kern w:val="2"/>
          <w:sz w:val="24"/>
          <w:szCs w:val="24"/>
        </w:rPr>
        <w:sectPr w:rsidR="00B439B7" w:rsidRPr="00C0377E" w:rsidSect="00F42982">
          <w:pgSz w:w="16840" w:h="11910" w:orient="landscape"/>
          <w:pgMar w:top="840" w:right="120" w:bottom="1140" w:left="1134" w:header="0" w:footer="944" w:gutter="0"/>
          <w:cols w:space="720"/>
        </w:sectPr>
      </w:pPr>
    </w:p>
    <w:p w:rsidR="00B439B7" w:rsidRPr="00C0377E" w:rsidRDefault="00C0377E" w:rsidP="00F42982">
      <w:pPr>
        <w:pStyle w:val="a4"/>
        <w:numPr>
          <w:ilvl w:val="0"/>
          <w:numId w:val="27"/>
        </w:numPr>
        <w:tabs>
          <w:tab w:val="left" w:pos="1724"/>
        </w:tabs>
        <w:spacing w:before="59"/>
        <w:ind w:left="0" w:firstLine="0"/>
        <w:jc w:val="both"/>
        <w:rPr>
          <w:b/>
          <w:kern w:val="2"/>
          <w:sz w:val="24"/>
          <w:szCs w:val="24"/>
        </w:rPr>
      </w:pPr>
      <w:r w:rsidRPr="00C0377E">
        <w:rPr>
          <w:b/>
          <w:kern w:val="2"/>
          <w:sz w:val="24"/>
          <w:szCs w:val="24"/>
        </w:rPr>
        <w:lastRenderedPageBreak/>
        <w:t>СОДЕРЖАТЕЛЬНЫЙ РАЗДЕЛ</w:t>
      </w:r>
    </w:p>
    <w:p w:rsidR="00B439B7" w:rsidRPr="00C0377E" w:rsidRDefault="00C0377E" w:rsidP="00F42982">
      <w:pPr>
        <w:pStyle w:val="11"/>
        <w:numPr>
          <w:ilvl w:val="1"/>
          <w:numId w:val="6"/>
        </w:numPr>
        <w:tabs>
          <w:tab w:val="left" w:pos="1316"/>
        </w:tabs>
        <w:spacing w:before="255"/>
        <w:ind w:left="0" w:firstLine="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Дорожная карта реализации Программы</w:t>
      </w:r>
    </w:p>
    <w:p w:rsidR="00B439B7" w:rsidRPr="00C0377E" w:rsidRDefault="00B439B7" w:rsidP="00F42982">
      <w:pPr>
        <w:pStyle w:val="a3"/>
        <w:spacing w:before="1" w:after="1"/>
        <w:ind w:left="0"/>
        <w:jc w:val="both"/>
        <w:rPr>
          <w:b/>
          <w:kern w:val="2"/>
          <w:sz w:val="24"/>
          <w:szCs w:val="24"/>
        </w:rPr>
      </w:pPr>
    </w:p>
    <w:tbl>
      <w:tblPr>
        <w:tblStyle w:val="TableNormal"/>
        <w:tblW w:w="15028" w:type="dxa"/>
        <w:jc w:val="center"/>
        <w:tblInd w:w="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622"/>
        <w:gridCol w:w="2391"/>
        <w:gridCol w:w="2564"/>
        <w:gridCol w:w="2017"/>
        <w:gridCol w:w="2708"/>
        <w:gridCol w:w="2048"/>
        <w:gridCol w:w="6"/>
      </w:tblGrid>
      <w:tr w:rsidR="00B439B7" w:rsidRPr="00C0377E" w:rsidTr="0058420F">
        <w:trPr>
          <w:gridAfter w:val="1"/>
          <w:wAfter w:w="6" w:type="dxa"/>
          <w:trHeight w:val="1103"/>
          <w:jc w:val="center"/>
        </w:trPr>
        <w:tc>
          <w:tcPr>
            <w:tcW w:w="672" w:type="dxa"/>
          </w:tcPr>
          <w:p w:rsidR="00B439B7" w:rsidRPr="00C0377E" w:rsidRDefault="00C0377E" w:rsidP="002B6629">
            <w:pPr>
              <w:pStyle w:val="TableParagraph"/>
              <w:spacing w:line="237" w:lineRule="auto"/>
              <w:ind w:left="0" w:right="126"/>
              <w:jc w:val="center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 xml:space="preserve">№ </w:t>
            </w:r>
            <w:proofErr w:type="gramStart"/>
            <w:r w:rsidRPr="00C0377E">
              <w:rPr>
                <w:b/>
                <w:kern w:val="2"/>
                <w:sz w:val="24"/>
                <w:szCs w:val="24"/>
              </w:rPr>
              <w:t>п</w:t>
            </w:r>
            <w:proofErr w:type="gramEnd"/>
            <w:r w:rsidRPr="00C0377E">
              <w:rPr>
                <w:b/>
                <w:kern w:val="2"/>
                <w:sz w:val="24"/>
                <w:szCs w:val="24"/>
              </w:rPr>
              <w:t>/п</w:t>
            </w:r>
          </w:p>
        </w:tc>
        <w:tc>
          <w:tcPr>
            <w:tcW w:w="2622" w:type="dxa"/>
          </w:tcPr>
          <w:p w:rsidR="00B439B7" w:rsidRPr="00C0377E" w:rsidRDefault="00C0377E" w:rsidP="002B6629">
            <w:pPr>
              <w:pStyle w:val="TableParagraph"/>
              <w:spacing w:line="272" w:lineRule="exact"/>
              <w:ind w:left="0" w:right="896"/>
              <w:jc w:val="center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Задачи</w:t>
            </w:r>
          </w:p>
        </w:tc>
        <w:tc>
          <w:tcPr>
            <w:tcW w:w="2391" w:type="dxa"/>
          </w:tcPr>
          <w:p w:rsidR="00B439B7" w:rsidRPr="00C0377E" w:rsidRDefault="00C0377E" w:rsidP="002B6629">
            <w:pPr>
              <w:pStyle w:val="TableParagraph"/>
              <w:spacing w:line="272" w:lineRule="exact"/>
              <w:ind w:left="0"/>
              <w:jc w:val="center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Виды работ</w:t>
            </w:r>
          </w:p>
        </w:tc>
        <w:tc>
          <w:tcPr>
            <w:tcW w:w="2564" w:type="dxa"/>
          </w:tcPr>
          <w:p w:rsidR="00B439B7" w:rsidRPr="00C0377E" w:rsidRDefault="00C0377E" w:rsidP="002B6629">
            <w:pPr>
              <w:pStyle w:val="TableParagraph"/>
              <w:ind w:left="0" w:right="465"/>
              <w:jc w:val="center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Планируемый результат Качественный</w:t>
            </w:r>
          </w:p>
          <w:p w:rsidR="00B439B7" w:rsidRPr="00C0377E" w:rsidRDefault="00C0377E" w:rsidP="002B6629">
            <w:pPr>
              <w:pStyle w:val="TableParagraph"/>
              <w:spacing w:line="259" w:lineRule="exact"/>
              <w:ind w:left="0" w:right="465"/>
              <w:jc w:val="center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показатель</w:t>
            </w:r>
          </w:p>
        </w:tc>
        <w:tc>
          <w:tcPr>
            <w:tcW w:w="2017" w:type="dxa"/>
          </w:tcPr>
          <w:p w:rsidR="00B439B7" w:rsidRPr="00C0377E" w:rsidRDefault="00C0377E" w:rsidP="002B6629">
            <w:pPr>
              <w:pStyle w:val="TableParagraph"/>
              <w:spacing w:line="237" w:lineRule="auto"/>
              <w:ind w:left="0" w:right="290"/>
              <w:jc w:val="center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Период выполнения</w:t>
            </w:r>
          </w:p>
        </w:tc>
        <w:tc>
          <w:tcPr>
            <w:tcW w:w="2708" w:type="dxa"/>
          </w:tcPr>
          <w:p w:rsidR="00B439B7" w:rsidRPr="00C0377E" w:rsidRDefault="00C0377E" w:rsidP="002B6629">
            <w:pPr>
              <w:pStyle w:val="TableParagraph"/>
              <w:ind w:left="0" w:right="398"/>
              <w:jc w:val="center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Результат Количественный показатель</w:t>
            </w:r>
          </w:p>
        </w:tc>
        <w:tc>
          <w:tcPr>
            <w:tcW w:w="2048" w:type="dxa"/>
          </w:tcPr>
          <w:p w:rsidR="00B439B7" w:rsidRPr="00C0377E" w:rsidRDefault="00C0377E" w:rsidP="002B6629">
            <w:pPr>
              <w:pStyle w:val="TableParagraph"/>
              <w:spacing w:line="272" w:lineRule="exact"/>
              <w:ind w:left="0" w:right="136"/>
              <w:jc w:val="center"/>
              <w:rPr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Ответственный</w:t>
            </w:r>
          </w:p>
        </w:tc>
      </w:tr>
      <w:tr w:rsidR="00B439B7" w:rsidRPr="00C0377E" w:rsidTr="0058420F">
        <w:trPr>
          <w:gridAfter w:val="1"/>
          <w:wAfter w:w="6" w:type="dxa"/>
          <w:trHeight w:val="825"/>
          <w:jc w:val="center"/>
        </w:trPr>
        <w:tc>
          <w:tcPr>
            <w:tcW w:w="150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B7" w:rsidRPr="00C0377E" w:rsidRDefault="00C0377E" w:rsidP="002B6629">
            <w:pPr>
              <w:pStyle w:val="TableParagraph"/>
              <w:spacing w:line="272" w:lineRule="exact"/>
              <w:ind w:left="0" w:right="5304"/>
              <w:jc w:val="center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Улучшение качества преподавания</w:t>
            </w:r>
          </w:p>
        </w:tc>
      </w:tr>
      <w:tr w:rsidR="00B439B7" w:rsidRPr="00C0377E" w:rsidTr="0058420F">
        <w:trPr>
          <w:gridAfter w:val="1"/>
          <w:wAfter w:w="6" w:type="dxa"/>
          <w:trHeight w:val="556"/>
          <w:jc w:val="center"/>
        </w:trPr>
        <w:tc>
          <w:tcPr>
            <w:tcW w:w="15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9B7" w:rsidRPr="00C0377E" w:rsidRDefault="00C0377E" w:rsidP="002B6629">
            <w:pPr>
              <w:pStyle w:val="TableParagraph"/>
              <w:spacing w:before="2" w:line="275" w:lineRule="exact"/>
              <w:ind w:left="0" w:right="-39"/>
              <w:jc w:val="both"/>
              <w:rPr>
                <w:b/>
                <w:i/>
                <w:kern w:val="2"/>
                <w:sz w:val="24"/>
                <w:szCs w:val="24"/>
              </w:rPr>
            </w:pPr>
            <w:r w:rsidRPr="00C0377E">
              <w:rPr>
                <w:b/>
                <w:i/>
                <w:kern w:val="2"/>
                <w:sz w:val="24"/>
                <w:szCs w:val="24"/>
              </w:rPr>
              <w:t>ПРИОРИТЕТ 1: Повышение качества образовательных результатов</w:t>
            </w:r>
          </w:p>
          <w:p w:rsidR="00B439B7" w:rsidRPr="00C0377E" w:rsidRDefault="00C0377E" w:rsidP="002B6629">
            <w:pPr>
              <w:pStyle w:val="TableParagraph"/>
              <w:spacing w:line="260" w:lineRule="exact"/>
              <w:ind w:left="0" w:right="-39"/>
              <w:jc w:val="both"/>
              <w:rPr>
                <w:b/>
                <w:i/>
                <w:kern w:val="2"/>
                <w:sz w:val="24"/>
                <w:szCs w:val="24"/>
              </w:rPr>
            </w:pPr>
            <w:r w:rsidRPr="00C0377E">
              <w:rPr>
                <w:b/>
                <w:i/>
                <w:kern w:val="2"/>
                <w:sz w:val="24"/>
                <w:szCs w:val="24"/>
              </w:rPr>
              <w:t>Цель по приоритету: организация образовательного процесса на основе учета индивидуальных особенностей личности обучающихся</w:t>
            </w:r>
          </w:p>
        </w:tc>
      </w:tr>
      <w:tr w:rsidR="002B6629" w:rsidRPr="00C0377E" w:rsidTr="0058420F">
        <w:trPr>
          <w:gridAfter w:val="1"/>
          <w:wAfter w:w="6" w:type="dxa"/>
          <w:trHeight w:val="282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629" w:rsidRPr="00C0377E" w:rsidRDefault="002B6629" w:rsidP="0058420F">
            <w:pPr>
              <w:pStyle w:val="TableParagraph"/>
              <w:spacing w:line="247" w:lineRule="exact"/>
              <w:ind w:left="2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629" w:rsidRPr="00C0377E" w:rsidRDefault="002B6629" w:rsidP="0058420F">
            <w:pPr>
              <w:pStyle w:val="TableParagraph"/>
              <w:spacing w:line="247" w:lineRule="exact"/>
              <w:ind w:left="180" w:right="17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Формировать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функциональную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грамотность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обучающихся как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основу для повышения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образовательных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результатов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629" w:rsidRPr="00C0377E" w:rsidRDefault="002B6629" w:rsidP="0058420F">
            <w:pPr>
              <w:pStyle w:val="TableParagraph"/>
              <w:spacing w:line="247" w:lineRule="exact"/>
              <w:ind w:left="180" w:right="17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Включение курса</w:t>
            </w:r>
            <w:r w:rsidR="001B05A4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внеурочной</w:t>
            </w:r>
            <w:r>
              <w:rPr>
                <w:kern w:val="2"/>
                <w:sz w:val="24"/>
                <w:szCs w:val="24"/>
              </w:rPr>
              <w:t xml:space="preserve"> д</w:t>
            </w:r>
            <w:r w:rsidRPr="00C0377E">
              <w:rPr>
                <w:kern w:val="2"/>
                <w:sz w:val="24"/>
                <w:szCs w:val="24"/>
              </w:rPr>
              <w:t>еятельности</w:t>
            </w:r>
            <w:r w:rsidR="001B05A4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«Функциональная</w:t>
            </w:r>
            <w:r w:rsidR="001B05A4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грамотность» на</w:t>
            </w:r>
            <w:r w:rsidR="001B05A4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всех уровнях</w:t>
            </w:r>
            <w:r w:rsidR="001B05A4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образования,</w:t>
            </w:r>
            <w:r w:rsidR="001B05A4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формирование</w:t>
            </w:r>
            <w:r w:rsidR="001B05A4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функциональной</w:t>
            </w:r>
            <w:r w:rsidR="001B05A4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грамотности</w:t>
            </w:r>
            <w:r w:rsidR="001B05A4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средствами учебных</w:t>
            </w:r>
            <w:r w:rsidR="001B05A4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предметов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29" w:rsidRPr="00C0377E" w:rsidRDefault="002B6629" w:rsidP="0058420F">
            <w:pPr>
              <w:pStyle w:val="TableParagraph"/>
              <w:ind w:left="180" w:right="17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629" w:rsidRPr="00C0377E" w:rsidRDefault="002B6629" w:rsidP="0058420F">
            <w:pPr>
              <w:pStyle w:val="TableParagraph"/>
              <w:spacing w:line="247" w:lineRule="exact"/>
              <w:ind w:left="180" w:right="17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 течение всего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периода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2B6629" w:rsidRPr="00C0377E" w:rsidRDefault="002B6629" w:rsidP="0058420F">
            <w:pPr>
              <w:pStyle w:val="TableParagraph"/>
              <w:spacing w:line="247" w:lineRule="exact"/>
              <w:ind w:left="180" w:right="17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1. Повышение доли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 w:rsidRPr="00C0377E">
              <w:rPr>
                <w:kern w:val="2"/>
                <w:sz w:val="24"/>
                <w:szCs w:val="24"/>
              </w:rPr>
              <w:t>,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обладающих уровнем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сформированности</w:t>
            </w:r>
            <w:proofErr w:type="spellEnd"/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функциональной</w:t>
            </w:r>
            <w:r w:rsidR="00AB734B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грамотности.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B6629" w:rsidRPr="00C0377E" w:rsidRDefault="002B6629" w:rsidP="0058420F">
            <w:pPr>
              <w:pStyle w:val="TableParagraph"/>
              <w:spacing w:line="247" w:lineRule="exact"/>
              <w:ind w:left="180" w:right="17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Члены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</w:tr>
      <w:tr w:rsidR="002B6629" w:rsidRPr="00C0377E" w:rsidTr="0058420F">
        <w:trPr>
          <w:gridAfter w:val="1"/>
          <w:wAfter w:w="6" w:type="dxa"/>
          <w:trHeight w:val="1440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629" w:rsidRPr="00C0377E" w:rsidRDefault="002B6629" w:rsidP="0058420F">
            <w:pPr>
              <w:pStyle w:val="TableParagraph"/>
              <w:spacing w:line="247" w:lineRule="exact"/>
              <w:ind w:left="2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629" w:rsidRPr="00C0377E" w:rsidRDefault="002B6629" w:rsidP="0058420F">
            <w:pPr>
              <w:pStyle w:val="TableParagraph"/>
              <w:spacing w:line="247" w:lineRule="exact"/>
              <w:ind w:left="180" w:right="17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Учитывать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индивидуальные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особенности развития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629" w:rsidRPr="00C0377E" w:rsidRDefault="002B6629" w:rsidP="0058420F">
            <w:pPr>
              <w:pStyle w:val="TableParagraph"/>
              <w:spacing w:line="247" w:lineRule="exact"/>
              <w:ind w:left="180" w:right="17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Мониторинг,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разработка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индивидуальных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образовательных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маршрутов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29" w:rsidRPr="00C0377E" w:rsidRDefault="002B6629" w:rsidP="0058420F">
            <w:pPr>
              <w:pStyle w:val="TableParagraph"/>
              <w:ind w:left="180" w:right="17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629" w:rsidRPr="00C0377E" w:rsidRDefault="002B6629" w:rsidP="0058420F">
            <w:pPr>
              <w:pStyle w:val="TableParagraph"/>
              <w:spacing w:line="247" w:lineRule="exact"/>
              <w:ind w:left="180" w:right="17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 течение всего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периода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2B6629" w:rsidRPr="00C0377E" w:rsidRDefault="002B6629" w:rsidP="0058420F">
            <w:pPr>
              <w:pStyle w:val="TableParagraph"/>
              <w:spacing w:line="247" w:lineRule="exact"/>
              <w:ind w:left="180" w:right="17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Доля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 w:rsidRPr="00C0377E">
              <w:rPr>
                <w:kern w:val="2"/>
                <w:sz w:val="24"/>
                <w:szCs w:val="24"/>
              </w:rPr>
              <w:t>, для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которых разработан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индивидуальный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образовательный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маршрут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B6629" w:rsidRPr="00C0377E" w:rsidRDefault="002B6629" w:rsidP="0058420F">
            <w:pPr>
              <w:pStyle w:val="TableParagraph"/>
              <w:spacing w:line="247" w:lineRule="exact"/>
              <w:ind w:left="180" w:right="17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Члены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</w:tr>
      <w:tr w:rsidR="002B6629" w:rsidRPr="00C0377E" w:rsidTr="0058420F">
        <w:trPr>
          <w:gridAfter w:val="1"/>
          <w:wAfter w:w="6" w:type="dxa"/>
          <w:trHeight w:val="143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629" w:rsidRPr="00C0377E" w:rsidRDefault="002B6629" w:rsidP="0058420F">
            <w:pPr>
              <w:pStyle w:val="TableParagraph"/>
              <w:spacing w:line="249" w:lineRule="exact"/>
              <w:ind w:left="2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629" w:rsidRPr="00C0377E" w:rsidRDefault="002B6629" w:rsidP="0058420F">
            <w:pPr>
              <w:pStyle w:val="TableParagraph"/>
              <w:spacing w:line="249" w:lineRule="exact"/>
              <w:ind w:left="180" w:right="17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Пробудить интерес к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предмету путем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решения практических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задач с учетом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возможностей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629" w:rsidRPr="00C0377E" w:rsidRDefault="002B6629" w:rsidP="0058420F">
            <w:pPr>
              <w:pStyle w:val="TableParagraph"/>
              <w:spacing w:line="249" w:lineRule="exact"/>
              <w:ind w:left="180" w:right="17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Включение в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образовательный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процесс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практически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значимых</w:t>
            </w:r>
            <w:proofErr w:type="gramEnd"/>
            <w:r w:rsidRPr="00C0377E">
              <w:rPr>
                <w:kern w:val="2"/>
                <w:sz w:val="24"/>
                <w:szCs w:val="24"/>
              </w:rPr>
              <w:t xml:space="preserve"> для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29" w:rsidRPr="00C0377E" w:rsidRDefault="002B6629" w:rsidP="0058420F">
            <w:pPr>
              <w:pStyle w:val="TableParagraph"/>
              <w:ind w:left="180" w:right="174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629" w:rsidRPr="00C0377E" w:rsidRDefault="002B6629" w:rsidP="0058420F">
            <w:pPr>
              <w:pStyle w:val="TableParagraph"/>
              <w:spacing w:line="249" w:lineRule="exact"/>
              <w:ind w:left="180" w:right="17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 течение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учебных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периодов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2B6629" w:rsidRPr="00C0377E" w:rsidRDefault="002B6629" w:rsidP="0058420F">
            <w:pPr>
              <w:pStyle w:val="TableParagraph"/>
              <w:spacing w:line="249" w:lineRule="exact"/>
              <w:ind w:left="180" w:right="17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Доля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 w:rsidRPr="00C0377E">
              <w:rPr>
                <w:kern w:val="2"/>
                <w:sz w:val="24"/>
                <w:szCs w:val="24"/>
              </w:rPr>
              <w:t>,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справляющихся с</w:t>
            </w:r>
          </w:p>
          <w:p w:rsidR="002B6629" w:rsidRPr="00C0377E" w:rsidRDefault="002B6629" w:rsidP="0058420F">
            <w:pPr>
              <w:pStyle w:val="TableParagraph"/>
              <w:spacing w:line="246" w:lineRule="exact"/>
              <w:ind w:left="180" w:right="17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учебными задачами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B6629" w:rsidRPr="00C0377E" w:rsidRDefault="002B6629" w:rsidP="0058420F">
            <w:pPr>
              <w:pStyle w:val="TableParagraph"/>
              <w:spacing w:line="249" w:lineRule="exact"/>
              <w:ind w:left="180" w:right="17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Члены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</w:tr>
      <w:tr w:rsidR="00B439B7" w:rsidRPr="00C0377E" w:rsidTr="005842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  <w:jc w:val="center"/>
        </w:trPr>
        <w:tc>
          <w:tcPr>
            <w:tcW w:w="672" w:type="dxa"/>
          </w:tcPr>
          <w:p w:rsidR="00B439B7" w:rsidRPr="00C0377E" w:rsidRDefault="00B439B7" w:rsidP="00F42982">
            <w:pPr>
              <w:pStyle w:val="TableParagraph"/>
              <w:ind w:left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22" w:type="dxa"/>
          </w:tcPr>
          <w:p w:rsidR="00B439B7" w:rsidRPr="00C0377E" w:rsidRDefault="00C0377E" w:rsidP="0058420F">
            <w:pPr>
              <w:pStyle w:val="TableParagraph"/>
              <w:spacing w:line="268" w:lineRule="exact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обучающихся</w:t>
            </w:r>
          </w:p>
        </w:tc>
        <w:tc>
          <w:tcPr>
            <w:tcW w:w="2391" w:type="dxa"/>
          </w:tcPr>
          <w:p w:rsidR="00B439B7" w:rsidRPr="00C0377E" w:rsidRDefault="00C0377E" w:rsidP="0058420F">
            <w:pPr>
              <w:pStyle w:val="TableParagraph"/>
              <w:spacing w:line="267" w:lineRule="exact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конкретного ученика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задач</w:t>
            </w:r>
          </w:p>
        </w:tc>
        <w:tc>
          <w:tcPr>
            <w:tcW w:w="2564" w:type="dxa"/>
          </w:tcPr>
          <w:p w:rsidR="00B439B7" w:rsidRPr="00C0377E" w:rsidRDefault="00B439B7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017" w:type="dxa"/>
          </w:tcPr>
          <w:p w:rsidR="00B439B7" w:rsidRPr="00C0377E" w:rsidRDefault="00B439B7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708" w:type="dxa"/>
            <w:tcBorders>
              <w:right w:val="single" w:sz="6" w:space="0" w:color="000000"/>
            </w:tcBorders>
          </w:tcPr>
          <w:p w:rsidR="00B439B7" w:rsidRPr="00C0377E" w:rsidRDefault="00B439B7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left w:val="single" w:sz="6" w:space="0" w:color="000000"/>
            </w:tcBorders>
          </w:tcPr>
          <w:p w:rsidR="00B439B7" w:rsidRPr="00C0377E" w:rsidRDefault="00B439B7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439B7" w:rsidRPr="00C0377E" w:rsidTr="005842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6"/>
          <w:jc w:val="center"/>
        </w:trPr>
        <w:tc>
          <w:tcPr>
            <w:tcW w:w="67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Активизировать работу по формированию навыков смыслового чтения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у</w:t>
            </w:r>
            <w:proofErr w:type="gramEnd"/>
            <w:r w:rsidRPr="00C0377E">
              <w:rPr>
                <w:kern w:val="2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391" w:type="dxa"/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Участие в акции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 xml:space="preserve">«День единого текста», 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взаимопосещение</w:t>
            </w:r>
            <w:proofErr w:type="spellEnd"/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уроков</w:t>
            </w:r>
          </w:p>
        </w:tc>
        <w:tc>
          <w:tcPr>
            <w:tcW w:w="2564" w:type="dxa"/>
          </w:tcPr>
          <w:p w:rsidR="00B439B7" w:rsidRPr="00C0377E" w:rsidRDefault="00B439B7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017" w:type="dxa"/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 течение учебных периодов</w:t>
            </w:r>
          </w:p>
        </w:tc>
        <w:tc>
          <w:tcPr>
            <w:tcW w:w="2708" w:type="dxa"/>
            <w:tcBorders>
              <w:right w:val="single" w:sz="6" w:space="0" w:color="000000"/>
            </w:tcBorders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Доля обучающихся, улучшивших результаты в освоении отдельных предметов учебного плана</w:t>
            </w:r>
          </w:p>
        </w:tc>
        <w:tc>
          <w:tcPr>
            <w:tcW w:w="2054" w:type="dxa"/>
            <w:gridSpan w:val="2"/>
            <w:tcBorders>
              <w:left w:val="single" w:sz="6" w:space="0" w:color="000000"/>
            </w:tcBorders>
          </w:tcPr>
          <w:p w:rsidR="00B439B7" w:rsidRPr="00C0377E" w:rsidRDefault="00C0377E" w:rsidP="0058420F">
            <w:pPr>
              <w:pStyle w:val="TableParagraph"/>
              <w:spacing w:line="268" w:lineRule="exact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Члены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</w:tr>
      <w:tr w:rsidR="00B439B7" w:rsidRPr="00C0377E" w:rsidTr="005842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08"/>
          <w:jc w:val="center"/>
        </w:trPr>
        <w:tc>
          <w:tcPr>
            <w:tcW w:w="67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B439B7" w:rsidRPr="00C0377E" w:rsidRDefault="00C0377E" w:rsidP="004A1C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Обеспечить психолого-педагогическое сопровождение участников образовательного процесса</w:t>
            </w:r>
          </w:p>
        </w:tc>
        <w:tc>
          <w:tcPr>
            <w:tcW w:w="2391" w:type="dxa"/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Индивидуальные консультации по запросам и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выявленным проблемам участников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564" w:type="dxa"/>
          </w:tcPr>
          <w:p w:rsidR="00B439B7" w:rsidRPr="00C0377E" w:rsidRDefault="00B439B7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017" w:type="dxa"/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 течение учебных периодов</w:t>
            </w:r>
          </w:p>
        </w:tc>
        <w:tc>
          <w:tcPr>
            <w:tcW w:w="2708" w:type="dxa"/>
            <w:tcBorders>
              <w:right w:val="single" w:sz="6" w:space="0" w:color="000000"/>
            </w:tcBorders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Доля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 w:rsidRPr="00C0377E">
              <w:rPr>
                <w:kern w:val="2"/>
                <w:sz w:val="24"/>
                <w:szCs w:val="24"/>
              </w:rPr>
              <w:t>, повысивших самооценку,</w:t>
            </w:r>
          </w:p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Доля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обучающих</w:t>
            </w:r>
            <w:proofErr w:type="gramEnd"/>
            <w:r w:rsidRPr="00C0377E">
              <w:rPr>
                <w:kern w:val="2"/>
                <w:sz w:val="24"/>
                <w:szCs w:val="24"/>
              </w:rPr>
              <w:t>, повысивших учебную мотивацию</w:t>
            </w:r>
          </w:p>
        </w:tc>
        <w:tc>
          <w:tcPr>
            <w:tcW w:w="2054" w:type="dxa"/>
            <w:gridSpan w:val="2"/>
            <w:tcBorders>
              <w:left w:val="single" w:sz="6" w:space="0" w:color="000000"/>
            </w:tcBorders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Психолог (по договору), учител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я-</w:t>
            </w:r>
            <w:proofErr w:type="gramEnd"/>
            <w:r w:rsidRPr="00C0377E">
              <w:rPr>
                <w:kern w:val="2"/>
                <w:sz w:val="24"/>
                <w:szCs w:val="24"/>
              </w:rPr>
              <w:t xml:space="preserve"> предметники, 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тьюторы</w:t>
            </w:r>
            <w:proofErr w:type="spellEnd"/>
          </w:p>
        </w:tc>
      </w:tr>
      <w:tr w:rsidR="00B439B7" w:rsidRPr="00C0377E" w:rsidTr="005842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  <w:jc w:val="center"/>
        </w:trPr>
        <w:tc>
          <w:tcPr>
            <w:tcW w:w="15028" w:type="dxa"/>
            <w:gridSpan w:val="8"/>
          </w:tcPr>
          <w:p w:rsidR="00B439B7" w:rsidRPr="00C0377E" w:rsidRDefault="00C0377E" w:rsidP="0058420F">
            <w:pPr>
              <w:pStyle w:val="TableParagraph"/>
              <w:spacing w:line="253" w:lineRule="exact"/>
              <w:ind w:left="183" w:right="171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Улучшение качества управления</w:t>
            </w:r>
          </w:p>
        </w:tc>
      </w:tr>
      <w:tr w:rsidR="00B439B7" w:rsidRPr="00C0377E" w:rsidTr="005842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  <w:jc w:val="center"/>
        </w:trPr>
        <w:tc>
          <w:tcPr>
            <w:tcW w:w="15028" w:type="dxa"/>
            <w:gridSpan w:val="8"/>
          </w:tcPr>
          <w:p w:rsidR="00B439B7" w:rsidRPr="00C0377E" w:rsidRDefault="00C0377E" w:rsidP="0058420F">
            <w:pPr>
              <w:pStyle w:val="TableParagraph"/>
              <w:spacing w:before="1" w:line="275" w:lineRule="exact"/>
              <w:ind w:left="183" w:right="171"/>
              <w:jc w:val="both"/>
              <w:rPr>
                <w:b/>
                <w:i/>
                <w:kern w:val="2"/>
                <w:sz w:val="24"/>
                <w:szCs w:val="24"/>
              </w:rPr>
            </w:pPr>
            <w:r w:rsidRPr="00C0377E">
              <w:rPr>
                <w:b/>
                <w:i/>
                <w:kern w:val="2"/>
                <w:sz w:val="24"/>
                <w:szCs w:val="24"/>
              </w:rPr>
              <w:t>ПРИОРИТЕТ 2: развитие кадрового потенциала</w:t>
            </w:r>
          </w:p>
          <w:p w:rsidR="00B439B7" w:rsidRPr="00C0377E" w:rsidRDefault="00C0377E" w:rsidP="0058420F">
            <w:pPr>
              <w:pStyle w:val="TableParagraph"/>
              <w:spacing w:line="260" w:lineRule="exact"/>
              <w:ind w:left="183" w:right="171"/>
              <w:jc w:val="both"/>
              <w:rPr>
                <w:b/>
                <w:i/>
                <w:kern w:val="2"/>
                <w:sz w:val="24"/>
                <w:szCs w:val="24"/>
              </w:rPr>
            </w:pPr>
            <w:r w:rsidRPr="00C0377E">
              <w:rPr>
                <w:b/>
                <w:i/>
                <w:kern w:val="2"/>
                <w:sz w:val="24"/>
                <w:szCs w:val="24"/>
              </w:rPr>
              <w:t xml:space="preserve">Цель по приоритету 2: обеспечение развития профессиональных компетентностей педагогов через </w:t>
            </w:r>
            <w:proofErr w:type="gramStart"/>
            <w:r w:rsidRPr="00C0377E">
              <w:rPr>
                <w:b/>
                <w:i/>
                <w:kern w:val="2"/>
                <w:sz w:val="24"/>
                <w:szCs w:val="24"/>
              </w:rPr>
              <w:t>ПОС</w:t>
            </w:r>
            <w:proofErr w:type="gramEnd"/>
          </w:p>
        </w:tc>
      </w:tr>
      <w:tr w:rsidR="00B439B7" w:rsidRPr="00C0377E" w:rsidTr="005842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  <w:jc w:val="center"/>
        </w:trPr>
        <w:tc>
          <w:tcPr>
            <w:tcW w:w="67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Проанализировать профессиональные дефициты педагогов</w:t>
            </w:r>
          </w:p>
        </w:tc>
        <w:tc>
          <w:tcPr>
            <w:tcW w:w="2391" w:type="dxa"/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Ознакомление с результатами анкетирования</w:t>
            </w:r>
          </w:p>
        </w:tc>
        <w:tc>
          <w:tcPr>
            <w:tcW w:w="2564" w:type="dxa"/>
          </w:tcPr>
          <w:p w:rsidR="00B439B7" w:rsidRPr="00C0377E" w:rsidRDefault="00B439B7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017" w:type="dxa"/>
          </w:tcPr>
          <w:p w:rsidR="00B439B7" w:rsidRPr="00C0377E" w:rsidRDefault="00C0377E" w:rsidP="0058420F">
            <w:pPr>
              <w:pStyle w:val="TableParagraph"/>
              <w:spacing w:line="268" w:lineRule="exact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Июнь 202</w:t>
            </w:r>
            <w:r w:rsidR="0058420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right w:val="single" w:sz="6" w:space="0" w:color="000000"/>
            </w:tcBorders>
          </w:tcPr>
          <w:p w:rsidR="00B439B7" w:rsidRPr="00C0377E" w:rsidRDefault="00C0377E" w:rsidP="0058420F">
            <w:pPr>
              <w:pStyle w:val="TableParagraph"/>
              <w:spacing w:line="237" w:lineRule="auto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Доля педагогов, имеющих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профессиональные дефициты</w:t>
            </w:r>
          </w:p>
        </w:tc>
        <w:tc>
          <w:tcPr>
            <w:tcW w:w="2054" w:type="dxa"/>
            <w:gridSpan w:val="2"/>
            <w:tcBorders>
              <w:left w:val="single" w:sz="6" w:space="0" w:color="000000"/>
            </w:tcBorders>
          </w:tcPr>
          <w:p w:rsidR="00B439B7" w:rsidRPr="00C0377E" w:rsidRDefault="00C0377E" w:rsidP="0058420F">
            <w:pPr>
              <w:pStyle w:val="TableParagraph"/>
              <w:spacing w:line="268" w:lineRule="exact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Администрация</w:t>
            </w:r>
          </w:p>
        </w:tc>
      </w:tr>
      <w:tr w:rsidR="00B439B7" w:rsidRPr="00C0377E" w:rsidTr="005842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08"/>
          <w:jc w:val="center"/>
        </w:trPr>
        <w:tc>
          <w:tcPr>
            <w:tcW w:w="67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Разработать программу внутрифирменного обучения с учетом профессиональных дефицитов педагогов</w:t>
            </w:r>
          </w:p>
          <w:p w:rsidR="00B439B7" w:rsidRPr="00C0377E" w:rsidRDefault="00C0377E" w:rsidP="0058420F">
            <w:pPr>
              <w:pStyle w:val="TableParagraph"/>
              <w:spacing w:line="274" w:lineRule="exact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и актуальных задач деятельности школы</w:t>
            </w:r>
          </w:p>
        </w:tc>
        <w:tc>
          <w:tcPr>
            <w:tcW w:w="2391" w:type="dxa"/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Планирование мероприятий программы</w:t>
            </w:r>
          </w:p>
        </w:tc>
        <w:tc>
          <w:tcPr>
            <w:tcW w:w="2564" w:type="dxa"/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Соответствие программы выявленным дефицитам</w:t>
            </w:r>
          </w:p>
        </w:tc>
        <w:tc>
          <w:tcPr>
            <w:tcW w:w="2017" w:type="dxa"/>
          </w:tcPr>
          <w:p w:rsidR="00B439B7" w:rsidRPr="00C0377E" w:rsidRDefault="00C0377E" w:rsidP="0058420F">
            <w:pPr>
              <w:pStyle w:val="TableParagraph"/>
              <w:spacing w:line="268" w:lineRule="exact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Август 202</w:t>
            </w:r>
            <w:r w:rsidR="0058420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right w:val="single" w:sz="6" w:space="0" w:color="000000"/>
            </w:tcBorders>
          </w:tcPr>
          <w:p w:rsidR="00B439B7" w:rsidRPr="00C0377E" w:rsidRDefault="00C0377E" w:rsidP="0058420F">
            <w:pPr>
              <w:pStyle w:val="TableParagraph"/>
              <w:spacing w:line="237" w:lineRule="auto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Наличие и выполнение программы</w:t>
            </w:r>
          </w:p>
        </w:tc>
        <w:tc>
          <w:tcPr>
            <w:tcW w:w="2054" w:type="dxa"/>
            <w:gridSpan w:val="2"/>
            <w:tcBorders>
              <w:left w:val="single" w:sz="6" w:space="0" w:color="000000"/>
            </w:tcBorders>
          </w:tcPr>
          <w:p w:rsidR="00B439B7" w:rsidRPr="00C0377E" w:rsidRDefault="00C0377E" w:rsidP="0058420F">
            <w:pPr>
              <w:pStyle w:val="TableParagraph"/>
              <w:spacing w:line="268" w:lineRule="exact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Администрация</w:t>
            </w:r>
          </w:p>
        </w:tc>
      </w:tr>
      <w:tr w:rsidR="00B439B7" w:rsidRPr="00C0377E" w:rsidTr="00041B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8"/>
          <w:jc w:val="center"/>
        </w:trPr>
        <w:tc>
          <w:tcPr>
            <w:tcW w:w="67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B439B7" w:rsidRPr="00C0377E" w:rsidRDefault="00C0377E" w:rsidP="0058420F">
            <w:pPr>
              <w:pStyle w:val="TableParagraph"/>
              <w:spacing w:line="237" w:lineRule="auto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Создать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профессиональные</w:t>
            </w:r>
            <w:proofErr w:type="gramEnd"/>
          </w:p>
          <w:p w:rsidR="00B439B7" w:rsidRPr="00C0377E" w:rsidRDefault="00C0377E" w:rsidP="0058420F">
            <w:pPr>
              <w:pStyle w:val="TableParagraph"/>
              <w:spacing w:line="274" w:lineRule="exact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обучающиеся сообщества педагогов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="00D81C9A" w:rsidRPr="00C0377E">
              <w:rPr>
                <w:kern w:val="2"/>
                <w:sz w:val="24"/>
                <w:szCs w:val="24"/>
              </w:rPr>
              <w:t xml:space="preserve">на основе </w:t>
            </w:r>
            <w:r w:rsidR="00D81C9A" w:rsidRPr="00C0377E">
              <w:rPr>
                <w:kern w:val="2"/>
                <w:sz w:val="24"/>
                <w:szCs w:val="24"/>
              </w:rPr>
              <w:lastRenderedPageBreak/>
              <w:t>профессиональных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="00D81C9A" w:rsidRPr="00C0377E">
              <w:rPr>
                <w:kern w:val="2"/>
                <w:sz w:val="24"/>
                <w:szCs w:val="24"/>
              </w:rPr>
              <w:t>дефицитов.</w:t>
            </w:r>
          </w:p>
        </w:tc>
        <w:tc>
          <w:tcPr>
            <w:tcW w:w="2391" w:type="dxa"/>
          </w:tcPr>
          <w:p w:rsidR="00B439B7" w:rsidRPr="00C0377E" w:rsidRDefault="00C0377E" w:rsidP="0058420F">
            <w:pPr>
              <w:pStyle w:val="TableParagraph"/>
              <w:spacing w:line="237" w:lineRule="auto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lastRenderedPageBreak/>
              <w:t>Оформление заявлений на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 xml:space="preserve">участие в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  <w:r w:rsidRPr="00C0377E">
              <w:rPr>
                <w:kern w:val="2"/>
                <w:sz w:val="24"/>
                <w:szCs w:val="24"/>
              </w:rPr>
              <w:t>, планирование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="00D81C9A" w:rsidRPr="00C0377E">
              <w:rPr>
                <w:kern w:val="2"/>
                <w:sz w:val="24"/>
                <w:szCs w:val="24"/>
              </w:rPr>
              <w:t>работы ПОС</w:t>
            </w:r>
          </w:p>
        </w:tc>
        <w:tc>
          <w:tcPr>
            <w:tcW w:w="2564" w:type="dxa"/>
          </w:tcPr>
          <w:p w:rsidR="00B439B7" w:rsidRPr="00C0377E" w:rsidRDefault="00C0377E" w:rsidP="0058420F">
            <w:pPr>
              <w:pStyle w:val="TableParagraph"/>
              <w:spacing w:line="237" w:lineRule="auto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Соответствие деятельности</w:t>
            </w:r>
          </w:p>
          <w:p w:rsidR="00B439B7" w:rsidRPr="00C0377E" w:rsidRDefault="00C0377E" w:rsidP="0058420F">
            <w:pPr>
              <w:pStyle w:val="TableParagraph"/>
              <w:spacing w:line="274" w:lineRule="exact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выявленным дефицитам</w:t>
            </w:r>
          </w:p>
        </w:tc>
        <w:tc>
          <w:tcPr>
            <w:tcW w:w="2017" w:type="dxa"/>
          </w:tcPr>
          <w:p w:rsidR="00B439B7" w:rsidRPr="00C0377E" w:rsidRDefault="00C0377E" w:rsidP="0058420F">
            <w:pPr>
              <w:pStyle w:val="TableParagraph"/>
              <w:spacing w:line="268" w:lineRule="exact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Сентябрь 202</w:t>
            </w:r>
            <w:r w:rsidR="0058420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right w:val="single" w:sz="6" w:space="0" w:color="000000"/>
            </w:tcBorders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Доля педагогов, подавших заявления в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  <w:r w:rsidRPr="00C0377E">
              <w:rPr>
                <w:kern w:val="2"/>
                <w:sz w:val="24"/>
                <w:szCs w:val="24"/>
              </w:rPr>
              <w:t>;</w:t>
            </w:r>
          </w:p>
          <w:p w:rsidR="00B439B7" w:rsidRPr="00C0377E" w:rsidRDefault="00C0377E" w:rsidP="0058420F">
            <w:pPr>
              <w:pStyle w:val="TableParagraph"/>
              <w:spacing w:line="264" w:lineRule="exact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Количество созданных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D81C9A"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054" w:type="dxa"/>
            <w:gridSpan w:val="2"/>
            <w:tcBorders>
              <w:left w:val="single" w:sz="6" w:space="0" w:color="000000"/>
            </w:tcBorders>
          </w:tcPr>
          <w:p w:rsidR="00B439B7" w:rsidRPr="00C0377E" w:rsidRDefault="00C0377E" w:rsidP="0058420F">
            <w:pPr>
              <w:pStyle w:val="TableParagraph"/>
              <w:spacing w:line="268" w:lineRule="exact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Администрация</w:t>
            </w:r>
          </w:p>
        </w:tc>
      </w:tr>
      <w:tr w:rsidR="00B439B7" w:rsidRPr="00C0377E" w:rsidTr="005842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6"/>
          <w:jc w:val="center"/>
        </w:trPr>
        <w:tc>
          <w:tcPr>
            <w:tcW w:w="67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</w:tcPr>
          <w:p w:rsidR="00B439B7" w:rsidRPr="00C0377E" w:rsidRDefault="00C0377E" w:rsidP="0058420F">
            <w:pPr>
              <w:pStyle w:val="TableParagraph"/>
              <w:spacing w:line="268" w:lineRule="exact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Организовать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 xml:space="preserve">деятельность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  <w:r w:rsidRPr="00C0377E">
              <w:rPr>
                <w:kern w:val="2"/>
                <w:sz w:val="24"/>
                <w:szCs w:val="24"/>
              </w:rPr>
              <w:t>, направленную на повышение качества образовательных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результатов</w:t>
            </w:r>
          </w:p>
        </w:tc>
        <w:tc>
          <w:tcPr>
            <w:tcW w:w="2391" w:type="dxa"/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Работа по плану, мониторинг эффективности деятельности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564" w:type="dxa"/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Удовлетворенность педагогов совместной работой в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017" w:type="dxa"/>
          </w:tcPr>
          <w:p w:rsidR="00B439B7" w:rsidRPr="00C0377E" w:rsidRDefault="00C0377E" w:rsidP="0058420F">
            <w:pPr>
              <w:pStyle w:val="TableParagraph"/>
              <w:spacing w:line="242" w:lineRule="auto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08" w:type="dxa"/>
            <w:tcBorders>
              <w:right w:val="single" w:sz="6" w:space="0" w:color="000000"/>
            </w:tcBorders>
          </w:tcPr>
          <w:p w:rsidR="00B439B7" w:rsidRPr="00C0377E" w:rsidRDefault="00C0377E" w:rsidP="0058420F">
            <w:pPr>
              <w:pStyle w:val="TableParagraph"/>
              <w:spacing w:line="242" w:lineRule="auto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Доля разработанных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  <w:r w:rsidRPr="00C0377E">
              <w:rPr>
                <w:kern w:val="2"/>
                <w:sz w:val="24"/>
                <w:szCs w:val="24"/>
              </w:rPr>
              <w:t xml:space="preserve"> уроков</w:t>
            </w:r>
          </w:p>
          <w:p w:rsidR="00B439B7" w:rsidRPr="00C0377E" w:rsidRDefault="00C0377E" w:rsidP="0058420F">
            <w:pPr>
              <w:pStyle w:val="TableParagraph"/>
              <w:spacing w:line="242" w:lineRule="auto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Наличие методических разработок</w:t>
            </w:r>
          </w:p>
        </w:tc>
        <w:tc>
          <w:tcPr>
            <w:tcW w:w="2054" w:type="dxa"/>
            <w:gridSpan w:val="2"/>
            <w:tcBorders>
              <w:left w:val="single" w:sz="6" w:space="0" w:color="000000"/>
            </w:tcBorders>
          </w:tcPr>
          <w:p w:rsidR="00B439B7" w:rsidRPr="00C0377E" w:rsidRDefault="00C0377E" w:rsidP="0058420F">
            <w:pPr>
              <w:pStyle w:val="TableParagraph"/>
              <w:spacing w:line="268" w:lineRule="exact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Администрация</w:t>
            </w:r>
          </w:p>
        </w:tc>
      </w:tr>
      <w:tr w:rsidR="00B439B7" w:rsidRPr="00C0377E" w:rsidTr="005842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  <w:jc w:val="center"/>
        </w:trPr>
        <w:tc>
          <w:tcPr>
            <w:tcW w:w="15028" w:type="dxa"/>
            <w:gridSpan w:val="8"/>
          </w:tcPr>
          <w:p w:rsidR="00B439B7" w:rsidRPr="00C0377E" w:rsidRDefault="00C0377E" w:rsidP="0058420F">
            <w:pPr>
              <w:pStyle w:val="TableParagraph"/>
              <w:spacing w:line="253" w:lineRule="exact"/>
              <w:ind w:left="183" w:right="171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Улучшение качества образовательной среды</w:t>
            </w:r>
          </w:p>
        </w:tc>
      </w:tr>
      <w:tr w:rsidR="00B439B7" w:rsidRPr="00C0377E" w:rsidTr="005842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  <w:jc w:val="center"/>
        </w:trPr>
        <w:tc>
          <w:tcPr>
            <w:tcW w:w="15028" w:type="dxa"/>
            <w:gridSpan w:val="8"/>
          </w:tcPr>
          <w:p w:rsidR="00B439B7" w:rsidRPr="00C0377E" w:rsidRDefault="00C0377E" w:rsidP="0058420F">
            <w:pPr>
              <w:pStyle w:val="TableParagraph"/>
              <w:spacing w:before="2" w:line="275" w:lineRule="exact"/>
              <w:ind w:left="183" w:right="171"/>
              <w:jc w:val="both"/>
              <w:rPr>
                <w:b/>
                <w:i/>
                <w:kern w:val="2"/>
                <w:sz w:val="24"/>
                <w:szCs w:val="24"/>
              </w:rPr>
            </w:pPr>
            <w:r w:rsidRPr="00C0377E">
              <w:rPr>
                <w:b/>
                <w:i/>
                <w:kern w:val="2"/>
                <w:sz w:val="24"/>
                <w:szCs w:val="24"/>
              </w:rPr>
              <w:t>ПРИОРИТЕТ 3: развитие социально-культурной и материально-технической базы школы</w:t>
            </w:r>
          </w:p>
          <w:p w:rsidR="00B439B7" w:rsidRPr="00C0377E" w:rsidRDefault="00C0377E" w:rsidP="0058420F">
            <w:pPr>
              <w:pStyle w:val="TableParagraph"/>
              <w:spacing w:line="278" w:lineRule="exact"/>
              <w:ind w:left="183" w:right="171"/>
              <w:jc w:val="both"/>
              <w:rPr>
                <w:b/>
                <w:i/>
                <w:kern w:val="2"/>
                <w:sz w:val="24"/>
                <w:szCs w:val="24"/>
              </w:rPr>
            </w:pPr>
            <w:r w:rsidRPr="00C0377E">
              <w:rPr>
                <w:b/>
                <w:i/>
                <w:kern w:val="2"/>
                <w:sz w:val="24"/>
                <w:szCs w:val="24"/>
              </w:rPr>
              <w:t>Цель по приоритету3: обеспечение развития социально-культурной и материально-технической базы школы через деятельность Центра цифрового и гуманитарного профиля «Точка роста»</w:t>
            </w:r>
          </w:p>
        </w:tc>
      </w:tr>
      <w:tr w:rsidR="00B439B7" w:rsidRPr="00C0377E" w:rsidTr="005842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6"/>
          <w:jc w:val="center"/>
        </w:trPr>
        <w:tc>
          <w:tcPr>
            <w:tcW w:w="672" w:type="dxa"/>
          </w:tcPr>
          <w:p w:rsidR="00B439B7" w:rsidRPr="00C0377E" w:rsidRDefault="00C0377E" w:rsidP="00F42982">
            <w:pPr>
              <w:pStyle w:val="TableParagraph"/>
              <w:spacing w:line="266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Обновление образовательного процесса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через</w:t>
            </w:r>
            <w:proofErr w:type="gramEnd"/>
          </w:p>
          <w:p w:rsidR="00B439B7" w:rsidRPr="00C0377E" w:rsidRDefault="00C0377E" w:rsidP="0058420F">
            <w:pPr>
              <w:pStyle w:val="TableParagraph"/>
              <w:spacing w:line="275" w:lineRule="exact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деятельность Центра</w:t>
            </w:r>
          </w:p>
          <w:p w:rsidR="00B439B7" w:rsidRPr="00C0377E" w:rsidRDefault="00C0377E" w:rsidP="0058420F">
            <w:pPr>
              <w:pStyle w:val="TableParagraph"/>
              <w:spacing w:line="275" w:lineRule="exact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«Точка роста»</w:t>
            </w:r>
          </w:p>
        </w:tc>
        <w:tc>
          <w:tcPr>
            <w:tcW w:w="2391" w:type="dxa"/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Оснащение кабинетов, разработка программ по предметам, введение новых курсов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внеурочной</w:t>
            </w:r>
            <w:proofErr w:type="gramEnd"/>
          </w:p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деятельности, участие в конкурсах, олимпиадах, КПК педагогов</w:t>
            </w:r>
          </w:p>
        </w:tc>
        <w:tc>
          <w:tcPr>
            <w:tcW w:w="2564" w:type="dxa"/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Удовлетворенность детей и родителей, Повышение мотивации обучающихся</w:t>
            </w:r>
          </w:p>
        </w:tc>
        <w:tc>
          <w:tcPr>
            <w:tcW w:w="2017" w:type="dxa"/>
          </w:tcPr>
          <w:p w:rsidR="00B439B7" w:rsidRPr="00C0377E" w:rsidRDefault="00C0377E" w:rsidP="0058420F">
            <w:pPr>
              <w:pStyle w:val="TableParagraph"/>
              <w:spacing w:line="242" w:lineRule="auto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08" w:type="dxa"/>
            <w:tcBorders>
              <w:right w:val="single" w:sz="6" w:space="0" w:color="000000"/>
            </w:tcBorders>
          </w:tcPr>
          <w:p w:rsidR="00B439B7" w:rsidRPr="00C0377E" w:rsidRDefault="00C0377E" w:rsidP="0058420F">
            <w:pPr>
              <w:pStyle w:val="TableParagraph"/>
              <w:spacing w:line="271" w:lineRule="auto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Наличие программ для реализации в «Центре»;</w:t>
            </w:r>
          </w:p>
          <w:p w:rsidR="00B439B7" w:rsidRPr="00C0377E" w:rsidRDefault="00C0377E" w:rsidP="0058420F">
            <w:pPr>
              <w:pStyle w:val="TableParagraph"/>
              <w:spacing w:before="201" w:line="273" w:lineRule="auto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Доля детей, занятых деятельностью в Центре;</w:t>
            </w:r>
          </w:p>
          <w:p w:rsidR="00B439B7" w:rsidRPr="00C0377E" w:rsidRDefault="00C0377E" w:rsidP="0058420F">
            <w:pPr>
              <w:pStyle w:val="TableParagraph"/>
              <w:spacing w:before="209" w:line="273" w:lineRule="auto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Доля детей, повысивших самооценку</w:t>
            </w:r>
          </w:p>
        </w:tc>
        <w:tc>
          <w:tcPr>
            <w:tcW w:w="2054" w:type="dxa"/>
            <w:gridSpan w:val="2"/>
            <w:tcBorders>
              <w:left w:val="single" w:sz="6" w:space="0" w:color="000000"/>
            </w:tcBorders>
          </w:tcPr>
          <w:p w:rsidR="00B439B7" w:rsidRPr="00C0377E" w:rsidRDefault="004A1C0F" w:rsidP="0058420F">
            <w:pPr>
              <w:pStyle w:val="TableParagraph"/>
              <w:spacing w:line="242" w:lineRule="auto"/>
              <w:ind w:left="183" w:right="171"/>
              <w:jc w:val="both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Администраци</w:t>
            </w:r>
            <w:proofErr w:type="spellEnd"/>
            <w:r w:rsidR="00C0377E" w:rsidRPr="00C0377E">
              <w:rPr>
                <w:kern w:val="2"/>
                <w:sz w:val="24"/>
                <w:szCs w:val="24"/>
              </w:rPr>
              <w:t>, педагоги Центра</w:t>
            </w:r>
          </w:p>
        </w:tc>
      </w:tr>
      <w:tr w:rsidR="00B439B7" w:rsidRPr="00C0377E" w:rsidTr="005842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6"/>
          <w:jc w:val="center"/>
        </w:trPr>
        <w:tc>
          <w:tcPr>
            <w:tcW w:w="67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Обновление форм работы с социумом через деятельность Центра «Точка роста»</w:t>
            </w:r>
          </w:p>
        </w:tc>
        <w:tc>
          <w:tcPr>
            <w:tcW w:w="2391" w:type="dxa"/>
          </w:tcPr>
          <w:p w:rsidR="00B439B7" w:rsidRPr="00C0377E" w:rsidRDefault="00C0377E" w:rsidP="0058420F">
            <w:pPr>
              <w:pStyle w:val="TableParagraph"/>
              <w:spacing w:line="267" w:lineRule="exact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Экскурсии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в</w:t>
            </w:r>
            <w:proofErr w:type="gramEnd"/>
          </w:p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«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Кванториум</w:t>
            </w:r>
            <w:proofErr w:type="spellEnd"/>
            <w:r w:rsidRPr="00C0377E">
              <w:rPr>
                <w:kern w:val="2"/>
                <w:sz w:val="24"/>
                <w:szCs w:val="24"/>
              </w:rPr>
              <w:t>», проведение онлайн-консультаций педагогами</w:t>
            </w:r>
          </w:p>
          <w:p w:rsidR="00B439B7" w:rsidRPr="00C0377E" w:rsidRDefault="00C0377E" w:rsidP="0058420F">
            <w:pPr>
              <w:pStyle w:val="TableParagraph"/>
              <w:spacing w:line="266" w:lineRule="exact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«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Кванториума</w:t>
            </w:r>
            <w:proofErr w:type="spellEnd"/>
            <w:r w:rsidRPr="00C0377E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64" w:type="dxa"/>
          </w:tcPr>
          <w:p w:rsidR="00B439B7" w:rsidRPr="00C0377E" w:rsidRDefault="00C0377E" w:rsidP="0058420F">
            <w:pPr>
              <w:pStyle w:val="TableParagraph"/>
              <w:spacing w:line="237" w:lineRule="auto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Удовлетворенность детей и родителей</w:t>
            </w:r>
          </w:p>
        </w:tc>
        <w:tc>
          <w:tcPr>
            <w:tcW w:w="2017" w:type="dxa"/>
          </w:tcPr>
          <w:p w:rsidR="00B439B7" w:rsidRPr="00C0377E" w:rsidRDefault="00C0377E" w:rsidP="0058420F">
            <w:pPr>
              <w:pStyle w:val="TableParagraph"/>
              <w:spacing w:line="237" w:lineRule="auto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08" w:type="dxa"/>
            <w:tcBorders>
              <w:right w:val="single" w:sz="6" w:space="0" w:color="000000"/>
            </w:tcBorders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Доля детей, посетивших экскурсии; Доля детей, получивших консультацию</w:t>
            </w:r>
          </w:p>
        </w:tc>
        <w:tc>
          <w:tcPr>
            <w:tcW w:w="2054" w:type="dxa"/>
            <w:gridSpan w:val="2"/>
            <w:tcBorders>
              <w:left w:val="single" w:sz="6" w:space="0" w:color="000000"/>
            </w:tcBorders>
          </w:tcPr>
          <w:p w:rsidR="00B439B7" w:rsidRPr="00C0377E" w:rsidRDefault="00C0377E" w:rsidP="0058420F">
            <w:pPr>
              <w:pStyle w:val="TableParagraph"/>
              <w:ind w:left="183" w:right="171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C0377E">
              <w:rPr>
                <w:kern w:val="2"/>
                <w:sz w:val="24"/>
                <w:szCs w:val="24"/>
              </w:rPr>
              <w:t>Администрацияпедагоги</w:t>
            </w:r>
            <w:proofErr w:type="spellEnd"/>
            <w:r w:rsidRPr="00C0377E">
              <w:rPr>
                <w:kern w:val="2"/>
                <w:sz w:val="24"/>
                <w:szCs w:val="24"/>
              </w:rPr>
              <w:t xml:space="preserve"> Центра, педагоги</w:t>
            </w:r>
          </w:p>
          <w:p w:rsidR="00B439B7" w:rsidRPr="00C0377E" w:rsidRDefault="00C0377E" w:rsidP="0058420F">
            <w:pPr>
              <w:pStyle w:val="TableParagraph"/>
              <w:spacing w:line="242" w:lineRule="auto"/>
              <w:ind w:left="183" w:right="17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«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Кванториума</w:t>
            </w:r>
            <w:proofErr w:type="spellEnd"/>
            <w:r w:rsidRPr="00C0377E">
              <w:rPr>
                <w:kern w:val="2"/>
                <w:sz w:val="24"/>
                <w:szCs w:val="24"/>
              </w:rPr>
              <w:t>» (по согласованию)</w:t>
            </w:r>
          </w:p>
        </w:tc>
      </w:tr>
    </w:tbl>
    <w:p w:rsidR="00B439B7" w:rsidRPr="00C0377E" w:rsidRDefault="00B439B7" w:rsidP="00F42982">
      <w:pPr>
        <w:spacing w:line="242" w:lineRule="auto"/>
        <w:jc w:val="both"/>
        <w:rPr>
          <w:kern w:val="2"/>
          <w:sz w:val="24"/>
          <w:szCs w:val="24"/>
        </w:rPr>
        <w:sectPr w:rsidR="00B439B7" w:rsidRPr="00C0377E" w:rsidSect="00F42982">
          <w:footerReference w:type="default" r:id="rId11"/>
          <w:pgSz w:w="16840" w:h="11910" w:orient="landscape"/>
          <w:pgMar w:top="700" w:right="120" w:bottom="1140" w:left="1134" w:header="0" w:footer="944" w:gutter="0"/>
          <w:cols w:space="720"/>
        </w:sectPr>
      </w:pPr>
    </w:p>
    <w:p w:rsidR="00B439B7" w:rsidRPr="00C0377E" w:rsidRDefault="00C0377E" w:rsidP="00041B55">
      <w:pPr>
        <w:pStyle w:val="a4"/>
        <w:numPr>
          <w:ilvl w:val="1"/>
          <w:numId w:val="6"/>
        </w:numPr>
        <w:tabs>
          <w:tab w:val="left" w:pos="898"/>
        </w:tabs>
        <w:spacing w:before="63"/>
        <w:ind w:left="0" w:firstLine="0"/>
        <w:jc w:val="center"/>
        <w:rPr>
          <w:b/>
          <w:kern w:val="2"/>
          <w:sz w:val="24"/>
          <w:szCs w:val="24"/>
        </w:rPr>
      </w:pPr>
      <w:r w:rsidRPr="00C0377E">
        <w:rPr>
          <w:b/>
          <w:kern w:val="2"/>
          <w:sz w:val="24"/>
          <w:szCs w:val="24"/>
        </w:rPr>
        <w:lastRenderedPageBreak/>
        <w:t>Детализированный план реализации программы на 202</w:t>
      </w:r>
      <w:r w:rsidR="00D81C9A">
        <w:rPr>
          <w:b/>
          <w:kern w:val="2"/>
          <w:sz w:val="24"/>
          <w:szCs w:val="24"/>
        </w:rPr>
        <w:t>3</w:t>
      </w:r>
      <w:r w:rsidRPr="00C0377E">
        <w:rPr>
          <w:b/>
          <w:kern w:val="2"/>
          <w:sz w:val="24"/>
          <w:szCs w:val="24"/>
        </w:rPr>
        <w:t>-202</w:t>
      </w:r>
      <w:r w:rsidR="00D81C9A">
        <w:rPr>
          <w:b/>
          <w:kern w:val="2"/>
          <w:sz w:val="24"/>
          <w:szCs w:val="24"/>
        </w:rPr>
        <w:t>4</w:t>
      </w:r>
      <w:r w:rsidRPr="00C0377E">
        <w:rPr>
          <w:b/>
          <w:kern w:val="2"/>
          <w:sz w:val="24"/>
          <w:szCs w:val="24"/>
        </w:rPr>
        <w:t xml:space="preserve"> год</w:t>
      </w:r>
    </w:p>
    <w:p w:rsidR="00B439B7" w:rsidRPr="00C0377E" w:rsidRDefault="00B439B7" w:rsidP="00F42982">
      <w:pPr>
        <w:pStyle w:val="a3"/>
        <w:spacing w:before="3" w:after="1"/>
        <w:ind w:left="0"/>
        <w:jc w:val="both"/>
        <w:rPr>
          <w:b/>
          <w:kern w:val="2"/>
          <w:sz w:val="24"/>
          <w:szCs w:val="24"/>
        </w:rPr>
      </w:pPr>
    </w:p>
    <w:tbl>
      <w:tblPr>
        <w:tblStyle w:val="TableNormal"/>
        <w:tblW w:w="14144" w:type="dxa"/>
        <w:jc w:val="center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3688"/>
        <w:gridCol w:w="2605"/>
        <w:gridCol w:w="2212"/>
      </w:tblGrid>
      <w:tr w:rsidR="00B439B7" w:rsidRPr="00C0377E" w:rsidTr="0064726A">
        <w:trPr>
          <w:trHeight w:val="273"/>
          <w:jc w:val="center"/>
        </w:trPr>
        <w:tc>
          <w:tcPr>
            <w:tcW w:w="5639" w:type="dxa"/>
          </w:tcPr>
          <w:p w:rsidR="00B439B7" w:rsidRPr="00C0377E" w:rsidRDefault="00C0377E" w:rsidP="00F42982">
            <w:pPr>
              <w:pStyle w:val="TableParagraph"/>
              <w:spacing w:line="253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Вид работ/мероприятия</w:t>
            </w:r>
          </w:p>
        </w:tc>
        <w:tc>
          <w:tcPr>
            <w:tcW w:w="3688" w:type="dxa"/>
          </w:tcPr>
          <w:p w:rsidR="00B439B7" w:rsidRPr="00C0377E" w:rsidRDefault="00C0377E" w:rsidP="00F42982">
            <w:pPr>
              <w:pStyle w:val="TableParagraph"/>
              <w:spacing w:line="253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Целевые показатели</w:t>
            </w:r>
          </w:p>
        </w:tc>
        <w:tc>
          <w:tcPr>
            <w:tcW w:w="2605" w:type="dxa"/>
          </w:tcPr>
          <w:p w:rsidR="00B439B7" w:rsidRPr="00C0377E" w:rsidRDefault="00C0377E" w:rsidP="00F42982">
            <w:pPr>
              <w:pStyle w:val="TableParagraph"/>
              <w:spacing w:line="253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Сроки выполнения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53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Ответственные</w:t>
            </w:r>
          </w:p>
        </w:tc>
      </w:tr>
      <w:tr w:rsidR="00B439B7" w:rsidRPr="00C0377E" w:rsidTr="0064726A">
        <w:trPr>
          <w:trHeight w:val="278"/>
          <w:jc w:val="center"/>
        </w:trPr>
        <w:tc>
          <w:tcPr>
            <w:tcW w:w="14144" w:type="dxa"/>
            <w:gridSpan w:val="4"/>
          </w:tcPr>
          <w:p w:rsidR="00B439B7" w:rsidRPr="00C0377E" w:rsidRDefault="00C0377E" w:rsidP="00F42982">
            <w:pPr>
              <w:pStyle w:val="TableParagraph"/>
              <w:spacing w:line="259" w:lineRule="exact"/>
              <w:ind w:left="0"/>
              <w:jc w:val="both"/>
              <w:rPr>
                <w:b/>
                <w:i/>
                <w:kern w:val="2"/>
                <w:sz w:val="24"/>
                <w:szCs w:val="24"/>
              </w:rPr>
            </w:pPr>
            <w:r w:rsidRPr="00C0377E">
              <w:rPr>
                <w:b/>
                <w:i/>
                <w:kern w:val="2"/>
                <w:sz w:val="24"/>
                <w:szCs w:val="24"/>
              </w:rPr>
              <w:t>Цель 1: организация образовательного процесса на основе учета индивидуальных особенностей личности обучающихся</w:t>
            </w:r>
          </w:p>
        </w:tc>
      </w:tr>
      <w:tr w:rsidR="00B439B7" w:rsidRPr="00C0377E" w:rsidTr="0064726A">
        <w:trPr>
          <w:trHeight w:val="273"/>
          <w:jc w:val="center"/>
        </w:trPr>
        <w:tc>
          <w:tcPr>
            <w:tcW w:w="14144" w:type="dxa"/>
            <w:gridSpan w:val="4"/>
          </w:tcPr>
          <w:p w:rsidR="00B439B7" w:rsidRPr="00C0377E" w:rsidRDefault="00C0377E" w:rsidP="00F42982">
            <w:pPr>
              <w:pStyle w:val="TableParagraph"/>
              <w:spacing w:line="253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Задача 1: Формировать функциональную грамотность обучающихся как основу для повышения образовательных результатов</w:t>
            </w:r>
          </w:p>
        </w:tc>
      </w:tr>
      <w:tr w:rsidR="00B439B7" w:rsidRPr="00C0377E" w:rsidTr="0064726A">
        <w:trPr>
          <w:trHeight w:val="830"/>
          <w:jc w:val="center"/>
        </w:trPr>
        <w:tc>
          <w:tcPr>
            <w:tcW w:w="5639" w:type="dxa"/>
          </w:tcPr>
          <w:p w:rsidR="00B439B7" w:rsidRPr="00C0377E" w:rsidRDefault="00C0377E" w:rsidP="00F42982">
            <w:pPr>
              <w:pStyle w:val="TableParagraph"/>
              <w:spacing w:line="237" w:lineRule="auto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Педсовет «Функциональная грамотность как основа успешности современного ученика»</w:t>
            </w:r>
          </w:p>
        </w:tc>
        <w:tc>
          <w:tcPr>
            <w:tcW w:w="3688" w:type="dxa"/>
          </w:tcPr>
          <w:p w:rsidR="00B439B7" w:rsidRPr="00C0377E" w:rsidRDefault="00C0377E" w:rsidP="00F42982">
            <w:pPr>
              <w:pStyle w:val="TableParagraph"/>
              <w:spacing w:line="237" w:lineRule="auto"/>
              <w:ind w:left="0" w:right="98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 педагогов приняли участие в работе педагогического совета</w:t>
            </w:r>
          </w:p>
        </w:tc>
        <w:tc>
          <w:tcPr>
            <w:tcW w:w="2605" w:type="dxa"/>
          </w:tcPr>
          <w:p w:rsidR="00B439B7" w:rsidRPr="00C0377E" w:rsidRDefault="00C0377E" w:rsidP="00D81C9A">
            <w:pPr>
              <w:pStyle w:val="TableParagraph"/>
              <w:spacing w:line="273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Октябрь 202</w:t>
            </w:r>
            <w:r w:rsidR="00D81C9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B439B7" w:rsidRPr="00C0377E" w:rsidRDefault="00C0377E" w:rsidP="0064726A">
            <w:pPr>
              <w:pStyle w:val="TableParagraph"/>
              <w:tabs>
                <w:tab w:val="left" w:pos="2466"/>
              </w:tabs>
              <w:spacing w:line="237" w:lineRule="auto"/>
              <w:ind w:left="0" w:right="10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Администрация,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педагоги, участники районного семинара</w:t>
            </w:r>
          </w:p>
        </w:tc>
      </w:tr>
      <w:tr w:rsidR="00B439B7" w:rsidRPr="00C0377E" w:rsidTr="0064726A">
        <w:trPr>
          <w:trHeight w:val="1104"/>
          <w:jc w:val="center"/>
        </w:trPr>
        <w:tc>
          <w:tcPr>
            <w:tcW w:w="5639" w:type="dxa"/>
          </w:tcPr>
          <w:p w:rsidR="00B439B7" w:rsidRPr="00C0377E" w:rsidRDefault="00C0377E" w:rsidP="00F42982">
            <w:pPr>
              <w:pStyle w:val="TableParagraph"/>
              <w:ind w:left="0" w:right="162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Мастер-класс «Использование кейс-технологии при формировании функциональной грамотности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 w:rsidRPr="00C0377E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688" w:type="dxa"/>
          </w:tcPr>
          <w:p w:rsidR="00B439B7" w:rsidRPr="00C0377E" w:rsidRDefault="00C0377E" w:rsidP="00F42982">
            <w:pPr>
              <w:pStyle w:val="TableParagraph"/>
              <w:spacing w:line="242" w:lineRule="auto"/>
              <w:ind w:left="0" w:right="98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 педагогов, освоивших кей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с-</w:t>
            </w:r>
            <w:proofErr w:type="gramEnd"/>
            <w:r w:rsidRPr="00C0377E">
              <w:rPr>
                <w:kern w:val="2"/>
                <w:sz w:val="24"/>
                <w:szCs w:val="24"/>
              </w:rPr>
              <w:t xml:space="preserve"> технологию</w:t>
            </w:r>
          </w:p>
          <w:p w:rsidR="00B439B7" w:rsidRPr="00C0377E" w:rsidRDefault="00C0377E" w:rsidP="00F42982">
            <w:pPr>
              <w:pStyle w:val="TableParagraph"/>
              <w:spacing w:line="271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 педагогов применяющих кейс-</w:t>
            </w:r>
          </w:p>
          <w:p w:rsidR="00B439B7" w:rsidRPr="00C0377E" w:rsidRDefault="00C0377E" w:rsidP="00F42982">
            <w:pPr>
              <w:pStyle w:val="TableParagraph"/>
              <w:spacing w:line="261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технологию</w:t>
            </w:r>
          </w:p>
        </w:tc>
        <w:tc>
          <w:tcPr>
            <w:tcW w:w="2605" w:type="dxa"/>
          </w:tcPr>
          <w:p w:rsidR="00B439B7" w:rsidRPr="00C0377E" w:rsidRDefault="00C0377E" w:rsidP="00D81C9A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Ноябрь 202</w:t>
            </w:r>
            <w:r w:rsidR="00D81C9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Учителя (по согласованию)</w:t>
            </w:r>
          </w:p>
        </w:tc>
      </w:tr>
      <w:tr w:rsidR="004A1C0F" w:rsidRPr="00C0377E" w:rsidTr="00064C33">
        <w:trPr>
          <w:trHeight w:val="830"/>
          <w:jc w:val="center"/>
        </w:trPr>
        <w:tc>
          <w:tcPr>
            <w:tcW w:w="5639" w:type="dxa"/>
          </w:tcPr>
          <w:p w:rsidR="004A1C0F" w:rsidRPr="00C0377E" w:rsidRDefault="004A1C0F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Включение в план внеурочной деятельности курса</w:t>
            </w:r>
          </w:p>
          <w:p w:rsidR="004A1C0F" w:rsidRPr="00C0377E" w:rsidRDefault="004A1C0F" w:rsidP="00F42982">
            <w:pPr>
              <w:pStyle w:val="TableParagraph"/>
              <w:spacing w:before="2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3688" w:type="dxa"/>
          </w:tcPr>
          <w:p w:rsidR="004A1C0F" w:rsidRPr="00C0377E" w:rsidRDefault="004A1C0F" w:rsidP="00D81C9A">
            <w:pPr>
              <w:pStyle w:val="TableParagraph"/>
              <w:spacing w:line="242" w:lineRule="auto"/>
              <w:ind w:left="0" w:right="525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%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>
              <w:rPr>
                <w:kern w:val="2"/>
                <w:sz w:val="24"/>
                <w:szCs w:val="24"/>
              </w:rPr>
              <w:t>,</w:t>
            </w:r>
            <w:r w:rsidRPr="00C0377E">
              <w:rPr>
                <w:kern w:val="2"/>
                <w:sz w:val="24"/>
                <w:szCs w:val="24"/>
              </w:rPr>
              <w:t xml:space="preserve"> охваченных программой внеурочной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деятельности</w:t>
            </w:r>
          </w:p>
        </w:tc>
        <w:tc>
          <w:tcPr>
            <w:tcW w:w="2605" w:type="dxa"/>
          </w:tcPr>
          <w:p w:rsidR="004A1C0F" w:rsidRPr="00C0377E" w:rsidRDefault="004A1C0F" w:rsidP="004A1C0F">
            <w:pPr>
              <w:pStyle w:val="TableParagraph"/>
              <w:tabs>
                <w:tab w:val="left" w:pos="674"/>
              </w:tabs>
              <w:spacing w:line="242" w:lineRule="auto"/>
              <w:ind w:left="0" w:right="27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 xml:space="preserve">течение </w:t>
            </w:r>
            <w:r>
              <w:rPr>
                <w:kern w:val="2"/>
                <w:sz w:val="24"/>
                <w:szCs w:val="24"/>
              </w:rPr>
              <w:t xml:space="preserve">всего </w:t>
            </w:r>
            <w:r w:rsidRPr="00C0377E">
              <w:rPr>
                <w:kern w:val="2"/>
                <w:sz w:val="24"/>
                <w:szCs w:val="24"/>
              </w:rPr>
              <w:t>периода</w:t>
            </w:r>
          </w:p>
        </w:tc>
        <w:tc>
          <w:tcPr>
            <w:tcW w:w="2212" w:type="dxa"/>
          </w:tcPr>
          <w:p w:rsidR="004A1C0F" w:rsidRPr="00C0377E" w:rsidRDefault="004A1C0F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Администрация</w:t>
            </w:r>
          </w:p>
        </w:tc>
      </w:tr>
      <w:tr w:rsidR="004A1C0F" w:rsidRPr="00C0377E" w:rsidTr="0047575C">
        <w:trPr>
          <w:trHeight w:val="825"/>
          <w:jc w:val="center"/>
        </w:trPr>
        <w:tc>
          <w:tcPr>
            <w:tcW w:w="5639" w:type="dxa"/>
          </w:tcPr>
          <w:p w:rsidR="004A1C0F" w:rsidRPr="00C0377E" w:rsidRDefault="004A1C0F" w:rsidP="00F42982">
            <w:pPr>
              <w:pStyle w:val="TableParagraph"/>
              <w:spacing w:line="237" w:lineRule="auto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Включение в повседневную практику проведения уроков заданий на формирование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функциональной</w:t>
            </w:r>
            <w:proofErr w:type="gramEnd"/>
          </w:p>
          <w:p w:rsidR="004A1C0F" w:rsidRPr="00C0377E" w:rsidRDefault="004A1C0F" w:rsidP="00F42982">
            <w:pPr>
              <w:pStyle w:val="TableParagraph"/>
              <w:spacing w:line="261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грамотности</w:t>
            </w:r>
          </w:p>
        </w:tc>
        <w:tc>
          <w:tcPr>
            <w:tcW w:w="3688" w:type="dxa"/>
          </w:tcPr>
          <w:p w:rsidR="004A1C0F" w:rsidRPr="00C0377E" w:rsidRDefault="004A1C0F" w:rsidP="00D81C9A">
            <w:pPr>
              <w:pStyle w:val="TableParagraph"/>
              <w:tabs>
                <w:tab w:val="left" w:pos="641"/>
                <w:tab w:val="left" w:pos="2051"/>
                <w:tab w:val="left" w:pos="2301"/>
              </w:tabs>
              <w:spacing w:line="237" w:lineRule="auto"/>
              <w:ind w:left="0" w:right="95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педагогов,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формирующих функциональную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грамотность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обучающихся</w:t>
            </w:r>
          </w:p>
        </w:tc>
        <w:tc>
          <w:tcPr>
            <w:tcW w:w="2605" w:type="dxa"/>
          </w:tcPr>
          <w:p w:rsidR="004A1C0F" w:rsidRPr="00C0377E" w:rsidRDefault="004A1C0F" w:rsidP="004A1C0F">
            <w:pPr>
              <w:pStyle w:val="TableParagraph"/>
              <w:tabs>
                <w:tab w:val="left" w:pos="674"/>
              </w:tabs>
              <w:spacing w:line="237" w:lineRule="auto"/>
              <w:ind w:left="0" w:right="27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 xml:space="preserve">течение </w:t>
            </w:r>
            <w:r>
              <w:rPr>
                <w:kern w:val="2"/>
                <w:sz w:val="24"/>
                <w:szCs w:val="24"/>
              </w:rPr>
              <w:t xml:space="preserve">всего </w:t>
            </w:r>
            <w:r w:rsidRPr="00C0377E">
              <w:rPr>
                <w:kern w:val="2"/>
                <w:sz w:val="24"/>
                <w:szCs w:val="24"/>
              </w:rPr>
              <w:t>периода</w:t>
            </w:r>
          </w:p>
        </w:tc>
        <w:tc>
          <w:tcPr>
            <w:tcW w:w="2212" w:type="dxa"/>
          </w:tcPr>
          <w:p w:rsidR="004A1C0F" w:rsidRPr="00C0377E" w:rsidRDefault="004A1C0F" w:rsidP="00F42982">
            <w:pPr>
              <w:pStyle w:val="TableParagraph"/>
              <w:spacing w:line="268" w:lineRule="exact"/>
              <w:ind w:left="0" w:right="1315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Учителя</w:t>
            </w:r>
          </w:p>
        </w:tc>
      </w:tr>
      <w:tr w:rsidR="004A1C0F" w:rsidRPr="00C0377E" w:rsidTr="00046B85">
        <w:trPr>
          <w:trHeight w:val="1103"/>
          <w:jc w:val="center"/>
        </w:trPr>
        <w:tc>
          <w:tcPr>
            <w:tcW w:w="5639" w:type="dxa"/>
          </w:tcPr>
          <w:p w:rsidR="004A1C0F" w:rsidRPr="00C0377E" w:rsidRDefault="004A1C0F" w:rsidP="00F42982">
            <w:pPr>
              <w:pStyle w:val="TableParagraph"/>
              <w:ind w:left="0" w:right="848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Совместное планирование урока (занятия внеурочной деятельности), направленного на формирование функциональной грамотности</w:t>
            </w:r>
          </w:p>
          <w:p w:rsidR="004A1C0F" w:rsidRPr="00C0377E" w:rsidRDefault="004A1C0F" w:rsidP="00F42982">
            <w:pPr>
              <w:pStyle w:val="TableParagraph"/>
              <w:spacing w:line="261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обучающихся</w:t>
            </w:r>
          </w:p>
        </w:tc>
        <w:tc>
          <w:tcPr>
            <w:tcW w:w="3688" w:type="dxa"/>
          </w:tcPr>
          <w:p w:rsidR="004A1C0F" w:rsidRPr="00C0377E" w:rsidRDefault="004A1C0F" w:rsidP="00F42982">
            <w:pPr>
              <w:pStyle w:val="TableParagraph"/>
              <w:ind w:left="0" w:right="93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 совместно разработанных уроков по формированию функциональной грамотности</w:t>
            </w:r>
          </w:p>
        </w:tc>
        <w:tc>
          <w:tcPr>
            <w:tcW w:w="2605" w:type="dxa"/>
          </w:tcPr>
          <w:p w:rsidR="004A1C0F" w:rsidRPr="00C0377E" w:rsidRDefault="004A1C0F" w:rsidP="00F42982">
            <w:pPr>
              <w:pStyle w:val="TableParagraph"/>
              <w:spacing w:line="268" w:lineRule="exact"/>
              <w:ind w:left="0" w:right="10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 xml:space="preserve">течение </w:t>
            </w:r>
            <w:r>
              <w:rPr>
                <w:kern w:val="2"/>
                <w:sz w:val="24"/>
                <w:szCs w:val="24"/>
              </w:rPr>
              <w:t xml:space="preserve">всего </w:t>
            </w:r>
            <w:r w:rsidRPr="00C0377E">
              <w:rPr>
                <w:kern w:val="2"/>
                <w:sz w:val="24"/>
                <w:szCs w:val="24"/>
              </w:rPr>
              <w:t>периода</w:t>
            </w:r>
          </w:p>
        </w:tc>
        <w:tc>
          <w:tcPr>
            <w:tcW w:w="2212" w:type="dxa"/>
          </w:tcPr>
          <w:p w:rsidR="004A1C0F" w:rsidRPr="00C0377E" w:rsidRDefault="004A1C0F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Члены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</w:tr>
      <w:tr w:rsidR="00B439B7" w:rsidRPr="00C0377E" w:rsidTr="0064726A">
        <w:trPr>
          <w:trHeight w:val="278"/>
          <w:jc w:val="center"/>
        </w:trPr>
        <w:tc>
          <w:tcPr>
            <w:tcW w:w="14144" w:type="dxa"/>
            <w:gridSpan w:val="4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 xml:space="preserve">Задача 2:Учитывать индивидуальные особенности развития </w:t>
            </w:r>
            <w:proofErr w:type="gramStart"/>
            <w:r w:rsidRPr="00C0377E">
              <w:rPr>
                <w:b/>
                <w:kern w:val="2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439B7" w:rsidRPr="00C0377E" w:rsidTr="0064726A">
        <w:trPr>
          <w:trHeight w:val="825"/>
          <w:jc w:val="center"/>
        </w:trPr>
        <w:tc>
          <w:tcPr>
            <w:tcW w:w="5639" w:type="dxa"/>
          </w:tcPr>
          <w:p w:rsidR="00B439B7" w:rsidRPr="00C0377E" w:rsidRDefault="00C0377E" w:rsidP="00F42982">
            <w:pPr>
              <w:pStyle w:val="TableParagraph"/>
              <w:spacing w:line="237" w:lineRule="auto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Выявление индивидуальных способностей обучающихся по методикам Т. Д. 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Дубовицкой</w:t>
            </w:r>
            <w:proofErr w:type="spellEnd"/>
            <w:r w:rsidRPr="00C0377E">
              <w:rPr>
                <w:kern w:val="2"/>
                <w:sz w:val="24"/>
                <w:szCs w:val="24"/>
              </w:rPr>
              <w:t>, Е. Е.</w:t>
            </w:r>
          </w:p>
          <w:p w:rsidR="00B439B7" w:rsidRPr="00C0377E" w:rsidRDefault="00C0377E" w:rsidP="00F42982">
            <w:pPr>
              <w:pStyle w:val="TableParagraph"/>
              <w:spacing w:line="261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Туник, О. Б. Островского.</w:t>
            </w:r>
          </w:p>
        </w:tc>
        <w:tc>
          <w:tcPr>
            <w:tcW w:w="3688" w:type="dxa"/>
          </w:tcPr>
          <w:p w:rsidR="00B439B7" w:rsidRPr="00C0377E" w:rsidRDefault="00C0377E" w:rsidP="00D81C9A">
            <w:pPr>
              <w:pStyle w:val="TableParagraph"/>
              <w:tabs>
                <w:tab w:val="left" w:pos="622"/>
                <w:tab w:val="left" w:pos="2411"/>
              </w:tabs>
              <w:spacing w:line="237" w:lineRule="auto"/>
              <w:ind w:left="0" w:right="9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 w:rsidRPr="00C0377E">
              <w:rPr>
                <w:kern w:val="2"/>
                <w:sz w:val="24"/>
                <w:szCs w:val="24"/>
              </w:rPr>
              <w:t>,</w:t>
            </w:r>
            <w:r w:rsidR="004A1C0F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принявших участие в анкетировании</w:t>
            </w:r>
          </w:p>
        </w:tc>
        <w:tc>
          <w:tcPr>
            <w:tcW w:w="2605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Классные руководители</w:t>
            </w:r>
          </w:p>
        </w:tc>
      </w:tr>
      <w:tr w:rsidR="004A1C0F" w:rsidRPr="00C0377E" w:rsidTr="00E374C6">
        <w:trPr>
          <w:trHeight w:val="830"/>
          <w:jc w:val="center"/>
        </w:trPr>
        <w:tc>
          <w:tcPr>
            <w:tcW w:w="5639" w:type="dxa"/>
          </w:tcPr>
          <w:p w:rsidR="004A1C0F" w:rsidRPr="00C0377E" w:rsidRDefault="004A1C0F" w:rsidP="00D81C9A">
            <w:pPr>
              <w:pStyle w:val="TableParagraph"/>
              <w:tabs>
                <w:tab w:val="left" w:pos="1995"/>
                <w:tab w:val="left" w:pos="4364"/>
              </w:tabs>
              <w:spacing w:line="242" w:lineRule="auto"/>
              <w:ind w:left="0" w:right="102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Разработать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индивидуальные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программы сопровождения (по выявленным категориям)</w:t>
            </w:r>
          </w:p>
        </w:tc>
        <w:tc>
          <w:tcPr>
            <w:tcW w:w="3688" w:type="dxa"/>
          </w:tcPr>
          <w:p w:rsidR="004A1C0F" w:rsidRPr="00C0377E" w:rsidRDefault="004A1C0F" w:rsidP="004A1C0F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%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>
              <w:rPr>
                <w:kern w:val="2"/>
                <w:sz w:val="24"/>
                <w:szCs w:val="24"/>
              </w:rPr>
              <w:t>, д</w:t>
            </w:r>
            <w:r w:rsidRPr="00C0377E">
              <w:rPr>
                <w:kern w:val="2"/>
                <w:sz w:val="24"/>
                <w:szCs w:val="24"/>
              </w:rPr>
              <w:t>ля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которых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разработана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индивидуальная программа сопровождения</w:t>
            </w:r>
          </w:p>
        </w:tc>
        <w:tc>
          <w:tcPr>
            <w:tcW w:w="2605" w:type="dxa"/>
          </w:tcPr>
          <w:p w:rsidR="004A1C0F" w:rsidRPr="00C0377E" w:rsidRDefault="004A1C0F" w:rsidP="004A1C0F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Ежегодно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по результатам анкетирования</w:t>
            </w:r>
          </w:p>
        </w:tc>
        <w:tc>
          <w:tcPr>
            <w:tcW w:w="2212" w:type="dxa"/>
          </w:tcPr>
          <w:p w:rsidR="004A1C0F" w:rsidRPr="00C0377E" w:rsidRDefault="004A1C0F" w:rsidP="004A1C0F">
            <w:pPr>
              <w:pStyle w:val="TableParagraph"/>
              <w:spacing w:line="242" w:lineRule="auto"/>
              <w:ind w:left="0" w:right="41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Классные </w:t>
            </w:r>
            <w:r>
              <w:rPr>
                <w:kern w:val="2"/>
                <w:sz w:val="24"/>
                <w:szCs w:val="24"/>
              </w:rPr>
              <w:t xml:space="preserve">руководители, </w:t>
            </w:r>
            <w:r w:rsidRPr="00C0377E">
              <w:rPr>
                <w:kern w:val="2"/>
                <w:sz w:val="24"/>
                <w:szCs w:val="24"/>
              </w:rPr>
              <w:t>учителя</w:t>
            </w:r>
          </w:p>
        </w:tc>
      </w:tr>
      <w:tr w:rsidR="004A1C0F" w:rsidRPr="00C0377E" w:rsidTr="0005004D">
        <w:trPr>
          <w:trHeight w:val="830"/>
          <w:jc w:val="center"/>
        </w:trPr>
        <w:tc>
          <w:tcPr>
            <w:tcW w:w="5639" w:type="dxa"/>
          </w:tcPr>
          <w:p w:rsidR="004A1C0F" w:rsidRPr="00C0377E" w:rsidRDefault="004A1C0F" w:rsidP="00F42982">
            <w:pPr>
              <w:pStyle w:val="TableParagraph"/>
              <w:spacing w:line="242" w:lineRule="auto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Использование дифференцированного подхода в обучении</w:t>
            </w:r>
          </w:p>
        </w:tc>
        <w:tc>
          <w:tcPr>
            <w:tcW w:w="3688" w:type="dxa"/>
          </w:tcPr>
          <w:p w:rsidR="004A1C0F" w:rsidRPr="00C0377E" w:rsidRDefault="004A1C0F" w:rsidP="004A1C0F">
            <w:pPr>
              <w:pStyle w:val="TableParagraph"/>
              <w:tabs>
                <w:tab w:val="left" w:pos="637"/>
                <w:tab w:val="left" w:pos="2042"/>
              </w:tabs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педагогов</w:t>
            </w:r>
            <w:r>
              <w:rPr>
                <w:kern w:val="2"/>
                <w:sz w:val="24"/>
                <w:szCs w:val="24"/>
              </w:rPr>
              <w:t>, и</w:t>
            </w:r>
            <w:r w:rsidRPr="00C0377E">
              <w:rPr>
                <w:kern w:val="2"/>
                <w:sz w:val="24"/>
                <w:szCs w:val="24"/>
              </w:rPr>
              <w:t>спользующих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дифференцированный подход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в организации учебного процесса</w:t>
            </w:r>
          </w:p>
        </w:tc>
        <w:tc>
          <w:tcPr>
            <w:tcW w:w="2605" w:type="dxa"/>
          </w:tcPr>
          <w:p w:rsidR="004A1C0F" w:rsidRPr="00C0377E" w:rsidRDefault="004A1C0F" w:rsidP="00F42982">
            <w:pPr>
              <w:pStyle w:val="TableParagraph"/>
              <w:spacing w:line="268" w:lineRule="exact"/>
              <w:ind w:left="0" w:right="10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 xml:space="preserve">течение </w:t>
            </w:r>
            <w:r>
              <w:rPr>
                <w:kern w:val="2"/>
                <w:sz w:val="24"/>
                <w:szCs w:val="24"/>
              </w:rPr>
              <w:t xml:space="preserve">всего </w:t>
            </w:r>
            <w:r w:rsidRPr="00C0377E">
              <w:rPr>
                <w:kern w:val="2"/>
                <w:sz w:val="24"/>
                <w:szCs w:val="24"/>
              </w:rPr>
              <w:t>периода</w:t>
            </w:r>
          </w:p>
        </w:tc>
        <w:tc>
          <w:tcPr>
            <w:tcW w:w="2212" w:type="dxa"/>
          </w:tcPr>
          <w:p w:rsidR="004A1C0F" w:rsidRPr="00C0377E" w:rsidRDefault="004A1C0F" w:rsidP="00F42982">
            <w:pPr>
              <w:pStyle w:val="TableParagraph"/>
              <w:spacing w:line="268" w:lineRule="exact"/>
              <w:ind w:left="0" w:right="1315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Учителя</w:t>
            </w:r>
          </w:p>
        </w:tc>
      </w:tr>
      <w:tr w:rsidR="00B439B7" w:rsidRPr="00C0377E" w:rsidTr="0064726A">
        <w:trPr>
          <w:trHeight w:val="273"/>
          <w:jc w:val="center"/>
        </w:trPr>
        <w:tc>
          <w:tcPr>
            <w:tcW w:w="14144" w:type="dxa"/>
            <w:gridSpan w:val="4"/>
          </w:tcPr>
          <w:p w:rsidR="00B439B7" w:rsidRPr="00C0377E" w:rsidRDefault="00C0377E" w:rsidP="00F42982">
            <w:pPr>
              <w:pStyle w:val="TableParagraph"/>
              <w:spacing w:line="253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Задача 3:Пробудить интерес к предмету путем решения практических задач с учетом возможностей обучающихся</w:t>
            </w:r>
          </w:p>
        </w:tc>
      </w:tr>
      <w:tr w:rsidR="00B439B7" w:rsidRPr="00C0377E" w:rsidTr="0064726A">
        <w:trPr>
          <w:trHeight w:val="415"/>
          <w:jc w:val="center"/>
        </w:trPr>
        <w:tc>
          <w:tcPr>
            <w:tcW w:w="5639" w:type="dxa"/>
          </w:tcPr>
          <w:p w:rsidR="00B439B7" w:rsidRPr="00C0377E" w:rsidRDefault="00C0377E" w:rsidP="00F42982">
            <w:pPr>
              <w:pStyle w:val="TableParagraph"/>
              <w:spacing w:line="237" w:lineRule="auto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Включение задач разного уровня сложности на уроке и во внеурочной деятельности</w:t>
            </w:r>
          </w:p>
        </w:tc>
        <w:tc>
          <w:tcPr>
            <w:tcW w:w="3688" w:type="dxa"/>
            <w:vMerge w:val="restart"/>
          </w:tcPr>
          <w:p w:rsidR="00B439B7" w:rsidRPr="00C0377E" w:rsidRDefault="00C0377E" w:rsidP="00F42982">
            <w:pPr>
              <w:pStyle w:val="TableParagraph"/>
              <w:ind w:left="0" w:right="34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% обучающихся, улучшивших </w:t>
            </w:r>
            <w:r w:rsidRPr="00C0377E">
              <w:rPr>
                <w:kern w:val="2"/>
                <w:sz w:val="24"/>
                <w:szCs w:val="24"/>
              </w:rPr>
              <w:lastRenderedPageBreak/>
              <w:t>результаты в освоении отдельных предметов учебного плана,</w:t>
            </w:r>
          </w:p>
          <w:p w:rsidR="00B439B7" w:rsidRPr="00C0377E" w:rsidRDefault="00C0377E" w:rsidP="00D81C9A">
            <w:pPr>
              <w:pStyle w:val="TableParagraph"/>
              <w:spacing w:line="27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%обучающихся, имеющих одну«3»</w:t>
            </w:r>
          </w:p>
        </w:tc>
        <w:tc>
          <w:tcPr>
            <w:tcW w:w="2605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 w:right="1307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Учителя</w:t>
            </w:r>
          </w:p>
        </w:tc>
      </w:tr>
      <w:tr w:rsidR="00B439B7" w:rsidRPr="00C0377E" w:rsidTr="0064726A">
        <w:trPr>
          <w:trHeight w:val="278"/>
          <w:jc w:val="center"/>
        </w:trPr>
        <w:tc>
          <w:tcPr>
            <w:tcW w:w="5639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lastRenderedPageBreak/>
              <w:t>Занимательные формы проведения урока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B439B7" w:rsidRPr="00C0377E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05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 w:right="1307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Учителя</w:t>
            </w:r>
          </w:p>
        </w:tc>
      </w:tr>
      <w:tr w:rsidR="00B439B7" w:rsidRPr="00C0377E" w:rsidTr="0064726A">
        <w:trPr>
          <w:trHeight w:val="652"/>
          <w:jc w:val="center"/>
        </w:trPr>
        <w:tc>
          <w:tcPr>
            <w:tcW w:w="5639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lastRenderedPageBreak/>
              <w:t>Активизация интерактивных методов обучения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B439B7" w:rsidRPr="00C0377E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05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 w:right="1307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Учителя</w:t>
            </w:r>
          </w:p>
        </w:tc>
      </w:tr>
      <w:tr w:rsidR="00B439B7" w:rsidRPr="00C0377E" w:rsidTr="0064726A">
        <w:trPr>
          <w:trHeight w:val="277"/>
          <w:jc w:val="center"/>
        </w:trPr>
        <w:tc>
          <w:tcPr>
            <w:tcW w:w="5639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Групповые формы организации работы на уроке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B439B7" w:rsidRPr="00C0377E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05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 w:right="1307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Учителя</w:t>
            </w:r>
          </w:p>
        </w:tc>
      </w:tr>
      <w:tr w:rsidR="00B439B7" w:rsidRPr="00C0377E" w:rsidTr="0064726A">
        <w:trPr>
          <w:trHeight w:val="551"/>
          <w:jc w:val="center"/>
        </w:trPr>
        <w:tc>
          <w:tcPr>
            <w:tcW w:w="5639" w:type="dxa"/>
          </w:tcPr>
          <w:p w:rsidR="00B439B7" w:rsidRPr="00C0377E" w:rsidRDefault="00C0377E" w:rsidP="00F42982">
            <w:pPr>
              <w:pStyle w:val="TableParagraph"/>
              <w:spacing w:line="267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Совместное планирование урока, направленного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на</w:t>
            </w:r>
            <w:proofErr w:type="gramEnd"/>
          </w:p>
          <w:p w:rsidR="00B439B7" w:rsidRPr="00C0377E" w:rsidRDefault="00C0377E" w:rsidP="00F42982">
            <w:pPr>
              <w:pStyle w:val="TableParagraph"/>
              <w:spacing w:line="26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развитие интереса к предмету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B439B7" w:rsidRPr="00C0377E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05" w:type="dxa"/>
          </w:tcPr>
          <w:p w:rsidR="00B439B7" w:rsidRPr="00C0377E" w:rsidRDefault="00C0377E" w:rsidP="00D81C9A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Январь-февраль 202</w:t>
            </w:r>
            <w:r w:rsidR="00D81C9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Члены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</w:tr>
      <w:tr w:rsidR="00B439B7" w:rsidRPr="00C0377E" w:rsidTr="0064726A">
        <w:trPr>
          <w:trHeight w:val="273"/>
          <w:jc w:val="center"/>
        </w:trPr>
        <w:tc>
          <w:tcPr>
            <w:tcW w:w="14144" w:type="dxa"/>
            <w:gridSpan w:val="4"/>
          </w:tcPr>
          <w:p w:rsidR="00B439B7" w:rsidRPr="00C0377E" w:rsidRDefault="00C0377E" w:rsidP="00F42982">
            <w:pPr>
              <w:pStyle w:val="TableParagraph"/>
              <w:spacing w:line="254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 xml:space="preserve">Задача 4: Активизировать работу по формированию навыков смыслового чтения </w:t>
            </w:r>
            <w:proofErr w:type="gramStart"/>
            <w:r w:rsidRPr="00C0377E">
              <w:rPr>
                <w:b/>
                <w:kern w:val="2"/>
                <w:sz w:val="24"/>
                <w:szCs w:val="24"/>
              </w:rPr>
              <w:t>у</w:t>
            </w:r>
            <w:proofErr w:type="gramEnd"/>
            <w:r w:rsidRPr="00C0377E">
              <w:rPr>
                <w:b/>
                <w:kern w:val="2"/>
                <w:sz w:val="24"/>
                <w:szCs w:val="24"/>
              </w:rPr>
              <w:t xml:space="preserve"> обучающихся</w:t>
            </w:r>
          </w:p>
        </w:tc>
      </w:tr>
      <w:tr w:rsidR="00B439B7" w:rsidRPr="00C0377E" w:rsidTr="0064726A">
        <w:trPr>
          <w:trHeight w:val="657"/>
          <w:jc w:val="center"/>
        </w:trPr>
        <w:tc>
          <w:tcPr>
            <w:tcW w:w="5639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Участие в акции «День единого текста»</w:t>
            </w:r>
          </w:p>
        </w:tc>
        <w:tc>
          <w:tcPr>
            <w:tcW w:w="3688" w:type="dxa"/>
            <w:vMerge w:val="restart"/>
          </w:tcPr>
          <w:p w:rsidR="00B439B7" w:rsidRPr="00C0377E" w:rsidRDefault="00C0377E" w:rsidP="00F42982">
            <w:pPr>
              <w:pStyle w:val="TableParagraph"/>
              <w:tabs>
                <w:tab w:val="left" w:pos="638"/>
                <w:tab w:val="left" w:pos="2043"/>
              </w:tabs>
              <w:spacing w:line="242" w:lineRule="auto"/>
              <w:ind w:left="0" w:right="96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педагогов,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использующих стратегию смыслового чтения</w:t>
            </w:r>
          </w:p>
          <w:p w:rsidR="00B439B7" w:rsidRPr="00C0377E" w:rsidRDefault="00C0377E" w:rsidP="00F42982">
            <w:pPr>
              <w:pStyle w:val="TableParagraph"/>
              <w:spacing w:line="271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 разработанных уроков</w:t>
            </w:r>
          </w:p>
        </w:tc>
        <w:tc>
          <w:tcPr>
            <w:tcW w:w="2605" w:type="dxa"/>
          </w:tcPr>
          <w:p w:rsidR="00B439B7" w:rsidRPr="00C0377E" w:rsidRDefault="00C0377E" w:rsidP="00D81C9A">
            <w:pPr>
              <w:pStyle w:val="TableParagraph"/>
              <w:spacing w:line="242" w:lineRule="auto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 течение 202</w:t>
            </w:r>
            <w:r w:rsidR="00D81C9A">
              <w:rPr>
                <w:kern w:val="2"/>
                <w:sz w:val="24"/>
                <w:szCs w:val="24"/>
              </w:rPr>
              <w:t>3</w:t>
            </w:r>
            <w:r w:rsidRPr="00C0377E">
              <w:rPr>
                <w:kern w:val="2"/>
                <w:sz w:val="24"/>
                <w:szCs w:val="24"/>
              </w:rPr>
              <w:t>-202</w:t>
            </w:r>
            <w:r w:rsidR="00D81C9A">
              <w:rPr>
                <w:kern w:val="2"/>
                <w:sz w:val="24"/>
                <w:szCs w:val="24"/>
              </w:rPr>
              <w:t>4</w:t>
            </w:r>
            <w:r w:rsidRPr="00C0377E">
              <w:rPr>
                <w:kern w:val="2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Учителя-предметники</w:t>
            </w:r>
          </w:p>
        </w:tc>
      </w:tr>
      <w:tr w:rsidR="00B439B7" w:rsidRPr="00C0377E" w:rsidTr="0064726A">
        <w:trPr>
          <w:trHeight w:val="552"/>
          <w:jc w:val="center"/>
        </w:trPr>
        <w:tc>
          <w:tcPr>
            <w:tcW w:w="5639" w:type="dxa"/>
          </w:tcPr>
          <w:p w:rsidR="00B439B7" w:rsidRPr="00C0377E" w:rsidRDefault="00C0377E" w:rsidP="00F42982">
            <w:pPr>
              <w:pStyle w:val="TableParagraph"/>
              <w:spacing w:line="267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Совместное планирование урока, направленного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на</w:t>
            </w:r>
            <w:proofErr w:type="gramEnd"/>
          </w:p>
          <w:p w:rsidR="00B439B7" w:rsidRPr="00C0377E" w:rsidRDefault="00C0377E" w:rsidP="00F42982">
            <w:pPr>
              <w:pStyle w:val="TableParagraph"/>
              <w:spacing w:line="26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формирование навыков смыслового чтения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B439B7" w:rsidRPr="00C0377E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05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Весь период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Члены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</w:tr>
      <w:tr w:rsidR="00B439B7" w:rsidRPr="00C0377E" w:rsidTr="0064726A">
        <w:trPr>
          <w:trHeight w:val="273"/>
          <w:jc w:val="center"/>
        </w:trPr>
        <w:tc>
          <w:tcPr>
            <w:tcW w:w="14144" w:type="dxa"/>
            <w:gridSpan w:val="4"/>
          </w:tcPr>
          <w:p w:rsidR="00B439B7" w:rsidRPr="00C0377E" w:rsidRDefault="00C0377E" w:rsidP="00F42982">
            <w:pPr>
              <w:pStyle w:val="TableParagraph"/>
              <w:spacing w:line="253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Задача 5:Обеспечить психолого-педагогическое сопровождение участников образовательного процесса</w:t>
            </w:r>
          </w:p>
        </w:tc>
      </w:tr>
      <w:tr w:rsidR="00B439B7" w:rsidRPr="00C0377E" w:rsidTr="0064726A">
        <w:trPr>
          <w:trHeight w:val="2208"/>
          <w:jc w:val="center"/>
        </w:trPr>
        <w:tc>
          <w:tcPr>
            <w:tcW w:w="5639" w:type="dxa"/>
          </w:tcPr>
          <w:p w:rsidR="00B439B7" w:rsidRPr="00C0377E" w:rsidRDefault="00C0377E" w:rsidP="00F42982">
            <w:pPr>
              <w:pStyle w:val="TableParagraph"/>
              <w:ind w:left="0" w:right="78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Индивидуальные консультации по запросам и выявленным проблемам участников образовательного процесса</w:t>
            </w:r>
          </w:p>
        </w:tc>
        <w:tc>
          <w:tcPr>
            <w:tcW w:w="3688" w:type="dxa"/>
          </w:tcPr>
          <w:p w:rsidR="00B439B7" w:rsidRPr="00C0377E" w:rsidRDefault="00C0377E" w:rsidP="00F42982">
            <w:pPr>
              <w:pStyle w:val="TableParagraph"/>
              <w:tabs>
                <w:tab w:val="left" w:pos="551"/>
                <w:tab w:val="left" w:pos="2273"/>
              </w:tabs>
              <w:spacing w:line="242" w:lineRule="auto"/>
              <w:ind w:left="0" w:right="92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 w:rsidRPr="00C0377E">
              <w:rPr>
                <w:kern w:val="2"/>
                <w:sz w:val="24"/>
                <w:szCs w:val="24"/>
              </w:rPr>
              <w:t>,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повысивших самооценку,</w:t>
            </w:r>
          </w:p>
          <w:p w:rsidR="00B439B7" w:rsidRPr="00C0377E" w:rsidRDefault="00C0377E" w:rsidP="00F42982">
            <w:pPr>
              <w:pStyle w:val="TableParagraph"/>
              <w:tabs>
                <w:tab w:val="left" w:pos="662"/>
                <w:tab w:val="left" w:pos="2268"/>
              </w:tabs>
              <w:spacing w:line="242" w:lineRule="auto"/>
              <w:ind w:left="0" w:right="92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обучающих</w:t>
            </w:r>
            <w:proofErr w:type="gramEnd"/>
            <w:r w:rsidRPr="00C0377E">
              <w:rPr>
                <w:kern w:val="2"/>
                <w:sz w:val="24"/>
                <w:szCs w:val="24"/>
              </w:rPr>
              <w:t>,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повысивших учебную мотивацию</w:t>
            </w:r>
          </w:p>
          <w:p w:rsidR="00B439B7" w:rsidRPr="00C0377E" w:rsidRDefault="00C0377E" w:rsidP="00F42982">
            <w:pPr>
              <w:pStyle w:val="TableParagraph"/>
              <w:tabs>
                <w:tab w:val="left" w:pos="767"/>
                <w:tab w:val="left" w:pos="2297"/>
              </w:tabs>
              <w:spacing w:line="242" w:lineRule="auto"/>
              <w:ind w:left="0" w:right="96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педагогов,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получивших консультации</w:t>
            </w:r>
          </w:p>
          <w:p w:rsidR="00B439B7" w:rsidRPr="00C0377E" w:rsidRDefault="00C0377E" w:rsidP="00D81C9A">
            <w:pPr>
              <w:pStyle w:val="TableParagraph"/>
              <w:tabs>
                <w:tab w:val="left" w:pos="743"/>
                <w:tab w:val="left" w:pos="2297"/>
              </w:tabs>
              <w:spacing w:line="271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родителей,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получивших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консультации</w:t>
            </w:r>
          </w:p>
        </w:tc>
        <w:tc>
          <w:tcPr>
            <w:tcW w:w="2605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Весь период</w:t>
            </w:r>
          </w:p>
        </w:tc>
        <w:tc>
          <w:tcPr>
            <w:tcW w:w="2212" w:type="dxa"/>
          </w:tcPr>
          <w:p w:rsidR="00B439B7" w:rsidRPr="00C0377E" w:rsidRDefault="00C0377E" w:rsidP="00D81C9A">
            <w:pPr>
              <w:pStyle w:val="TableParagraph"/>
              <w:tabs>
                <w:tab w:val="left" w:pos="1569"/>
                <w:tab w:val="left" w:pos="2366"/>
              </w:tabs>
              <w:spacing w:line="242" w:lineRule="auto"/>
              <w:ind w:left="0" w:right="97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Психолог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(по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 xml:space="preserve">договору), учителя-предметники, 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тьюторы</w:t>
            </w:r>
            <w:proofErr w:type="spellEnd"/>
          </w:p>
        </w:tc>
      </w:tr>
      <w:tr w:rsidR="00B439B7" w:rsidRPr="00C0377E" w:rsidTr="0064726A">
        <w:trPr>
          <w:trHeight w:val="278"/>
          <w:jc w:val="center"/>
        </w:trPr>
        <w:tc>
          <w:tcPr>
            <w:tcW w:w="14144" w:type="dxa"/>
            <w:gridSpan w:val="4"/>
          </w:tcPr>
          <w:p w:rsidR="00B439B7" w:rsidRPr="00C0377E" w:rsidRDefault="00C0377E" w:rsidP="00D81C9A">
            <w:pPr>
              <w:pStyle w:val="TableParagraph"/>
              <w:tabs>
                <w:tab w:val="left" w:pos="2447"/>
              </w:tabs>
              <w:spacing w:line="258" w:lineRule="exact"/>
              <w:ind w:left="0"/>
              <w:jc w:val="both"/>
              <w:rPr>
                <w:b/>
                <w:i/>
                <w:kern w:val="2"/>
                <w:sz w:val="24"/>
                <w:szCs w:val="24"/>
              </w:rPr>
            </w:pPr>
            <w:r w:rsidRPr="00C0377E">
              <w:rPr>
                <w:b/>
                <w:i/>
                <w:kern w:val="2"/>
                <w:sz w:val="24"/>
                <w:szCs w:val="24"/>
              </w:rPr>
              <w:t>Цель 2: Обеспечение</w:t>
            </w:r>
            <w:r w:rsidR="00C63625">
              <w:rPr>
                <w:b/>
                <w:i/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b/>
                <w:i/>
                <w:kern w:val="2"/>
                <w:sz w:val="24"/>
                <w:szCs w:val="24"/>
              </w:rPr>
              <w:t xml:space="preserve">развития профессиональных компетентностей педагогов через </w:t>
            </w:r>
            <w:proofErr w:type="gramStart"/>
            <w:r w:rsidRPr="00C0377E">
              <w:rPr>
                <w:b/>
                <w:i/>
                <w:kern w:val="2"/>
                <w:sz w:val="24"/>
                <w:szCs w:val="24"/>
              </w:rPr>
              <w:t>ПОС</w:t>
            </w:r>
            <w:proofErr w:type="gramEnd"/>
          </w:p>
        </w:tc>
      </w:tr>
      <w:tr w:rsidR="00B439B7" w:rsidRPr="00C0377E" w:rsidTr="0064726A">
        <w:trPr>
          <w:trHeight w:val="273"/>
          <w:jc w:val="center"/>
        </w:trPr>
        <w:tc>
          <w:tcPr>
            <w:tcW w:w="14144" w:type="dxa"/>
            <w:gridSpan w:val="4"/>
          </w:tcPr>
          <w:p w:rsidR="00B439B7" w:rsidRPr="00C0377E" w:rsidRDefault="00C0377E" w:rsidP="00F42982">
            <w:pPr>
              <w:pStyle w:val="TableParagraph"/>
              <w:spacing w:line="253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Задача 1:Проанализировать профессиональные дефициты педагогов</w:t>
            </w:r>
          </w:p>
        </w:tc>
      </w:tr>
      <w:tr w:rsidR="00C63625" w:rsidRPr="00C0377E" w:rsidTr="00C63625">
        <w:trPr>
          <w:trHeight w:val="556"/>
          <w:jc w:val="center"/>
        </w:trPr>
        <w:tc>
          <w:tcPr>
            <w:tcW w:w="5639" w:type="dxa"/>
          </w:tcPr>
          <w:p w:rsidR="00C63625" w:rsidRPr="00C0377E" w:rsidRDefault="00C63625" w:rsidP="00C63625">
            <w:pPr>
              <w:pStyle w:val="TableParagraph"/>
              <w:tabs>
                <w:tab w:val="left" w:pos="3765"/>
              </w:tabs>
              <w:spacing w:line="273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Информационное совещание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итогам тестирования</w:t>
            </w:r>
          </w:p>
        </w:tc>
        <w:tc>
          <w:tcPr>
            <w:tcW w:w="3688" w:type="dxa"/>
          </w:tcPr>
          <w:p w:rsidR="00C63625" w:rsidRPr="00C0377E" w:rsidRDefault="00C63625" w:rsidP="00C63625">
            <w:pPr>
              <w:pStyle w:val="TableParagraph"/>
              <w:spacing w:line="272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проинформированных педагогов</w:t>
            </w:r>
          </w:p>
        </w:tc>
        <w:tc>
          <w:tcPr>
            <w:tcW w:w="2605" w:type="dxa"/>
          </w:tcPr>
          <w:p w:rsidR="00C63625" w:rsidRPr="00C0377E" w:rsidRDefault="00C63625" w:rsidP="00F42982">
            <w:pPr>
              <w:pStyle w:val="TableParagraph"/>
              <w:spacing w:line="273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Июнь 2021</w:t>
            </w:r>
          </w:p>
        </w:tc>
        <w:tc>
          <w:tcPr>
            <w:tcW w:w="2212" w:type="dxa"/>
          </w:tcPr>
          <w:p w:rsidR="00C63625" w:rsidRPr="00C0377E" w:rsidRDefault="00C63625" w:rsidP="00F42982">
            <w:pPr>
              <w:pStyle w:val="TableParagraph"/>
              <w:spacing w:line="273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Администрация</w:t>
            </w:r>
          </w:p>
        </w:tc>
      </w:tr>
      <w:tr w:rsidR="00B439B7" w:rsidRPr="00C0377E" w:rsidTr="0064726A">
        <w:trPr>
          <w:trHeight w:val="551"/>
          <w:jc w:val="center"/>
        </w:trPr>
        <w:tc>
          <w:tcPr>
            <w:tcW w:w="5639" w:type="dxa"/>
          </w:tcPr>
          <w:p w:rsidR="00B439B7" w:rsidRPr="00C0377E" w:rsidRDefault="00C0377E" w:rsidP="00D81C9A">
            <w:pPr>
              <w:pStyle w:val="TableParagraph"/>
              <w:spacing w:line="267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Педсовет «Педагогические дефициты и меры по их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устранению»</w:t>
            </w:r>
          </w:p>
        </w:tc>
        <w:tc>
          <w:tcPr>
            <w:tcW w:w="3688" w:type="dxa"/>
          </w:tcPr>
          <w:p w:rsidR="00B439B7" w:rsidRPr="00C0377E" w:rsidRDefault="00C0377E" w:rsidP="00D81C9A">
            <w:pPr>
              <w:pStyle w:val="TableParagraph"/>
              <w:tabs>
                <w:tab w:val="left" w:pos="1031"/>
                <w:tab w:val="left" w:pos="2763"/>
              </w:tabs>
              <w:spacing w:line="267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педагогов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активно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включенных в работу педсовета</w:t>
            </w:r>
          </w:p>
        </w:tc>
        <w:tc>
          <w:tcPr>
            <w:tcW w:w="2605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Сентябрь 2021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Администрация, члены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</w:tr>
      <w:tr w:rsidR="00C63625" w:rsidRPr="00C0377E" w:rsidTr="00C63625">
        <w:trPr>
          <w:trHeight w:val="552"/>
          <w:jc w:val="center"/>
        </w:trPr>
        <w:tc>
          <w:tcPr>
            <w:tcW w:w="5639" w:type="dxa"/>
          </w:tcPr>
          <w:p w:rsidR="00C63625" w:rsidRPr="00C0377E" w:rsidRDefault="00C63625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Участие в работе «Педагогической лаборатории»</w:t>
            </w:r>
          </w:p>
        </w:tc>
        <w:tc>
          <w:tcPr>
            <w:tcW w:w="3688" w:type="dxa"/>
          </w:tcPr>
          <w:p w:rsidR="00C63625" w:rsidRPr="00C0377E" w:rsidRDefault="00C63625" w:rsidP="00D81C9A">
            <w:pPr>
              <w:pStyle w:val="TableParagraph"/>
              <w:tabs>
                <w:tab w:val="left" w:pos="537"/>
                <w:tab w:val="left" w:pos="1836"/>
                <w:tab w:val="left" w:pos="3458"/>
              </w:tabs>
              <w:spacing w:line="267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%педагогов,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участвующих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«Педагогической лаборатории»</w:t>
            </w:r>
          </w:p>
        </w:tc>
        <w:tc>
          <w:tcPr>
            <w:tcW w:w="2605" w:type="dxa"/>
          </w:tcPr>
          <w:p w:rsidR="00C63625" w:rsidRPr="00C0377E" w:rsidRDefault="00C63625" w:rsidP="00C63625">
            <w:pPr>
              <w:pStyle w:val="TableParagraph"/>
              <w:tabs>
                <w:tab w:val="left" w:pos="676"/>
              </w:tabs>
              <w:spacing w:line="267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течение</w:t>
            </w:r>
            <w:r>
              <w:rPr>
                <w:kern w:val="2"/>
                <w:sz w:val="24"/>
                <w:szCs w:val="24"/>
              </w:rPr>
              <w:t xml:space="preserve"> всего </w:t>
            </w:r>
            <w:r w:rsidRPr="00C0377E">
              <w:rPr>
                <w:kern w:val="2"/>
                <w:sz w:val="24"/>
                <w:szCs w:val="24"/>
              </w:rPr>
              <w:t>периода</w:t>
            </w:r>
          </w:p>
        </w:tc>
        <w:tc>
          <w:tcPr>
            <w:tcW w:w="2212" w:type="dxa"/>
          </w:tcPr>
          <w:p w:rsidR="00C63625" w:rsidRPr="00C0377E" w:rsidRDefault="00C63625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Администрация</w:t>
            </w:r>
          </w:p>
        </w:tc>
      </w:tr>
      <w:tr w:rsidR="00B439B7" w:rsidRPr="00C0377E" w:rsidTr="0064726A">
        <w:trPr>
          <w:trHeight w:val="551"/>
          <w:jc w:val="center"/>
        </w:trPr>
        <w:tc>
          <w:tcPr>
            <w:tcW w:w="5639" w:type="dxa"/>
          </w:tcPr>
          <w:p w:rsidR="00B439B7" w:rsidRPr="00C0377E" w:rsidRDefault="00C0377E" w:rsidP="00D81C9A">
            <w:pPr>
              <w:pStyle w:val="TableParagraph"/>
              <w:tabs>
                <w:tab w:val="left" w:pos="2250"/>
                <w:tab w:val="left" w:pos="4246"/>
              </w:tabs>
              <w:spacing w:line="267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Проведение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повторной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диагностики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профессиональных дефицитов</w:t>
            </w:r>
          </w:p>
        </w:tc>
        <w:tc>
          <w:tcPr>
            <w:tcW w:w="3688" w:type="dxa"/>
          </w:tcPr>
          <w:p w:rsidR="00B439B7" w:rsidRPr="00C0377E" w:rsidRDefault="00C0377E" w:rsidP="00D81C9A">
            <w:pPr>
              <w:pStyle w:val="TableParagraph"/>
              <w:spacing w:line="267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 педагогов, ликвидировавших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дефициты</w:t>
            </w:r>
          </w:p>
        </w:tc>
        <w:tc>
          <w:tcPr>
            <w:tcW w:w="2605" w:type="dxa"/>
          </w:tcPr>
          <w:p w:rsidR="00B439B7" w:rsidRPr="00C0377E" w:rsidRDefault="00C0377E" w:rsidP="00D81C9A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Июнь 202</w:t>
            </w:r>
            <w:r w:rsidR="00D81C9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Администрация</w:t>
            </w:r>
          </w:p>
        </w:tc>
      </w:tr>
      <w:tr w:rsidR="00B439B7" w:rsidRPr="00C0377E" w:rsidTr="0064726A">
        <w:trPr>
          <w:trHeight w:val="551"/>
          <w:jc w:val="center"/>
        </w:trPr>
        <w:tc>
          <w:tcPr>
            <w:tcW w:w="14144" w:type="dxa"/>
            <w:gridSpan w:val="4"/>
          </w:tcPr>
          <w:p w:rsidR="00B439B7" w:rsidRPr="00C0377E" w:rsidRDefault="00C0377E" w:rsidP="00F42982">
            <w:pPr>
              <w:pStyle w:val="TableParagraph"/>
              <w:spacing w:line="274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Задача 2: Разработать программу внутрифирменного обучения с учетом профессиональных дефицитов педагогов и актуальных задач деятельности школы</w:t>
            </w:r>
          </w:p>
        </w:tc>
      </w:tr>
      <w:tr w:rsidR="00B439B7" w:rsidRPr="00C0377E" w:rsidTr="0064726A">
        <w:trPr>
          <w:trHeight w:val="552"/>
          <w:jc w:val="center"/>
        </w:trPr>
        <w:tc>
          <w:tcPr>
            <w:tcW w:w="5639" w:type="dxa"/>
          </w:tcPr>
          <w:p w:rsidR="00B439B7" w:rsidRPr="00C0377E" w:rsidRDefault="00C0377E" w:rsidP="00D81C9A">
            <w:pPr>
              <w:pStyle w:val="TableParagraph"/>
              <w:tabs>
                <w:tab w:val="left" w:pos="5179"/>
              </w:tabs>
              <w:spacing w:line="267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Тренинг «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Целеобразование</w:t>
            </w:r>
            <w:proofErr w:type="spellEnd"/>
            <w:r w:rsidRPr="00C0377E">
              <w:rPr>
                <w:kern w:val="2"/>
                <w:sz w:val="24"/>
                <w:szCs w:val="24"/>
              </w:rPr>
              <w:t xml:space="preserve"> и целеполагание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для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учителя»</w:t>
            </w:r>
          </w:p>
        </w:tc>
        <w:tc>
          <w:tcPr>
            <w:tcW w:w="3688" w:type="dxa"/>
          </w:tcPr>
          <w:p w:rsidR="00B439B7" w:rsidRPr="00C0377E" w:rsidRDefault="00C0377E" w:rsidP="00D81C9A">
            <w:pPr>
              <w:pStyle w:val="TableParagraph"/>
              <w:tabs>
                <w:tab w:val="left" w:pos="651"/>
                <w:tab w:val="left" w:pos="2066"/>
              </w:tabs>
              <w:spacing w:line="267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педагогов,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восполнивших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дефицит</w:t>
            </w:r>
          </w:p>
        </w:tc>
        <w:tc>
          <w:tcPr>
            <w:tcW w:w="2605" w:type="dxa"/>
          </w:tcPr>
          <w:p w:rsidR="00B439B7" w:rsidRPr="00C0377E" w:rsidRDefault="00C0377E" w:rsidP="0064726A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Октябрь 202</w:t>
            </w:r>
            <w:r w:rsidR="0064726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Члены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</w:tr>
      <w:tr w:rsidR="00B439B7" w:rsidRPr="00C0377E" w:rsidTr="0064726A">
        <w:trPr>
          <w:trHeight w:val="551"/>
          <w:jc w:val="center"/>
        </w:trPr>
        <w:tc>
          <w:tcPr>
            <w:tcW w:w="5639" w:type="dxa"/>
          </w:tcPr>
          <w:p w:rsidR="00B439B7" w:rsidRPr="00C0377E" w:rsidRDefault="00C0377E" w:rsidP="00D81C9A">
            <w:pPr>
              <w:pStyle w:val="TableParagraph"/>
              <w:tabs>
                <w:tab w:val="left" w:pos="1284"/>
                <w:tab w:val="left" w:pos="2009"/>
                <w:tab w:val="left" w:pos="2915"/>
                <w:tab w:val="left" w:pos="4373"/>
              </w:tabs>
              <w:spacing w:line="267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lastRenderedPageBreak/>
              <w:t>Круглый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стол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«Пути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повышения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творческой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 xml:space="preserve">мотивации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 w:rsidRPr="00C0377E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688" w:type="dxa"/>
          </w:tcPr>
          <w:p w:rsidR="00B439B7" w:rsidRPr="00C0377E" w:rsidRDefault="00C0377E" w:rsidP="00D81C9A">
            <w:pPr>
              <w:pStyle w:val="TableParagraph"/>
              <w:tabs>
                <w:tab w:val="left" w:pos="651"/>
                <w:tab w:val="left" w:pos="2066"/>
              </w:tabs>
              <w:spacing w:line="267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педагогов,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восполнивших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дефицит</w:t>
            </w:r>
          </w:p>
        </w:tc>
        <w:tc>
          <w:tcPr>
            <w:tcW w:w="2605" w:type="dxa"/>
          </w:tcPr>
          <w:p w:rsidR="00B439B7" w:rsidRPr="00C0377E" w:rsidRDefault="00C0377E" w:rsidP="0064726A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Ноябрь 202</w:t>
            </w:r>
            <w:r w:rsidR="0064726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Члены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</w:tr>
      <w:tr w:rsidR="00B439B7" w:rsidRPr="00C0377E" w:rsidTr="0064726A">
        <w:trPr>
          <w:trHeight w:val="552"/>
          <w:jc w:val="center"/>
        </w:trPr>
        <w:tc>
          <w:tcPr>
            <w:tcW w:w="5639" w:type="dxa"/>
          </w:tcPr>
          <w:p w:rsidR="00B439B7" w:rsidRPr="00C0377E" w:rsidRDefault="00C0377E" w:rsidP="00D81C9A">
            <w:pPr>
              <w:pStyle w:val="TableParagraph"/>
              <w:tabs>
                <w:tab w:val="left" w:pos="1577"/>
                <w:tab w:val="left" w:pos="3156"/>
                <w:tab w:val="left" w:pos="4360"/>
                <w:tab w:val="left" w:pos="4801"/>
              </w:tabs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Практикум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«Разработка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КИМ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с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учетом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возможностей и способностей обучающихся»</w:t>
            </w:r>
          </w:p>
        </w:tc>
        <w:tc>
          <w:tcPr>
            <w:tcW w:w="3688" w:type="dxa"/>
          </w:tcPr>
          <w:p w:rsidR="00B439B7" w:rsidRPr="00C0377E" w:rsidRDefault="00C0377E" w:rsidP="00D81C9A">
            <w:pPr>
              <w:pStyle w:val="TableParagraph"/>
              <w:tabs>
                <w:tab w:val="left" w:pos="651"/>
                <w:tab w:val="left" w:pos="2066"/>
              </w:tabs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педагогов,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восполнивших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дефицит</w:t>
            </w:r>
          </w:p>
        </w:tc>
        <w:tc>
          <w:tcPr>
            <w:tcW w:w="2605" w:type="dxa"/>
          </w:tcPr>
          <w:p w:rsidR="00B439B7" w:rsidRPr="00C0377E" w:rsidRDefault="00C0377E" w:rsidP="0064726A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Январь 202</w:t>
            </w:r>
            <w:r w:rsidR="0064726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Члены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</w:tr>
      <w:tr w:rsidR="00B439B7" w:rsidRPr="00C0377E" w:rsidTr="0064726A">
        <w:trPr>
          <w:trHeight w:val="830"/>
          <w:jc w:val="center"/>
        </w:trPr>
        <w:tc>
          <w:tcPr>
            <w:tcW w:w="5639" w:type="dxa"/>
          </w:tcPr>
          <w:p w:rsidR="00B439B7" w:rsidRPr="00C0377E" w:rsidRDefault="00C0377E" w:rsidP="00D81C9A">
            <w:pPr>
              <w:pStyle w:val="TableParagraph"/>
              <w:tabs>
                <w:tab w:val="left" w:pos="1649"/>
                <w:tab w:val="left" w:pos="4182"/>
              </w:tabs>
              <w:spacing w:line="242" w:lineRule="auto"/>
              <w:ind w:left="0" w:right="101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Семинар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«Технологические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компетенции современного учителя»</w:t>
            </w:r>
          </w:p>
        </w:tc>
        <w:tc>
          <w:tcPr>
            <w:tcW w:w="3688" w:type="dxa"/>
          </w:tcPr>
          <w:p w:rsidR="00B439B7" w:rsidRPr="00C0377E" w:rsidRDefault="00C0377E" w:rsidP="00D81C9A">
            <w:pPr>
              <w:pStyle w:val="TableParagraph"/>
              <w:tabs>
                <w:tab w:val="left" w:pos="651"/>
                <w:tab w:val="left" w:pos="2066"/>
              </w:tabs>
              <w:spacing w:line="242" w:lineRule="auto"/>
              <w:ind w:left="0" w:right="9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педагогов,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восполнивших дефицит</w:t>
            </w:r>
          </w:p>
        </w:tc>
        <w:tc>
          <w:tcPr>
            <w:tcW w:w="2605" w:type="dxa"/>
          </w:tcPr>
          <w:p w:rsidR="00B439B7" w:rsidRPr="00C0377E" w:rsidRDefault="00C0377E" w:rsidP="0064726A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Февраль 202</w:t>
            </w:r>
            <w:r w:rsidR="0064726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 w:right="337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Члены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  <w:r w:rsidRPr="00C0377E">
              <w:rPr>
                <w:kern w:val="2"/>
                <w:sz w:val="24"/>
                <w:szCs w:val="24"/>
              </w:rPr>
              <w:t>, учителя.</w:t>
            </w:r>
          </w:p>
          <w:p w:rsidR="00B439B7" w:rsidRPr="00C0377E" w:rsidRDefault="00C0377E" w:rsidP="00F42982">
            <w:pPr>
              <w:pStyle w:val="TableParagraph"/>
              <w:spacing w:line="274" w:lineRule="exact"/>
              <w:ind w:left="0" w:right="337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прошедшие КПК по данной тематике</w:t>
            </w:r>
          </w:p>
        </w:tc>
      </w:tr>
      <w:tr w:rsidR="00B439B7" w:rsidRPr="00C0377E" w:rsidTr="0064726A">
        <w:trPr>
          <w:trHeight w:val="273"/>
          <w:jc w:val="center"/>
        </w:trPr>
        <w:tc>
          <w:tcPr>
            <w:tcW w:w="14144" w:type="dxa"/>
            <w:gridSpan w:val="4"/>
          </w:tcPr>
          <w:p w:rsidR="00B439B7" w:rsidRPr="00C0377E" w:rsidRDefault="00C0377E" w:rsidP="00F42982">
            <w:pPr>
              <w:pStyle w:val="TableParagraph"/>
              <w:spacing w:line="254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Задача 3: Создать профессиональные обучающиеся сообщества педагогов на основе профессиональных дефицитов</w:t>
            </w:r>
          </w:p>
        </w:tc>
      </w:tr>
      <w:tr w:rsidR="00B439B7" w:rsidRPr="00C0377E" w:rsidTr="0064726A">
        <w:trPr>
          <w:trHeight w:val="277"/>
          <w:jc w:val="center"/>
        </w:trPr>
        <w:tc>
          <w:tcPr>
            <w:tcW w:w="5639" w:type="dxa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3688" w:type="dxa"/>
            <w:vMerge w:val="restart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% педагогов, вошедших в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605" w:type="dxa"/>
            <w:vMerge w:val="restart"/>
          </w:tcPr>
          <w:p w:rsidR="00B439B7" w:rsidRPr="00C0377E" w:rsidRDefault="00C0377E" w:rsidP="0064726A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Сентябрь 202</w:t>
            </w:r>
            <w:r w:rsidR="0064726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212" w:type="dxa"/>
            <w:vMerge w:val="restart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Администрация</w:t>
            </w:r>
          </w:p>
        </w:tc>
      </w:tr>
      <w:tr w:rsidR="00B439B7" w:rsidRPr="00C0377E" w:rsidTr="0064726A">
        <w:trPr>
          <w:trHeight w:val="273"/>
          <w:jc w:val="center"/>
        </w:trPr>
        <w:tc>
          <w:tcPr>
            <w:tcW w:w="5639" w:type="dxa"/>
          </w:tcPr>
          <w:p w:rsidR="00B439B7" w:rsidRPr="00C0377E" w:rsidRDefault="00C0377E" w:rsidP="00F42982">
            <w:pPr>
              <w:pStyle w:val="TableParagraph"/>
              <w:spacing w:line="253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Оформление заявлений о вступлении в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3688" w:type="dxa"/>
            <w:vMerge/>
            <w:tcBorders>
              <w:top w:val="nil"/>
            </w:tcBorders>
          </w:tcPr>
          <w:p w:rsidR="00B439B7" w:rsidRPr="00C0377E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:rsidR="00B439B7" w:rsidRPr="00C0377E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B439B7" w:rsidRPr="00C0377E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439B7" w:rsidRPr="00C0377E" w:rsidTr="0064726A">
        <w:trPr>
          <w:trHeight w:val="277"/>
          <w:jc w:val="center"/>
        </w:trPr>
        <w:tc>
          <w:tcPr>
            <w:tcW w:w="14144" w:type="dxa"/>
            <w:gridSpan w:val="4"/>
          </w:tcPr>
          <w:p w:rsidR="00B439B7" w:rsidRPr="00C0377E" w:rsidRDefault="00C0377E" w:rsidP="00F42982">
            <w:pPr>
              <w:pStyle w:val="TableParagraph"/>
              <w:spacing w:line="258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 xml:space="preserve">Задача 4: Организовать деятельность </w:t>
            </w:r>
            <w:proofErr w:type="gramStart"/>
            <w:r w:rsidRPr="00C0377E">
              <w:rPr>
                <w:b/>
                <w:kern w:val="2"/>
                <w:sz w:val="24"/>
                <w:szCs w:val="24"/>
              </w:rPr>
              <w:t>ПОС</w:t>
            </w:r>
            <w:proofErr w:type="gramEnd"/>
            <w:r w:rsidRPr="00C0377E">
              <w:rPr>
                <w:b/>
                <w:kern w:val="2"/>
                <w:sz w:val="24"/>
                <w:szCs w:val="24"/>
              </w:rPr>
              <w:t>, направленную на повышение качества образовательных результатов</w:t>
            </w:r>
          </w:p>
        </w:tc>
      </w:tr>
      <w:tr w:rsidR="00B439B7" w:rsidRPr="00C0377E" w:rsidTr="0064726A">
        <w:trPr>
          <w:trHeight w:val="825"/>
          <w:jc w:val="center"/>
        </w:trPr>
        <w:tc>
          <w:tcPr>
            <w:tcW w:w="5639" w:type="dxa"/>
          </w:tcPr>
          <w:p w:rsidR="00B439B7" w:rsidRPr="00C0377E" w:rsidRDefault="00C0377E" w:rsidP="00F42982">
            <w:pPr>
              <w:pStyle w:val="TableParagraph"/>
              <w:spacing w:line="237" w:lineRule="auto"/>
              <w:ind w:left="0" w:right="107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Заседание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  <w:r w:rsidRPr="00C0377E">
              <w:rPr>
                <w:kern w:val="2"/>
                <w:sz w:val="24"/>
                <w:szCs w:val="24"/>
              </w:rPr>
              <w:t xml:space="preserve"> «Цели учителя и цели ученика на уроке: отличие и сходство»</w:t>
            </w:r>
          </w:p>
        </w:tc>
        <w:tc>
          <w:tcPr>
            <w:tcW w:w="3688" w:type="dxa"/>
          </w:tcPr>
          <w:p w:rsidR="00B439B7" w:rsidRPr="00C0377E" w:rsidRDefault="00C0377E" w:rsidP="0064726A">
            <w:pPr>
              <w:pStyle w:val="TableParagraph"/>
              <w:tabs>
                <w:tab w:val="left" w:pos="651"/>
                <w:tab w:val="left" w:pos="1519"/>
                <w:tab w:val="left" w:pos="2066"/>
                <w:tab w:val="left" w:pos="2172"/>
              </w:tabs>
              <w:spacing w:line="237" w:lineRule="auto"/>
              <w:ind w:left="0" w:right="9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педагогов,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восполнивших дефицит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в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практической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деятельности</w:t>
            </w:r>
          </w:p>
        </w:tc>
        <w:tc>
          <w:tcPr>
            <w:tcW w:w="2605" w:type="dxa"/>
          </w:tcPr>
          <w:p w:rsidR="00B439B7" w:rsidRPr="00C0377E" w:rsidRDefault="00C0377E" w:rsidP="0064726A">
            <w:pPr>
              <w:pStyle w:val="TableParagraph"/>
              <w:spacing w:line="268" w:lineRule="exact"/>
              <w:ind w:left="0" w:right="567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Октябрь 202</w:t>
            </w:r>
            <w:r w:rsidR="0064726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Члены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</w:tr>
      <w:tr w:rsidR="00B439B7" w:rsidRPr="00C0377E" w:rsidTr="0064726A">
        <w:trPr>
          <w:trHeight w:val="830"/>
          <w:jc w:val="center"/>
        </w:trPr>
        <w:tc>
          <w:tcPr>
            <w:tcW w:w="5639" w:type="dxa"/>
          </w:tcPr>
          <w:p w:rsidR="00B439B7" w:rsidRPr="00C0377E" w:rsidRDefault="00C0377E" w:rsidP="00C63625">
            <w:pPr>
              <w:pStyle w:val="TableParagraph"/>
              <w:tabs>
                <w:tab w:val="left" w:pos="1362"/>
                <w:tab w:val="left" w:pos="2398"/>
                <w:tab w:val="left" w:pos="4387"/>
                <w:tab w:val="left" w:pos="5418"/>
              </w:tabs>
              <w:spacing w:line="237" w:lineRule="auto"/>
              <w:ind w:left="0" w:right="98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Заседание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:«</w:t>
            </w:r>
            <w:proofErr w:type="gramEnd"/>
            <w:r w:rsidRPr="00C0377E">
              <w:rPr>
                <w:kern w:val="2"/>
                <w:sz w:val="24"/>
                <w:szCs w:val="24"/>
              </w:rPr>
              <w:t>Мотивирующие</w:t>
            </w:r>
            <w:proofErr w:type="spellEnd"/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приемы</w:t>
            </w:r>
            <w:r w:rsidR="00C63625">
              <w:rPr>
                <w:kern w:val="2"/>
                <w:sz w:val="24"/>
                <w:szCs w:val="24"/>
              </w:rPr>
              <w:t xml:space="preserve"> в</w:t>
            </w:r>
            <w:r w:rsidR="0064726A">
              <w:rPr>
                <w:kern w:val="2"/>
                <w:sz w:val="24"/>
                <w:szCs w:val="24"/>
              </w:rPr>
              <w:t xml:space="preserve"> о</w:t>
            </w:r>
            <w:r w:rsidRPr="00C0377E">
              <w:rPr>
                <w:kern w:val="2"/>
                <w:sz w:val="24"/>
                <w:szCs w:val="24"/>
              </w:rPr>
              <w:t>рганизации учебного процесса»</w:t>
            </w:r>
          </w:p>
        </w:tc>
        <w:tc>
          <w:tcPr>
            <w:tcW w:w="3688" w:type="dxa"/>
          </w:tcPr>
          <w:p w:rsidR="00B439B7" w:rsidRPr="00C0377E" w:rsidRDefault="00C0377E" w:rsidP="0064726A">
            <w:pPr>
              <w:pStyle w:val="TableParagraph"/>
              <w:tabs>
                <w:tab w:val="left" w:pos="651"/>
                <w:tab w:val="left" w:pos="1519"/>
                <w:tab w:val="left" w:pos="2066"/>
                <w:tab w:val="left" w:pos="2172"/>
              </w:tabs>
              <w:spacing w:line="237" w:lineRule="auto"/>
              <w:ind w:left="0" w:right="94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педагогов,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восполнивших дефицит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в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практической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деятельности</w:t>
            </w:r>
          </w:p>
        </w:tc>
        <w:tc>
          <w:tcPr>
            <w:tcW w:w="2605" w:type="dxa"/>
          </w:tcPr>
          <w:p w:rsidR="00B439B7" w:rsidRPr="00C0377E" w:rsidRDefault="00C0377E" w:rsidP="0064726A">
            <w:pPr>
              <w:pStyle w:val="TableParagraph"/>
              <w:spacing w:line="273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Ноябрь 202</w:t>
            </w:r>
            <w:r w:rsidR="0064726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73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Члены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</w:tr>
      <w:tr w:rsidR="00B439B7" w:rsidRPr="00C0377E" w:rsidTr="0064726A">
        <w:trPr>
          <w:trHeight w:val="551"/>
          <w:jc w:val="center"/>
        </w:trPr>
        <w:tc>
          <w:tcPr>
            <w:tcW w:w="5639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Обмен опытом «Мои педагогические технологии»</w:t>
            </w:r>
          </w:p>
        </w:tc>
        <w:tc>
          <w:tcPr>
            <w:tcW w:w="3688" w:type="dxa"/>
          </w:tcPr>
          <w:p w:rsidR="00B439B7" w:rsidRPr="00C0377E" w:rsidRDefault="00C0377E" w:rsidP="0064726A">
            <w:pPr>
              <w:pStyle w:val="TableParagraph"/>
              <w:tabs>
                <w:tab w:val="left" w:pos="617"/>
                <w:tab w:val="left" w:pos="1999"/>
              </w:tabs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педагогов,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представивших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опыт</w:t>
            </w:r>
          </w:p>
        </w:tc>
        <w:tc>
          <w:tcPr>
            <w:tcW w:w="2605" w:type="dxa"/>
          </w:tcPr>
          <w:p w:rsidR="00B439B7" w:rsidRPr="00C0377E" w:rsidRDefault="00C0377E" w:rsidP="0064726A">
            <w:pPr>
              <w:pStyle w:val="TableParagraph"/>
              <w:spacing w:line="268" w:lineRule="exact"/>
              <w:ind w:left="0" w:right="557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Февраль 202</w:t>
            </w:r>
            <w:r w:rsidR="0064726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Члены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</w:tr>
      <w:tr w:rsidR="00B439B7" w:rsidRPr="00C0377E" w:rsidTr="0064726A">
        <w:trPr>
          <w:trHeight w:val="552"/>
          <w:jc w:val="center"/>
        </w:trPr>
        <w:tc>
          <w:tcPr>
            <w:tcW w:w="5639" w:type="dxa"/>
          </w:tcPr>
          <w:p w:rsidR="00B439B7" w:rsidRPr="00C0377E" w:rsidRDefault="00C0377E" w:rsidP="0064726A">
            <w:pPr>
              <w:pStyle w:val="TableParagraph"/>
              <w:tabs>
                <w:tab w:val="left" w:pos="2493"/>
              </w:tabs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Заседания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  <w:r w:rsidRPr="00C0377E">
              <w:rPr>
                <w:kern w:val="2"/>
                <w:sz w:val="24"/>
                <w:szCs w:val="24"/>
              </w:rPr>
              <w:t xml:space="preserve"> по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совместному планированию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уроков</w:t>
            </w:r>
          </w:p>
        </w:tc>
        <w:tc>
          <w:tcPr>
            <w:tcW w:w="3688" w:type="dxa"/>
          </w:tcPr>
          <w:p w:rsidR="00B439B7" w:rsidRPr="00C0377E" w:rsidRDefault="00C0377E" w:rsidP="0064726A">
            <w:pPr>
              <w:pStyle w:val="TableParagraph"/>
              <w:tabs>
                <w:tab w:val="left" w:pos="646"/>
                <w:tab w:val="left" w:pos="2042"/>
              </w:tabs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совместно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разработанных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уроков</w:t>
            </w:r>
          </w:p>
        </w:tc>
        <w:tc>
          <w:tcPr>
            <w:tcW w:w="2605" w:type="dxa"/>
          </w:tcPr>
          <w:p w:rsidR="00B439B7" w:rsidRPr="00C0377E" w:rsidRDefault="00C0377E" w:rsidP="0064726A">
            <w:pPr>
              <w:pStyle w:val="TableParagraph"/>
              <w:spacing w:line="268" w:lineRule="exact"/>
              <w:ind w:left="0" w:right="436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 течение всего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периода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Члены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</w:tr>
      <w:tr w:rsidR="00B439B7" w:rsidRPr="00C0377E" w:rsidTr="0064726A">
        <w:trPr>
          <w:trHeight w:val="551"/>
          <w:jc w:val="center"/>
        </w:trPr>
        <w:tc>
          <w:tcPr>
            <w:tcW w:w="5639" w:type="dxa"/>
          </w:tcPr>
          <w:p w:rsidR="00B439B7" w:rsidRPr="00C0377E" w:rsidRDefault="00C0377E" w:rsidP="0064726A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Анализ проведенных уроков с позиций технологий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оценивания урока LS</w:t>
            </w:r>
          </w:p>
        </w:tc>
        <w:tc>
          <w:tcPr>
            <w:tcW w:w="3688" w:type="dxa"/>
          </w:tcPr>
          <w:p w:rsidR="00B439B7" w:rsidRPr="00C0377E" w:rsidRDefault="00C0377E" w:rsidP="0064726A">
            <w:pPr>
              <w:pStyle w:val="TableParagraph"/>
              <w:tabs>
                <w:tab w:val="left" w:pos="622"/>
                <w:tab w:val="left" w:pos="1696"/>
              </w:tabs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уроков,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удовлетворяющих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технологии LS</w:t>
            </w:r>
          </w:p>
        </w:tc>
        <w:tc>
          <w:tcPr>
            <w:tcW w:w="2605" w:type="dxa"/>
          </w:tcPr>
          <w:p w:rsidR="00B439B7" w:rsidRPr="00C0377E" w:rsidRDefault="00C0377E" w:rsidP="0064726A">
            <w:pPr>
              <w:pStyle w:val="TableParagraph"/>
              <w:spacing w:line="268" w:lineRule="exact"/>
              <w:ind w:left="0" w:right="436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В течение всего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>периода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Члены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</w:tr>
      <w:tr w:rsidR="00B439B7" w:rsidRPr="00C0377E" w:rsidTr="0064726A">
        <w:trPr>
          <w:trHeight w:val="551"/>
          <w:jc w:val="center"/>
        </w:trPr>
        <w:tc>
          <w:tcPr>
            <w:tcW w:w="5639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Анализ деятельности за год, перспективы развития</w:t>
            </w:r>
          </w:p>
        </w:tc>
        <w:tc>
          <w:tcPr>
            <w:tcW w:w="3688" w:type="dxa"/>
          </w:tcPr>
          <w:p w:rsidR="00B439B7" w:rsidRPr="00C0377E" w:rsidRDefault="00C0377E" w:rsidP="0064726A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% педагогов.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="0064726A" w:rsidRPr="00C0377E">
              <w:rPr>
                <w:kern w:val="2"/>
                <w:sz w:val="24"/>
                <w:szCs w:val="24"/>
              </w:rPr>
              <w:t>У</w:t>
            </w:r>
            <w:r w:rsidRPr="00C0377E">
              <w:rPr>
                <w:kern w:val="2"/>
                <w:sz w:val="24"/>
                <w:szCs w:val="24"/>
              </w:rPr>
              <w:t>довлетворенных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C0377E">
              <w:rPr>
                <w:kern w:val="2"/>
                <w:sz w:val="24"/>
                <w:szCs w:val="24"/>
              </w:rPr>
              <w:t xml:space="preserve">деятельностью в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605" w:type="dxa"/>
          </w:tcPr>
          <w:p w:rsidR="00B439B7" w:rsidRPr="00C0377E" w:rsidRDefault="00C0377E" w:rsidP="0064726A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Май 202</w:t>
            </w:r>
            <w:r w:rsidR="0064726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B439B7" w:rsidRPr="00C0377E" w:rsidRDefault="00C0377E" w:rsidP="00F42982">
            <w:pPr>
              <w:pStyle w:val="TableParagraph"/>
              <w:spacing w:line="26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Члены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</w:tc>
      </w:tr>
    </w:tbl>
    <w:p w:rsidR="00B439B7" w:rsidRPr="00C0377E" w:rsidRDefault="00B439B7" w:rsidP="00F42982">
      <w:pPr>
        <w:spacing w:line="268" w:lineRule="exact"/>
        <w:jc w:val="both"/>
        <w:rPr>
          <w:kern w:val="2"/>
          <w:sz w:val="24"/>
          <w:szCs w:val="24"/>
        </w:rPr>
        <w:sectPr w:rsidR="00B439B7" w:rsidRPr="00C0377E" w:rsidSect="00F42982">
          <w:pgSz w:w="16840" w:h="11910" w:orient="landscape"/>
          <w:pgMar w:top="700" w:right="120" w:bottom="1140" w:left="1134" w:header="0" w:footer="944" w:gutter="0"/>
          <w:cols w:space="720"/>
        </w:sectPr>
      </w:pPr>
    </w:p>
    <w:p w:rsidR="00B439B7" w:rsidRPr="00C0377E" w:rsidRDefault="00C0377E" w:rsidP="00F42982">
      <w:pPr>
        <w:pStyle w:val="11"/>
        <w:numPr>
          <w:ilvl w:val="0"/>
          <w:numId w:val="27"/>
        </w:numPr>
        <w:tabs>
          <w:tab w:val="left" w:pos="989"/>
        </w:tabs>
        <w:spacing w:before="59"/>
        <w:ind w:left="0" w:firstLine="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lastRenderedPageBreak/>
        <w:t>ОЦЕНОЧНЫЙ РАЗДЕЛ</w:t>
      </w:r>
    </w:p>
    <w:p w:rsidR="00B439B7" w:rsidRPr="00C0377E" w:rsidRDefault="00C0377E" w:rsidP="00F42982">
      <w:pPr>
        <w:pStyle w:val="a4"/>
        <w:numPr>
          <w:ilvl w:val="1"/>
          <w:numId w:val="5"/>
        </w:numPr>
        <w:tabs>
          <w:tab w:val="left" w:pos="1748"/>
        </w:tabs>
        <w:spacing w:before="255"/>
        <w:ind w:left="0" w:firstLine="0"/>
        <w:jc w:val="both"/>
        <w:rPr>
          <w:b/>
          <w:kern w:val="2"/>
          <w:sz w:val="24"/>
          <w:szCs w:val="24"/>
        </w:rPr>
      </w:pPr>
      <w:r w:rsidRPr="00C0377E">
        <w:rPr>
          <w:b/>
          <w:kern w:val="2"/>
          <w:sz w:val="24"/>
          <w:szCs w:val="24"/>
        </w:rPr>
        <w:t>Принципы мониторинга улучшений качества школьных процессов</w:t>
      </w:r>
    </w:p>
    <w:p w:rsidR="00B439B7" w:rsidRPr="00C0377E" w:rsidRDefault="00C0377E" w:rsidP="00F42982">
      <w:pPr>
        <w:pStyle w:val="a3"/>
        <w:tabs>
          <w:tab w:val="left" w:pos="8834"/>
        </w:tabs>
        <w:spacing w:before="43"/>
        <w:ind w:left="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Мониторинг улучшений качества школьных процессов будет</w:t>
      </w:r>
      <w:r w:rsidR="00C63625">
        <w:rPr>
          <w:kern w:val="2"/>
          <w:sz w:val="24"/>
          <w:szCs w:val="24"/>
        </w:rPr>
        <w:t xml:space="preserve"> </w:t>
      </w:r>
      <w:r w:rsidRPr="00C0377E">
        <w:rPr>
          <w:kern w:val="2"/>
          <w:sz w:val="24"/>
          <w:szCs w:val="24"/>
        </w:rPr>
        <w:t>осуществляться на основе:</w:t>
      </w:r>
    </w:p>
    <w:p w:rsidR="00B439B7" w:rsidRPr="00D81C9A" w:rsidRDefault="00C0377E" w:rsidP="00D81C9A">
      <w:pPr>
        <w:pStyle w:val="a4"/>
        <w:numPr>
          <w:ilvl w:val="0"/>
          <w:numId w:val="35"/>
        </w:numPr>
        <w:tabs>
          <w:tab w:val="left" w:pos="1973"/>
          <w:tab w:val="left" w:pos="1974"/>
        </w:tabs>
        <w:spacing w:before="47" w:line="342" w:lineRule="exact"/>
        <w:jc w:val="both"/>
        <w:rPr>
          <w:kern w:val="2"/>
          <w:sz w:val="24"/>
          <w:szCs w:val="24"/>
        </w:rPr>
      </w:pPr>
      <w:r w:rsidRPr="00D81C9A">
        <w:rPr>
          <w:kern w:val="2"/>
          <w:sz w:val="24"/>
          <w:szCs w:val="24"/>
        </w:rPr>
        <w:t>непрерывности (сбор данных происходит постоянно);</w:t>
      </w:r>
    </w:p>
    <w:p w:rsidR="00B439B7" w:rsidRPr="00D81C9A" w:rsidRDefault="00C0377E" w:rsidP="00D81C9A">
      <w:pPr>
        <w:pStyle w:val="a4"/>
        <w:numPr>
          <w:ilvl w:val="0"/>
          <w:numId w:val="35"/>
        </w:numPr>
        <w:tabs>
          <w:tab w:val="left" w:pos="1973"/>
          <w:tab w:val="left" w:pos="1974"/>
          <w:tab w:val="left" w:pos="5440"/>
        </w:tabs>
        <w:ind w:right="1027"/>
        <w:jc w:val="both"/>
        <w:rPr>
          <w:kern w:val="2"/>
          <w:sz w:val="24"/>
          <w:szCs w:val="24"/>
        </w:rPr>
      </w:pPr>
      <w:proofErr w:type="spellStart"/>
      <w:r w:rsidRPr="00D81C9A">
        <w:rPr>
          <w:kern w:val="2"/>
          <w:sz w:val="24"/>
          <w:szCs w:val="24"/>
        </w:rPr>
        <w:t>диагностичности</w:t>
      </w:r>
      <w:proofErr w:type="spellEnd"/>
      <w:r w:rsidRPr="00D81C9A">
        <w:rPr>
          <w:kern w:val="2"/>
          <w:sz w:val="24"/>
          <w:szCs w:val="24"/>
        </w:rPr>
        <w:t xml:space="preserve"> (наличие</w:t>
      </w:r>
      <w:r w:rsidR="00C63625">
        <w:rPr>
          <w:kern w:val="2"/>
          <w:sz w:val="24"/>
          <w:szCs w:val="24"/>
        </w:rPr>
        <w:t xml:space="preserve"> </w:t>
      </w:r>
      <w:r w:rsidRPr="00D81C9A">
        <w:rPr>
          <w:kern w:val="2"/>
          <w:sz w:val="24"/>
          <w:szCs w:val="24"/>
        </w:rPr>
        <w:t>критериев, с которыми можно соотнести реальное состояние отслеживаемого объекта, системы или процесса);</w:t>
      </w:r>
    </w:p>
    <w:p w:rsidR="00B439B7" w:rsidRPr="00D81C9A" w:rsidRDefault="00C0377E" w:rsidP="00D81C9A">
      <w:pPr>
        <w:pStyle w:val="a4"/>
        <w:numPr>
          <w:ilvl w:val="0"/>
          <w:numId w:val="35"/>
        </w:numPr>
        <w:tabs>
          <w:tab w:val="left" w:pos="1973"/>
          <w:tab w:val="left" w:pos="1974"/>
        </w:tabs>
        <w:spacing w:line="242" w:lineRule="auto"/>
        <w:ind w:right="1024"/>
        <w:jc w:val="both"/>
        <w:rPr>
          <w:kern w:val="2"/>
          <w:sz w:val="24"/>
          <w:szCs w:val="24"/>
        </w:rPr>
      </w:pPr>
      <w:r w:rsidRPr="00D81C9A">
        <w:rPr>
          <w:kern w:val="2"/>
          <w:sz w:val="24"/>
          <w:szCs w:val="24"/>
        </w:rPr>
        <w:t>информативности (критерии для отслеживания включают наиболее проблемные показатели, на основании которых можно делать вывод об искажениях в отслеживаемых процессах);</w:t>
      </w:r>
    </w:p>
    <w:p w:rsidR="00B439B7" w:rsidRPr="00D81C9A" w:rsidRDefault="00C0377E" w:rsidP="00D81C9A">
      <w:pPr>
        <w:pStyle w:val="a4"/>
        <w:numPr>
          <w:ilvl w:val="0"/>
          <w:numId w:val="35"/>
        </w:numPr>
        <w:tabs>
          <w:tab w:val="left" w:pos="1973"/>
          <w:tab w:val="left" w:pos="1974"/>
          <w:tab w:val="left" w:pos="4228"/>
        </w:tabs>
        <w:ind w:right="1026"/>
        <w:jc w:val="both"/>
        <w:rPr>
          <w:kern w:val="2"/>
          <w:sz w:val="24"/>
          <w:szCs w:val="24"/>
        </w:rPr>
      </w:pPr>
      <w:proofErr w:type="spellStart"/>
      <w:r w:rsidRPr="00D81C9A">
        <w:rPr>
          <w:kern w:val="2"/>
          <w:sz w:val="24"/>
          <w:szCs w:val="24"/>
        </w:rPr>
        <w:t>прогностичности</w:t>
      </w:r>
      <w:proofErr w:type="spellEnd"/>
      <w:r w:rsidR="00C63625">
        <w:rPr>
          <w:kern w:val="2"/>
          <w:sz w:val="24"/>
          <w:szCs w:val="24"/>
        </w:rPr>
        <w:t xml:space="preserve"> </w:t>
      </w:r>
      <w:r w:rsidRPr="00D81C9A">
        <w:rPr>
          <w:kern w:val="2"/>
          <w:sz w:val="24"/>
          <w:szCs w:val="24"/>
        </w:rPr>
        <w:t>(предполагает оценку возможных тенденций или получение данных, позволяющих прогнозировать будущее системы, возможные изменения в путях достижения поставленных целей)</w:t>
      </w:r>
    </w:p>
    <w:p w:rsidR="00B439B7" w:rsidRPr="00D81C9A" w:rsidRDefault="00C0377E" w:rsidP="00D81C9A">
      <w:pPr>
        <w:pStyle w:val="a4"/>
        <w:numPr>
          <w:ilvl w:val="0"/>
          <w:numId w:val="35"/>
        </w:numPr>
        <w:tabs>
          <w:tab w:val="left" w:pos="1973"/>
          <w:tab w:val="left" w:pos="1974"/>
        </w:tabs>
        <w:spacing w:line="339" w:lineRule="exact"/>
        <w:jc w:val="both"/>
        <w:rPr>
          <w:kern w:val="2"/>
          <w:sz w:val="24"/>
          <w:szCs w:val="24"/>
        </w:rPr>
      </w:pPr>
      <w:r w:rsidRPr="00D81C9A">
        <w:rPr>
          <w:kern w:val="2"/>
          <w:sz w:val="24"/>
          <w:szCs w:val="24"/>
        </w:rPr>
        <w:t>обратной связью, которая позволяет вносить коррективы в отслеживаемый процесс);</w:t>
      </w:r>
    </w:p>
    <w:p w:rsidR="00B439B7" w:rsidRPr="00D81C9A" w:rsidRDefault="00C0377E" w:rsidP="00D81C9A">
      <w:pPr>
        <w:pStyle w:val="a4"/>
        <w:numPr>
          <w:ilvl w:val="0"/>
          <w:numId w:val="35"/>
        </w:numPr>
        <w:tabs>
          <w:tab w:val="left" w:pos="1973"/>
          <w:tab w:val="left" w:pos="1974"/>
        </w:tabs>
        <w:spacing w:line="342" w:lineRule="exact"/>
        <w:jc w:val="both"/>
        <w:rPr>
          <w:kern w:val="2"/>
          <w:sz w:val="24"/>
          <w:szCs w:val="24"/>
        </w:rPr>
      </w:pPr>
      <w:r w:rsidRPr="00D81C9A">
        <w:rPr>
          <w:kern w:val="2"/>
          <w:sz w:val="24"/>
          <w:szCs w:val="24"/>
        </w:rPr>
        <w:t>научностью (способствует применению обоснованных моделей и отслеживанию параметров).</w:t>
      </w:r>
    </w:p>
    <w:p w:rsidR="00B439B7" w:rsidRPr="00C0377E" w:rsidRDefault="00C0377E" w:rsidP="00F42982">
      <w:pPr>
        <w:pStyle w:val="a3"/>
        <w:tabs>
          <w:tab w:val="left" w:pos="2321"/>
          <w:tab w:val="left" w:pos="4100"/>
          <w:tab w:val="left" w:pos="4997"/>
          <w:tab w:val="left" w:pos="6330"/>
          <w:tab w:val="left" w:pos="8050"/>
          <w:tab w:val="left" w:pos="8414"/>
          <w:tab w:val="left" w:pos="10453"/>
          <w:tab w:val="left" w:pos="12270"/>
          <w:tab w:val="left" w:pos="12625"/>
          <w:tab w:val="left" w:pos="13694"/>
        </w:tabs>
        <w:spacing w:line="271" w:lineRule="auto"/>
        <w:ind w:left="0" w:right="10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ПосредствоммониторингабудетполученаинформацияосоответствиидеятельностиврамкахПрограммы поставленным целям (мониторинг прогресса).</w:t>
      </w:r>
    </w:p>
    <w:p w:rsidR="00B439B7" w:rsidRPr="00C0377E" w:rsidRDefault="00C0377E" w:rsidP="00F42982">
      <w:pPr>
        <w:pStyle w:val="11"/>
        <w:numPr>
          <w:ilvl w:val="1"/>
          <w:numId w:val="5"/>
        </w:numPr>
        <w:tabs>
          <w:tab w:val="left" w:pos="1028"/>
        </w:tabs>
        <w:spacing w:before="215" w:line="271" w:lineRule="auto"/>
        <w:ind w:left="0" w:right="1709" w:firstLine="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План мониторинга улучшений качества школьных процессов в рамках перехода в эффективный режим работы</w:t>
      </w:r>
    </w:p>
    <w:p w:rsidR="00B439B7" w:rsidRPr="00C0377E" w:rsidRDefault="00B439B7" w:rsidP="00F42982">
      <w:pPr>
        <w:pStyle w:val="a3"/>
        <w:spacing w:before="8"/>
        <w:ind w:left="0"/>
        <w:jc w:val="both"/>
        <w:rPr>
          <w:b/>
          <w:kern w:val="2"/>
          <w:sz w:val="24"/>
          <w:szCs w:val="24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96"/>
        <w:gridCol w:w="2799"/>
        <w:gridCol w:w="869"/>
        <w:gridCol w:w="878"/>
        <w:gridCol w:w="874"/>
        <w:gridCol w:w="2271"/>
        <w:gridCol w:w="2344"/>
      </w:tblGrid>
      <w:tr w:rsidR="0064726A" w:rsidRPr="00585D32">
        <w:trPr>
          <w:trHeight w:val="643"/>
        </w:trPr>
        <w:tc>
          <w:tcPr>
            <w:tcW w:w="2362" w:type="dxa"/>
          </w:tcPr>
          <w:p w:rsidR="00B439B7" w:rsidRPr="003E2EBC" w:rsidRDefault="00C0377E" w:rsidP="00F42982">
            <w:pPr>
              <w:pStyle w:val="TableParagraph"/>
              <w:spacing w:line="322" w:lineRule="exact"/>
              <w:ind w:left="0" w:right="321"/>
              <w:jc w:val="both"/>
              <w:rPr>
                <w:b/>
                <w:kern w:val="2"/>
                <w:sz w:val="24"/>
                <w:szCs w:val="24"/>
              </w:rPr>
            </w:pPr>
            <w:r w:rsidRPr="003E2EBC">
              <w:rPr>
                <w:b/>
                <w:kern w:val="2"/>
                <w:sz w:val="24"/>
                <w:szCs w:val="24"/>
              </w:rPr>
              <w:t>Предмет мониторинга</w:t>
            </w:r>
          </w:p>
        </w:tc>
        <w:tc>
          <w:tcPr>
            <w:tcW w:w="2396" w:type="dxa"/>
          </w:tcPr>
          <w:p w:rsidR="00B439B7" w:rsidRPr="003E2EBC" w:rsidRDefault="00C0377E" w:rsidP="00F42982">
            <w:pPr>
              <w:pStyle w:val="TableParagraph"/>
              <w:spacing w:line="320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3E2EBC">
              <w:rPr>
                <w:b/>
                <w:kern w:val="2"/>
                <w:sz w:val="24"/>
                <w:szCs w:val="24"/>
              </w:rPr>
              <w:t>Критерии</w:t>
            </w:r>
          </w:p>
        </w:tc>
        <w:tc>
          <w:tcPr>
            <w:tcW w:w="2799" w:type="dxa"/>
          </w:tcPr>
          <w:p w:rsidR="00B439B7" w:rsidRPr="003E2EBC" w:rsidRDefault="00C0377E" w:rsidP="00F42982">
            <w:pPr>
              <w:pStyle w:val="TableParagraph"/>
              <w:spacing w:line="320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3E2EBC">
              <w:rPr>
                <w:b/>
                <w:kern w:val="2"/>
                <w:sz w:val="24"/>
                <w:szCs w:val="24"/>
              </w:rPr>
              <w:t>Показатели</w:t>
            </w:r>
          </w:p>
        </w:tc>
        <w:tc>
          <w:tcPr>
            <w:tcW w:w="869" w:type="dxa"/>
          </w:tcPr>
          <w:p w:rsidR="00B439B7" w:rsidRPr="003E2EBC" w:rsidRDefault="00C0377E" w:rsidP="00F42982">
            <w:pPr>
              <w:pStyle w:val="TableParagraph"/>
              <w:spacing w:line="320" w:lineRule="exact"/>
              <w:ind w:left="0" w:right="78"/>
              <w:jc w:val="both"/>
              <w:rPr>
                <w:b/>
                <w:kern w:val="2"/>
                <w:sz w:val="24"/>
                <w:szCs w:val="24"/>
              </w:rPr>
            </w:pPr>
            <w:r w:rsidRPr="003E2EBC">
              <w:rPr>
                <w:b/>
                <w:kern w:val="2"/>
                <w:sz w:val="24"/>
                <w:szCs w:val="24"/>
              </w:rPr>
              <w:t>2021</w:t>
            </w:r>
          </w:p>
        </w:tc>
        <w:tc>
          <w:tcPr>
            <w:tcW w:w="878" w:type="dxa"/>
          </w:tcPr>
          <w:p w:rsidR="00B439B7" w:rsidRPr="003E2EBC" w:rsidRDefault="00C0377E" w:rsidP="00F42982">
            <w:pPr>
              <w:pStyle w:val="TableParagraph"/>
              <w:spacing w:line="320" w:lineRule="exact"/>
              <w:ind w:left="0" w:right="150"/>
              <w:jc w:val="both"/>
              <w:rPr>
                <w:b/>
                <w:kern w:val="2"/>
                <w:sz w:val="24"/>
                <w:szCs w:val="24"/>
              </w:rPr>
            </w:pPr>
            <w:r w:rsidRPr="003E2EBC">
              <w:rPr>
                <w:b/>
                <w:kern w:val="2"/>
                <w:sz w:val="24"/>
                <w:szCs w:val="24"/>
              </w:rPr>
              <w:t>2022</w:t>
            </w:r>
          </w:p>
        </w:tc>
        <w:tc>
          <w:tcPr>
            <w:tcW w:w="874" w:type="dxa"/>
          </w:tcPr>
          <w:p w:rsidR="00B439B7" w:rsidRPr="003E2EBC" w:rsidRDefault="00C0377E" w:rsidP="00F42982">
            <w:pPr>
              <w:pStyle w:val="TableParagraph"/>
              <w:spacing w:line="320" w:lineRule="exact"/>
              <w:ind w:left="0" w:right="84"/>
              <w:jc w:val="both"/>
              <w:rPr>
                <w:b/>
                <w:kern w:val="2"/>
                <w:sz w:val="24"/>
                <w:szCs w:val="24"/>
              </w:rPr>
            </w:pPr>
            <w:r w:rsidRPr="003E2EBC">
              <w:rPr>
                <w:b/>
                <w:kern w:val="2"/>
                <w:sz w:val="24"/>
                <w:szCs w:val="24"/>
              </w:rPr>
              <w:t>2023</w:t>
            </w:r>
          </w:p>
        </w:tc>
        <w:tc>
          <w:tcPr>
            <w:tcW w:w="2271" w:type="dxa"/>
          </w:tcPr>
          <w:p w:rsidR="00B439B7" w:rsidRPr="003E2EBC" w:rsidRDefault="00C0377E" w:rsidP="00F42982">
            <w:pPr>
              <w:pStyle w:val="TableParagraph"/>
              <w:spacing w:line="320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3E2EBC">
              <w:rPr>
                <w:b/>
                <w:kern w:val="2"/>
                <w:sz w:val="24"/>
                <w:szCs w:val="24"/>
              </w:rPr>
              <w:t>Инструменты</w:t>
            </w:r>
          </w:p>
        </w:tc>
        <w:tc>
          <w:tcPr>
            <w:tcW w:w="2344" w:type="dxa"/>
          </w:tcPr>
          <w:p w:rsidR="00B439B7" w:rsidRPr="003E2EBC" w:rsidRDefault="00C0377E" w:rsidP="00F42982">
            <w:pPr>
              <w:pStyle w:val="TableParagraph"/>
              <w:spacing w:line="320" w:lineRule="exact"/>
              <w:ind w:left="0"/>
              <w:jc w:val="both"/>
              <w:rPr>
                <w:b/>
                <w:kern w:val="2"/>
                <w:sz w:val="24"/>
                <w:szCs w:val="24"/>
              </w:rPr>
            </w:pPr>
            <w:r w:rsidRPr="003E2EBC">
              <w:rPr>
                <w:b/>
                <w:kern w:val="2"/>
                <w:sz w:val="24"/>
                <w:szCs w:val="24"/>
              </w:rPr>
              <w:t>Источники</w:t>
            </w:r>
          </w:p>
        </w:tc>
      </w:tr>
      <w:tr w:rsidR="0064726A" w:rsidRPr="00585D32" w:rsidTr="00ED5909">
        <w:trPr>
          <w:trHeight w:val="2584"/>
        </w:trPr>
        <w:tc>
          <w:tcPr>
            <w:tcW w:w="2362" w:type="dxa"/>
          </w:tcPr>
          <w:p w:rsidR="00B439B7" w:rsidRPr="003E2EBC" w:rsidRDefault="00C0377E" w:rsidP="00F42982">
            <w:pPr>
              <w:pStyle w:val="TableParagraph"/>
              <w:spacing w:line="273" w:lineRule="auto"/>
              <w:ind w:left="0" w:right="630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Нормативное обеспечение реализации программы</w:t>
            </w:r>
          </w:p>
        </w:tc>
        <w:tc>
          <w:tcPr>
            <w:tcW w:w="2396" w:type="dxa"/>
          </w:tcPr>
          <w:p w:rsidR="00B439B7" w:rsidRPr="003E2EBC" w:rsidRDefault="00C0377E" w:rsidP="00F42982">
            <w:pPr>
              <w:pStyle w:val="TableParagraph"/>
              <w:spacing w:line="271" w:lineRule="auto"/>
              <w:ind w:left="0" w:right="392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Наличие пакета документов</w:t>
            </w:r>
          </w:p>
        </w:tc>
        <w:tc>
          <w:tcPr>
            <w:tcW w:w="2799" w:type="dxa"/>
          </w:tcPr>
          <w:p w:rsidR="00B439B7" w:rsidRPr="003E2EBC" w:rsidRDefault="00C0377E" w:rsidP="00F42982">
            <w:pPr>
              <w:pStyle w:val="TableParagraph"/>
              <w:ind w:left="0" w:right="858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Наличие нормативн</w:t>
            </w:r>
            <w:proofErr w:type="gramStart"/>
            <w:r w:rsidRPr="003E2EBC">
              <w:rPr>
                <w:kern w:val="2"/>
                <w:sz w:val="24"/>
                <w:szCs w:val="24"/>
              </w:rPr>
              <w:t>о-</w:t>
            </w:r>
            <w:proofErr w:type="gramEnd"/>
            <w:r w:rsidRPr="003E2EBC">
              <w:rPr>
                <w:kern w:val="2"/>
                <w:sz w:val="24"/>
                <w:szCs w:val="24"/>
              </w:rPr>
              <w:t xml:space="preserve"> правовой базы:</w:t>
            </w:r>
          </w:p>
          <w:p w:rsidR="00B439B7" w:rsidRPr="003E2EBC" w:rsidRDefault="00C0377E" w:rsidP="00F42982">
            <w:pPr>
              <w:pStyle w:val="TableParagraph"/>
              <w:ind w:left="0" w:right="1101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-приказ «Об утверждении</w:t>
            </w:r>
          </w:p>
          <w:p w:rsidR="00B439B7" w:rsidRPr="003E2EBC" w:rsidRDefault="00C0377E" w:rsidP="00F42982">
            <w:pPr>
              <w:pStyle w:val="TableParagraph"/>
              <w:ind w:left="0" w:right="115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Программы перехода школы в эффективный режим работы»;</w:t>
            </w:r>
          </w:p>
        </w:tc>
        <w:tc>
          <w:tcPr>
            <w:tcW w:w="869" w:type="dxa"/>
          </w:tcPr>
          <w:p w:rsidR="00B439B7" w:rsidRPr="003E2EBC" w:rsidRDefault="00C0377E" w:rsidP="00F42982">
            <w:pPr>
              <w:pStyle w:val="TableParagraph"/>
              <w:spacing w:line="309" w:lineRule="exact"/>
              <w:ind w:left="0" w:right="82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878" w:type="dxa"/>
          </w:tcPr>
          <w:p w:rsidR="00B439B7" w:rsidRPr="003E2EBC" w:rsidRDefault="00C0377E" w:rsidP="00F42982">
            <w:pPr>
              <w:pStyle w:val="TableParagraph"/>
              <w:spacing w:line="309" w:lineRule="exact"/>
              <w:ind w:left="0" w:right="105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B439B7" w:rsidRPr="003E2EBC" w:rsidRDefault="00C0377E" w:rsidP="00F42982">
            <w:pPr>
              <w:pStyle w:val="TableParagraph"/>
              <w:spacing w:line="309" w:lineRule="exact"/>
              <w:ind w:left="0" w:right="85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2271" w:type="dxa"/>
          </w:tcPr>
          <w:p w:rsidR="00B439B7" w:rsidRPr="003E2EBC" w:rsidRDefault="00C0377E" w:rsidP="00F42982">
            <w:pPr>
              <w:pStyle w:val="TableParagraph"/>
              <w:spacing w:line="271" w:lineRule="auto"/>
              <w:ind w:left="0" w:right="436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Анализ документации</w:t>
            </w:r>
          </w:p>
        </w:tc>
        <w:tc>
          <w:tcPr>
            <w:tcW w:w="2344" w:type="dxa"/>
          </w:tcPr>
          <w:p w:rsidR="00B439B7" w:rsidRPr="003E2EBC" w:rsidRDefault="00C0377E" w:rsidP="00ED5909">
            <w:pPr>
              <w:pStyle w:val="TableParagraph"/>
              <w:spacing w:line="276" w:lineRule="auto"/>
              <w:ind w:left="0" w:right="600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Приказ об утверждении программы, положение о деятельности школы в эффективном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3E2EBC">
              <w:rPr>
                <w:kern w:val="2"/>
                <w:sz w:val="24"/>
                <w:szCs w:val="24"/>
              </w:rPr>
              <w:t>режиме работы,</w:t>
            </w:r>
          </w:p>
        </w:tc>
      </w:tr>
      <w:tr w:rsidR="00D81C9A" w:rsidRPr="00585D32" w:rsidTr="00ED5909">
        <w:trPr>
          <w:trHeight w:val="6793"/>
        </w:trPr>
        <w:tc>
          <w:tcPr>
            <w:tcW w:w="2362" w:type="dxa"/>
          </w:tcPr>
          <w:p w:rsidR="00B439B7" w:rsidRPr="003E2EBC" w:rsidRDefault="00B439B7" w:rsidP="00F42982">
            <w:pPr>
              <w:pStyle w:val="TableParagraph"/>
              <w:ind w:left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6" w:type="dxa"/>
          </w:tcPr>
          <w:p w:rsidR="00B439B7" w:rsidRPr="003E2EBC" w:rsidRDefault="00B439B7" w:rsidP="00F42982">
            <w:pPr>
              <w:pStyle w:val="TableParagraph"/>
              <w:ind w:left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799" w:type="dxa"/>
          </w:tcPr>
          <w:p w:rsidR="00B439B7" w:rsidRPr="003E2EBC" w:rsidRDefault="00C0377E" w:rsidP="00F42982">
            <w:pPr>
              <w:pStyle w:val="TableParagraph"/>
              <w:ind w:left="0" w:right="178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- Программа перехода школы в эффективный режим работы;</w:t>
            </w:r>
          </w:p>
          <w:p w:rsidR="00B439B7" w:rsidRPr="003E2EBC" w:rsidRDefault="00C0377E" w:rsidP="00F42982">
            <w:pPr>
              <w:pStyle w:val="TableParagraph"/>
              <w:ind w:left="0" w:right="301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 xml:space="preserve">-Программа внутрифирменного обучения педагогов МОУ </w:t>
            </w:r>
            <w:proofErr w:type="spellStart"/>
            <w:r w:rsidR="003E2EBC" w:rsidRPr="003E2EBC">
              <w:rPr>
                <w:kern w:val="2"/>
                <w:sz w:val="24"/>
                <w:szCs w:val="24"/>
              </w:rPr>
              <w:t>Новской</w:t>
            </w:r>
            <w:proofErr w:type="spellEnd"/>
            <w:r w:rsidR="003E2EBC" w:rsidRPr="003E2EBC">
              <w:rPr>
                <w:kern w:val="2"/>
                <w:sz w:val="24"/>
                <w:szCs w:val="24"/>
              </w:rPr>
              <w:t xml:space="preserve"> О</w:t>
            </w:r>
            <w:r w:rsidRPr="003E2EBC">
              <w:rPr>
                <w:kern w:val="2"/>
                <w:sz w:val="24"/>
                <w:szCs w:val="24"/>
              </w:rPr>
              <w:t>Ш;</w:t>
            </w:r>
          </w:p>
          <w:p w:rsidR="00B439B7" w:rsidRPr="003E2EBC" w:rsidRDefault="00C0377E" w:rsidP="00ED5909">
            <w:pPr>
              <w:pStyle w:val="TableParagraph"/>
              <w:spacing w:line="242" w:lineRule="auto"/>
              <w:ind w:left="0" w:right="187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-Положение о деятельности школы в эффективном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3E2EBC">
              <w:rPr>
                <w:kern w:val="2"/>
                <w:sz w:val="24"/>
                <w:szCs w:val="24"/>
              </w:rPr>
              <w:t>режиме работы;</w:t>
            </w:r>
          </w:p>
          <w:p w:rsidR="00B439B7" w:rsidRPr="003E2EBC" w:rsidRDefault="00C0377E" w:rsidP="00F42982">
            <w:pPr>
              <w:pStyle w:val="TableParagraph"/>
              <w:ind w:left="0" w:right="392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-Положение о профессиональном обучающемся сообществе;</w:t>
            </w:r>
          </w:p>
          <w:p w:rsidR="00B439B7" w:rsidRPr="003E2EBC" w:rsidRDefault="00C0377E" w:rsidP="00F42982">
            <w:pPr>
              <w:pStyle w:val="TableParagraph"/>
              <w:ind w:left="0" w:right="1007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-Положение о мониторинге качества образования;</w:t>
            </w:r>
          </w:p>
          <w:p w:rsidR="00B439B7" w:rsidRPr="003E2EBC" w:rsidRDefault="00C0377E" w:rsidP="00ED5909">
            <w:pPr>
              <w:pStyle w:val="TableParagraph"/>
              <w:ind w:left="0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-Положение о распределении стимулирующего фонда заработной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3E2EBC">
              <w:rPr>
                <w:kern w:val="2"/>
                <w:sz w:val="24"/>
                <w:szCs w:val="24"/>
              </w:rPr>
              <w:t xml:space="preserve">платы МОУ </w:t>
            </w:r>
            <w:proofErr w:type="spellStart"/>
            <w:r w:rsidR="003E2EBC" w:rsidRPr="003E2EBC">
              <w:rPr>
                <w:kern w:val="2"/>
                <w:sz w:val="24"/>
                <w:szCs w:val="24"/>
              </w:rPr>
              <w:t>Новской</w:t>
            </w:r>
            <w:proofErr w:type="spellEnd"/>
            <w:r w:rsidR="003E2EBC" w:rsidRPr="003E2EBC">
              <w:rPr>
                <w:kern w:val="2"/>
                <w:sz w:val="24"/>
                <w:szCs w:val="24"/>
              </w:rPr>
              <w:t xml:space="preserve"> О</w:t>
            </w:r>
            <w:r w:rsidRPr="003E2EBC">
              <w:rPr>
                <w:kern w:val="2"/>
                <w:sz w:val="24"/>
                <w:szCs w:val="24"/>
              </w:rPr>
              <w:t>Ш.</w:t>
            </w:r>
          </w:p>
        </w:tc>
        <w:tc>
          <w:tcPr>
            <w:tcW w:w="869" w:type="dxa"/>
          </w:tcPr>
          <w:p w:rsidR="00B439B7" w:rsidRPr="003E2EBC" w:rsidRDefault="00B439B7" w:rsidP="00F42982">
            <w:pPr>
              <w:pStyle w:val="TableParagraph"/>
              <w:ind w:left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78" w:type="dxa"/>
          </w:tcPr>
          <w:p w:rsidR="00B439B7" w:rsidRPr="003E2EBC" w:rsidRDefault="00B439B7" w:rsidP="00F42982">
            <w:pPr>
              <w:pStyle w:val="TableParagraph"/>
              <w:ind w:left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B439B7" w:rsidRPr="003E2EBC" w:rsidRDefault="00B439B7" w:rsidP="00F42982">
            <w:pPr>
              <w:pStyle w:val="TableParagraph"/>
              <w:ind w:left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71" w:type="dxa"/>
          </w:tcPr>
          <w:p w:rsidR="00B439B7" w:rsidRPr="003E2EBC" w:rsidRDefault="00B439B7" w:rsidP="00F42982">
            <w:pPr>
              <w:pStyle w:val="TableParagraph"/>
              <w:ind w:left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44" w:type="dxa"/>
          </w:tcPr>
          <w:p w:rsidR="00B439B7" w:rsidRPr="003E2EBC" w:rsidRDefault="00C0377E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ЛПА,</w:t>
            </w:r>
          </w:p>
          <w:p w:rsidR="00B439B7" w:rsidRPr="003E2EBC" w:rsidRDefault="00C0377E" w:rsidP="00F42982">
            <w:pPr>
              <w:pStyle w:val="TableParagraph"/>
              <w:spacing w:before="47" w:line="276" w:lineRule="auto"/>
              <w:ind w:left="0" w:right="607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касающиеся оплаты труда учителей, положение о мониторинге качества образования</w:t>
            </w:r>
          </w:p>
        </w:tc>
      </w:tr>
      <w:tr w:rsidR="00D81C9A" w:rsidRPr="00585D32">
        <w:trPr>
          <w:trHeight w:val="962"/>
        </w:trPr>
        <w:tc>
          <w:tcPr>
            <w:tcW w:w="2362" w:type="dxa"/>
          </w:tcPr>
          <w:p w:rsidR="00B439B7" w:rsidRPr="00AB734B" w:rsidRDefault="00C0377E" w:rsidP="00F42982">
            <w:pPr>
              <w:pStyle w:val="TableParagraph"/>
              <w:spacing w:line="276" w:lineRule="auto"/>
              <w:ind w:left="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Качество образовательных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="00D81C9A" w:rsidRPr="00AB734B">
              <w:rPr>
                <w:kern w:val="2"/>
                <w:sz w:val="24"/>
                <w:szCs w:val="24"/>
              </w:rPr>
              <w:t>достижений</w:t>
            </w:r>
          </w:p>
        </w:tc>
        <w:tc>
          <w:tcPr>
            <w:tcW w:w="2396" w:type="dxa"/>
          </w:tcPr>
          <w:p w:rsidR="00B439B7" w:rsidRPr="00AB734B" w:rsidRDefault="00C0377E" w:rsidP="00F42982">
            <w:pPr>
              <w:pStyle w:val="TableParagraph"/>
              <w:spacing w:line="276" w:lineRule="auto"/>
              <w:ind w:left="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Динамика образовательных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="00D81C9A" w:rsidRPr="00AB734B">
              <w:rPr>
                <w:kern w:val="2"/>
                <w:sz w:val="24"/>
                <w:szCs w:val="24"/>
              </w:rPr>
              <w:t>результатов обучающихся</w:t>
            </w:r>
          </w:p>
        </w:tc>
        <w:tc>
          <w:tcPr>
            <w:tcW w:w="2799" w:type="dxa"/>
          </w:tcPr>
          <w:p w:rsidR="00B439B7" w:rsidRPr="00AB734B" w:rsidRDefault="00C0377E" w:rsidP="00F42982">
            <w:pPr>
              <w:pStyle w:val="TableParagraph"/>
              <w:ind w:left="0" w:right="245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-Результаты ОГЭ по русскому языку</w:t>
            </w:r>
          </w:p>
        </w:tc>
        <w:tc>
          <w:tcPr>
            <w:tcW w:w="869" w:type="dxa"/>
          </w:tcPr>
          <w:p w:rsidR="00B439B7" w:rsidRPr="00AB734B" w:rsidRDefault="00C0377E" w:rsidP="00F42982">
            <w:pPr>
              <w:pStyle w:val="TableParagraph"/>
              <w:spacing w:line="314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*1,06</w:t>
            </w:r>
          </w:p>
        </w:tc>
        <w:tc>
          <w:tcPr>
            <w:tcW w:w="878" w:type="dxa"/>
          </w:tcPr>
          <w:p w:rsidR="00B439B7" w:rsidRPr="00AB734B" w:rsidRDefault="00C0377E" w:rsidP="00F42982">
            <w:pPr>
              <w:pStyle w:val="TableParagraph"/>
              <w:spacing w:line="314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874" w:type="dxa"/>
          </w:tcPr>
          <w:p w:rsidR="00B439B7" w:rsidRPr="00AB734B" w:rsidRDefault="00C0377E" w:rsidP="00F42982">
            <w:pPr>
              <w:pStyle w:val="TableParagraph"/>
              <w:spacing w:line="314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2271" w:type="dxa"/>
          </w:tcPr>
          <w:p w:rsidR="00B439B7" w:rsidRPr="00AB734B" w:rsidRDefault="00C0377E" w:rsidP="00F42982">
            <w:pPr>
              <w:pStyle w:val="TableParagraph"/>
              <w:spacing w:line="276" w:lineRule="auto"/>
              <w:ind w:left="0" w:right="44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Анализ успеваемости,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="00D81C9A" w:rsidRPr="00AB734B">
              <w:rPr>
                <w:kern w:val="2"/>
                <w:sz w:val="24"/>
                <w:szCs w:val="24"/>
              </w:rPr>
              <w:t xml:space="preserve">анализ </w:t>
            </w:r>
            <w:proofErr w:type="spellStart"/>
            <w:r w:rsidR="00D81C9A" w:rsidRPr="00AB734B">
              <w:rPr>
                <w:kern w:val="2"/>
                <w:sz w:val="24"/>
                <w:szCs w:val="24"/>
              </w:rPr>
              <w:t>обученности</w:t>
            </w:r>
            <w:proofErr w:type="spellEnd"/>
            <w:r w:rsidR="00D81C9A" w:rsidRPr="00AB734B">
              <w:rPr>
                <w:kern w:val="2"/>
                <w:sz w:val="24"/>
                <w:szCs w:val="24"/>
              </w:rPr>
              <w:t>, анализ достижения метапредметных результатов</w:t>
            </w:r>
          </w:p>
        </w:tc>
        <w:tc>
          <w:tcPr>
            <w:tcW w:w="2344" w:type="dxa"/>
          </w:tcPr>
          <w:p w:rsidR="00B439B7" w:rsidRPr="00AB734B" w:rsidRDefault="00C0377E" w:rsidP="00F42982">
            <w:pPr>
              <w:pStyle w:val="TableParagraph"/>
              <w:ind w:left="0" w:right="20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 xml:space="preserve">Протоколы </w:t>
            </w:r>
            <w:proofErr w:type="gramStart"/>
            <w:r w:rsidRPr="00AB734B">
              <w:rPr>
                <w:kern w:val="2"/>
                <w:sz w:val="24"/>
                <w:szCs w:val="24"/>
              </w:rPr>
              <w:t>государственной</w:t>
            </w:r>
            <w:proofErr w:type="gramEnd"/>
          </w:p>
          <w:p w:rsidR="00D81C9A" w:rsidRPr="00AB734B" w:rsidRDefault="00C63625" w:rsidP="00ED5909">
            <w:pPr>
              <w:pStyle w:val="TableParagraph"/>
              <w:ind w:left="0" w:right="309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И</w:t>
            </w:r>
            <w:r w:rsidR="00C0377E" w:rsidRPr="00AB734B">
              <w:rPr>
                <w:kern w:val="2"/>
                <w:sz w:val="24"/>
                <w:szCs w:val="24"/>
              </w:rPr>
              <w:t>тоговой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D81C9A" w:rsidRPr="00AB734B">
              <w:rPr>
                <w:kern w:val="2"/>
                <w:sz w:val="24"/>
                <w:szCs w:val="24"/>
              </w:rPr>
              <w:t>аттестации, протоколы промежуточной аттестации, классные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D81C9A" w:rsidRPr="00AB734B">
              <w:rPr>
                <w:kern w:val="2"/>
                <w:sz w:val="24"/>
                <w:szCs w:val="24"/>
              </w:rPr>
              <w:t>журналы, АСИОУ,</w:t>
            </w:r>
          </w:p>
          <w:p w:rsidR="00B439B7" w:rsidRPr="00AB734B" w:rsidRDefault="00D81C9A" w:rsidP="00D81C9A">
            <w:pPr>
              <w:pStyle w:val="TableParagraph"/>
              <w:spacing w:line="30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протоколы конкурсов, грамоты.</w:t>
            </w:r>
          </w:p>
        </w:tc>
      </w:tr>
      <w:tr w:rsidR="00D81C9A" w:rsidRPr="00585D32">
        <w:trPr>
          <w:trHeight w:val="643"/>
        </w:trPr>
        <w:tc>
          <w:tcPr>
            <w:tcW w:w="2362" w:type="dxa"/>
            <w:vMerge w:val="restart"/>
            <w:tcBorders>
              <w:top w:val="nil"/>
            </w:tcBorders>
          </w:tcPr>
          <w:p w:rsidR="00B439B7" w:rsidRPr="00AB734B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  <w:tcBorders>
              <w:top w:val="nil"/>
            </w:tcBorders>
          </w:tcPr>
          <w:p w:rsidR="00B439B7" w:rsidRPr="00AB734B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799" w:type="dxa"/>
          </w:tcPr>
          <w:p w:rsidR="00B439B7" w:rsidRPr="00AB734B" w:rsidRDefault="00C0377E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 xml:space="preserve">Результаты ОГЭ </w:t>
            </w:r>
            <w:proofErr w:type="gramStart"/>
            <w:r w:rsidRPr="00AB734B">
              <w:rPr>
                <w:kern w:val="2"/>
                <w:sz w:val="24"/>
                <w:szCs w:val="24"/>
              </w:rPr>
              <w:t>по</w:t>
            </w:r>
            <w:proofErr w:type="gramEnd"/>
          </w:p>
          <w:p w:rsidR="00B439B7" w:rsidRPr="00AB734B" w:rsidRDefault="00C0377E" w:rsidP="00F42982">
            <w:pPr>
              <w:pStyle w:val="TableParagraph"/>
              <w:spacing w:line="309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математике</w:t>
            </w:r>
          </w:p>
        </w:tc>
        <w:tc>
          <w:tcPr>
            <w:tcW w:w="869" w:type="dxa"/>
          </w:tcPr>
          <w:p w:rsidR="00B439B7" w:rsidRPr="00AB734B" w:rsidRDefault="00C0377E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*0,98</w:t>
            </w:r>
          </w:p>
        </w:tc>
        <w:tc>
          <w:tcPr>
            <w:tcW w:w="878" w:type="dxa"/>
          </w:tcPr>
          <w:p w:rsidR="00B439B7" w:rsidRPr="00AB734B" w:rsidRDefault="00C0377E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874" w:type="dxa"/>
          </w:tcPr>
          <w:p w:rsidR="00B439B7" w:rsidRPr="00AB734B" w:rsidRDefault="00C0377E" w:rsidP="00F42982">
            <w:pPr>
              <w:pStyle w:val="TableParagraph"/>
              <w:spacing w:line="315" w:lineRule="exact"/>
              <w:ind w:left="0" w:right="8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2271" w:type="dxa"/>
            <w:vMerge w:val="restart"/>
            <w:tcBorders>
              <w:top w:val="nil"/>
            </w:tcBorders>
          </w:tcPr>
          <w:p w:rsidR="00B439B7" w:rsidRPr="00AB734B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tcBorders>
              <w:top w:val="nil"/>
            </w:tcBorders>
          </w:tcPr>
          <w:p w:rsidR="00B439B7" w:rsidRPr="00AB734B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81C9A" w:rsidRPr="00585D32">
        <w:trPr>
          <w:trHeight w:val="1286"/>
        </w:trPr>
        <w:tc>
          <w:tcPr>
            <w:tcW w:w="2362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799" w:type="dxa"/>
          </w:tcPr>
          <w:p w:rsidR="00B439B7" w:rsidRPr="00D81C9A" w:rsidRDefault="00C0377E" w:rsidP="00ED5909">
            <w:pPr>
              <w:pStyle w:val="TableParagraph"/>
              <w:ind w:left="0" w:right="285"/>
              <w:jc w:val="both"/>
              <w:rPr>
                <w:kern w:val="2"/>
                <w:sz w:val="24"/>
                <w:szCs w:val="24"/>
              </w:rPr>
            </w:pPr>
            <w:r w:rsidRPr="00D81C9A">
              <w:rPr>
                <w:kern w:val="2"/>
                <w:sz w:val="24"/>
                <w:szCs w:val="24"/>
              </w:rPr>
              <w:t xml:space="preserve">Доля </w:t>
            </w:r>
            <w:proofErr w:type="gramStart"/>
            <w:r w:rsidRPr="00D81C9A"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 w:rsidRPr="00D81C9A">
              <w:rPr>
                <w:kern w:val="2"/>
                <w:sz w:val="24"/>
                <w:szCs w:val="24"/>
              </w:rPr>
              <w:t xml:space="preserve">, справляющихся с </w:t>
            </w:r>
            <w:proofErr w:type="spellStart"/>
            <w:r w:rsidRPr="00D81C9A">
              <w:rPr>
                <w:kern w:val="2"/>
                <w:sz w:val="24"/>
                <w:szCs w:val="24"/>
              </w:rPr>
              <w:t>метапредметными</w:t>
            </w:r>
            <w:proofErr w:type="spellEnd"/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D81C9A">
              <w:rPr>
                <w:kern w:val="2"/>
                <w:sz w:val="24"/>
                <w:szCs w:val="24"/>
              </w:rPr>
              <w:t>работами</w:t>
            </w:r>
          </w:p>
        </w:tc>
        <w:tc>
          <w:tcPr>
            <w:tcW w:w="869" w:type="dxa"/>
          </w:tcPr>
          <w:p w:rsidR="00B439B7" w:rsidRPr="00D81C9A" w:rsidRDefault="00C0377E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D81C9A">
              <w:rPr>
                <w:kern w:val="2"/>
                <w:sz w:val="24"/>
                <w:szCs w:val="24"/>
              </w:rPr>
              <w:t>51%</w:t>
            </w:r>
          </w:p>
        </w:tc>
        <w:tc>
          <w:tcPr>
            <w:tcW w:w="878" w:type="dxa"/>
          </w:tcPr>
          <w:p w:rsidR="00B439B7" w:rsidRPr="00D81C9A" w:rsidRDefault="00C0377E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D81C9A">
              <w:rPr>
                <w:kern w:val="2"/>
                <w:sz w:val="24"/>
                <w:szCs w:val="24"/>
              </w:rPr>
              <w:t>55%</w:t>
            </w:r>
          </w:p>
        </w:tc>
        <w:tc>
          <w:tcPr>
            <w:tcW w:w="874" w:type="dxa"/>
          </w:tcPr>
          <w:p w:rsidR="00B439B7" w:rsidRPr="00D81C9A" w:rsidRDefault="00C0377E" w:rsidP="00F42982">
            <w:pPr>
              <w:pStyle w:val="TableParagraph"/>
              <w:spacing w:line="315" w:lineRule="exact"/>
              <w:ind w:left="0" w:right="83"/>
              <w:jc w:val="both"/>
              <w:rPr>
                <w:kern w:val="2"/>
                <w:sz w:val="24"/>
                <w:szCs w:val="24"/>
              </w:rPr>
            </w:pPr>
            <w:r w:rsidRPr="00D81C9A">
              <w:rPr>
                <w:kern w:val="2"/>
                <w:sz w:val="24"/>
                <w:szCs w:val="24"/>
              </w:rPr>
              <w:t>60%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D81C9A" w:rsidRPr="00585D32">
        <w:trPr>
          <w:trHeight w:val="1608"/>
        </w:trPr>
        <w:tc>
          <w:tcPr>
            <w:tcW w:w="2362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799" w:type="dxa"/>
          </w:tcPr>
          <w:p w:rsidR="00B439B7" w:rsidRPr="00D81C9A" w:rsidRDefault="00C0377E" w:rsidP="00ED5909">
            <w:pPr>
              <w:pStyle w:val="TableParagraph"/>
              <w:ind w:left="0" w:right="350"/>
              <w:jc w:val="both"/>
              <w:rPr>
                <w:kern w:val="2"/>
                <w:sz w:val="24"/>
                <w:szCs w:val="24"/>
              </w:rPr>
            </w:pPr>
            <w:r w:rsidRPr="00D81C9A">
              <w:rPr>
                <w:kern w:val="2"/>
                <w:sz w:val="24"/>
                <w:szCs w:val="24"/>
              </w:rPr>
              <w:t>Доля обучающихся на «4» и «5» по результатам промежуточной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D81C9A">
              <w:rPr>
                <w:kern w:val="2"/>
                <w:sz w:val="24"/>
                <w:szCs w:val="24"/>
              </w:rPr>
              <w:t>аттестации</w:t>
            </w:r>
          </w:p>
        </w:tc>
        <w:tc>
          <w:tcPr>
            <w:tcW w:w="869" w:type="dxa"/>
          </w:tcPr>
          <w:p w:rsidR="00B439B7" w:rsidRPr="00D81C9A" w:rsidRDefault="00C0377E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D81C9A">
              <w:rPr>
                <w:kern w:val="2"/>
                <w:sz w:val="24"/>
                <w:szCs w:val="24"/>
              </w:rPr>
              <w:t>39%</w:t>
            </w:r>
          </w:p>
        </w:tc>
        <w:tc>
          <w:tcPr>
            <w:tcW w:w="878" w:type="dxa"/>
          </w:tcPr>
          <w:p w:rsidR="00B439B7" w:rsidRPr="00D81C9A" w:rsidRDefault="00C0377E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D81C9A">
              <w:rPr>
                <w:kern w:val="2"/>
                <w:sz w:val="24"/>
                <w:szCs w:val="24"/>
              </w:rPr>
              <w:t>42%</w:t>
            </w:r>
          </w:p>
        </w:tc>
        <w:tc>
          <w:tcPr>
            <w:tcW w:w="874" w:type="dxa"/>
          </w:tcPr>
          <w:p w:rsidR="00B439B7" w:rsidRPr="00D81C9A" w:rsidRDefault="00C0377E" w:rsidP="00F42982">
            <w:pPr>
              <w:pStyle w:val="TableParagraph"/>
              <w:spacing w:line="315" w:lineRule="exact"/>
              <w:ind w:left="0" w:right="83"/>
              <w:jc w:val="both"/>
              <w:rPr>
                <w:kern w:val="2"/>
                <w:sz w:val="24"/>
                <w:szCs w:val="24"/>
              </w:rPr>
            </w:pPr>
            <w:r w:rsidRPr="00D81C9A">
              <w:rPr>
                <w:kern w:val="2"/>
                <w:sz w:val="24"/>
                <w:szCs w:val="24"/>
              </w:rPr>
              <w:t>45%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D81C9A" w:rsidRPr="00585D32">
        <w:trPr>
          <w:trHeight w:val="3221"/>
        </w:trPr>
        <w:tc>
          <w:tcPr>
            <w:tcW w:w="2362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799" w:type="dxa"/>
          </w:tcPr>
          <w:p w:rsidR="00B439B7" w:rsidRPr="00D81C9A" w:rsidRDefault="00C0377E" w:rsidP="00ED5909">
            <w:pPr>
              <w:pStyle w:val="TableParagraph"/>
              <w:ind w:left="0" w:right="666"/>
              <w:jc w:val="both"/>
              <w:rPr>
                <w:kern w:val="2"/>
                <w:sz w:val="24"/>
                <w:szCs w:val="24"/>
              </w:rPr>
            </w:pPr>
            <w:r w:rsidRPr="00D81C9A">
              <w:rPr>
                <w:kern w:val="2"/>
                <w:sz w:val="24"/>
                <w:szCs w:val="24"/>
              </w:rPr>
              <w:t>Доля результативных участий в муниципальных, областных предметных олимпиадах, конкурсах,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D81C9A">
              <w:rPr>
                <w:kern w:val="2"/>
                <w:sz w:val="24"/>
                <w:szCs w:val="24"/>
              </w:rPr>
              <w:t>соревнованиях, фестивалях и пр.;</w:t>
            </w:r>
          </w:p>
        </w:tc>
        <w:tc>
          <w:tcPr>
            <w:tcW w:w="869" w:type="dxa"/>
          </w:tcPr>
          <w:p w:rsidR="00B439B7" w:rsidRPr="00D81C9A" w:rsidRDefault="00C0377E" w:rsidP="00F42982">
            <w:pPr>
              <w:pStyle w:val="TableParagraph"/>
              <w:spacing w:line="32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D81C9A">
              <w:rPr>
                <w:kern w:val="2"/>
                <w:sz w:val="24"/>
                <w:szCs w:val="24"/>
              </w:rPr>
              <w:t>45%</w:t>
            </w:r>
          </w:p>
        </w:tc>
        <w:tc>
          <w:tcPr>
            <w:tcW w:w="878" w:type="dxa"/>
          </w:tcPr>
          <w:p w:rsidR="00B439B7" w:rsidRPr="00D81C9A" w:rsidRDefault="00C0377E" w:rsidP="00F42982">
            <w:pPr>
              <w:pStyle w:val="TableParagraph"/>
              <w:spacing w:line="32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D81C9A">
              <w:rPr>
                <w:kern w:val="2"/>
                <w:sz w:val="24"/>
                <w:szCs w:val="24"/>
              </w:rPr>
              <w:t>48%</w:t>
            </w:r>
          </w:p>
        </w:tc>
        <w:tc>
          <w:tcPr>
            <w:tcW w:w="874" w:type="dxa"/>
          </w:tcPr>
          <w:p w:rsidR="00B439B7" w:rsidRPr="00D81C9A" w:rsidRDefault="00C0377E" w:rsidP="00F42982">
            <w:pPr>
              <w:pStyle w:val="TableParagraph"/>
              <w:spacing w:line="320" w:lineRule="exact"/>
              <w:ind w:left="0" w:right="83"/>
              <w:jc w:val="both"/>
              <w:rPr>
                <w:kern w:val="2"/>
                <w:sz w:val="24"/>
                <w:szCs w:val="24"/>
              </w:rPr>
            </w:pPr>
            <w:r w:rsidRPr="00D81C9A">
              <w:rPr>
                <w:kern w:val="2"/>
                <w:sz w:val="24"/>
                <w:szCs w:val="24"/>
              </w:rPr>
              <w:t>50%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D81C9A" w:rsidRPr="00585D32">
        <w:trPr>
          <w:trHeight w:val="1291"/>
        </w:trPr>
        <w:tc>
          <w:tcPr>
            <w:tcW w:w="2362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799" w:type="dxa"/>
          </w:tcPr>
          <w:p w:rsidR="00B439B7" w:rsidRPr="003E2EBC" w:rsidRDefault="00C0377E" w:rsidP="00ED5909">
            <w:pPr>
              <w:pStyle w:val="TableParagraph"/>
              <w:ind w:left="0" w:right="221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Доля выпускников 9 класса, получивших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3E2EBC">
              <w:rPr>
                <w:kern w:val="2"/>
                <w:sz w:val="24"/>
                <w:szCs w:val="24"/>
              </w:rPr>
              <w:t>документ об образовании;</w:t>
            </w:r>
          </w:p>
        </w:tc>
        <w:tc>
          <w:tcPr>
            <w:tcW w:w="869" w:type="dxa"/>
          </w:tcPr>
          <w:p w:rsidR="00B439B7" w:rsidRPr="003E2EBC" w:rsidRDefault="00C0377E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878" w:type="dxa"/>
          </w:tcPr>
          <w:p w:rsidR="00B439B7" w:rsidRPr="003E2EBC" w:rsidRDefault="00C0377E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B439B7" w:rsidRPr="003E2EBC" w:rsidRDefault="00C0377E" w:rsidP="00F42982">
            <w:pPr>
              <w:pStyle w:val="TableParagraph"/>
              <w:spacing w:line="315" w:lineRule="exact"/>
              <w:ind w:left="0" w:right="85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3E2EBC" w:rsidRPr="00585D32">
        <w:trPr>
          <w:trHeight w:val="643"/>
        </w:trPr>
        <w:tc>
          <w:tcPr>
            <w:tcW w:w="2362" w:type="dxa"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799" w:type="dxa"/>
          </w:tcPr>
          <w:p w:rsidR="00B439B7" w:rsidRPr="003E2EBC" w:rsidRDefault="00C0377E" w:rsidP="00ED5909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-Сохранность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3E2EBC">
              <w:rPr>
                <w:kern w:val="2"/>
                <w:sz w:val="24"/>
                <w:szCs w:val="24"/>
              </w:rPr>
              <w:t>контингента</w:t>
            </w:r>
          </w:p>
        </w:tc>
        <w:tc>
          <w:tcPr>
            <w:tcW w:w="869" w:type="dxa"/>
          </w:tcPr>
          <w:p w:rsidR="00B439B7" w:rsidRPr="003E2EBC" w:rsidRDefault="00C0377E" w:rsidP="003E2EBC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9</w:t>
            </w:r>
            <w:r w:rsidR="003E2EBC" w:rsidRPr="003E2EBC">
              <w:rPr>
                <w:kern w:val="2"/>
                <w:sz w:val="24"/>
                <w:szCs w:val="24"/>
              </w:rPr>
              <w:t>3</w:t>
            </w:r>
            <w:r w:rsidRPr="003E2EBC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B439B7" w:rsidRPr="003E2EBC" w:rsidRDefault="00C0377E" w:rsidP="003E2EBC">
            <w:pPr>
              <w:pStyle w:val="TableParagraph"/>
              <w:spacing w:line="315" w:lineRule="exact"/>
              <w:ind w:left="0" w:right="81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9</w:t>
            </w:r>
            <w:r w:rsidR="003E2EBC" w:rsidRPr="003E2EBC">
              <w:rPr>
                <w:kern w:val="2"/>
                <w:sz w:val="24"/>
                <w:szCs w:val="24"/>
              </w:rPr>
              <w:t>7</w:t>
            </w:r>
            <w:r w:rsidRPr="003E2EBC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874" w:type="dxa"/>
          </w:tcPr>
          <w:p w:rsidR="00B439B7" w:rsidRPr="003E2EBC" w:rsidRDefault="003E2EBC" w:rsidP="003E2EBC">
            <w:pPr>
              <w:pStyle w:val="TableParagraph"/>
              <w:spacing w:line="315" w:lineRule="exact"/>
              <w:ind w:left="0" w:right="85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90</w:t>
            </w:r>
            <w:r w:rsidR="00C0377E" w:rsidRPr="003E2EBC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2271" w:type="dxa"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ED5909" w:rsidRPr="00585D32" w:rsidTr="00ED5909">
        <w:trPr>
          <w:trHeight w:val="1576"/>
        </w:trPr>
        <w:tc>
          <w:tcPr>
            <w:tcW w:w="2362" w:type="dxa"/>
            <w:vMerge w:val="restart"/>
          </w:tcPr>
          <w:p w:rsidR="00ED5909" w:rsidRPr="003E2EBC" w:rsidRDefault="00ED5909" w:rsidP="00F42982">
            <w:pPr>
              <w:pStyle w:val="TableParagraph"/>
              <w:spacing w:line="273" w:lineRule="auto"/>
              <w:ind w:left="0" w:right="107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lastRenderedPageBreak/>
              <w:t>Профессиональна я компетентность педагогов</w:t>
            </w:r>
          </w:p>
        </w:tc>
        <w:tc>
          <w:tcPr>
            <w:tcW w:w="2396" w:type="dxa"/>
            <w:vMerge w:val="restart"/>
          </w:tcPr>
          <w:p w:rsidR="00ED5909" w:rsidRPr="003E2EBC" w:rsidRDefault="00ED5909" w:rsidP="00F42982">
            <w:pPr>
              <w:pStyle w:val="TableParagraph"/>
              <w:spacing w:line="273" w:lineRule="auto"/>
              <w:ind w:left="0" w:right="896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Динамика развития кадрового потенциала школы</w:t>
            </w:r>
          </w:p>
        </w:tc>
        <w:tc>
          <w:tcPr>
            <w:tcW w:w="2799" w:type="dxa"/>
          </w:tcPr>
          <w:p w:rsidR="00ED5909" w:rsidRPr="00AB734B" w:rsidRDefault="00ED5909" w:rsidP="00F42982">
            <w:pPr>
              <w:pStyle w:val="TableParagraph"/>
              <w:ind w:left="0" w:right="213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-Доля педагогов, имеющих высшую и первую квалификационные категории;</w:t>
            </w:r>
          </w:p>
        </w:tc>
        <w:tc>
          <w:tcPr>
            <w:tcW w:w="869" w:type="dxa"/>
          </w:tcPr>
          <w:p w:rsidR="00ED5909" w:rsidRPr="00AB734B" w:rsidRDefault="00ED5909" w:rsidP="00F42982">
            <w:pPr>
              <w:pStyle w:val="TableParagraph"/>
              <w:spacing w:line="32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33%</w:t>
            </w:r>
          </w:p>
        </w:tc>
        <w:tc>
          <w:tcPr>
            <w:tcW w:w="878" w:type="dxa"/>
          </w:tcPr>
          <w:p w:rsidR="00ED5909" w:rsidRPr="00AB734B" w:rsidRDefault="00ED5909" w:rsidP="00F42982">
            <w:pPr>
              <w:pStyle w:val="TableParagraph"/>
              <w:spacing w:line="320" w:lineRule="exact"/>
              <w:ind w:left="0" w:right="81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33%</w:t>
            </w:r>
          </w:p>
        </w:tc>
        <w:tc>
          <w:tcPr>
            <w:tcW w:w="874" w:type="dxa"/>
          </w:tcPr>
          <w:p w:rsidR="00ED5909" w:rsidRPr="00AB734B" w:rsidRDefault="00ED5909" w:rsidP="00F42982">
            <w:pPr>
              <w:pStyle w:val="TableParagraph"/>
              <w:spacing w:line="320" w:lineRule="exact"/>
              <w:ind w:left="0" w:right="85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33%</w:t>
            </w:r>
          </w:p>
        </w:tc>
        <w:tc>
          <w:tcPr>
            <w:tcW w:w="2271" w:type="dxa"/>
            <w:vMerge w:val="restart"/>
          </w:tcPr>
          <w:p w:rsidR="00ED5909" w:rsidRPr="00AB734B" w:rsidRDefault="00ED5909" w:rsidP="00F42982">
            <w:pPr>
              <w:pStyle w:val="TableParagraph"/>
              <w:spacing w:line="273" w:lineRule="auto"/>
              <w:ind w:left="0" w:right="765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Анализ кадрового потенциала</w:t>
            </w:r>
          </w:p>
        </w:tc>
        <w:tc>
          <w:tcPr>
            <w:tcW w:w="2344" w:type="dxa"/>
            <w:vMerge w:val="restart"/>
          </w:tcPr>
          <w:p w:rsidR="00ED5909" w:rsidRPr="003E2EBC" w:rsidRDefault="00ED5909" w:rsidP="00F42982">
            <w:pPr>
              <w:pStyle w:val="TableParagraph"/>
              <w:spacing w:line="276" w:lineRule="auto"/>
              <w:ind w:left="0" w:right="192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Удостоверения о повышении квалификации, сертификаты, публикации, наблюдения, приказы.</w:t>
            </w:r>
          </w:p>
        </w:tc>
      </w:tr>
      <w:tr w:rsidR="00ED5909" w:rsidRPr="00585D32" w:rsidTr="00ED5909">
        <w:trPr>
          <w:trHeight w:val="1286"/>
        </w:trPr>
        <w:tc>
          <w:tcPr>
            <w:tcW w:w="2362" w:type="dxa"/>
            <w:vMerge/>
          </w:tcPr>
          <w:p w:rsidR="00ED5909" w:rsidRPr="003E2EBC" w:rsidRDefault="00ED5909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ED5909" w:rsidRPr="003E2EBC" w:rsidRDefault="00ED5909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799" w:type="dxa"/>
          </w:tcPr>
          <w:p w:rsidR="00ED5909" w:rsidRPr="00AB734B" w:rsidRDefault="00ED5909" w:rsidP="00ED5909">
            <w:pPr>
              <w:pStyle w:val="TableParagraph"/>
              <w:ind w:left="0" w:right="522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-Доля педагогов, имеющих высшее педагогическое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AB734B">
              <w:rPr>
                <w:kern w:val="2"/>
                <w:sz w:val="24"/>
                <w:szCs w:val="24"/>
              </w:rPr>
              <w:t>образование;</w:t>
            </w:r>
          </w:p>
        </w:tc>
        <w:tc>
          <w:tcPr>
            <w:tcW w:w="869" w:type="dxa"/>
          </w:tcPr>
          <w:p w:rsidR="00ED5909" w:rsidRPr="00AB734B" w:rsidRDefault="00ED5909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83%</w:t>
            </w:r>
          </w:p>
        </w:tc>
        <w:tc>
          <w:tcPr>
            <w:tcW w:w="878" w:type="dxa"/>
          </w:tcPr>
          <w:p w:rsidR="00ED5909" w:rsidRPr="00AB734B" w:rsidRDefault="00ED5909" w:rsidP="00F42982">
            <w:pPr>
              <w:pStyle w:val="TableParagraph"/>
              <w:spacing w:line="315" w:lineRule="exact"/>
              <w:ind w:left="0" w:right="81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83%</w:t>
            </w:r>
          </w:p>
        </w:tc>
        <w:tc>
          <w:tcPr>
            <w:tcW w:w="874" w:type="dxa"/>
          </w:tcPr>
          <w:p w:rsidR="00ED5909" w:rsidRPr="00AB734B" w:rsidRDefault="00ED5909" w:rsidP="00F42982">
            <w:pPr>
              <w:pStyle w:val="TableParagraph"/>
              <w:spacing w:line="315" w:lineRule="exact"/>
              <w:ind w:left="0" w:right="83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83%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ED5909" w:rsidRPr="00AB734B" w:rsidRDefault="00ED5909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ED5909" w:rsidRPr="00585D32" w:rsidRDefault="00ED5909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ED5909" w:rsidRPr="00585D32" w:rsidTr="00ED5909">
        <w:trPr>
          <w:trHeight w:val="969"/>
        </w:trPr>
        <w:tc>
          <w:tcPr>
            <w:tcW w:w="2362" w:type="dxa"/>
            <w:vMerge/>
          </w:tcPr>
          <w:p w:rsidR="00ED5909" w:rsidRPr="003E2EBC" w:rsidRDefault="00ED5909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ED5909" w:rsidRPr="003E2EBC" w:rsidRDefault="00ED5909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799" w:type="dxa"/>
          </w:tcPr>
          <w:p w:rsidR="00ED5909" w:rsidRPr="00AB734B" w:rsidRDefault="00ED5909" w:rsidP="00C63625">
            <w:pPr>
              <w:pStyle w:val="TableParagraph"/>
              <w:ind w:left="0" w:right="75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 xml:space="preserve">Доля педагогов. </w:t>
            </w:r>
            <w:r w:rsidR="00C63625">
              <w:rPr>
                <w:kern w:val="2"/>
                <w:sz w:val="24"/>
                <w:szCs w:val="24"/>
              </w:rPr>
              <w:t>С</w:t>
            </w:r>
            <w:r w:rsidRPr="00AB734B">
              <w:rPr>
                <w:kern w:val="2"/>
                <w:sz w:val="24"/>
                <w:szCs w:val="24"/>
              </w:rPr>
              <w:t>истематически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AB734B">
              <w:rPr>
                <w:kern w:val="2"/>
                <w:sz w:val="24"/>
                <w:szCs w:val="24"/>
              </w:rPr>
              <w:t>проходящих КПК</w:t>
            </w:r>
          </w:p>
        </w:tc>
        <w:tc>
          <w:tcPr>
            <w:tcW w:w="869" w:type="dxa"/>
          </w:tcPr>
          <w:p w:rsidR="00ED5909" w:rsidRPr="00AB734B" w:rsidRDefault="00ED5909" w:rsidP="00F42982">
            <w:pPr>
              <w:pStyle w:val="TableParagraph"/>
              <w:spacing w:line="32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878" w:type="dxa"/>
          </w:tcPr>
          <w:p w:rsidR="00ED5909" w:rsidRPr="00AB734B" w:rsidRDefault="00ED5909" w:rsidP="00F42982">
            <w:pPr>
              <w:pStyle w:val="TableParagraph"/>
              <w:spacing w:line="320" w:lineRule="exact"/>
              <w:ind w:left="0" w:right="86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ED5909" w:rsidRPr="00AB734B" w:rsidRDefault="00ED5909" w:rsidP="00F42982">
            <w:pPr>
              <w:pStyle w:val="TableParagraph"/>
              <w:spacing w:line="320" w:lineRule="exact"/>
              <w:ind w:left="0" w:right="85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ED5909" w:rsidRPr="00AB734B" w:rsidRDefault="00ED5909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ED5909" w:rsidRPr="00585D32" w:rsidRDefault="00ED5909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ED5909" w:rsidRPr="00585D32" w:rsidTr="00ED5909">
        <w:trPr>
          <w:trHeight w:val="1996"/>
        </w:trPr>
        <w:tc>
          <w:tcPr>
            <w:tcW w:w="2362" w:type="dxa"/>
            <w:vMerge/>
          </w:tcPr>
          <w:p w:rsidR="00ED5909" w:rsidRPr="003E2EBC" w:rsidRDefault="00ED5909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ED5909" w:rsidRPr="003E2EBC" w:rsidRDefault="00ED5909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799" w:type="dxa"/>
          </w:tcPr>
          <w:p w:rsidR="00ED5909" w:rsidRPr="00AB734B" w:rsidRDefault="00ED5909" w:rsidP="00ED5909">
            <w:pPr>
              <w:pStyle w:val="TableParagraph"/>
              <w:ind w:left="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-Количество педагогов, участвующих в работах педагогических конференций,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AB734B">
              <w:rPr>
                <w:kern w:val="2"/>
                <w:sz w:val="24"/>
                <w:szCs w:val="24"/>
              </w:rPr>
              <w:t>семинаров различного уровня</w:t>
            </w:r>
          </w:p>
        </w:tc>
        <w:tc>
          <w:tcPr>
            <w:tcW w:w="869" w:type="dxa"/>
          </w:tcPr>
          <w:p w:rsidR="00ED5909" w:rsidRPr="00AB734B" w:rsidRDefault="00ED5909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878" w:type="dxa"/>
          </w:tcPr>
          <w:p w:rsidR="00ED5909" w:rsidRPr="00AB734B" w:rsidRDefault="00ED5909" w:rsidP="00F42982">
            <w:pPr>
              <w:pStyle w:val="TableParagraph"/>
              <w:spacing w:line="315" w:lineRule="exact"/>
              <w:ind w:left="0" w:right="86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ED5909" w:rsidRPr="00AB734B" w:rsidRDefault="00ED5909" w:rsidP="00F42982">
            <w:pPr>
              <w:pStyle w:val="TableParagraph"/>
              <w:spacing w:line="315" w:lineRule="exact"/>
              <w:ind w:left="0" w:right="85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ED5909" w:rsidRPr="00AB734B" w:rsidRDefault="00ED5909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ED5909" w:rsidRPr="00585D32" w:rsidRDefault="00ED5909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ED5909" w:rsidRPr="00585D32" w:rsidTr="00ED5909">
        <w:trPr>
          <w:trHeight w:val="323"/>
        </w:trPr>
        <w:tc>
          <w:tcPr>
            <w:tcW w:w="2362" w:type="dxa"/>
            <w:vMerge/>
          </w:tcPr>
          <w:p w:rsidR="00ED5909" w:rsidRPr="00585D32" w:rsidRDefault="00ED5909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ED5909" w:rsidRPr="00585D32" w:rsidRDefault="00ED5909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799" w:type="dxa"/>
          </w:tcPr>
          <w:p w:rsidR="00ED5909" w:rsidRPr="00AB734B" w:rsidRDefault="00ED5909" w:rsidP="00ED5909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-Доля педагогов,</w:t>
            </w:r>
            <w:r w:rsidR="00AB734B" w:rsidRPr="00AB734B">
              <w:rPr>
                <w:kern w:val="2"/>
                <w:sz w:val="24"/>
                <w:szCs w:val="24"/>
              </w:rPr>
              <w:t xml:space="preserve"> </w:t>
            </w:r>
            <w:r w:rsidRPr="00AB734B">
              <w:rPr>
                <w:kern w:val="2"/>
                <w:sz w:val="24"/>
                <w:szCs w:val="24"/>
              </w:rPr>
              <w:t xml:space="preserve">участвующих </w:t>
            </w:r>
            <w:proofErr w:type="gramStart"/>
            <w:r w:rsidRPr="00AB734B">
              <w:rPr>
                <w:kern w:val="2"/>
                <w:sz w:val="24"/>
                <w:szCs w:val="24"/>
              </w:rPr>
              <w:t>в</w:t>
            </w:r>
            <w:proofErr w:type="gramEnd"/>
          </w:p>
          <w:p w:rsidR="00ED5909" w:rsidRPr="00AB734B" w:rsidRDefault="00ED5909" w:rsidP="00ED5909">
            <w:pPr>
              <w:pStyle w:val="TableParagraph"/>
              <w:spacing w:line="303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 xml:space="preserve">деятельности </w:t>
            </w:r>
            <w:proofErr w:type="gramStart"/>
            <w:r w:rsidRPr="00AB734B">
              <w:rPr>
                <w:kern w:val="2"/>
                <w:sz w:val="24"/>
                <w:szCs w:val="24"/>
              </w:rPr>
              <w:t>ПОС</w:t>
            </w:r>
            <w:proofErr w:type="gramEnd"/>
            <w:r w:rsidRPr="00AB734B">
              <w:rPr>
                <w:kern w:val="2"/>
                <w:sz w:val="24"/>
                <w:szCs w:val="24"/>
              </w:rPr>
              <w:t>;</w:t>
            </w:r>
          </w:p>
        </w:tc>
        <w:tc>
          <w:tcPr>
            <w:tcW w:w="869" w:type="dxa"/>
          </w:tcPr>
          <w:p w:rsidR="00ED5909" w:rsidRPr="00AB734B" w:rsidRDefault="00ED5909" w:rsidP="00F42982">
            <w:pPr>
              <w:pStyle w:val="TableParagraph"/>
              <w:spacing w:line="303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88%</w:t>
            </w:r>
          </w:p>
        </w:tc>
        <w:tc>
          <w:tcPr>
            <w:tcW w:w="878" w:type="dxa"/>
          </w:tcPr>
          <w:p w:rsidR="00ED5909" w:rsidRPr="00AB734B" w:rsidRDefault="00ED5909" w:rsidP="00F42982">
            <w:pPr>
              <w:pStyle w:val="TableParagraph"/>
              <w:spacing w:line="303" w:lineRule="exact"/>
              <w:ind w:left="0" w:right="86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ED5909" w:rsidRPr="00AB734B" w:rsidRDefault="00ED5909" w:rsidP="00F42982">
            <w:pPr>
              <w:pStyle w:val="TableParagraph"/>
              <w:spacing w:line="303" w:lineRule="exact"/>
              <w:ind w:left="0" w:right="85"/>
              <w:jc w:val="both"/>
              <w:rPr>
                <w:kern w:val="2"/>
                <w:sz w:val="24"/>
                <w:szCs w:val="24"/>
              </w:rPr>
            </w:pPr>
            <w:r w:rsidRPr="00AB734B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ED5909" w:rsidRPr="00AB734B" w:rsidRDefault="00ED5909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ED5909" w:rsidRPr="00585D32" w:rsidRDefault="00ED5909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ED5909" w:rsidRPr="00585D32" w:rsidTr="00ED5909">
        <w:trPr>
          <w:trHeight w:val="1608"/>
        </w:trPr>
        <w:tc>
          <w:tcPr>
            <w:tcW w:w="2362" w:type="dxa"/>
            <w:vMerge/>
          </w:tcPr>
          <w:p w:rsidR="00ED5909" w:rsidRPr="00585D32" w:rsidRDefault="00ED5909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ED5909" w:rsidRPr="00585D32" w:rsidRDefault="00ED5909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799" w:type="dxa"/>
          </w:tcPr>
          <w:p w:rsidR="00ED5909" w:rsidRPr="002718AF" w:rsidRDefault="00ED5909" w:rsidP="00ED5909">
            <w:pPr>
              <w:pStyle w:val="TableParagraph"/>
              <w:ind w:left="0" w:right="292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-Участие педагога в качестве эксперта в аттестационной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2718AF">
              <w:rPr>
                <w:kern w:val="2"/>
                <w:sz w:val="24"/>
                <w:szCs w:val="24"/>
              </w:rPr>
              <w:t>комиссии, жюри конкурсов и т. д.;</w:t>
            </w:r>
          </w:p>
        </w:tc>
        <w:tc>
          <w:tcPr>
            <w:tcW w:w="869" w:type="dxa"/>
          </w:tcPr>
          <w:p w:rsidR="00ED5909" w:rsidRPr="002718AF" w:rsidRDefault="00ED5909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55%</w:t>
            </w:r>
          </w:p>
        </w:tc>
        <w:tc>
          <w:tcPr>
            <w:tcW w:w="878" w:type="dxa"/>
          </w:tcPr>
          <w:p w:rsidR="00ED5909" w:rsidRPr="002718AF" w:rsidRDefault="00ED5909" w:rsidP="00F42982">
            <w:pPr>
              <w:pStyle w:val="TableParagraph"/>
              <w:spacing w:line="315" w:lineRule="exact"/>
              <w:ind w:left="0" w:right="81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55%</w:t>
            </w:r>
          </w:p>
        </w:tc>
        <w:tc>
          <w:tcPr>
            <w:tcW w:w="874" w:type="dxa"/>
          </w:tcPr>
          <w:p w:rsidR="00ED5909" w:rsidRPr="002718AF" w:rsidRDefault="00ED5909" w:rsidP="00F42982">
            <w:pPr>
              <w:pStyle w:val="TableParagraph"/>
              <w:spacing w:line="315" w:lineRule="exact"/>
              <w:ind w:left="0" w:right="83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66%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ED5909" w:rsidRPr="00585D32" w:rsidRDefault="00ED5909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ED5909" w:rsidRPr="00585D32" w:rsidRDefault="00ED5909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3E2EBC" w:rsidRPr="00585D32">
        <w:trPr>
          <w:trHeight w:val="1152"/>
        </w:trPr>
        <w:tc>
          <w:tcPr>
            <w:tcW w:w="2362" w:type="dxa"/>
          </w:tcPr>
          <w:p w:rsidR="00B439B7" w:rsidRPr="003E2EBC" w:rsidRDefault="00C0377E" w:rsidP="00F42982">
            <w:pPr>
              <w:pStyle w:val="TableParagraph"/>
              <w:spacing w:line="276" w:lineRule="auto"/>
              <w:ind w:left="0" w:right="125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 xml:space="preserve">Качество </w:t>
            </w:r>
            <w:proofErr w:type="gramStart"/>
            <w:r w:rsidRPr="003E2EBC">
              <w:rPr>
                <w:kern w:val="2"/>
                <w:sz w:val="24"/>
                <w:szCs w:val="24"/>
              </w:rPr>
              <w:t>образовательного</w:t>
            </w:r>
            <w:proofErr w:type="gramEnd"/>
          </w:p>
        </w:tc>
        <w:tc>
          <w:tcPr>
            <w:tcW w:w="2396" w:type="dxa"/>
          </w:tcPr>
          <w:p w:rsidR="00B439B7" w:rsidRPr="003E2EBC" w:rsidRDefault="00C0377E" w:rsidP="00F42982">
            <w:pPr>
              <w:pStyle w:val="TableParagraph"/>
              <w:spacing w:line="276" w:lineRule="auto"/>
              <w:ind w:left="0" w:right="768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Динамика качества организации</w:t>
            </w:r>
          </w:p>
        </w:tc>
        <w:tc>
          <w:tcPr>
            <w:tcW w:w="2799" w:type="dxa"/>
          </w:tcPr>
          <w:p w:rsidR="00B439B7" w:rsidRPr="003E2EBC" w:rsidRDefault="00C0377E" w:rsidP="00F42982">
            <w:pPr>
              <w:pStyle w:val="TableParagraph"/>
              <w:ind w:left="0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% выполнения образовательных программ;</w:t>
            </w:r>
          </w:p>
        </w:tc>
        <w:tc>
          <w:tcPr>
            <w:tcW w:w="869" w:type="dxa"/>
          </w:tcPr>
          <w:p w:rsidR="00B439B7" w:rsidRPr="003E2EBC" w:rsidRDefault="00C0377E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878" w:type="dxa"/>
          </w:tcPr>
          <w:p w:rsidR="00B439B7" w:rsidRPr="003E2EBC" w:rsidRDefault="00C0377E" w:rsidP="00F42982">
            <w:pPr>
              <w:pStyle w:val="TableParagraph"/>
              <w:spacing w:line="310" w:lineRule="exact"/>
              <w:ind w:left="0" w:right="86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B439B7" w:rsidRPr="003E2EBC" w:rsidRDefault="00C0377E" w:rsidP="00F42982">
            <w:pPr>
              <w:pStyle w:val="TableParagraph"/>
              <w:spacing w:line="310" w:lineRule="exact"/>
              <w:ind w:left="0" w:right="85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2271" w:type="dxa"/>
          </w:tcPr>
          <w:p w:rsidR="00B439B7" w:rsidRPr="003E2EBC" w:rsidRDefault="00C0377E" w:rsidP="00F42982">
            <w:pPr>
              <w:pStyle w:val="TableParagraph"/>
              <w:spacing w:line="276" w:lineRule="auto"/>
              <w:ind w:left="0" w:right="172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 xml:space="preserve">Анализ </w:t>
            </w:r>
            <w:proofErr w:type="gramStart"/>
            <w:r w:rsidRPr="003E2EBC">
              <w:rPr>
                <w:kern w:val="2"/>
                <w:sz w:val="24"/>
                <w:szCs w:val="24"/>
              </w:rPr>
              <w:t>образовательног</w:t>
            </w:r>
            <w:r w:rsidR="00ED5909">
              <w:rPr>
                <w:kern w:val="2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344" w:type="dxa"/>
          </w:tcPr>
          <w:p w:rsidR="00B439B7" w:rsidRPr="003E2EBC" w:rsidRDefault="00C0377E" w:rsidP="00F42982">
            <w:pPr>
              <w:pStyle w:val="TableParagraph"/>
              <w:spacing w:line="271" w:lineRule="auto"/>
              <w:ind w:left="0" w:right="211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Документы, справки, отчеты.</w:t>
            </w:r>
          </w:p>
        </w:tc>
      </w:tr>
      <w:tr w:rsidR="002718AF" w:rsidRPr="00585D32">
        <w:trPr>
          <w:trHeight w:val="1286"/>
        </w:trPr>
        <w:tc>
          <w:tcPr>
            <w:tcW w:w="2362" w:type="dxa"/>
            <w:vMerge w:val="restart"/>
          </w:tcPr>
          <w:p w:rsidR="00B439B7" w:rsidRPr="002718AF" w:rsidRDefault="00C0377E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396" w:type="dxa"/>
            <w:vMerge w:val="restart"/>
          </w:tcPr>
          <w:p w:rsidR="00B439B7" w:rsidRPr="002718AF" w:rsidRDefault="00C0377E" w:rsidP="00F42982">
            <w:pPr>
              <w:pStyle w:val="TableParagraph"/>
              <w:spacing w:line="271" w:lineRule="auto"/>
              <w:ind w:left="0" w:right="164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799" w:type="dxa"/>
          </w:tcPr>
          <w:p w:rsidR="00B439B7" w:rsidRPr="002718AF" w:rsidRDefault="00C0377E" w:rsidP="00ED5909">
            <w:pPr>
              <w:pStyle w:val="TableParagraph"/>
              <w:ind w:left="0" w:right="24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2718AF">
              <w:rPr>
                <w:kern w:val="2"/>
                <w:sz w:val="24"/>
                <w:szCs w:val="24"/>
              </w:rPr>
              <w:t>Доля обучающихся, имеющих участия в конкурсах разного</w:t>
            </w:r>
            <w:r w:rsidR="00C63625">
              <w:rPr>
                <w:kern w:val="2"/>
                <w:sz w:val="24"/>
                <w:szCs w:val="24"/>
              </w:rPr>
              <w:t xml:space="preserve">  </w:t>
            </w:r>
            <w:r w:rsidRPr="002718AF">
              <w:rPr>
                <w:kern w:val="2"/>
                <w:sz w:val="24"/>
                <w:szCs w:val="24"/>
              </w:rPr>
              <w:t>уровня;</w:t>
            </w:r>
            <w:proofErr w:type="gramEnd"/>
          </w:p>
        </w:tc>
        <w:tc>
          <w:tcPr>
            <w:tcW w:w="869" w:type="dxa"/>
          </w:tcPr>
          <w:p w:rsidR="00B439B7" w:rsidRPr="002718AF" w:rsidRDefault="002718AF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10</w:t>
            </w:r>
            <w:r w:rsidR="00C0377E" w:rsidRPr="002718AF">
              <w:rPr>
                <w:kern w:val="2"/>
                <w:sz w:val="24"/>
                <w:szCs w:val="24"/>
              </w:rPr>
              <w:t>0%</w:t>
            </w:r>
          </w:p>
        </w:tc>
        <w:tc>
          <w:tcPr>
            <w:tcW w:w="878" w:type="dxa"/>
          </w:tcPr>
          <w:p w:rsidR="00B439B7" w:rsidRPr="002718AF" w:rsidRDefault="002718AF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100</w:t>
            </w:r>
            <w:r w:rsidR="00C0377E" w:rsidRPr="002718AF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874" w:type="dxa"/>
          </w:tcPr>
          <w:p w:rsidR="00B439B7" w:rsidRPr="002718AF" w:rsidRDefault="002718AF" w:rsidP="00F42982">
            <w:pPr>
              <w:pStyle w:val="TableParagraph"/>
              <w:spacing w:line="310" w:lineRule="exact"/>
              <w:ind w:left="0" w:right="224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100</w:t>
            </w:r>
            <w:r w:rsidR="00C0377E" w:rsidRPr="002718AF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2271" w:type="dxa"/>
            <w:vMerge w:val="restart"/>
          </w:tcPr>
          <w:p w:rsidR="00B439B7" w:rsidRPr="002718AF" w:rsidRDefault="00C0377E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2718AF">
              <w:rPr>
                <w:kern w:val="2"/>
                <w:sz w:val="24"/>
                <w:szCs w:val="24"/>
              </w:rPr>
              <w:t>о</w:t>
            </w:r>
            <w:proofErr w:type="gramEnd"/>
            <w:r w:rsidRPr="002718AF">
              <w:rPr>
                <w:kern w:val="2"/>
                <w:sz w:val="24"/>
                <w:szCs w:val="24"/>
              </w:rPr>
              <w:t xml:space="preserve"> процесса</w:t>
            </w:r>
          </w:p>
        </w:tc>
        <w:tc>
          <w:tcPr>
            <w:tcW w:w="2344" w:type="dxa"/>
            <w:vMerge w:val="restart"/>
          </w:tcPr>
          <w:p w:rsidR="00B439B7" w:rsidRPr="00585D32" w:rsidRDefault="00B439B7" w:rsidP="00F42982">
            <w:pPr>
              <w:pStyle w:val="TableParagraph"/>
              <w:ind w:left="0"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2718AF" w:rsidRPr="00585D32">
        <w:trPr>
          <w:trHeight w:val="642"/>
        </w:trPr>
        <w:tc>
          <w:tcPr>
            <w:tcW w:w="2362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799" w:type="dxa"/>
          </w:tcPr>
          <w:p w:rsidR="00B439B7" w:rsidRPr="003E2EBC" w:rsidRDefault="00C0377E" w:rsidP="00ED5909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 xml:space="preserve">Доля </w:t>
            </w:r>
            <w:proofErr w:type="gramStart"/>
            <w:r w:rsidRPr="003E2EBC"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3E2EBC">
              <w:rPr>
                <w:kern w:val="2"/>
                <w:sz w:val="24"/>
                <w:szCs w:val="24"/>
              </w:rPr>
              <w:t>на подвозе</w:t>
            </w:r>
          </w:p>
        </w:tc>
        <w:tc>
          <w:tcPr>
            <w:tcW w:w="869" w:type="dxa"/>
          </w:tcPr>
          <w:p w:rsidR="00B439B7" w:rsidRPr="003E2EBC" w:rsidRDefault="00C0377E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0%</w:t>
            </w:r>
          </w:p>
        </w:tc>
        <w:tc>
          <w:tcPr>
            <w:tcW w:w="878" w:type="dxa"/>
          </w:tcPr>
          <w:p w:rsidR="00B439B7" w:rsidRPr="003E2EBC" w:rsidRDefault="00C0377E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0%</w:t>
            </w:r>
          </w:p>
        </w:tc>
        <w:tc>
          <w:tcPr>
            <w:tcW w:w="874" w:type="dxa"/>
          </w:tcPr>
          <w:p w:rsidR="00B439B7" w:rsidRPr="003E2EBC" w:rsidRDefault="00C0377E" w:rsidP="00F42982">
            <w:pPr>
              <w:pStyle w:val="TableParagraph"/>
              <w:spacing w:line="310" w:lineRule="exact"/>
              <w:ind w:left="0" w:right="224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0%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2718AF" w:rsidRPr="00585D32" w:rsidTr="00ED5909">
        <w:trPr>
          <w:trHeight w:val="1293"/>
        </w:trPr>
        <w:tc>
          <w:tcPr>
            <w:tcW w:w="2362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799" w:type="dxa"/>
          </w:tcPr>
          <w:p w:rsidR="00B439B7" w:rsidRPr="003E2EBC" w:rsidRDefault="00C0377E" w:rsidP="00ED5909">
            <w:pPr>
              <w:pStyle w:val="TableParagraph"/>
              <w:tabs>
                <w:tab w:val="left" w:pos="964"/>
              </w:tabs>
              <w:ind w:left="0" w:right="103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Доля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3E2EBC">
              <w:rPr>
                <w:kern w:val="2"/>
                <w:sz w:val="24"/>
                <w:szCs w:val="24"/>
              </w:rPr>
              <w:t>обучающихся</w:t>
            </w:r>
            <w:proofErr w:type="gramEnd"/>
            <w:r w:rsidRPr="003E2EBC">
              <w:rPr>
                <w:kern w:val="2"/>
                <w:sz w:val="24"/>
                <w:szCs w:val="24"/>
              </w:rPr>
              <w:t>, охваченных программами дополнительного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3E2EBC">
              <w:rPr>
                <w:kern w:val="2"/>
                <w:sz w:val="24"/>
                <w:szCs w:val="24"/>
              </w:rPr>
              <w:t>образования</w:t>
            </w:r>
          </w:p>
        </w:tc>
        <w:tc>
          <w:tcPr>
            <w:tcW w:w="869" w:type="dxa"/>
          </w:tcPr>
          <w:p w:rsidR="00B439B7" w:rsidRPr="003E2EBC" w:rsidRDefault="00C0377E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878" w:type="dxa"/>
          </w:tcPr>
          <w:p w:rsidR="00B439B7" w:rsidRPr="003E2EBC" w:rsidRDefault="00C0377E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B439B7" w:rsidRPr="003E2EBC" w:rsidRDefault="00C0377E" w:rsidP="00F42982">
            <w:pPr>
              <w:pStyle w:val="TableParagraph"/>
              <w:spacing w:line="310" w:lineRule="exact"/>
              <w:ind w:left="0" w:right="85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2718AF" w:rsidRPr="00585D32" w:rsidTr="00041B55">
        <w:trPr>
          <w:trHeight w:val="1934"/>
        </w:trPr>
        <w:tc>
          <w:tcPr>
            <w:tcW w:w="2362" w:type="dxa"/>
            <w:tcBorders>
              <w:bottom w:val="single" w:sz="4" w:space="0" w:color="auto"/>
            </w:tcBorders>
          </w:tcPr>
          <w:p w:rsidR="00B439B7" w:rsidRPr="003E2EBC" w:rsidRDefault="00C0377E" w:rsidP="00F42982">
            <w:pPr>
              <w:pStyle w:val="TableParagraph"/>
              <w:ind w:left="0" w:right="229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Комфортность образовательной среды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B439B7" w:rsidRPr="003E2EBC" w:rsidRDefault="00C0377E" w:rsidP="00ED5909">
            <w:pPr>
              <w:pStyle w:val="TableParagraph"/>
              <w:ind w:left="0" w:right="95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Степень удовлетворенности получателей услуг открытостью,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3E2EBC">
              <w:rPr>
                <w:kern w:val="2"/>
                <w:sz w:val="24"/>
                <w:szCs w:val="24"/>
              </w:rPr>
              <w:t>доступностью и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="003E2EBC" w:rsidRPr="003E2EBC">
              <w:rPr>
                <w:kern w:val="2"/>
                <w:sz w:val="24"/>
                <w:szCs w:val="24"/>
              </w:rPr>
              <w:t>комфортностью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B439B7" w:rsidRPr="003E2EBC" w:rsidRDefault="00C0377E" w:rsidP="00ED5909">
            <w:pPr>
              <w:pStyle w:val="TableParagraph"/>
              <w:ind w:left="0" w:right="178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-% родителей и обучающихся, удовлетворенных обеспечением охраны труда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3E2EBC">
              <w:rPr>
                <w:kern w:val="2"/>
                <w:sz w:val="24"/>
                <w:szCs w:val="24"/>
              </w:rPr>
              <w:t>и безопасности обра</w:t>
            </w:r>
            <w:r w:rsidR="003E2EBC" w:rsidRPr="003E2EBC">
              <w:rPr>
                <w:kern w:val="2"/>
                <w:sz w:val="24"/>
                <w:szCs w:val="24"/>
              </w:rPr>
              <w:t>зовательного процесса (техники безопасности, охраны труда, противопожарной безопасности, антитеррористической защищенности) требованиям нормативных документов;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B439B7" w:rsidRPr="003E2EBC" w:rsidRDefault="00C0377E" w:rsidP="003E2EBC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8</w:t>
            </w:r>
            <w:r w:rsidR="003E2EBC" w:rsidRPr="003E2EBC">
              <w:rPr>
                <w:kern w:val="2"/>
                <w:sz w:val="24"/>
                <w:szCs w:val="24"/>
              </w:rPr>
              <w:t>3</w:t>
            </w:r>
            <w:r w:rsidRPr="003E2EBC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439B7" w:rsidRPr="003E2EBC" w:rsidRDefault="003E2EBC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88</w:t>
            </w:r>
            <w:r w:rsidR="00C0377E" w:rsidRPr="003E2EBC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439B7" w:rsidRPr="003E2EBC" w:rsidRDefault="00C0377E" w:rsidP="003E2EBC">
            <w:pPr>
              <w:pStyle w:val="TableParagraph"/>
              <w:spacing w:line="310" w:lineRule="exact"/>
              <w:ind w:left="0" w:right="224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9</w:t>
            </w:r>
            <w:r w:rsidR="003E2EBC" w:rsidRPr="003E2EBC">
              <w:rPr>
                <w:kern w:val="2"/>
                <w:sz w:val="24"/>
                <w:szCs w:val="24"/>
              </w:rPr>
              <w:t>0</w:t>
            </w:r>
            <w:r w:rsidRPr="003E2EBC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439B7" w:rsidRPr="003E2EBC" w:rsidRDefault="00C0377E" w:rsidP="00ED5909">
            <w:pPr>
              <w:pStyle w:val="TableParagraph"/>
              <w:spacing w:line="276" w:lineRule="auto"/>
              <w:ind w:left="0" w:right="115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Анализ удовлетворенности услугами, материальн</w:t>
            </w:r>
            <w:proofErr w:type="gramStart"/>
            <w:r w:rsidRPr="003E2EBC">
              <w:rPr>
                <w:kern w:val="2"/>
                <w:sz w:val="24"/>
                <w:szCs w:val="24"/>
              </w:rPr>
              <w:t>о-</w:t>
            </w:r>
            <w:proofErr w:type="gramEnd"/>
            <w:r w:rsidRPr="003E2EBC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E2EBC">
              <w:rPr>
                <w:kern w:val="2"/>
                <w:sz w:val="24"/>
                <w:szCs w:val="24"/>
              </w:rPr>
              <w:t>технической</w:t>
            </w:r>
            <w:r w:rsidR="003E2EBC" w:rsidRPr="003E2EBC">
              <w:rPr>
                <w:kern w:val="2"/>
                <w:sz w:val="24"/>
                <w:szCs w:val="24"/>
              </w:rPr>
              <w:t>базой</w:t>
            </w:r>
            <w:proofErr w:type="spellEnd"/>
            <w:r w:rsidR="003E2EBC" w:rsidRPr="003E2EBC">
              <w:rPr>
                <w:kern w:val="2"/>
                <w:sz w:val="24"/>
                <w:szCs w:val="24"/>
              </w:rPr>
              <w:t>, образовательной средой.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439B7" w:rsidRPr="003E2EBC" w:rsidRDefault="00C0377E" w:rsidP="00F42982">
            <w:pPr>
              <w:pStyle w:val="TableParagraph"/>
              <w:spacing w:line="271" w:lineRule="auto"/>
              <w:ind w:left="0" w:right="302"/>
              <w:jc w:val="both"/>
              <w:rPr>
                <w:kern w:val="2"/>
                <w:sz w:val="24"/>
                <w:szCs w:val="24"/>
              </w:rPr>
            </w:pPr>
            <w:r w:rsidRPr="003E2EBC">
              <w:rPr>
                <w:kern w:val="2"/>
                <w:sz w:val="24"/>
                <w:szCs w:val="24"/>
              </w:rPr>
              <w:t>Анкетирование, опросы</w:t>
            </w:r>
          </w:p>
        </w:tc>
      </w:tr>
      <w:tr w:rsidR="00D81C9A" w:rsidRPr="00D81C9A" w:rsidTr="00041B55">
        <w:trPr>
          <w:trHeight w:val="594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D81C9A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D81C9A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D81C9A" w:rsidRDefault="00C0377E" w:rsidP="00ED5909">
            <w:pPr>
              <w:pStyle w:val="TableParagraph"/>
              <w:ind w:left="0" w:right="202"/>
              <w:jc w:val="both"/>
              <w:rPr>
                <w:kern w:val="2"/>
                <w:sz w:val="24"/>
                <w:szCs w:val="24"/>
              </w:rPr>
            </w:pPr>
            <w:r w:rsidRPr="00D81C9A">
              <w:rPr>
                <w:kern w:val="2"/>
                <w:sz w:val="24"/>
                <w:szCs w:val="24"/>
              </w:rPr>
              <w:t>-% родителей и обучающихся, удовлетворенных условиями обучения (размещение ОУ, земельный участок, здание, оборудование помещений, воздушно-тепловой режим, искусственное и естественное освещение, водоснабжение и канализация, режим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D81C9A">
              <w:rPr>
                <w:kern w:val="2"/>
                <w:sz w:val="24"/>
                <w:szCs w:val="24"/>
              </w:rPr>
              <w:t>общеобразовательного процесса,</w:t>
            </w:r>
            <w:r w:rsidR="002718AF" w:rsidRPr="00D81C9A">
              <w:rPr>
                <w:kern w:val="2"/>
                <w:sz w:val="24"/>
                <w:szCs w:val="24"/>
              </w:rPr>
              <w:t xml:space="preserve"> организация медицинского обслуживания, организация питания, материально-техническое оснащение);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D81C9A" w:rsidRDefault="00C0377E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D81C9A">
              <w:rPr>
                <w:kern w:val="2"/>
                <w:sz w:val="24"/>
                <w:szCs w:val="24"/>
              </w:rPr>
              <w:t>88%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D81C9A" w:rsidRDefault="00C0377E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D81C9A">
              <w:rPr>
                <w:kern w:val="2"/>
                <w:sz w:val="24"/>
                <w:szCs w:val="24"/>
              </w:rPr>
              <w:t>95%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D81C9A" w:rsidRDefault="00C0377E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D81C9A">
              <w:rPr>
                <w:kern w:val="2"/>
                <w:sz w:val="24"/>
                <w:szCs w:val="24"/>
              </w:rPr>
              <w:t>97%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D81C9A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D81C9A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41B55" w:rsidRPr="00041B55" w:rsidTr="00041B55">
        <w:trPr>
          <w:trHeight w:val="1932"/>
        </w:trPr>
        <w:tc>
          <w:tcPr>
            <w:tcW w:w="2362" w:type="dxa"/>
            <w:tcBorders>
              <w:top w:val="single" w:sz="4" w:space="0" w:color="auto"/>
            </w:tcBorders>
          </w:tcPr>
          <w:p w:rsidR="00B439B7" w:rsidRPr="00041B55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B439B7" w:rsidRPr="00041B55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B439B7" w:rsidRPr="00041B55" w:rsidRDefault="00C0377E" w:rsidP="00F42982">
            <w:pPr>
              <w:pStyle w:val="TableParagraph"/>
              <w:ind w:left="0" w:right="575"/>
              <w:jc w:val="both"/>
              <w:rPr>
                <w:kern w:val="2"/>
                <w:sz w:val="24"/>
                <w:szCs w:val="24"/>
              </w:rPr>
            </w:pPr>
            <w:r w:rsidRPr="00041B55">
              <w:rPr>
                <w:kern w:val="2"/>
                <w:sz w:val="24"/>
                <w:szCs w:val="24"/>
              </w:rPr>
              <w:t>-% родителей и обучающихся, удовлетворенных морально-</w:t>
            </w:r>
          </w:p>
          <w:p w:rsidR="00B439B7" w:rsidRPr="00041B55" w:rsidRDefault="00C0377E" w:rsidP="00F42982">
            <w:pPr>
              <w:pStyle w:val="TableParagraph"/>
              <w:spacing w:line="320" w:lineRule="atLeast"/>
              <w:ind w:left="0" w:right="416"/>
              <w:jc w:val="both"/>
              <w:rPr>
                <w:kern w:val="2"/>
                <w:sz w:val="24"/>
                <w:szCs w:val="24"/>
              </w:rPr>
            </w:pPr>
            <w:r w:rsidRPr="00041B55">
              <w:rPr>
                <w:kern w:val="2"/>
                <w:sz w:val="24"/>
                <w:szCs w:val="24"/>
              </w:rPr>
              <w:t>психологическим климатом в школе.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B439B7" w:rsidRPr="00041B55" w:rsidRDefault="00C0377E" w:rsidP="00F42982">
            <w:pPr>
              <w:pStyle w:val="TableParagraph"/>
              <w:spacing w:line="30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041B55">
              <w:rPr>
                <w:kern w:val="2"/>
                <w:sz w:val="24"/>
                <w:szCs w:val="24"/>
              </w:rPr>
              <w:t>96%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B439B7" w:rsidRPr="00041B55" w:rsidRDefault="00C0377E" w:rsidP="00F42982">
            <w:pPr>
              <w:pStyle w:val="TableParagraph"/>
              <w:spacing w:line="30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041B55">
              <w:rPr>
                <w:kern w:val="2"/>
                <w:sz w:val="24"/>
                <w:szCs w:val="24"/>
              </w:rPr>
              <w:t>98%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B439B7" w:rsidRPr="00041B55" w:rsidRDefault="00C0377E" w:rsidP="00F42982">
            <w:pPr>
              <w:pStyle w:val="TableParagraph"/>
              <w:spacing w:line="308" w:lineRule="exact"/>
              <w:ind w:left="0" w:right="85"/>
              <w:jc w:val="both"/>
              <w:rPr>
                <w:kern w:val="2"/>
                <w:sz w:val="24"/>
                <w:szCs w:val="24"/>
              </w:rPr>
            </w:pPr>
            <w:r w:rsidRPr="00041B55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439B7" w:rsidRPr="00041B55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B439B7" w:rsidRPr="00041B55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718AF" w:rsidRPr="002718AF">
        <w:trPr>
          <w:trHeight w:val="1608"/>
        </w:trPr>
        <w:tc>
          <w:tcPr>
            <w:tcW w:w="2362" w:type="dxa"/>
            <w:vMerge w:val="restart"/>
          </w:tcPr>
          <w:p w:rsidR="00B439B7" w:rsidRPr="002718AF" w:rsidRDefault="00C0377E" w:rsidP="00F42982">
            <w:pPr>
              <w:pStyle w:val="TableParagraph"/>
              <w:ind w:left="0" w:right="327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Качество взаимодействия с родителями</w:t>
            </w:r>
          </w:p>
        </w:tc>
        <w:tc>
          <w:tcPr>
            <w:tcW w:w="2396" w:type="dxa"/>
            <w:vMerge w:val="restart"/>
          </w:tcPr>
          <w:p w:rsidR="00B439B7" w:rsidRPr="002718AF" w:rsidRDefault="00C0377E" w:rsidP="00F42982">
            <w:pPr>
              <w:pStyle w:val="TableParagraph"/>
              <w:ind w:left="0" w:right="220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Динамика вовлеченности родителей в образовательный процесс</w:t>
            </w:r>
          </w:p>
        </w:tc>
        <w:tc>
          <w:tcPr>
            <w:tcW w:w="2799" w:type="dxa"/>
          </w:tcPr>
          <w:p w:rsidR="00B439B7" w:rsidRPr="002718AF" w:rsidRDefault="00C0377E" w:rsidP="00F42982">
            <w:pPr>
              <w:pStyle w:val="TableParagraph"/>
              <w:ind w:left="0" w:right="702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Доля родителей, посещающих родительские собрания</w:t>
            </w:r>
          </w:p>
        </w:tc>
        <w:tc>
          <w:tcPr>
            <w:tcW w:w="869" w:type="dxa"/>
          </w:tcPr>
          <w:p w:rsidR="00B439B7" w:rsidRPr="002718AF" w:rsidRDefault="002718AF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100</w:t>
            </w:r>
            <w:r w:rsidR="00C0377E" w:rsidRPr="002718AF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B439B7" w:rsidRPr="002718AF" w:rsidRDefault="002718AF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100</w:t>
            </w:r>
            <w:r w:rsidR="00C0377E" w:rsidRPr="002718AF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874" w:type="dxa"/>
          </w:tcPr>
          <w:p w:rsidR="00B439B7" w:rsidRPr="002718AF" w:rsidRDefault="002718AF" w:rsidP="00F42982">
            <w:pPr>
              <w:pStyle w:val="TableParagraph"/>
              <w:spacing w:line="315" w:lineRule="exact"/>
              <w:ind w:left="0" w:right="83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100</w:t>
            </w:r>
            <w:r w:rsidR="00C0377E" w:rsidRPr="002718AF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2271" w:type="dxa"/>
            <w:vMerge w:val="restart"/>
          </w:tcPr>
          <w:p w:rsidR="00B439B7" w:rsidRPr="002718AF" w:rsidRDefault="00C0377E" w:rsidP="00F42982">
            <w:pPr>
              <w:pStyle w:val="TableParagraph"/>
              <w:spacing w:line="271" w:lineRule="auto"/>
              <w:ind w:left="0" w:right="151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Анализ работы с родителями</w:t>
            </w:r>
          </w:p>
        </w:tc>
        <w:tc>
          <w:tcPr>
            <w:tcW w:w="2344" w:type="dxa"/>
            <w:vMerge w:val="restart"/>
          </w:tcPr>
          <w:p w:rsidR="00B439B7" w:rsidRPr="002718AF" w:rsidRDefault="00C0377E" w:rsidP="00F42982">
            <w:pPr>
              <w:pStyle w:val="TableParagraph"/>
              <w:spacing w:line="271" w:lineRule="auto"/>
              <w:ind w:left="0" w:right="302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Анкетирование, справки</w:t>
            </w:r>
          </w:p>
        </w:tc>
      </w:tr>
      <w:tr w:rsidR="002718AF" w:rsidRPr="002718AF">
        <w:trPr>
          <w:trHeight w:val="1291"/>
        </w:trPr>
        <w:tc>
          <w:tcPr>
            <w:tcW w:w="2362" w:type="dxa"/>
            <w:vMerge/>
            <w:tcBorders>
              <w:top w:val="nil"/>
            </w:tcBorders>
          </w:tcPr>
          <w:p w:rsidR="00B439B7" w:rsidRPr="002718AF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439B7" w:rsidRPr="002718AF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799" w:type="dxa"/>
          </w:tcPr>
          <w:p w:rsidR="00B439B7" w:rsidRPr="002718AF" w:rsidRDefault="00C0377E" w:rsidP="00ED5909">
            <w:pPr>
              <w:pStyle w:val="TableParagraph"/>
              <w:ind w:left="0" w:right="702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Доля родителей, участвующих в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2718AF">
              <w:rPr>
                <w:kern w:val="2"/>
                <w:sz w:val="24"/>
                <w:szCs w:val="24"/>
              </w:rPr>
              <w:t>школьных мероприятиях</w:t>
            </w:r>
          </w:p>
        </w:tc>
        <w:tc>
          <w:tcPr>
            <w:tcW w:w="869" w:type="dxa"/>
          </w:tcPr>
          <w:p w:rsidR="00B439B7" w:rsidRPr="002718AF" w:rsidRDefault="00C0377E" w:rsidP="00F42982">
            <w:pPr>
              <w:pStyle w:val="TableParagraph"/>
              <w:spacing w:line="32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45%</w:t>
            </w:r>
          </w:p>
        </w:tc>
        <w:tc>
          <w:tcPr>
            <w:tcW w:w="878" w:type="dxa"/>
          </w:tcPr>
          <w:p w:rsidR="00B439B7" w:rsidRPr="002718AF" w:rsidRDefault="00C0377E" w:rsidP="00F42982">
            <w:pPr>
              <w:pStyle w:val="TableParagraph"/>
              <w:spacing w:line="32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47%</w:t>
            </w:r>
          </w:p>
        </w:tc>
        <w:tc>
          <w:tcPr>
            <w:tcW w:w="874" w:type="dxa"/>
          </w:tcPr>
          <w:p w:rsidR="00B439B7" w:rsidRPr="002718AF" w:rsidRDefault="00C0377E" w:rsidP="00F42982">
            <w:pPr>
              <w:pStyle w:val="TableParagraph"/>
              <w:spacing w:line="320" w:lineRule="exact"/>
              <w:ind w:left="0" w:right="83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50%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439B7" w:rsidRPr="002718AF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B439B7" w:rsidRPr="002718AF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718AF" w:rsidRPr="002718AF">
        <w:trPr>
          <w:trHeight w:val="1291"/>
        </w:trPr>
        <w:tc>
          <w:tcPr>
            <w:tcW w:w="2362" w:type="dxa"/>
          </w:tcPr>
          <w:p w:rsidR="00B439B7" w:rsidRPr="002718AF" w:rsidRDefault="00C0377E" w:rsidP="00F42982">
            <w:pPr>
              <w:pStyle w:val="TableParagraph"/>
              <w:ind w:left="0" w:right="853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Качество процессов управления</w:t>
            </w:r>
          </w:p>
        </w:tc>
        <w:tc>
          <w:tcPr>
            <w:tcW w:w="2396" w:type="dxa"/>
          </w:tcPr>
          <w:p w:rsidR="00B439B7" w:rsidRPr="002718AF" w:rsidRDefault="00C0377E" w:rsidP="00F42982">
            <w:pPr>
              <w:pStyle w:val="TableParagraph"/>
              <w:spacing w:line="237" w:lineRule="auto"/>
              <w:ind w:left="0" w:right="892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Динамика качества управления</w:t>
            </w:r>
          </w:p>
        </w:tc>
        <w:tc>
          <w:tcPr>
            <w:tcW w:w="2799" w:type="dxa"/>
          </w:tcPr>
          <w:p w:rsidR="00B439B7" w:rsidRPr="002718AF" w:rsidRDefault="00C0377E" w:rsidP="00ED5909">
            <w:pPr>
              <w:pStyle w:val="TableParagraph"/>
              <w:ind w:left="0" w:right="638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- Полнота пакета нормативных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2718AF">
              <w:rPr>
                <w:kern w:val="2"/>
                <w:sz w:val="24"/>
                <w:szCs w:val="24"/>
              </w:rPr>
              <w:t>документов, их соответствие</w:t>
            </w:r>
            <w:r w:rsidR="002718AF" w:rsidRPr="002718AF">
              <w:rPr>
                <w:kern w:val="2"/>
                <w:sz w:val="24"/>
                <w:szCs w:val="24"/>
              </w:rPr>
              <w:t xml:space="preserve"> требованиям</w:t>
            </w:r>
          </w:p>
        </w:tc>
        <w:tc>
          <w:tcPr>
            <w:tcW w:w="869" w:type="dxa"/>
          </w:tcPr>
          <w:p w:rsidR="00B439B7" w:rsidRPr="002718AF" w:rsidRDefault="00C0377E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878" w:type="dxa"/>
          </w:tcPr>
          <w:p w:rsidR="00B439B7" w:rsidRPr="002718AF" w:rsidRDefault="00C0377E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B439B7" w:rsidRPr="002718AF" w:rsidRDefault="00C0377E" w:rsidP="00F42982">
            <w:pPr>
              <w:pStyle w:val="TableParagraph"/>
              <w:spacing w:line="310" w:lineRule="exact"/>
              <w:ind w:left="0" w:right="85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100%</w:t>
            </w:r>
          </w:p>
        </w:tc>
        <w:tc>
          <w:tcPr>
            <w:tcW w:w="2271" w:type="dxa"/>
          </w:tcPr>
          <w:p w:rsidR="00B439B7" w:rsidRPr="002718AF" w:rsidRDefault="00C0377E" w:rsidP="00ED5909">
            <w:pPr>
              <w:pStyle w:val="TableParagraph"/>
              <w:ind w:left="0" w:right="278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 xml:space="preserve">Отчет о </w:t>
            </w:r>
            <w:proofErr w:type="spellStart"/>
            <w:r w:rsidRPr="002718AF">
              <w:rPr>
                <w:kern w:val="2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2344" w:type="dxa"/>
          </w:tcPr>
          <w:p w:rsidR="00B439B7" w:rsidRPr="002718AF" w:rsidRDefault="00C0377E" w:rsidP="00F42982">
            <w:pPr>
              <w:pStyle w:val="TableParagraph"/>
              <w:spacing w:line="271" w:lineRule="auto"/>
              <w:ind w:left="0" w:right="280"/>
              <w:jc w:val="both"/>
              <w:rPr>
                <w:kern w:val="2"/>
                <w:sz w:val="24"/>
                <w:szCs w:val="24"/>
              </w:rPr>
            </w:pPr>
            <w:r w:rsidRPr="002718AF">
              <w:rPr>
                <w:kern w:val="2"/>
                <w:sz w:val="24"/>
                <w:szCs w:val="24"/>
              </w:rPr>
              <w:t>Документы, отчеты, справки</w:t>
            </w:r>
          </w:p>
        </w:tc>
      </w:tr>
      <w:tr w:rsidR="002718AF" w:rsidRPr="00041B55">
        <w:trPr>
          <w:trHeight w:val="569"/>
        </w:trPr>
        <w:tc>
          <w:tcPr>
            <w:tcW w:w="2362" w:type="dxa"/>
            <w:vMerge w:val="restart"/>
            <w:tcBorders>
              <w:top w:val="nil"/>
            </w:tcBorders>
          </w:tcPr>
          <w:p w:rsidR="00B439B7" w:rsidRPr="00041B55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  <w:tcBorders>
              <w:top w:val="nil"/>
            </w:tcBorders>
          </w:tcPr>
          <w:p w:rsidR="00B439B7" w:rsidRPr="00041B55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799" w:type="dxa"/>
          </w:tcPr>
          <w:p w:rsidR="00B439B7" w:rsidRPr="00041B55" w:rsidRDefault="00C0377E" w:rsidP="00F42982">
            <w:pPr>
              <w:pStyle w:val="TableParagraph"/>
              <w:spacing w:line="318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041B55">
              <w:rPr>
                <w:kern w:val="2"/>
                <w:sz w:val="24"/>
                <w:szCs w:val="24"/>
              </w:rPr>
              <w:t>- Количество жалоб</w:t>
            </w:r>
          </w:p>
        </w:tc>
        <w:tc>
          <w:tcPr>
            <w:tcW w:w="869" w:type="dxa"/>
          </w:tcPr>
          <w:p w:rsidR="00B439B7" w:rsidRPr="00041B55" w:rsidRDefault="00C0377E" w:rsidP="00F42982">
            <w:pPr>
              <w:pStyle w:val="TableParagraph"/>
              <w:spacing w:line="313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041B5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B439B7" w:rsidRPr="00041B55" w:rsidRDefault="00C0377E" w:rsidP="00F42982">
            <w:pPr>
              <w:pStyle w:val="TableParagraph"/>
              <w:spacing w:line="313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041B5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B439B7" w:rsidRPr="00041B55" w:rsidRDefault="00C0377E" w:rsidP="00F42982">
            <w:pPr>
              <w:pStyle w:val="TableParagraph"/>
              <w:spacing w:line="313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041B5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1" w:type="dxa"/>
            <w:vMerge w:val="restart"/>
            <w:tcBorders>
              <w:top w:val="nil"/>
            </w:tcBorders>
          </w:tcPr>
          <w:p w:rsidR="00B439B7" w:rsidRPr="00041B55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tcBorders>
              <w:top w:val="nil"/>
            </w:tcBorders>
          </w:tcPr>
          <w:p w:rsidR="00B439B7" w:rsidRPr="00041B55" w:rsidRDefault="00B439B7" w:rsidP="00F42982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718AF" w:rsidRPr="00585D32">
        <w:trPr>
          <w:trHeight w:val="969"/>
        </w:trPr>
        <w:tc>
          <w:tcPr>
            <w:tcW w:w="2362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799" w:type="dxa"/>
          </w:tcPr>
          <w:p w:rsidR="00B439B7" w:rsidRPr="000C5CC3" w:rsidRDefault="00C0377E" w:rsidP="00ED5909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0C5CC3">
              <w:rPr>
                <w:kern w:val="2"/>
                <w:sz w:val="24"/>
                <w:szCs w:val="24"/>
              </w:rPr>
              <w:t>- %укомплектованности школы кадрами</w:t>
            </w:r>
          </w:p>
        </w:tc>
        <w:tc>
          <w:tcPr>
            <w:tcW w:w="869" w:type="dxa"/>
          </w:tcPr>
          <w:p w:rsidR="00B439B7" w:rsidRPr="000C5CC3" w:rsidRDefault="000C5CC3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0C5CC3">
              <w:rPr>
                <w:kern w:val="2"/>
                <w:sz w:val="24"/>
                <w:szCs w:val="24"/>
              </w:rPr>
              <w:t>75</w:t>
            </w:r>
            <w:r w:rsidR="00C0377E" w:rsidRPr="000C5CC3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B439B7" w:rsidRPr="000C5CC3" w:rsidRDefault="000C5CC3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0C5CC3">
              <w:rPr>
                <w:kern w:val="2"/>
                <w:sz w:val="24"/>
                <w:szCs w:val="24"/>
              </w:rPr>
              <w:t>75</w:t>
            </w:r>
            <w:r w:rsidR="00C0377E" w:rsidRPr="000C5CC3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874" w:type="dxa"/>
          </w:tcPr>
          <w:p w:rsidR="00B439B7" w:rsidRPr="000C5CC3" w:rsidRDefault="000C5CC3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0C5CC3">
              <w:rPr>
                <w:kern w:val="2"/>
                <w:sz w:val="24"/>
                <w:szCs w:val="24"/>
              </w:rPr>
              <w:t>75</w:t>
            </w:r>
            <w:r w:rsidR="00C0377E" w:rsidRPr="000C5CC3"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2718AF" w:rsidRPr="00585D32">
        <w:trPr>
          <w:trHeight w:val="1286"/>
        </w:trPr>
        <w:tc>
          <w:tcPr>
            <w:tcW w:w="2362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799" w:type="dxa"/>
          </w:tcPr>
          <w:p w:rsidR="00B439B7" w:rsidRPr="000C5CC3" w:rsidRDefault="00C0377E" w:rsidP="00ED5909">
            <w:pPr>
              <w:pStyle w:val="TableParagraph"/>
              <w:ind w:left="0" w:right="642"/>
              <w:jc w:val="both"/>
              <w:rPr>
                <w:kern w:val="2"/>
                <w:sz w:val="24"/>
                <w:szCs w:val="24"/>
              </w:rPr>
            </w:pPr>
            <w:r w:rsidRPr="000C5CC3">
              <w:rPr>
                <w:kern w:val="2"/>
                <w:sz w:val="24"/>
                <w:szCs w:val="24"/>
              </w:rPr>
              <w:t>- % соответствия требованиям</w:t>
            </w:r>
            <w:r w:rsidR="00C63625">
              <w:rPr>
                <w:kern w:val="2"/>
                <w:sz w:val="24"/>
                <w:szCs w:val="24"/>
              </w:rPr>
              <w:t xml:space="preserve"> </w:t>
            </w:r>
            <w:r w:rsidRPr="000C5CC3">
              <w:rPr>
                <w:kern w:val="2"/>
                <w:sz w:val="24"/>
                <w:szCs w:val="24"/>
              </w:rPr>
              <w:t>материально- технических условий</w:t>
            </w:r>
          </w:p>
        </w:tc>
        <w:tc>
          <w:tcPr>
            <w:tcW w:w="869" w:type="dxa"/>
          </w:tcPr>
          <w:p w:rsidR="00B439B7" w:rsidRPr="000C5CC3" w:rsidRDefault="00C0377E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0C5CC3">
              <w:rPr>
                <w:kern w:val="2"/>
                <w:sz w:val="24"/>
                <w:szCs w:val="24"/>
              </w:rPr>
              <w:t>50%</w:t>
            </w:r>
          </w:p>
        </w:tc>
        <w:tc>
          <w:tcPr>
            <w:tcW w:w="878" w:type="dxa"/>
          </w:tcPr>
          <w:p w:rsidR="00B439B7" w:rsidRPr="000C5CC3" w:rsidRDefault="00C0377E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0C5CC3">
              <w:rPr>
                <w:kern w:val="2"/>
                <w:sz w:val="24"/>
                <w:szCs w:val="24"/>
              </w:rPr>
              <w:t>55%</w:t>
            </w:r>
          </w:p>
        </w:tc>
        <w:tc>
          <w:tcPr>
            <w:tcW w:w="874" w:type="dxa"/>
          </w:tcPr>
          <w:p w:rsidR="00B439B7" w:rsidRPr="000C5CC3" w:rsidRDefault="00C0377E" w:rsidP="00F42982">
            <w:pPr>
              <w:pStyle w:val="TableParagraph"/>
              <w:spacing w:line="310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0C5CC3">
              <w:rPr>
                <w:kern w:val="2"/>
                <w:sz w:val="24"/>
                <w:szCs w:val="24"/>
              </w:rPr>
              <w:t>60%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</w:tcPr>
          <w:p w:rsidR="00B439B7" w:rsidRPr="00585D32" w:rsidRDefault="00B439B7" w:rsidP="00F42982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</w:tr>
    </w:tbl>
    <w:p w:rsidR="00B439B7" w:rsidRPr="00585D32" w:rsidRDefault="00B439B7" w:rsidP="00F42982">
      <w:pPr>
        <w:jc w:val="both"/>
        <w:rPr>
          <w:color w:val="FF0000"/>
          <w:kern w:val="2"/>
          <w:sz w:val="24"/>
          <w:szCs w:val="24"/>
        </w:rPr>
        <w:sectPr w:rsidR="00B439B7" w:rsidRPr="00585D32" w:rsidSect="00F42982">
          <w:pgSz w:w="16840" w:h="11910" w:orient="landscape"/>
          <w:pgMar w:top="700" w:right="120" w:bottom="1140" w:left="1134" w:header="0" w:footer="944" w:gutter="0"/>
          <w:cols w:space="720"/>
        </w:sectPr>
      </w:pPr>
    </w:p>
    <w:p w:rsidR="00B439B7" w:rsidRPr="00C0377E" w:rsidRDefault="00C0377E" w:rsidP="00F42982">
      <w:pPr>
        <w:pStyle w:val="a4"/>
        <w:numPr>
          <w:ilvl w:val="0"/>
          <w:numId w:val="27"/>
        </w:numPr>
        <w:tabs>
          <w:tab w:val="left" w:pos="807"/>
        </w:tabs>
        <w:spacing w:before="59"/>
        <w:ind w:left="0" w:firstLine="0"/>
        <w:jc w:val="both"/>
        <w:rPr>
          <w:b/>
          <w:kern w:val="2"/>
          <w:sz w:val="24"/>
          <w:szCs w:val="24"/>
        </w:rPr>
      </w:pPr>
      <w:r w:rsidRPr="00C0377E">
        <w:rPr>
          <w:b/>
          <w:kern w:val="2"/>
          <w:sz w:val="24"/>
          <w:szCs w:val="24"/>
        </w:rPr>
        <w:lastRenderedPageBreak/>
        <w:t>ОРГАНИЗАЦИОННЫЙ РАЗДЕЛ</w:t>
      </w:r>
    </w:p>
    <w:p w:rsidR="00B439B7" w:rsidRPr="00C0377E" w:rsidRDefault="00C0377E" w:rsidP="00F42982">
      <w:pPr>
        <w:pStyle w:val="11"/>
        <w:numPr>
          <w:ilvl w:val="1"/>
          <w:numId w:val="4"/>
        </w:numPr>
        <w:tabs>
          <w:tab w:val="left" w:pos="956"/>
        </w:tabs>
        <w:spacing w:before="255"/>
        <w:ind w:left="0" w:firstLine="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Нормативное обеспечение реализации Программы</w:t>
      </w:r>
    </w:p>
    <w:p w:rsidR="00B439B7" w:rsidRPr="00C0377E" w:rsidRDefault="00B439B7" w:rsidP="00F42982">
      <w:pPr>
        <w:pStyle w:val="a3"/>
        <w:spacing w:before="6"/>
        <w:ind w:left="0"/>
        <w:jc w:val="both"/>
        <w:rPr>
          <w:b/>
          <w:kern w:val="2"/>
          <w:sz w:val="24"/>
          <w:szCs w:val="24"/>
        </w:rPr>
      </w:pPr>
    </w:p>
    <w:p w:rsidR="00B439B7" w:rsidRPr="00C0377E" w:rsidRDefault="00C0377E" w:rsidP="00F42982">
      <w:pPr>
        <w:pStyle w:val="a3"/>
        <w:tabs>
          <w:tab w:val="left" w:pos="2369"/>
        </w:tabs>
        <w:ind w:left="0" w:right="1035"/>
        <w:jc w:val="both"/>
        <w:rPr>
          <w:kern w:val="2"/>
          <w:sz w:val="24"/>
          <w:szCs w:val="24"/>
        </w:rPr>
      </w:pPr>
      <w:proofErr w:type="spellStart"/>
      <w:r w:rsidRPr="00C0377E">
        <w:rPr>
          <w:kern w:val="2"/>
          <w:sz w:val="24"/>
          <w:szCs w:val="24"/>
        </w:rPr>
        <w:t>Деятельностьшколы</w:t>
      </w:r>
      <w:proofErr w:type="spellEnd"/>
      <w:r w:rsidRPr="00C0377E">
        <w:rPr>
          <w:kern w:val="2"/>
          <w:sz w:val="24"/>
          <w:szCs w:val="24"/>
        </w:rPr>
        <w:t xml:space="preserve"> в рамках Программы перехода в эффективный режим работы осуществляется в соответствии с нормативно-правовыми актами: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-426"/>
        </w:tabs>
        <w:spacing w:line="341" w:lineRule="exact"/>
        <w:ind w:left="567" w:hanging="283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Приказом об утверждении Программы перехода в эффективный режим работы;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-426"/>
        </w:tabs>
        <w:spacing w:line="341" w:lineRule="exact"/>
        <w:ind w:left="567" w:hanging="283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Положением о деятельности школы в эффективном режиме работы;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-426"/>
        </w:tabs>
        <w:spacing w:line="342" w:lineRule="exact"/>
        <w:ind w:left="567" w:hanging="283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Положением о распределении стимулирующего фонда заработной платы;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-426"/>
        </w:tabs>
        <w:spacing w:before="3" w:line="342" w:lineRule="exact"/>
        <w:ind w:left="567" w:hanging="283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Положением о мониторинге качества образования;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-426"/>
        </w:tabs>
        <w:spacing w:line="342" w:lineRule="exact"/>
        <w:ind w:left="567" w:hanging="283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Положением о профессиональном обучающемся сообществе (</w:t>
      </w:r>
      <w:proofErr w:type="gramStart"/>
      <w:r w:rsidRPr="00C0377E">
        <w:rPr>
          <w:kern w:val="2"/>
          <w:sz w:val="24"/>
          <w:szCs w:val="24"/>
        </w:rPr>
        <w:t>ПОС</w:t>
      </w:r>
      <w:proofErr w:type="gramEnd"/>
      <w:r w:rsidRPr="00C0377E">
        <w:rPr>
          <w:kern w:val="2"/>
          <w:sz w:val="24"/>
          <w:szCs w:val="24"/>
        </w:rPr>
        <w:t>).</w:t>
      </w:r>
    </w:p>
    <w:p w:rsidR="00B439B7" w:rsidRPr="00C0377E" w:rsidRDefault="00C0377E" w:rsidP="00F42982">
      <w:pPr>
        <w:pStyle w:val="11"/>
        <w:numPr>
          <w:ilvl w:val="1"/>
          <w:numId w:val="4"/>
        </w:numPr>
        <w:tabs>
          <w:tab w:val="left" w:pos="956"/>
        </w:tabs>
        <w:spacing w:before="3" w:line="319" w:lineRule="exact"/>
        <w:ind w:left="0" w:firstLine="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Финансовое обеспечение</w:t>
      </w:r>
    </w:p>
    <w:p w:rsidR="00B439B7" w:rsidRPr="00C0377E" w:rsidRDefault="0064726A" w:rsidP="0064726A">
      <w:pPr>
        <w:pStyle w:val="a4"/>
        <w:tabs>
          <w:tab w:val="left" w:pos="1254"/>
        </w:tabs>
        <w:ind w:left="0" w:right="1027" w:firstLine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</w:r>
      <w:r w:rsidR="00C0377E" w:rsidRPr="00C0377E">
        <w:rPr>
          <w:kern w:val="2"/>
          <w:sz w:val="24"/>
          <w:szCs w:val="24"/>
        </w:rPr>
        <w:t xml:space="preserve">В ходе перевода школы в эффективный режим работы необходим определенный объем финансовых ресурсов, большая часть которых будет направлена на приобретение учебного оборудования и расходных материалов, материальное стимулирование работников - участников программы. При формировании бюджета также учтены расходы на пополнение школьной </w:t>
      </w:r>
      <w:proofErr w:type="spellStart"/>
      <w:r w:rsidR="00C0377E" w:rsidRPr="00C0377E">
        <w:rPr>
          <w:kern w:val="2"/>
          <w:sz w:val="24"/>
          <w:szCs w:val="24"/>
        </w:rPr>
        <w:t>медиатеки</w:t>
      </w:r>
      <w:proofErr w:type="spellEnd"/>
      <w:r w:rsidR="00C0377E" w:rsidRPr="00C0377E">
        <w:rPr>
          <w:kern w:val="2"/>
          <w:sz w:val="24"/>
          <w:szCs w:val="24"/>
        </w:rPr>
        <w:t>, библиотеки.</w:t>
      </w:r>
    </w:p>
    <w:p w:rsidR="00B439B7" w:rsidRPr="00C0377E" w:rsidRDefault="00B439B7" w:rsidP="00F42982">
      <w:pPr>
        <w:pStyle w:val="a3"/>
        <w:spacing w:before="4"/>
        <w:ind w:left="0"/>
        <w:jc w:val="both"/>
        <w:rPr>
          <w:kern w:val="2"/>
          <w:sz w:val="24"/>
          <w:szCs w:val="24"/>
        </w:rPr>
      </w:pPr>
    </w:p>
    <w:p w:rsidR="00B439B7" w:rsidRPr="00C0377E" w:rsidRDefault="00C0377E" w:rsidP="00F42982">
      <w:pPr>
        <w:pStyle w:val="11"/>
        <w:numPr>
          <w:ilvl w:val="1"/>
          <w:numId w:val="4"/>
        </w:numPr>
        <w:tabs>
          <w:tab w:val="left" w:pos="1028"/>
        </w:tabs>
        <w:spacing w:before="1"/>
        <w:ind w:left="0" w:firstLine="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Кадровое обеспечение реализации Программы</w:t>
      </w:r>
    </w:p>
    <w:p w:rsidR="00B439B7" w:rsidRPr="00C0377E" w:rsidRDefault="00C0377E" w:rsidP="00F42982">
      <w:pPr>
        <w:spacing w:before="1" w:line="322" w:lineRule="exact"/>
        <w:jc w:val="both"/>
        <w:rPr>
          <w:i/>
          <w:kern w:val="2"/>
          <w:sz w:val="24"/>
          <w:szCs w:val="24"/>
        </w:rPr>
      </w:pPr>
      <w:r w:rsidRPr="00C0377E">
        <w:rPr>
          <w:i/>
          <w:kern w:val="2"/>
          <w:sz w:val="24"/>
          <w:szCs w:val="24"/>
        </w:rPr>
        <w:t>Директор: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-142"/>
        </w:tabs>
        <w:ind w:left="426" w:right="1371" w:hanging="284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разработка концептуальных оснований, стратегических целей образовательной организации, определение критериев оценивания реализации Программы, общий контроль перехода школы в эффективный режим работы;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-142"/>
        </w:tabs>
        <w:spacing w:before="21"/>
        <w:ind w:left="426" w:hanging="284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обеспечение активного взаимодействия и сотрудничества участников образовательного процесса;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-142"/>
        </w:tabs>
        <w:spacing w:before="27"/>
        <w:ind w:left="426" w:hanging="284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морально-эмоциональная поддержка участников реализации Программы;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-142"/>
        </w:tabs>
        <w:spacing w:before="21"/>
        <w:ind w:left="426" w:hanging="284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внедрение метода управления по результатам;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-142"/>
        </w:tabs>
        <w:spacing w:before="22"/>
        <w:ind w:left="426" w:right="1595" w:hanging="284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укрепление материально-технической базы учебных кабинетов и мастерских и приведение средств обучения в соответствие с современными требованиями;</w:t>
      </w:r>
    </w:p>
    <w:p w:rsidR="00B439B7" w:rsidRPr="0064726A" w:rsidRDefault="00C0377E" w:rsidP="0064726A">
      <w:pPr>
        <w:pStyle w:val="a4"/>
        <w:numPr>
          <w:ilvl w:val="2"/>
          <w:numId w:val="4"/>
        </w:numPr>
        <w:tabs>
          <w:tab w:val="left" w:pos="-142"/>
        </w:tabs>
        <w:spacing w:before="79"/>
        <w:ind w:left="426" w:right="2682" w:hanging="284"/>
        <w:jc w:val="both"/>
        <w:rPr>
          <w:kern w:val="2"/>
          <w:sz w:val="24"/>
          <w:szCs w:val="24"/>
        </w:rPr>
      </w:pPr>
      <w:r w:rsidRPr="0064726A">
        <w:rPr>
          <w:kern w:val="2"/>
          <w:sz w:val="24"/>
          <w:szCs w:val="24"/>
        </w:rPr>
        <w:t xml:space="preserve">управление </w:t>
      </w:r>
      <w:proofErr w:type="spellStart"/>
      <w:r w:rsidRPr="0064726A">
        <w:rPr>
          <w:kern w:val="2"/>
          <w:sz w:val="24"/>
          <w:szCs w:val="24"/>
        </w:rPr>
        <w:t>бюджетом</w:t>
      </w:r>
      <w:proofErr w:type="gramStart"/>
      <w:r w:rsidRPr="0064726A">
        <w:rPr>
          <w:kern w:val="2"/>
          <w:sz w:val="24"/>
          <w:szCs w:val="24"/>
        </w:rPr>
        <w:t>;о</w:t>
      </w:r>
      <w:proofErr w:type="gramEnd"/>
      <w:r w:rsidRPr="0064726A">
        <w:rPr>
          <w:kern w:val="2"/>
          <w:sz w:val="24"/>
          <w:szCs w:val="24"/>
        </w:rPr>
        <w:t>рганизация</w:t>
      </w:r>
      <w:proofErr w:type="spellEnd"/>
      <w:r w:rsidRPr="0064726A">
        <w:rPr>
          <w:kern w:val="2"/>
          <w:sz w:val="24"/>
          <w:szCs w:val="24"/>
        </w:rPr>
        <w:t xml:space="preserve"> мониторинга хода и результатов реализации Программы в целях проведения возможных корректировок осуществляемых и планируемых действий.</w:t>
      </w:r>
    </w:p>
    <w:p w:rsidR="00B439B7" w:rsidRPr="00C0377E" w:rsidRDefault="00C0377E" w:rsidP="00F42982">
      <w:pPr>
        <w:spacing w:line="322" w:lineRule="exact"/>
        <w:jc w:val="both"/>
        <w:rPr>
          <w:i/>
          <w:kern w:val="2"/>
          <w:sz w:val="24"/>
          <w:szCs w:val="24"/>
        </w:rPr>
      </w:pPr>
      <w:r w:rsidRPr="00C0377E">
        <w:rPr>
          <w:i/>
          <w:kern w:val="2"/>
          <w:sz w:val="24"/>
          <w:szCs w:val="24"/>
        </w:rPr>
        <w:t>Педагогические работники: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-567"/>
        </w:tabs>
        <w:spacing w:line="343" w:lineRule="exact"/>
        <w:ind w:left="567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обеспечение предметной готовности выпускников к сдаче ГИА;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-567"/>
        </w:tabs>
        <w:spacing w:before="55"/>
        <w:ind w:left="567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проведение предметной диагностики с целью оценки уровня усвоения учащимися учебной программы;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-567"/>
        </w:tabs>
        <w:spacing w:before="60"/>
        <w:ind w:left="567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проведение индивидуальных и групповых занятий в рамках учебного плана;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-567"/>
        </w:tabs>
        <w:spacing w:before="56"/>
        <w:ind w:left="567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lastRenderedPageBreak/>
        <w:t xml:space="preserve">проведение тренинга, способствующего совершенствованию у учащихся навыка работы с </w:t>
      </w:r>
      <w:proofErr w:type="spellStart"/>
      <w:r w:rsidRPr="00C0377E">
        <w:rPr>
          <w:kern w:val="2"/>
          <w:sz w:val="24"/>
          <w:szCs w:val="24"/>
        </w:rPr>
        <w:t>КИМами</w:t>
      </w:r>
      <w:proofErr w:type="spellEnd"/>
      <w:r w:rsidRPr="00C0377E">
        <w:rPr>
          <w:kern w:val="2"/>
          <w:sz w:val="24"/>
          <w:szCs w:val="24"/>
        </w:rPr>
        <w:t>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-567"/>
        </w:tabs>
        <w:spacing w:before="61" w:line="235" w:lineRule="auto"/>
        <w:ind w:left="567" w:right="2065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повышение профессиональной квалификации и компетентности работе с разными категориями учащихся: освоение новых образовательных технологий, активных методов обучения и др.;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-567"/>
        </w:tabs>
        <w:spacing w:before="69" w:line="235" w:lineRule="auto"/>
        <w:ind w:left="567" w:right="3111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разработка и проведение социальных и профессиональных проб, организация экскурсий, встреч с представителями различных профессий;</w:t>
      </w:r>
    </w:p>
    <w:p w:rsidR="00B439B7" w:rsidRPr="0064726A" w:rsidRDefault="00C0377E" w:rsidP="0064726A">
      <w:pPr>
        <w:pStyle w:val="a4"/>
        <w:numPr>
          <w:ilvl w:val="2"/>
          <w:numId w:val="4"/>
        </w:numPr>
        <w:tabs>
          <w:tab w:val="left" w:pos="-567"/>
        </w:tabs>
        <w:spacing w:before="79"/>
        <w:ind w:left="567" w:hanging="425"/>
        <w:jc w:val="both"/>
        <w:rPr>
          <w:kern w:val="2"/>
          <w:sz w:val="24"/>
          <w:szCs w:val="24"/>
        </w:rPr>
      </w:pPr>
      <w:r w:rsidRPr="0064726A">
        <w:rPr>
          <w:kern w:val="2"/>
          <w:sz w:val="24"/>
          <w:szCs w:val="24"/>
        </w:rPr>
        <w:t xml:space="preserve">активное использование в образовательном процессе метода проектов, проблемных ситуаций и </w:t>
      </w:r>
      <w:proofErr w:type="spellStart"/>
      <w:r w:rsidRPr="0064726A">
        <w:rPr>
          <w:kern w:val="2"/>
          <w:sz w:val="24"/>
          <w:szCs w:val="24"/>
        </w:rPr>
        <w:t>др.</w:t>
      </w:r>
      <w:proofErr w:type="gramStart"/>
      <w:r w:rsidRPr="0064726A">
        <w:rPr>
          <w:kern w:val="2"/>
          <w:sz w:val="24"/>
          <w:szCs w:val="24"/>
        </w:rPr>
        <w:t>;с</w:t>
      </w:r>
      <w:proofErr w:type="gramEnd"/>
      <w:r w:rsidRPr="0064726A">
        <w:rPr>
          <w:kern w:val="2"/>
          <w:sz w:val="24"/>
          <w:szCs w:val="24"/>
        </w:rPr>
        <w:t>опровождение</w:t>
      </w:r>
      <w:proofErr w:type="spellEnd"/>
      <w:r w:rsidRPr="0064726A">
        <w:rPr>
          <w:kern w:val="2"/>
          <w:sz w:val="24"/>
          <w:szCs w:val="24"/>
        </w:rPr>
        <w:t xml:space="preserve"> обучающихся по выстраиванию индивидуального </w:t>
      </w:r>
      <w:proofErr w:type="spellStart"/>
      <w:r w:rsidRPr="0064726A">
        <w:rPr>
          <w:kern w:val="2"/>
          <w:sz w:val="24"/>
          <w:szCs w:val="24"/>
        </w:rPr>
        <w:t>профориентационного</w:t>
      </w:r>
      <w:proofErr w:type="spellEnd"/>
      <w:r w:rsidRPr="0064726A">
        <w:rPr>
          <w:kern w:val="2"/>
          <w:sz w:val="24"/>
          <w:szCs w:val="24"/>
        </w:rPr>
        <w:t xml:space="preserve"> маршрута;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1296"/>
          <w:tab w:val="left" w:pos="1297"/>
        </w:tabs>
        <w:spacing w:before="55"/>
        <w:ind w:left="567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активное использование в педагогической деятельности материалов виртуального кабинета, сайта школы;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1296"/>
          <w:tab w:val="left" w:pos="1297"/>
        </w:tabs>
        <w:spacing w:before="56"/>
        <w:ind w:left="567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участие в создании копилки педагогических идей;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1296"/>
          <w:tab w:val="left" w:pos="1297"/>
        </w:tabs>
        <w:spacing w:before="55"/>
        <w:ind w:left="567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разработка индивидуального плана профессионального развития.</w:t>
      </w:r>
    </w:p>
    <w:p w:rsidR="00B439B7" w:rsidRPr="00C0377E" w:rsidRDefault="00B439B7" w:rsidP="00F42982">
      <w:pPr>
        <w:pStyle w:val="a3"/>
        <w:spacing w:before="10"/>
        <w:ind w:left="0"/>
        <w:jc w:val="both"/>
        <w:rPr>
          <w:kern w:val="2"/>
          <w:sz w:val="24"/>
          <w:szCs w:val="24"/>
        </w:rPr>
      </w:pPr>
    </w:p>
    <w:p w:rsidR="00B439B7" w:rsidRPr="00C0377E" w:rsidRDefault="00C0377E" w:rsidP="00F42982">
      <w:pPr>
        <w:spacing w:before="1"/>
        <w:jc w:val="both"/>
        <w:rPr>
          <w:i/>
          <w:kern w:val="2"/>
          <w:sz w:val="24"/>
          <w:szCs w:val="24"/>
        </w:rPr>
      </w:pPr>
      <w:r w:rsidRPr="00C0377E">
        <w:rPr>
          <w:i/>
          <w:kern w:val="2"/>
          <w:sz w:val="24"/>
          <w:szCs w:val="24"/>
        </w:rPr>
        <w:t>Классный руководитель: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1253"/>
          <w:tab w:val="left" w:pos="1254"/>
        </w:tabs>
        <w:spacing w:before="3"/>
        <w:ind w:left="567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информирование и осуществление постоянной связи между субъектами образовательного процесса;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1253"/>
          <w:tab w:val="left" w:pos="1254"/>
        </w:tabs>
        <w:spacing w:before="22"/>
        <w:ind w:left="567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оказание психолого-педагогической поддержки учащихся;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1253"/>
          <w:tab w:val="left" w:pos="1254"/>
        </w:tabs>
        <w:spacing w:before="22"/>
        <w:ind w:left="567" w:right="1331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организация взаимодействия учащихся, педагогических работников, родительской общественности, социальных партнёров по выстраиванию учащимися образовательно-профессиональных маршрутов;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1253"/>
          <w:tab w:val="left" w:pos="1254"/>
        </w:tabs>
        <w:spacing w:before="22"/>
        <w:ind w:left="567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проведение рефлексии собственной деятельности учащихся;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1253"/>
          <w:tab w:val="left" w:pos="1254"/>
        </w:tabs>
        <w:spacing w:before="26"/>
        <w:ind w:left="567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морально-эмоциональная поддержка учащихся, родителей (законных представителей);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1253"/>
          <w:tab w:val="left" w:pos="1254"/>
        </w:tabs>
        <w:spacing w:before="22"/>
        <w:ind w:left="567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сопровождение формирования портфолио личных достижений учащихся.</w:t>
      </w:r>
    </w:p>
    <w:p w:rsidR="00B439B7" w:rsidRPr="00C0377E" w:rsidRDefault="00B439B7" w:rsidP="00F42982">
      <w:pPr>
        <w:pStyle w:val="a3"/>
        <w:spacing w:before="3"/>
        <w:ind w:left="0"/>
        <w:jc w:val="both"/>
        <w:rPr>
          <w:kern w:val="2"/>
          <w:sz w:val="24"/>
          <w:szCs w:val="24"/>
        </w:rPr>
      </w:pPr>
    </w:p>
    <w:p w:rsidR="00B439B7" w:rsidRPr="00C0377E" w:rsidRDefault="00C0377E" w:rsidP="00F42982">
      <w:pPr>
        <w:pStyle w:val="11"/>
        <w:numPr>
          <w:ilvl w:val="1"/>
          <w:numId w:val="4"/>
        </w:numPr>
        <w:tabs>
          <w:tab w:val="left" w:pos="1023"/>
        </w:tabs>
        <w:spacing w:line="320" w:lineRule="exact"/>
        <w:ind w:left="0" w:firstLine="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Методическое обеспечение реализации Программы</w:t>
      </w:r>
    </w:p>
    <w:p w:rsidR="00B439B7" w:rsidRPr="00C0377E" w:rsidRDefault="00C0377E" w:rsidP="00F42982">
      <w:pPr>
        <w:pStyle w:val="a3"/>
        <w:ind w:left="0" w:right="1436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Методическое обеспечение реализации программы будет обеспечено организацией внутрифирменного обучения педагогов, обучением через ПОС. По итогам обучающих мероприятий будет наработан банк опыта: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1325"/>
          <w:tab w:val="left" w:pos="1326"/>
        </w:tabs>
        <w:spacing w:before="1"/>
        <w:ind w:left="567" w:right="1097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Педагогические работники обучены новым педагогическим технологиям; готовы к организации образовательного процесса на основе личностно ориентированного обучения.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1253"/>
          <w:tab w:val="left" w:pos="1254"/>
        </w:tabs>
        <w:spacing w:line="340" w:lineRule="exact"/>
        <w:ind w:left="567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Создан комплект методических материалов, обеспечивающих повышение качества образования.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1325"/>
          <w:tab w:val="left" w:pos="1326"/>
        </w:tabs>
        <w:ind w:left="567" w:right="2251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Разработаны Программы индивидуального сопровождения обучающихся на основе их индивидуальных особенностей.</w:t>
      </w:r>
    </w:p>
    <w:p w:rsidR="00B439B7" w:rsidRPr="00C0377E" w:rsidRDefault="00C0377E" w:rsidP="0064726A">
      <w:pPr>
        <w:pStyle w:val="a4"/>
        <w:numPr>
          <w:ilvl w:val="2"/>
          <w:numId w:val="4"/>
        </w:numPr>
        <w:tabs>
          <w:tab w:val="left" w:pos="1325"/>
          <w:tab w:val="left" w:pos="1326"/>
        </w:tabs>
        <w:spacing w:line="242" w:lineRule="auto"/>
        <w:ind w:left="567" w:right="1567" w:hanging="425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Образовательный процесс обогащён информационными, дидактическими материалами по итогам реализации программы.</w:t>
      </w:r>
    </w:p>
    <w:p w:rsidR="00B439B7" w:rsidRPr="00C0377E" w:rsidRDefault="00B439B7" w:rsidP="00F42982">
      <w:pPr>
        <w:pStyle w:val="a3"/>
        <w:spacing w:before="9"/>
        <w:ind w:left="0"/>
        <w:jc w:val="both"/>
        <w:rPr>
          <w:kern w:val="2"/>
          <w:sz w:val="24"/>
          <w:szCs w:val="24"/>
        </w:rPr>
      </w:pPr>
    </w:p>
    <w:p w:rsidR="00ED5909" w:rsidRDefault="00ED5909" w:rsidP="00ED5909">
      <w:pPr>
        <w:pStyle w:val="11"/>
        <w:tabs>
          <w:tab w:val="left" w:pos="1076"/>
        </w:tabs>
        <w:ind w:left="0" w:right="1031" w:firstLine="0"/>
        <w:jc w:val="center"/>
        <w:rPr>
          <w:kern w:val="2"/>
          <w:sz w:val="24"/>
          <w:szCs w:val="24"/>
        </w:rPr>
        <w:sectPr w:rsidR="00ED5909" w:rsidSect="00F42982">
          <w:pgSz w:w="16840" w:h="11910" w:orient="landscape"/>
          <w:pgMar w:top="640" w:right="120" w:bottom="1220" w:left="1134" w:header="0" w:footer="944" w:gutter="0"/>
          <w:cols w:space="720"/>
        </w:sectPr>
      </w:pPr>
    </w:p>
    <w:p w:rsidR="00B439B7" w:rsidRPr="00C0377E" w:rsidRDefault="00C0377E" w:rsidP="00ED5909">
      <w:pPr>
        <w:pStyle w:val="11"/>
        <w:tabs>
          <w:tab w:val="left" w:pos="1076"/>
        </w:tabs>
        <w:ind w:left="0" w:right="1031" w:firstLine="0"/>
        <w:jc w:val="center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lastRenderedPageBreak/>
        <w:t>Порядок реализации, осуществления руководства и контроля выполнения Программы перехода школы в эффективный режим работы на 202</w:t>
      </w:r>
      <w:r w:rsidR="00585D32">
        <w:rPr>
          <w:kern w:val="2"/>
          <w:sz w:val="24"/>
          <w:szCs w:val="24"/>
        </w:rPr>
        <w:t>3</w:t>
      </w:r>
      <w:r w:rsidRPr="00C0377E">
        <w:rPr>
          <w:kern w:val="2"/>
          <w:sz w:val="24"/>
          <w:szCs w:val="24"/>
        </w:rPr>
        <w:t>-202</w:t>
      </w:r>
      <w:r w:rsidR="00585D32">
        <w:rPr>
          <w:kern w:val="2"/>
          <w:sz w:val="24"/>
          <w:szCs w:val="24"/>
        </w:rPr>
        <w:t>4</w:t>
      </w:r>
      <w:r w:rsidRPr="00C0377E">
        <w:rPr>
          <w:kern w:val="2"/>
          <w:sz w:val="24"/>
          <w:szCs w:val="24"/>
        </w:rPr>
        <w:t xml:space="preserve"> годы</w:t>
      </w:r>
    </w:p>
    <w:p w:rsidR="00B439B7" w:rsidRPr="00C0377E" w:rsidRDefault="00C0377E" w:rsidP="0064726A">
      <w:pPr>
        <w:pStyle w:val="a3"/>
        <w:spacing w:line="276" w:lineRule="auto"/>
        <w:ind w:left="0" w:right="693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 xml:space="preserve">Руководство реализацией Программой осуществляется на уровне педагогического совета, совета родителей и управляющего совета </w:t>
      </w:r>
      <w:proofErr w:type="spellStart"/>
      <w:r w:rsidRPr="00C0377E">
        <w:rPr>
          <w:kern w:val="2"/>
          <w:sz w:val="24"/>
          <w:szCs w:val="24"/>
        </w:rPr>
        <w:t>школы</w:t>
      </w:r>
      <w:proofErr w:type="gramStart"/>
      <w:r w:rsidRPr="00C0377E">
        <w:rPr>
          <w:kern w:val="2"/>
          <w:sz w:val="24"/>
          <w:szCs w:val="24"/>
        </w:rPr>
        <w:t>.О</w:t>
      </w:r>
      <w:proofErr w:type="gramEnd"/>
      <w:r w:rsidRPr="00C0377E">
        <w:rPr>
          <w:kern w:val="2"/>
          <w:sz w:val="24"/>
          <w:szCs w:val="24"/>
        </w:rPr>
        <w:t>тслеживание</w:t>
      </w:r>
      <w:proofErr w:type="spellEnd"/>
      <w:r w:rsidRPr="00C0377E">
        <w:rPr>
          <w:kern w:val="2"/>
          <w:sz w:val="24"/>
          <w:szCs w:val="24"/>
        </w:rPr>
        <w:t xml:space="preserve"> и корректировка основных шагов реализации Программы потребуют организации мониторинга перехода в эффективный режим работы, что подразумевает: систематический сбор, обработку, анализ и распространение информации о реализации Программы, ориентированной на информационное обеспечение управления процессом, позволяющей судить о его состоянии в любой момент времени и дающей возможность прогнозировать его развитие.</w:t>
      </w:r>
    </w:p>
    <w:p w:rsidR="00B439B7" w:rsidRPr="00C0377E" w:rsidRDefault="00B439B7" w:rsidP="00F42982">
      <w:pPr>
        <w:pStyle w:val="a3"/>
        <w:spacing w:before="1"/>
        <w:ind w:left="0"/>
        <w:jc w:val="both"/>
        <w:rPr>
          <w:kern w:val="2"/>
          <w:sz w:val="24"/>
          <w:szCs w:val="24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268"/>
        <w:gridCol w:w="2948"/>
        <w:gridCol w:w="3262"/>
        <w:gridCol w:w="3193"/>
      </w:tblGrid>
      <w:tr w:rsidR="00B439B7" w:rsidRPr="00C0377E" w:rsidTr="00041B55">
        <w:trPr>
          <w:trHeight w:val="1007"/>
        </w:trPr>
        <w:tc>
          <w:tcPr>
            <w:tcW w:w="2696" w:type="dxa"/>
          </w:tcPr>
          <w:p w:rsidR="00B439B7" w:rsidRPr="00C0377E" w:rsidRDefault="00C0377E" w:rsidP="00041B55">
            <w:pPr>
              <w:pStyle w:val="TableParagraph"/>
              <w:spacing w:line="320" w:lineRule="exact"/>
              <w:ind w:left="0"/>
              <w:jc w:val="center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Приоритет 1</w:t>
            </w:r>
          </w:p>
        </w:tc>
        <w:tc>
          <w:tcPr>
            <w:tcW w:w="2268" w:type="dxa"/>
          </w:tcPr>
          <w:p w:rsidR="00B439B7" w:rsidRPr="00C0377E" w:rsidRDefault="00C0377E" w:rsidP="00041B55">
            <w:pPr>
              <w:pStyle w:val="TableParagraph"/>
              <w:spacing w:line="320" w:lineRule="exact"/>
              <w:ind w:left="0"/>
              <w:jc w:val="center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Руководитель</w:t>
            </w:r>
          </w:p>
        </w:tc>
        <w:tc>
          <w:tcPr>
            <w:tcW w:w="2948" w:type="dxa"/>
          </w:tcPr>
          <w:p w:rsidR="00B439B7" w:rsidRPr="00C0377E" w:rsidRDefault="00C0377E" w:rsidP="00041B55">
            <w:pPr>
              <w:pStyle w:val="TableParagraph"/>
              <w:ind w:left="0" w:right="1116"/>
              <w:jc w:val="center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2" w:type="dxa"/>
          </w:tcPr>
          <w:p w:rsidR="00B439B7" w:rsidRPr="00C0377E" w:rsidRDefault="00C0377E" w:rsidP="00041B55">
            <w:pPr>
              <w:pStyle w:val="TableParagraph"/>
              <w:spacing w:line="320" w:lineRule="exact"/>
              <w:ind w:left="0"/>
              <w:jc w:val="center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Критерии</w:t>
            </w:r>
          </w:p>
          <w:p w:rsidR="00B439B7" w:rsidRPr="00C0377E" w:rsidRDefault="00C0377E" w:rsidP="00041B55">
            <w:pPr>
              <w:pStyle w:val="TableParagraph"/>
              <w:ind w:left="0"/>
              <w:jc w:val="center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эффективности деятельности</w:t>
            </w:r>
          </w:p>
        </w:tc>
        <w:tc>
          <w:tcPr>
            <w:tcW w:w="3193" w:type="dxa"/>
          </w:tcPr>
          <w:p w:rsidR="00B439B7" w:rsidRPr="00C0377E" w:rsidRDefault="00C0377E" w:rsidP="00041B55">
            <w:pPr>
              <w:pStyle w:val="TableParagraph"/>
              <w:tabs>
                <w:tab w:val="left" w:pos="2830"/>
              </w:tabs>
              <w:ind w:left="0" w:right="100"/>
              <w:jc w:val="center"/>
              <w:rPr>
                <w:b/>
                <w:kern w:val="2"/>
                <w:sz w:val="24"/>
                <w:szCs w:val="24"/>
              </w:rPr>
            </w:pPr>
            <w:proofErr w:type="spellStart"/>
            <w:r w:rsidRPr="00C0377E">
              <w:rPr>
                <w:b/>
                <w:kern w:val="2"/>
                <w:sz w:val="24"/>
                <w:szCs w:val="24"/>
              </w:rPr>
              <w:t>Ответственностьза</w:t>
            </w:r>
            <w:proofErr w:type="spellEnd"/>
            <w:r w:rsidRPr="00C0377E">
              <w:rPr>
                <w:b/>
                <w:kern w:val="2"/>
                <w:sz w:val="24"/>
                <w:szCs w:val="24"/>
              </w:rPr>
              <w:t xml:space="preserve"> достижение результата</w:t>
            </w:r>
          </w:p>
        </w:tc>
      </w:tr>
      <w:tr w:rsidR="00476C62" w:rsidRPr="00C0377E" w:rsidTr="00041B55">
        <w:trPr>
          <w:trHeight w:val="2650"/>
        </w:trPr>
        <w:tc>
          <w:tcPr>
            <w:tcW w:w="2696" w:type="dxa"/>
          </w:tcPr>
          <w:p w:rsidR="00476C62" w:rsidRPr="00C0377E" w:rsidRDefault="00476C62" w:rsidP="00041B55">
            <w:pPr>
              <w:pStyle w:val="TableParagraph"/>
              <w:tabs>
                <w:tab w:val="left" w:pos="1984"/>
              </w:tabs>
              <w:spacing w:line="304" w:lineRule="exact"/>
              <w:ind w:left="144" w:right="142"/>
              <w:jc w:val="both"/>
              <w:rPr>
                <w:b/>
                <w:kern w:val="2"/>
                <w:sz w:val="24"/>
                <w:szCs w:val="24"/>
              </w:rPr>
            </w:pPr>
            <w:proofErr w:type="spellStart"/>
            <w:r w:rsidRPr="00C0377E">
              <w:rPr>
                <w:b/>
                <w:kern w:val="2"/>
                <w:sz w:val="24"/>
                <w:szCs w:val="24"/>
              </w:rPr>
              <w:t>Повышениекачестваобразовательныхрезультатов</w:t>
            </w:r>
            <w:proofErr w:type="spellEnd"/>
          </w:p>
        </w:tc>
        <w:tc>
          <w:tcPr>
            <w:tcW w:w="2268" w:type="dxa"/>
          </w:tcPr>
          <w:p w:rsidR="00476C62" w:rsidRPr="00585D32" w:rsidRDefault="00585D32" w:rsidP="00041B55">
            <w:pPr>
              <w:pStyle w:val="TableParagraph"/>
              <w:spacing w:line="304" w:lineRule="exact"/>
              <w:ind w:left="144" w:right="142"/>
              <w:jc w:val="both"/>
              <w:rPr>
                <w:kern w:val="2"/>
                <w:sz w:val="24"/>
                <w:szCs w:val="24"/>
              </w:rPr>
            </w:pPr>
            <w:r w:rsidRPr="00585D32">
              <w:rPr>
                <w:kern w:val="2"/>
                <w:sz w:val="24"/>
                <w:szCs w:val="24"/>
              </w:rPr>
              <w:t>Абдуллаева Э.М.</w:t>
            </w:r>
          </w:p>
        </w:tc>
        <w:tc>
          <w:tcPr>
            <w:tcW w:w="2948" w:type="dxa"/>
          </w:tcPr>
          <w:p w:rsidR="00476C62" w:rsidRPr="00C0377E" w:rsidRDefault="00476C62" w:rsidP="00041B55">
            <w:pPr>
              <w:pStyle w:val="TableParagraph"/>
              <w:tabs>
                <w:tab w:val="left" w:pos="1822"/>
              </w:tabs>
              <w:spacing w:line="304" w:lineRule="exact"/>
              <w:ind w:left="144" w:right="142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Созданиесистемыполученияобъективной</w:t>
            </w:r>
            <w:r w:rsidR="0064726A" w:rsidRPr="00C0377E">
              <w:rPr>
                <w:kern w:val="2"/>
                <w:sz w:val="24"/>
                <w:szCs w:val="24"/>
              </w:rPr>
              <w:t>И</w:t>
            </w:r>
            <w:r w:rsidRPr="00C0377E">
              <w:rPr>
                <w:kern w:val="2"/>
                <w:sz w:val="24"/>
                <w:szCs w:val="24"/>
              </w:rPr>
              <w:t>нформацииокачествеобразовательныхрезультатовобучающихся</w:t>
            </w:r>
          </w:p>
        </w:tc>
        <w:tc>
          <w:tcPr>
            <w:tcW w:w="3262" w:type="dxa"/>
          </w:tcPr>
          <w:p w:rsidR="00476C62" w:rsidRPr="00C0377E" w:rsidRDefault="00476C62" w:rsidP="00041B55">
            <w:pPr>
              <w:pStyle w:val="TableParagraph"/>
              <w:spacing w:line="304" w:lineRule="exact"/>
              <w:ind w:left="144" w:right="142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C0377E">
              <w:rPr>
                <w:kern w:val="2"/>
                <w:sz w:val="24"/>
                <w:szCs w:val="24"/>
              </w:rPr>
              <w:t>Повышениеобъективностиоцениваниярезультатов</w:t>
            </w:r>
            <w:proofErr w:type="spellEnd"/>
            <w:r w:rsidRPr="00C0377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учебнойдеятельност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и</w:t>
            </w:r>
            <w:proofErr w:type="spellEnd"/>
            <w:r w:rsidRPr="00C0377E">
              <w:rPr>
                <w:kern w:val="2"/>
                <w:sz w:val="24"/>
                <w:szCs w:val="24"/>
              </w:rPr>
              <w:t>(</w:t>
            </w:r>
            <w:proofErr w:type="gramEnd"/>
            <w:r w:rsidRPr="00C0377E">
              <w:rPr>
                <w:kern w:val="2"/>
                <w:sz w:val="24"/>
                <w:szCs w:val="24"/>
              </w:rPr>
              <w:t xml:space="preserve">промежуточная 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иитоговая</w:t>
            </w:r>
            <w:proofErr w:type="spellEnd"/>
            <w:r w:rsidRPr="00C0377E">
              <w:rPr>
                <w:kern w:val="2"/>
                <w:sz w:val="24"/>
                <w:szCs w:val="24"/>
              </w:rPr>
              <w:t xml:space="preserve"> аттестация)Обеспечение 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работысистемы</w:t>
            </w:r>
            <w:proofErr w:type="spellEnd"/>
            <w:r w:rsidRPr="00C0377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мониторингаобразовательныхрезультатов</w:t>
            </w:r>
            <w:proofErr w:type="spellEnd"/>
          </w:p>
        </w:tc>
        <w:tc>
          <w:tcPr>
            <w:tcW w:w="3193" w:type="dxa"/>
          </w:tcPr>
          <w:p w:rsidR="00476C62" w:rsidRPr="00C0377E" w:rsidRDefault="00476C62" w:rsidP="00041B55">
            <w:pPr>
              <w:pStyle w:val="TableParagraph"/>
              <w:tabs>
                <w:tab w:val="left" w:pos="1774"/>
              </w:tabs>
              <w:spacing w:line="304" w:lineRule="exact"/>
              <w:ind w:left="144" w:right="142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C0377E">
              <w:rPr>
                <w:kern w:val="2"/>
                <w:sz w:val="24"/>
                <w:szCs w:val="24"/>
              </w:rPr>
              <w:t>Проведенсистемныйанализ</w:t>
            </w:r>
            <w:proofErr w:type="spellEnd"/>
            <w:r w:rsidRPr="00C0377E">
              <w:rPr>
                <w:kern w:val="2"/>
                <w:sz w:val="24"/>
                <w:szCs w:val="24"/>
              </w:rPr>
              <w:t xml:space="preserve"> по 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направлениямдеятельностишколы</w:t>
            </w:r>
            <w:proofErr w:type="spellEnd"/>
            <w:r w:rsidRPr="00C0377E">
              <w:rPr>
                <w:kern w:val="2"/>
                <w:sz w:val="24"/>
                <w:szCs w:val="24"/>
              </w:rPr>
              <w:t>:</w:t>
            </w:r>
          </w:p>
          <w:p w:rsidR="00476C62" w:rsidRPr="00C0377E" w:rsidRDefault="00ED5909" w:rsidP="00041B55">
            <w:pPr>
              <w:pStyle w:val="TableParagraph"/>
              <w:tabs>
                <w:tab w:val="left" w:pos="1731"/>
                <w:tab w:val="left" w:pos="2930"/>
              </w:tabs>
              <w:spacing w:line="299" w:lineRule="exact"/>
              <w:ind w:left="144" w:right="142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C0377E">
              <w:rPr>
                <w:kern w:val="2"/>
                <w:sz w:val="24"/>
                <w:szCs w:val="24"/>
              </w:rPr>
              <w:t>О</w:t>
            </w:r>
            <w:r w:rsidR="00476C62" w:rsidRPr="00C0377E">
              <w:rPr>
                <w:kern w:val="2"/>
                <w:sz w:val="24"/>
                <w:szCs w:val="24"/>
              </w:rPr>
              <w:t>пределенысильныеислабыестороны</w:t>
            </w:r>
            <w:proofErr w:type="gramStart"/>
            <w:r w:rsidR="00476C62" w:rsidRPr="00C0377E">
              <w:rPr>
                <w:kern w:val="2"/>
                <w:sz w:val="24"/>
                <w:szCs w:val="24"/>
              </w:rPr>
              <w:t>,п</w:t>
            </w:r>
            <w:proofErr w:type="gramEnd"/>
            <w:r w:rsidR="00476C62" w:rsidRPr="00C0377E">
              <w:rPr>
                <w:kern w:val="2"/>
                <w:sz w:val="24"/>
                <w:szCs w:val="24"/>
              </w:rPr>
              <w:t>утиразвития</w:t>
            </w:r>
            <w:proofErr w:type="spellEnd"/>
          </w:p>
          <w:p w:rsidR="00476C62" w:rsidRPr="00C0377E" w:rsidRDefault="00476C62" w:rsidP="00041B55">
            <w:pPr>
              <w:pStyle w:val="TableParagraph"/>
              <w:tabs>
                <w:tab w:val="left" w:pos="1616"/>
              </w:tabs>
              <w:spacing w:line="304" w:lineRule="exact"/>
              <w:ind w:left="144" w:right="142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C0377E">
              <w:rPr>
                <w:kern w:val="2"/>
                <w:sz w:val="24"/>
                <w:szCs w:val="24"/>
              </w:rPr>
              <w:t>Созданадейственнаясистемавнутришкольногомониторингауспеваемости</w:t>
            </w:r>
            <w:proofErr w:type="spellEnd"/>
          </w:p>
        </w:tc>
      </w:tr>
      <w:tr w:rsidR="00476C62" w:rsidRPr="00C0377E" w:rsidTr="00041B55">
        <w:trPr>
          <w:trHeight w:val="2546"/>
        </w:trPr>
        <w:tc>
          <w:tcPr>
            <w:tcW w:w="2696" w:type="dxa"/>
          </w:tcPr>
          <w:p w:rsidR="00476C62" w:rsidRPr="00C0377E" w:rsidRDefault="00476C62" w:rsidP="00041B55">
            <w:pPr>
              <w:pStyle w:val="TableParagraph"/>
              <w:spacing w:line="304" w:lineRule="exact"/>
              <w:ind w:left="144" w:right="142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Приоритет 2</w:t>
            </w:r>
          </w:p>
          <w:p w:rsidR="00476C62" w:rsidRPr="00C0377E" w:rsidRDefault="00476C62" w:rsidP="00041B55">
            <w:pPr>
              <w:pStyle w:val="TableParagraph"/>
              <w:spacing w:line="302" w:lineRule="exact"/>
              <w:ind w:left="144" w:right="142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Развитие</w:t>
            </w:r>
          </w:p>
          <w:p w:rsidR="00476C62" w:rsidRPr="00C0377E" w:rsidRDefault="00476C62" w:rsidP="00041B55">
            <w:pPr>
              <w:pStyle w:val="TableParagraph"/>
              <w:spacing w:line="302" w:lineRule="exact"/>
              <w:ind w:left="144" w:right="142"/>
              <w:jc w:val="both"/>
              <w:rPr>
                <w:b/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кадрового</w:t>
            </w:r>
          </w:p>
          <w:p w:rsidR="00476C62" w:rsidRPr="00C0377E" w:rsidRDefault="00476C62" w:rsidP="00041B55">
            <w:pPr>
              <w:pStyle w:val="TableParagraph"/>
              <w:ind w:left="144" w:right="142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b/>
                <w:kern w:val="2"/>
                <w:sz w:val="24"/>
                <w:szCs w:val="24"/>
              </w:rPr>
              <w:t>потенциала</w:t>
            </w:r>
          </w:p>
        </w:tc>
        <w:tc>
          <w:tcPr>
            <w:tcW w:w="2268" w:type="dxa"/>
          </w:tcPr>
          <w:p w:rsidR="00476C62" w:rsidRPr="00585D32" w:rsidRDefault="00585D32" w:rsidP="00041B55">
            <w:pPr>
              <w:pStyle w:val="TableParagraph"/>
              <w:ind w:left="144" w:right="142"/>
              <w:jc w:val="both"/>
              <w:rPr>
                <w:kern w:val="2"/>
                <w:sz w:val="24"/>
                <w:szCs w:val="24"/>
              </w:rPr>
            </w:pPr>
            <w:r w:rsidRPr="00585D32">
              <w:rPr>
                <w:kern w:val="2"/>
                <w:sz w:val="24"/>
                <w:szCs w:val="24"/>
              </w:rPr>
              <w:t>Абдуллаева Э.М.</w:t>
            </w:r>
          </w:p>
        </w:tc>
        <w:tc>
          <w:tcPr>
            <w:tcW w:w="2948" w:type="dxa"/>
          </w:tcPr>
          <w:p w:rsidR="00476C62" w:rsidRPr="00C0377E" w:rsidRDefault="00476C62" w:rsidP="00041B55">
            <w:pPr>
              <w:pStyle w:val="TableParagraph"/>
              <w:spacing w:line="304" w:lineRule="exact"/>
              <w:ind w:left="144" w:right="142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C0377E">
              <w:rPr>
                <w:kern w:val="2"/>
                <w:sz w:val="24"/>
                <w:szCs w:val="24"/>
              </w:rPr>
              <w:t>КонтрольдеятельностиПОС</w:t>
            </w:r>
            <w:proofErr w:type="spellEnd"/>
            <w:r w:rsidRPr="00C0377E">
              <w:rPr>
                <w:kern w:val="2"/>
                <w:sz w:val="24"/>
                <w:szCs w:val="24"/>
              </w:rPr>
              <w:t>,</w:t>
            </w:r>
            <w:r w:rsidR="00ED590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ED5909">
              <w:rPr>
                <w:kern w:val="2"/>
                <w:sz w:val="24"/>
                <w:szCs w:val="24"/>
              </w:rPr>
              <w:t>н</w:t>
            </w:r>
            <w:r w:rsidRPr="00C0377E">
              <w:rPr>
                <w:kern w:val="2"/>
                <w:sz w:val="24"/>
                <w:szCs w:val="24"/>
              </w:rPr>
              <w:t>аправленнойна</w:t>
            </w:r>
            <w:proofErr w:type="spellEnd"/>
            <w:r w:rsidR="00ED5909">
              <w:rPr>
                <w:kern w:val="2"/>
                <w:sz w:val="24"/>
                <w:szCs w:val="24"/>
              </w:rPr>
              <w:t xml:space="preserve"> п</w:t>
            </w:r>
            <w:r w:rsidRPr="00C0377E">
              <w:rPr>
                <w:kern w:val="2"/>
                <w:sz w:val="24"/>
                <w:szCs w:val="24"/>
              </w:rPr>
              <w:t>овышениепрофессиональныхкомпетенцийпедагоговиобеспечениекачестваобразовательныхрезультатов</w:t>
            </w:r>
          </w:p>
        </w:tc>
        <w:tc>
          <w:tcPr>
            <w:tcW w:w="3262" w:type="dxa"/>
          </w:tcPr>
          <w:p w:rsidR="00476C62" w:rsidRPr="00C0377E" w:rsidRDefault="00476C62" w:rsidP="00041B55">
            <w:pPr>
              <w:pStyle w:val="TableParagraph"/>
              <w:spacing w:line="304" w:lineRule="exact"/>
              <w:ind w:left="144" w:right="142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Вовлечение 100%педагогов 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вдеятельность</w:t>
            </w:r>
            <w:proofErr w:type="spellEnd"/>
            <w:r w:rsidRPr="00C0377E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  <w:p w:rsidR="00476C62" w:rsidRPr="00C0377E" w:rsidRDefault="00476C62" w:rsidP="00041B55">
            <w:pPr>
              <w:pStyle w:val="TableParagraph"/>
              <w:spacing w:line="299" w:lineRule="exact"/>
              <w:ind w:left="144" w:right="142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Реализация 100%запланированныхмероприятий </w:t>
            </w:r>
            <w:proofErr w:type="gramStart"/>
            <w:r w:rsidRPr="00C0377E">
              <w:rPr>
                <w:kern w:val="2"/>
                <w:sz w:val="24"/>
                <w:szCs w:val="24"/>
              </w:rPr>
              <w:t>ПОС</w:t>
            </w:r>
            <w:proofErr w:type="gramEnd"/>
          </w:p>
          <w:p w:rsidR="00476C62" w:rsidRPr="00C0377E" w:rsidRDefault="00476C62" w:rsidP="00041B55">
            <w:pPr>
              <w:pStyle w:val="TableParagraph"/>
              <w:spacing w:line="302" w:lineRule="exact"/>
              <w:ind w:left="144" w:right="142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- Разработанные 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ПОСметодическиематериалы</w:t>
            </w:r>
            <w:proofErr w:type="spellEnd"/>
          </w:p>
        </w:tc>
        <w:tc>
          <w:tcPr>
            <w:tcW w:w="3193" w:type="dxa"/>
          </w:tcPr>
          <w:p w:rsidR="00476C62" w:rsidRPr="00C0377E" w:rsidRDefault="00476C62" w:rsidP="00041B55">
            <w:pPr>
              <w:pStyle w:val="TableParagraph"/>
              <w:tabs>
                <w:tab w:val="left" w:pos="1492"/>
              </w:tabs>
              <w:spacing w:line="304" w:lineRule="exact"/>
              <w:ind w:left="144" w:right="142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АнализдеятельностиПОСивлиянияихдеятельностинакачествообразовательныхрезультатов</w:t>
            </w:r>
          </w:p>
        </w:tc>
      </w:tr>
    </w:tbl>
    <w:p w:rsidR="00B439B7" w:rsidRPr="00C0377E" w:rsidRDefault="00B439B7" w:rsidP="00F42982">
      <w:pPr>
        <w:jc w:val="both"/>
        <w:rPr>
          <w:kern w:val="2"/>
          <w:sz w:val="24"/>
          <w:szCs w:val="24"/>
        </w:rPr>
        <w:sectPr w:rsidR="00B439B7" w:rsidRPr="00C0377E" w:rsidSect="00F42982">
          <w:pgSz w:w="16840" w:h="11910" w:orient="landscape"/>
          <w:pgMar w:top="640" w:right="120" w:bottom="1220" w:left="1134" w:header="0" w:footer="944" w:gutter="0"/>
          <w:cols w:space="720"/>
        </w:sectPr>
      </w:pPr>
    </w:p>
    <w:p w:rsidR="00B439B7" w:rsidRPr="00C0377E" w:rsidRDefault="00C0377E" w:rsidP="00F42982">
      <w:pPr>
        <w:pStyle w:val="11"/>
        <w:numPr>
          <w:ilvl w:val="0"/>
          <w:numId w:val="27"/>
        </w:numPr>
        <w:tabs>
          <w:tab w:val="left" w:pos="989"/>
        </w:tabs>
        <w:spacing w:before="59"/>
        <w:ind w:left="0" w:firstLine="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lastRenderedPageBreak/>
        <w:t>Заключительный раздел</w:t>
      </w:r>
    </w:p>
    <w:p w:rsidR="00B439B7" w:rsidRPr="00C0377E" w:rsidRDefault="00C0377E" w:rsidP="00F42982">
      <w:pPr>
        <w:pStyle w:val="a4"/>
        <w:numPr>
          <w:ilvl w:val="1"/>
          <w:numId w:val="3"/>
        </w:numPr>
        <w:tabs>
          <w:tab w:val="left" w:pos="1676"/>
        </w:tabs>
        <w:spacing w:before="250"/>
        <w:ind w:left="0" w:firstLine="0"/>
        <w:jc w:val="both"/>
        <w:rPr>
          <w:b/>
          <w:kern w:val="2"/>
          <w:sz w:val="24"/>
          <w:szCs w:val="24"/>
        </w:rPr>
      </w:pPr>
      <w:r w:rsidRPr="00C0377E">
        <w:rPr>
          <w:b/>
          <w:kern w:val="2"/>
          <w:sz w:val="24"/>
          <w:szCs w:val="24"/>
        </w:rPr>
        <w:t>Описание рисков при реализации Программы и способов их устранения</w:t>
      </w:r>
    </w:p>
    <w:p w:rsidR="00B439B7" w:rsidRPr="00C0377E" w:rsidRDefault="00B439B7" w:rsidP="00F42982">
      <w:pPr>
        <w:pStyle w:val="a3"/>
        <w:spacing w:before="10"/>
        <w:ind w:left="0"/>
        <w:jc w:val="both"/>
        <w:rPr>
          <w:b/>
          <w:kern w:val="2"/>
          <w:sz w:val="24"/>
          <w:szCs w:val="24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4854"/>
        <w:gridCol w:w="4858"/>
      </w:tblGrid>
      <w:tr w:rsidR="00B439B7" w:rsidRPr="00C0377E">
        <w:trPr>
          <w:trHeight w:val="350"/>
        </w:trPr>
        <w:tc>
          <w:tcPr>
            <w:tcW w:w="4859" w:type="dxa"/>
          </w:tcPr>
          <w:p w:rsidR="00B439B7" w:rsidRPr="00C0377E" w:rsidRDefault="00C0377E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Этап</w:t>
            </w:r>
          </w:p>
        </w:tc>
        <w:tc>
          <w:tcPr>
            <w:tcW w:w="4854" w:type="dxa"/>
          </w:tcPr>
          <w:p w:rsidR="00B439B7" w:rsidRPr="00C0377E" w:rsidRDefault="00C0377E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Риск</w:t>
            </w:r>
          </w:p>
        </w:tc>
        <w:tc>
          <w:tcPr>
            <w:tcW w:w="4858" w:type="dxa"/>
          </w:tcPr>
          <w:p w:rsidR="00B439B7" w:rsidRPr="00C0377E" w:rsidRDefault="00C0377E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Мероприятия</w:t>
            </w:r>
          </w:p>
        </w:tc>
      </w:tr>
      <w:tr w:rsidR="00B439B7" w:rsidRPr="00C0377E" w:rsidTr="00585D32">
        <w:trPr>
          <w:trHeight w:val="1177"/>
        </w:trPr>
        <w:tc>
          <w:tcPr>
            <w:tcW w:w="4859" w:type="dxa"/>
          </w:tcPr>
          <w:p w:rsidR="00B439B7" w:rsidRPr="00C0377E" w:rsidRDefault="00C0377E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Запуск Программы</w:t>
            </w:r>
          </w:p>
        </w:tc>
        <w:tc>
          <w:tcPr>
            <w:tcW w:w="4854" w:type="dxa"/>
          </w:tcPr>
          <w:p w:rsidR="00B439B7" w:rsidRPr="00C0377E" w:rsidRDefault="00C0377E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Инертность педагогов</w:t>
            </w:r>
          </w:p>
        </w:tc>
        <w:tc>
          <w:tcPr>
            <w:tcW w:w="4858" w:type="dxa"/>
          </w:tcPr>
          <w:p w:rsidR="00B439B7" w:rsidRPr="00C0377E" w:rsidRDefault="00C0377E" w:rsidP="00F42982">
            <w:pPr>
              <w:pStyle w:val="TableParagraph"/>
              <w:tabs>
                <w:tab w:val="left" w:pos="2720"/>
              </w:tabs>
              <w:ind w:left="0" w:right="97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Убеждение в необходимости перемен, разработка</w:t>
            </w:r>
            <w:r w:rsidRPr="00C0377E">
              <w:rPr>
                <w:kern w:val="2"/>
                <w:sz w:val="24"/>
                <w:szCs w:val="24"/>
              </w:rPr>
              <w:tab/>
              <w:t>индивидуальных траекторий развития педагогов, методическая помощь в школе, изучение опыта других ОО</w:t>
            </w:r>
          </w:p>
        </w:tc>
      </w:tr>
      <w:tr w:rsidR="00B439B7" w:rsidRPr="00C0377E" w:rsidTr="00585D32">
        <w:trPr>
          <w:trHeight w:val="839"/>
        </w:trPr>
        <w:tc>
          <w:tcPr>
            <w:tcW w:w="4859" w:type="dxa"/>
          </w:tcPr>
          <w:p w:rsidR="00B439B7" w:rsidRPr="00C0377E" w:rsidRDefault="00C0377E" w:rsidP="00F42982">
            <w:pPr>
              <w:pStyle w:val="TableParagraph"/>
              <w:spacing w:line="315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Реализация Программы</w:t>
            </w:r>
          </w:p>
        </w:tc>
        <w:tc>
          <w:tcPr>
            <w:tcW w:w="4854" w:type="dxa"/>
          </w:tcPr>
          <w:p w:rsidR="00B439B7" w:rsidRPr="00C0377E" w:rsidRDefault="00C0377E" w:rsidP="00F42982">
            <w:pPr>
              <w:pStyle w:val="TableParagraph"/>
              <w:tabs>
                <w:tab w:val="left" w:pos="2081"/>
                <w:tab w:val="left" w:pos="2906"/>
              </w:tabs>
              <w:ind w:left="0" w:right="102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C0377E">
              <w:rPr>
                <w:kern w:val="2"/>
                <w:sz w:val="24"/>
                <w:szCs w:val="24"/>
              </w:rPr>
              <w:t>Трудностивосуществлении</w:t>
            </w:r>
            <w:proofErr w:type="spellEnd"/>
            <w:r w:rsidRPr="00C0377E">
              <w:rPr>
                <w:kern w:val="2"/>
                <w:sz w:val="24"/>
                <w:szCs w:val="24"/>
              </w:rPr>
              <w:t xml:space="preserve"> мониторинга реализации программы</w:t>
            </w:r>
          </w:p>
        </w:tc>
        <w:tc>
          <w:tcPr>
            <w:tcW w:w="4858" w:type="dxa"/>
          </w:tcPr>
          <w:p w:rsidR="00B439B7" w:rsidRPr="00C0377E" w:rsidRDefault="00C0377E" w:rsidP="00F42982">
            <w:pPr>
              <w:pStyle w:val="TableParagraph"/>
              <w:tabs>
                <w:tab w:val="left" w:pos="2170"/>
                <w:tab w:val="left" w:pos="4063"/>
              </w:tabs>
              <w:ind w:left="0" w:right="101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C0377E">
              <w:rPr>
                <w:kern w:val="2"/>
                <w:sz w:val="24"/>
                <w:szCs w:val="24"/>
              </w:rPr>
              <w:t>Распределениеобязанностейсреди</w:t>
            </w:r>
            <w:proofErr w:type="spellEnd"/>
            <w:r w:rsidRPr="00C0377E">
              <w:rPr>
                <w:kern w:val="2"/>
                <w:sz w:val="24"/>
                <w:szCs w:val="24"/>
              </w:rPr>
              <w:t xml:space="preserve"> педагогов, участников программы</w:t>
            </w:r>
          </w:p>
        </w:tc>
      </w:tr>
      <w:tr w:rsidR="00B439B7" w:rsidRPr="00C0377E">
        <w:trPr>
          <w:trHeight w:val="330"/>
        </w:trPr>
        <w:tc>
          <w:tcPr>
            <w:tcW w:w="4859" w:type="dxa"/>
          </w:tcPr>
          <w:p w:rsidR="00B439B7" w:rsidRPr="00C0377E" w:rsidRDefault="00C0377E" w:rsidP="00F42982">
            <w:pPr>
              <w:pStyle w:val="TableParagraph"/>
              <w:spacing w:line="311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Завершающий</w:t>
            </w:r>
          </w:p>
        </w:tc>
        <w:tc>
          <w:tcPr>
            <w:tcW w:w="4854" w:type="dxa"/>
          </w:tcPr>
          <w:p w:rsidR="00B439B7" w:rsidRPr="00C0377E" w:rsidRDefault="00C0377E" w:rsidP="00F42982">
            <w:pPr>
              <w:pStyle w:val="TableParagraph"/>
              <w:spacing w:line="311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>Нарушение сроков</w:t>
            </w:r>
          </w:p>
        </w:tc>
        <w:tc>
          <w:tcPr>
            <w:tcW w:w="4858" w:type="dxa"/>
          </w:tcPr>
          <w:p w:rsidR="00B439B7" w:rsidRPr="00C0377E" w:rsidRDefault="00C0377E" w:rsidP="00F42982">
            <w:pPr>
              <w:pStyle w:val="TableParagraph"/>
              <w:spacing w:line="311" w:lineRule="exact"/>
              <w:ind w:left="0"/>
              <w:jc w:val="both"/>
              <w:rPr>
                <w:kern w:val="2"/>
                <w:sz w:val="24"/>
                <w:szCs w:val="24"/>
              </w:rPr>
            </w:pPr>
            <w:r w:rsidRPr="00C0377E">
              <w:rPr>
                <w:kern w:val="2"/>
                <w:sz w:val="24"/>
                <w:szCs w:val="24"/>
              </w:rPr>
              <w:t xml:space="preserve">Тренинг по </w:t>
            </w:r>
            <w:proofErr w:type="spellStart"/>
            <w:r w:rsidRPr="00C0377E">
              <w:rPr>
                <w:kern w:val="2"/>
                <w:sz w:val="24"/>
                <w:szCs w:val="24"/>
              </w:rPr>
              <w:t>таймменеджменту</w:t>
            </w:r>
            <w:proofErr w:type="spellEnd"/>
          </w:p>
        </w:tc>
      </w:tr>
    </w:tbl>
    <w:p w:rsidR="00B439B7" w:rsidRPr="00C0377E" w:rsidRDefault="00B439B7" w:rsidP="00F42982">
      <w:pPr>
        <w:pStyle w:val="a3"/>
        <w:spacing w:before="10"/>
        <w:ind w:left="0"/>
        <w:jc w:val="both"/>
        <w:rPr>
          <w:b/>
          <w:kern w:val="2"/>
          <w:sz w:val="24"/>
          <w:szCs w:val="24"/>
        </w:rPr>
      </w:pPr>
    </w:p>
    <w:p w:rsidR="00B439B7" w:rsidRPr="00C0377E" w:rsidRDefault="00C0377E" w:rsidP="00F42982">
      <w:pPr>
        <w:pStyle w:val="11"/>
        <w:numPr>
          <w:ilvl w:val="1"/>
          <w:numId w:val="3"/>
        </w:numPr>
        <w:tabs>
          <w:tab w:val="left" w:pos="1676"/>
        </w:tabs>
        <w:spacing w:before="1"/>
        <w:ind w:left="0" w:firstLine="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Эффекты от реализации Программы</w:t>
      </w:r>
    </w:p>
    <w:p w:rsidR="00B439B7" w:rsidRPr="00C0377E" w:rsidRDefault="00C0377E" w:rsidP="00F42982">
      <w:pPr>
        <w:pStyle w:val="a3"/>
        <w:spacing w:before="240"/>
        <w:ind w:left="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Программа перехода в эффективный режим работы позволит:</w:t>
      </w:r>
    </w:p>
    <w:p w:rsidR="00B439B7" w:rsidRPr="00C0377E" w:rsidRDefault="00C0377E" w:rsidP="00F42982">
      <w:pPr>
        <w:pStyle w:val="a4"/>
        <w:numPr>
          <w:ilvl w:val="2"/>
          <w:numId w:val="3"/>
        </w:numPr>
        <w:tabs>
          <w:tab w:val="left" w:pos="1949"/>
          <w:tab w:val="left" w:pos="1950"/>
        </w:tabs>
        <w:spacing w:before="254" w:line="322" w:lineRule="exact"/>
        <w:ind w:left="0" w:firstLine="0"/>
        <w:jc w:val="both"/>
        <w:rPr>
          <w:b/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 xml:space="preserve">На уровне </w:t>
      </w:r>
      <w:r w:rsidRPr="00C0377E">
        <w:rPr>
          <w:b/>
          <w:kern w:val="2"/>
          <w:sz w:val="24"/>
          <w:szCs w:val="24"/>
        </w:rPr>
        <w:t>управления ОУ:</w:t>
      </w:r>
    </w:p>
    <w:p w:rsidR="00B439B7" w:rsidRPr="00041B55" w:rsidRDefault="00C0377E" w:rsidP="00041B55">
      <w:pPr>
        <w:pStyle w:val="a4"/>
        <w:numPr>
          <w:ilvl w:val="0"/>
          <w:numId w:val="36"/>
        </w:numPr>
        <w:tabs>
          <w:tab w:val="left" w:pos="1382"/>
          <w:tab w:val="left" w:pos="1383"/>
        </w:tabs>
        <w:ind w:right="1244"/>
        <w:jc w:val="both"/>
        <w:rPr>
          <w:kern w:val="2"/>
          <w:sz w:val="24"/>
          <w:szCs w:val="24"/>
        </w:rPr>
      </w:pPr>
      <w:r w:rsidRPr="00041B55">
        <w:rPr>
          <w:kern w:val="2"/>
          <w:sz w:val="24"/>
          <w:szCs w:val="24"/>
        </w:rPr>
        <w:t>оптимизировать выполнение всех видов управленческих действий по созданию командного взаимодействия в период перехода школы в эффективный режим работы и дальнейшего развития;</w:t>
      </w:r>
    </w:p>
    <w:p w:rsidR="00B439B7" w:rsidRPr="00041B55" w:rsidRDefault="00C0377E" w:rsidP="00041B55">
      <w:pPr>
        <w:pStyle w:val="a4"/>
        <w:numPr>
          <w:ilvl w:val="0"/>
          <w:numId w:val="36"/>
        </w:numPr>
        <w:tabs>
          <w:tab w:val="left" w:pos="1382"/>
          <w:tab w:val="left" w:pos="1383"/>
        </w:tabs>
        <w:spacing w:before="2"/>
        <w:ind w:right="1251"/>
        <w:jc w:val="both"/>
        <w:rPr>
          <w:kern w:val="2"/>
          <w:sz w:val="24"/>
          <w:szCs w:val="24"/>
        </w:rPr>
      </w:pPr>
      <w:r w:rsidRPr="00041B55">
        <w:rPr>
          <w:kern w:val="2"/>
          <w:sz w:val="24"/>
          <w:szCs w:val="24"/>
        </w:rPr>
        <w:t>создать благоприятные условия для эффективной совместной деятельности учителей, обучающихся, родителей (законных представителей), социальных партнёров;</w:t>
      </w:r>
    </w:p>
    <w:p w:rsidR="00B439B7" w:rsidRPr="00041B55" w:rsidRDefault="00C0377E" w:rsidP="00041B55">
      <w:pPr>
        <w:pStyle w:val="a4"/>
        <w:numPr>
          <w:ilvl w:val="0"/>
          <w:numId w:val="36"/>
        </w:numPr>
        <w:tabs>
          <w:tab w:val="left" w:pos="1382"/>
          <w:tab w:val="left" w:pos="1383"/>
        </w:tabs>
        <w:spacing w:line="340" w:lineRule="exact"/>
        <w:jc w:val="both"/>
        <w:rPr>
          <w:kern w:val="2"/>
          <w:sz w:val="24"/>
          <w:szCs w:val="24"/>
        </w:rPr>
      </w:pPr>
      <w:r w:rsidRPr="00041B55">
        <w:rPr>
          <w:kern w:val="2"/>
          <w:sz w:val="24"/>
          <w:szCs w:val="24"/>
        </w:rPr>
        <w:t>организовать работу по психолого-педагогическому сопровождению школьников;</w:t>
      </w:r>
    </w:p>
    <w:p w:rsidR="00B439B7" w:rsidRPr="00041B55" w:rsidRDefault="00C0377E" w:rsidP="00041B55">
      <w:pPr>
        <w:pStyle w:val="a4"/>
        <w:numPr>
          <w:ilvl w:val="0"/>
          <w:numId w:val="36"/>
        </w:numPr>
        <w:tabs>
          <w:tab w:val="left" w:pos="1382"/>
          <w:tab w:val="left" w:pos="1383"/>
        </w:tabs>
        <w:spacing w:line="342" w:lineRule="exact"/>
        <w:jc w:val="both"/>
        <w:rPr>
          <w:kern w:val="2"/>
          <w:sz w:val="24"/>
          <w:szCs w:val="24"/>
        </w:rPr>
      </w:pPr>
      <w:r w:rsidRPr="00041B55">
        <w:rPr>
          <w:kern w:val="2"/>
          <w:sz w:val="24"/>
          <w:szCs w:val="24"/>
        </w:rPr>
        <w:t>разработать и осуществлять контроль эффективного режима работы школы.</w:t>
      </w:r>
    </w:p>
    <w:p w:rsidR="00B439B7" w:rsidRPr="00C0377E" w:rsidRDefault="00B439B7" w:rsidP="00F42982">
      <w:pPr>
        <w:spacing w:line="342" w:lineRule="exact"/>
        <w:jc w:val="both"/>
        <w:rPr>
          <w:kern w:val="2"/>
          <w:sz w:val="24"/>
          <w:szCs w:val="24"/>
        </w:rPr>
        <w:sectPr w:rsidR="00B439B7" w:rsidRPr="00C0377E" w:rsidSect="00F42982">
          <w:pgSz w:w="16840" w:h="11910" w:orient="landscape"/>
          <w:pgMar w:top="640" w:right="120" w:bottom="1220" w:left="1134" w:header="0" w:footer="944" w:gutter="0"/>
          <w:cols w:space="720"/>
        </w:sectPr>
      </w:pPr>
    </w:p>
    <w:p w:rsidR="00B439B7" w:rsidRPr="00C0377E" w:rsidRDefault="00C0377E" w:rsidP="00F42982">
      <w:pPr>
        <w:pStyle w:val="a4"/>
        <w:numPr>
          <w:ilvl w:val="2"/>
          <w:numId w:val="3"/>
        </w:numPr>
        <w:tabs>
          <w:tab w:val="left" w:pos="1949"/>
          <w:tab w:val="left" w:pos="1950"/>
        </w:tabs>
        <w:spacing w:before="59" w:line="321" w:lineRule="exact"/>
        <w:ind w:left="0" w:firstLine="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lastRenderedPageBreak/>
        <w:t xml:space="preserve">На уровне </w:t>
      </w:r>
      <w:r w:rsidRPr="00C0377E">
        <w:rPr>
          <w:b/>
          <w:kern w:val="2"/>
          <w:sz w:val="24"/>
          <w:szCs w:val="24"/>
        </w:rPr>
        <w:t>педагогов</w:t>
      </w:r>
      <w:r w:rsidRPr="00C0377E">
        <w:rPr>
          <w:kern w:val="2"/>
          <w:sz w:val="24"/>
          <w:szCs w:val="24"/>
        </w:rPr>
        <w:t>:</w:t>
      </w:r>
    </w:p>
    <w:p w:rsidR="00B439B7" w:rsidRPr="00041B55" w:rsidRDefault="00C0377E" w:rsidP="00041B55">
      <w:pPr>
        <w:pStyle w:val="a4"/>
        <w:numPr>
          <w:ilvl w:val="0"/>
          <w:numId w:val="37"/>
        </w:numPr>
        <w:tabs>
          <w:tab w:val="left" w:pos="1382"/>
          <w:tab w:val="left" w:pos="1383"/>
        </w:tabs>
        <w:spacing w:line="341" w:lineRule="exact"/>
        <w:jc w:val="both"/>
        <w:rPr>
          <w:kern w:val="2"/>
          <w:sz w:val="24"/>
          <w:szCs w:val="24"/>
        </w:rPr>
      </w:pPr>
      <w:r w:rsidRPr="00041B55">
        <w:rPr>
          <w:kern w:val="2"/>
          <w:sz w:val="24"/>
          <w:szCs w:val="24"/>
        </w:rPr>
        <w:t>обеспечить преемственность методической и организационной работы педагогов разных уровней образования;</w:t>
      </w:r>
    </w:p>
    <w:p w:rsidR="00B439B7" w:rsidRPr="00041B55" w:rsidRDefault="00C0377E" w:rsidP="00041B55">
      <w:pPr>
        <w:pStyle w:val="a4"/>
        <w:numPr>
          <w:ilvl w:val="0"/>
          <w:numId w:val="37"/>
        </w:numPr>
        <w:tabs>
          <w:tab w:val="left" w:pos="1382"/>
          <w:tab w:val="left" w:pos="1383"/>
        </w:tabs>
        <w:ind w:right="1286"/>
        <w:jc w:val="both"/>
        <w:rPr>
          <w:kern w:val="2"/>
          <w:sz w:val="24"/>
          <w:szCs w:val="24"/>
        </w:rPr>
      </w:pPr>
      <w:r w:rsidRPr="00041B55">
        <w:rPr>
          <w:kern w:val="2"/>
          <w:sz w:val="24"/>
          <w:szCs w:val="24"/>
        </w:rPr>
        <w:t>повысить уровень мотивации на освоение новых педагогических технологий, активных методов обучения и др.;</w:t>
      </w:r>
    </w:p>
    <w:p w:rsidR="00B439B7" w:rsidRPr="00041B55" w:rsidRDefault="00C0377E" w:rsidP="00041B55">
      <w:pPr>
        <w:pStyle w:val="a4"/>
        <w:numPr>
          <w:ilvl w:val="0"/>
          <w:numId w:val="37"/>
        </w:numPr>
        <w:tabs>
          <w:tab w:val="left" w:pos="1382"/>
          <w:tab w:val="left" w:pos="1383"/>
        </w:tabs>
        <w:spacing w:line="242" w:lineRule="auto"/>
        <w:ind w:right="1272"/>
        <w:jc w:val="both"/>
        <w:rPr>
          <w:kern w:val="2"/>
          <w:sz w:val="24"/>
          <w:szCs w:val="24"/>
        </w:rPr>
      </w:pPr>
      <w:r w:rsidRPr="00041B55">
        <w:rPr>
          <w:kern w:val="2"/>
          <w:sz w:val="24"/>
          <w:szCs w:val="24"/>
        </w:rPr>
        <w:t>корректировка форм и методов психолого-педагогического сопровождения всех участников образовательного процесса.</w:t>
      </w:r>
    </w:p>
    <w:p w:rsidR="00B439B7" w:rsidRPr="00C0377E" w:rsidRDefault="00C0377E" w:rsidP="00F42982">
      <w:pPr>
        <w:pStyle w:val="a4"/>
        <w:numPr>
          <w:ilvl w:val="2"/>
          <w:numId w:val="3"/>
        </w:numPr>
        <w:tabs>
          <w:tab w:val="left" w:pos="1949"/>
          <w:tab w:val="left" w:pos="1950"/>
        </w:tabs>
        <w:spacing w:line="318" w:lineRule="exact"/>
        <w:ind w:left="0" w:firstLine="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 xml:space="preserve">На </w:t>
      </w:r>
      <w:r w:rsidRPr="00C0377E">
        <w:rPr>
          <w:b/>
          <w:kern w:val="2"/>
          <w:sz w:val="24"/>
          <w:szCs w:val="24"/>
        </w:rPr>
        <w:t xml:space="preserve">ученическом </w:t>
      </w:r>
      <w:r w:rsidRPr="00C0377E">
        <w:rPr>
          <w:kern w:val="2"/>
          <w:sz w:val="24"/>
          <w:szCs w:val="24"/>
        </w:rPr>
        <w:t>уровне:</w:t>
      </w:r>
    </w:p>
    <w:p w:rsidR="00B439B7" w:rsidRPr="00041B55" w:rsidRDefault="00C0377E" w:rsidP="00041B55">
      <w:pPr>
        <w:pStyle w:val="a4"/>
        <w:numPr>
          <w:ilvl w:val="0"/>
          <w:numId w:val="40"/>
        </w:numPr>
        <w:tabs>
          <w:tab w:val="left" w:pos="5854"/>
          <w:tab w:val="left" w:pos="8863"/>
        </w:tabs>
        <w:ind w:left="709" w:right="1022"/>
        <w:jc w:val="both"/>
        <w:rPr>
          <w:kern w:val="2"/>
          <w:sz w:val="24"/>
          <w:szCs w:val="24"/>
        </w:rPr>
      </w:pPr>
      <w:r w:rsidRPr="00041B55">
        <w:rPr>
          <w:kern w:val="2"/>
          <w:sz w:val="24"/>
          <w:szCs w:val="24"/>
        </w:rPr>
        <w:t>создать психолого-</w:t>
      </w:r>
      <w:proofErr w:type="spellStart"/>
      <w:r w:rsidRPr="00041B55">
        <w:rPr>
          <w:kern w:val="2"/>
          <w:sz w:val="24"/>
          <w:szCs w:val="24"/>
        </w:rPr>
        <w:t>педагогическиеусловия</w:t>
      </w:r>
      <w:proofErr w:type="spellEnd"/>
      <w:r w:rsidRPr="00041B55">
        <w:rPr>
          <w:kern w:val="2"/>
          <w:sz w:val="24"/>
          <w:szCs w:val="24"/>
        </w:rPr>
        <w:t xml:space="preserve"> для </w:t>
      </w:r>
      <w:proofErr w:type="spellStart"/>
      <w:r w:rsidRPr="00041B55">
        <w:rPr>
          <w:kern w:val="2"/>
          <w:sz w:val="24"/>
          <w:szCs w:val="24"/>
        </w:rPr>
        <w:t>развитияучебной</w:t>
      </w:r>
      <w:proofErr w:type="spellEnd"/>
      <w:r w:rsidRPr="00041B55">
        <w:rPr>
          <w:kern w:val="2"/>
          <w:sz w:val="24"/>
          <w:szCs w:val="24"/>
        </w:rPr>
        <w:t xml:space="preserve"> мотивации, познавательной, творческой активности обучающихся и их успешного обучения;</w:t>
      </w:r>
    </w:p>
    <w:p w:rsidR="00B439B7" w:rsidRPr="00041B55" w:rsidRDefault="00C0377E" w:rsidP="00041B55">
      <w:pPr>
        <w:pStyle w:val="a4"/>
        <w:numPr>
          <w:ilvl w:val="0"/>
          <w:numId w:val="38"/>
        </w:numPr>
        <w:spacing w:line="340" w:lineRule="exact"/>
        <w:ind w:left="709"/>
        <w:jc w:val="both"/>
        <w:rPr>
          <w:kern w:val="2"/>
          <w:sz w:val="24"/>
          <w:szCs w:val="24"/>
        </w:rPr>
      </w:pPr>
      <w:r w:rsidRPr="00041B55">
        <w:rPr>
          <w:kern w:val="2"/>
          <w:sz w:val="24"/>
          <w:szCs w:val="24"/>
        </w:rPr>
        <w:t>снизить уровень тревожности;</w:t>
      </w:r>
    </w:p>
    <w:p w:rsidR="00B439B7" w:rsidRPr="00041B55" w:rsidRDefault="00C0377E" w:rsidP="00041B55">
      <w:pPr>
        <w:pStyle w:val="a4"/>
        <w:numPr>
          <w:ilvl w:val="0"/>
          <w:numId w:val="38"/>
        </w:numPr>
        <w:spacing w:line="342" w:lineRule="exact"/>
        <w:ind w:left="709"/>
        <w:jc w:val="both"/>
        <w:rPr>
          <w:kern w:val="2"/>
          <w:sz w:val="24"/>
          <w:szCs w:val="24"/>
        </w:rPr>
      </w:pPr>
      <w:r w:rsidRPr="00041B55">
        <w:rPr>
          <w:kern w:val="2"/>
          <w:sz w:val="24"/>
          <w:szCs w:val="24"/>
        </w:rPr>
        <w:t>повысить качество функциональной грамотности;</w:t>
      </w:r>
    </w:p>
    <w:p w:rsidR="00B439B7" w:rsidRPr="00041B55" w:rsidRDefault="00C0377E" w:rsidP="00041B55">
      <w:pPr>
        <w:pStyle w:val="a4"/>
        <w:numPr>
          <w:ilvl w:val="0"/>
          <w:numId w:val="38"/>
        </w:numPr>
        <w:spacing w:line="342" w:lineRule="exact"/>
        <w:ind w:left="709"/>
        <w:jc w:val="both"/>
        <w:rPr>
          <w:kern w:val="2"/>
          <w:sz w:val="24"/>
          <w:szCs w:val="24"/>
        </w:rPr>
      </w:pPr>
      <w:r w:rsidRPr="00041B55">
        <w:rPr>
          <w:kern w:val="2"/>
          <w:sz w:val="24"/>
          <w:szCs w:val="24"/>
        </w:rPr>
        <w:t>предупредить возникновение проблем воспитания и социализации обучающихся;</w:t>
      </w:r>
    </w:p>
    <w:p w:rsidR="00B439B7" w:rsidRPr="00041B55" w:rsidRDefault="00C0377E" w:rsidP="00041B55">
      <w:pPr>
        <w:pStyle w:val="a4"/>
        <w:numPr>
          <w:ilvl w:val="0"/>
          <w:numId w:val="38"/>
        </w:numPr>
        <w:spacing w:line="341" w:lineRule="exact"/>
        <w:ind w:left="709"/>
        <w:jc w:val="both"/>
        <w:rPr>
          <w:kern w:val="2"/>
          <w:sz w:val="24"/>
          <w:szCs w:val="24"/>
        </w:rPr>
      </w:pPr>
      <w:r w:rsidRPr="00041B55">
        <w:rPr>
          <w:kern w:val="2"/>
          <w:sz w:val="24"/>
          <w:szCs w:val="24"/>
        </w:rPr>
        <w:t>сохранение стабильных учебных результатов обучающихся;</w:t>
      </w:r>
    </w:p>
    <w:p w:rsidR="00B439B7" w:rsidRPr="00C0377E" w:rsidRDefault="00C0377E" w:rsidP="00F42982">
      <w:pPr>
        <w:pStyle w:val="a4"/>
        <w:numPr>
          <w:ilvl w:val="2"/>
          <w:numId w:val="3"/>
        </w:numPr>
        <w:tabs>
          <w:tab w:val="left" w:pos="1666"/>
        </w:tabs>
        <w:spacing w:line="321" w:lineRule="exact"/>
        <w:ind w:left="0" w:firstLine="0"/>
        <w:jc w:val="both"/>
        <w:rPr>
          <w:b/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 xml:space="preserve">На уровне </w:t>
      </w:r>
      <w:r w:rsidRPr="00C0377E">
        <w:rPr>
          <w:b/>
          <w:kern w:val="2"/>
          <w:sz w:val="24"/>
          <w:szCs w:val="24"/>
        </w:rPr>
        <w:t>родителей:</w:t>
      </w:r>
    </w:p>
    <w:p w:rsidR="00B439B7" w:rsidRPr="00C0377E" w:rsidRDefault="00476C62" w:rsidP="00041B55">
      <w:pPr>
        <w:pStyle w:val="a4"/>
        <w:numPr>
          <w:ilvl w:val="0"/>
          <w:numId w:val="39"/>
        </w:numPr>
        <w:tabs>
          <w:tab w:val="left" w:pos="2577"/>
          <w:tab w:val="left" w:pos="4475"/>
          <w:tab w:val="left" w:pos="6590"/>
          <w:tab w:val="left" w:pos="7084"/>
          <w:tab w:val="left" w:pos="8417"/>
          <w:tab w:val="left" w:pos="10474"/>
          <w:tab w:val="left" w:pos="11341"/>
          <w:tab w:val="left" w:pos="11677"/>
          <w:tab w:val="left" w:pos="12717"/>
        </w:tabs>
        <w:spacing w:line="242" w:lineRule="auto"/>
        <w:ind w:left="709" w:right="1271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П</w:t>
      </w:r>
      <w:r w:rsidR="00C0377E" w:rsidRPr="00C0377E">
        <w:rPr>
          <w:kern w:val="2"/>
          <w:sz w:val="24"/>
          <w:szCs w:val="24"/>
        </w:rPr>
        <w:t>овыситьродительскуюкомпетентностьповопросамсопровождениядетейврамкахобразовательного процесса;</w:t>
      </w:r>
    </w:p>
    <w:p w:rsidR="00B439B7" w:rsidRPr="00C0377E" w:rsidRDefault="00C0377E" w:rsidP="00041B55">
      <w:pPr>
        <w:pStyle w:val="a4"/>
        <w:numPr>
          <w:ilvl w:val="0"/>
          <w:numId w:val="39"/>
        </w:numPr>
        <w:spacing w:line="338" w:lineRule="exact"/>
        <w:ind w:left="709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>просвещение родителей по психолого-педагогическому сопровождению.</w:t>
      </w:r>
    </w:p>
    <w:p w:rsidR="00B439B7" w:rsidRPr="00C0377E" w:rsidRDefault="00C0377E" w:rsidP="00F42982">
      <w:pPr>
        <w:pStyle w:val="a4"/>
        <w:numPr>
          <w:ilvl w:val="2"/>
          <w:numId w:val="3"/>
        </w:numPr>
        <w:tabs>
          <w:tab w:val="left" w:pos="1594"/>
        </w:tabs>
        <w:ind w:left="0" w:right="1278" w:firstLine="0"/>
        <w:jc w:val="both"/>
        <w:rPr>
          <w:kern w:val="2"/>
          <w:sz w:val="24"/>
          <w:szCs w:val="24"/>
        </w:rPr>
      </w:pPr>
      <w:r w:rsidRPr="00C0377E">
        <w:rPr>
          <w:kern w:val="2"/>
          <w:sz w:val="24"/>
          <w:szCs w:val="24"/>
        </w:rPr>
        <w:t xml:space="preserve">Уровень </w:t>
      </w:r>
      <w:r w:rsidRPr="00C0377E">
        <w:rPr>
          <w:b/>
          <w:kern w:val="2"/>
          <w:sz w:val="24"/>
          <w:szCs w:val="24"/>
        </w:rPr>
        <w:t>управления образованием</w:t>
      </w:r>
      <w:r w:rsidRPr="00C0377E">
        <w:rPr>
          <w:kern w:val="2"/>
          <w:sz w:val="24"/>
          <w:szCs w:val="24"/>
        </w:rPr>
        <w:t>: транслировать положительный опыт работы школы, работающей в сложных социальных контекстах.</w:t>
      </w:r>
    </w:p>
    <w:sectPr w:rsidR="00B439B7" w:rsidRPr="00C0377E" w:rsidSect="00F42982">
      <w:pgSz w:w="16840" w:h="11910" w:orient="landscape"/>
      <w:pgMar w:top="640" w:right="120" w:bottom="1220" w:left="1134" w:header="0" w:footer="9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BE" w:rsidRDefault="00FE4EBE" w:rsidP="00B439B7">
      <w:r>
        <w:separator/>
      </w:r>
    </w:p>
  </w:endnote>
  <w:endnote w:type="continuationSeparator" w:id="0">
    <w:p w:rsidR="00FE4EBE" w:rsidRDefault="00FE4EBE" w:rsidP="00B4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25" w:rsidRDefault="001D348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10144" behindDoc="1" locked="0" layoutInCell="1" allowOverlap="1" wp14:anchorId="0612807C" wp14:editId="0ED7CB26">
              <wp:simplePos x="0" y="0"/>
              <wp:positionH relativeFrom="page">
                <wp:posOffset>9996170</wp:posOffset>
              </wp:positionH>
              <wp:positionV relativeFrom="page">
                <wp:posOffset>6769100</wp:posOffset>
              </wp:positionV>
              <wp:extent cx="216535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625" w:rsidRDefault="00DB50E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01B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7.1pt;margin-top:533pt;width:17.05pt;height:14.25pt;z-index:-178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SW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PwF9FlhFEJR37sJcv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" filled="f" stroked="f">
              <v:textbox inset="0,0,0,0">
                <w:txbxContent>
                  <w:p w:rsidR="00C63625" w:rsidRDefault="00DB50E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01B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25" w:rsidRDefault="001D348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10656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6769100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625" w:rsidRDefault="00DB50E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01BE">
                            <w:rPr>
                              <w:noProof/>
                            </w:rPr>
                            <w:t>34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1.2pt;margin-top:533pt;width:17.05pt;height:14.25pt;z-index:-178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KF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EV1GGJVw5Mdeso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" filled="f" stroked="f">
              <v:textbox inset="0,0,0,0">
                <w:txbxContent>
                  <w:p w:rsidR="00C63625" w:rsidRDefault="00DB50E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01BE">
                      <w:rPr>
                        <w:noProof/>
                      </w:rPr>
                      <w:t>34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BE" w:rsidRDefault="00FE4EBE" w:rsidP="00B439B7">
      <w:r>
        <w:separator/>
      </w:r>
    </w:p>
  </w:footnote>
  <w:footnote w:type="continuationSeparator" w:id="0">
    <w:p w:rsidR="00FE4EBE" w:rsidRDefault="00FE4EBE" w:rsidP="00B4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968"/>
    <w:multiLevelType w:val="hybridMultilevel"/>
    <w:tmpl w:val="B3F65EA2"/>
    <w:lvl w:ilvl="0" w:tplc="E9F84E8C">
      <w:start w:val="3"/>
      <w:numFmt w:val="decimal"/>
      <w:lvlText w:val="%1"/>
      <w:lvlJc w:val="left"/>
      <w:pPr>
        <w:ind w:left="1315" w:hanging="423"/>
      </w:pPr>
      <w:rPr>
        <w:rFonts w:hint="default"/>
        <w:lang w:val="ru-RU" w:eastAsia="en-US" w:bidi="ar-SA"/>
      </w:rPr>
    </w:lvl>
    <w:lvl w:ilvl="1" w:tplc="B0682070">
      <w:numFmt w:val="none"/>
      <w:lvlText w:val=""/>
      <w:lvlJc w:val="left"/>
      <w:pPr>
        <w:tabs>
          <w:tab w:val="num" w:pos="360"/>
        </w:tabs>
      </w:pPr>
    </w:lvl>
    <w:lvl w:ilvl="2" w:tplc="C0F8A152">
      <w:numFmt w:val="bullet"/>
      <w:lvlText w:val="•"/>
      <w:lvlJc w:val="left"/>
      <w:pPr>
        <w:ind w:left="4279" w:hanging="423"/>
      </w:pPr>
      <w:rPr>
        <w:rFonts w:hint="default"/>
        <w:lang w:val="ru-RU" w:eastAsia="en-US" w:bidi="ar-SA"/>
      </w:rPr>
    </w:lvl>
    <w:lvl w:ilvl="3" w:tplc="34C85DEE">
      <w:numFmt w:val="bullet"/>
      <w:lvlText w:val="•"/>
      <w:lvlJc w:val="left"/>
      <w:pPr>
        <w:ind w:left="5759" w:hanging="423"/>
      </w:pPr>
      <w:rPr>
        <w:rFonts w:hint="default"/>
        <w:lang w:val="ru-RU" w:eastAsia="en-US" w:bidi="ar-SA"/>
      </w:rPr>
    </w:lvl>
    <w:lvl w:ilvl="4" w:tplc="01E2A8C0">
      <w:numFmt w:val="bullet"/>
      <w:lvlText w:val="•"/>
      <w:lvlJc w:val="left"/>
      <w:pPr>
        <w:ind w:left="7239" w:hanging="423"/>
      </w:pPr>
      <w:rPr>
        <w:rFonts w:hint="default"/>
        <w:lang w:val="ru-RU" w:eastAsia="en-US" w:bidi="ar-SA"/>
      </w:rPr>
    </w:lvl>
    <w:lvl w:ilvl="5" w:tplc="3C54DCF0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6" w:tplc="84BA7288">
      <w:numFmt w:val="bullet"/>
      <w:lvlText w:val="•"/>
      <w:lvlJc w:val="left"/>
      <w:pPr>
        <w:ind w:left="10199" w:hanging="423"/>
      </w:pPr>
      <w:rPr>
        <w:rFonts w:hint="default"/>
        <w:lang w:val="ru-RU" w:eastAsia="en-US" w:bidi="ar-SA"/>
      </w:rPr>
    </w:lvl>
    <w:lvl w:ilvl="7" w:tplc="4D9A96D0">
      <w:numFmt w:val="bullet"/>
      <w:lvlText w:val="•"/>
      <w:lvlJc w:val="left"/>
      <w:pPr>
        <w:ind w:left="11678" w:hanging="423"/>
      </w:pPr>
      <w:rPr>
        <w:rFonts w:hint="default"/>
        <w:lang w:val="ru-RU" w:eastAsia="en-US" w:bidi="ar-SA"/>
      </w:rPr>
    </w:lvl>
    <w:lvl w:ilvl="8" w:tplc="123A9F7A">
      <w:numFmt w:val="bullet"/>
      <w:lvlText w:val="•"/>
      <w:lvlJc w:val="left"/>
      <w:pPr>
        <w:ind w:left="13158" w:hanging="423"/>
      </w:pPr>
      <w:rPr>
        <w:rFonts w:hint="default"/>
        <w:lang w:val="ru-RU" w:eastAsia="en-US" w:bidi="ar-SA"/>
      </w:rPr>
    </w:lvl>
  </w:abstractNum>
  <w:abstractNum w:abstractNumId="1">
    <w:nsid w:val="02286FD7"/>
    <w:multiLevelType w:val="hybridMultilevel"/>
    <w:tmpl w:val="CC14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6093"/>
    <w:multiLevelType w:val="hybridMultilevel"/>
    <w:tmpl w:val="5B3E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A0D35"/>
    <w:multiLevelType w:val="hybridMultilevel"/>
    <w:tmpl w:val="AC56CF84"/>
    <w:lvl w:ilvl="0" w:tplc="B21EB156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A04AA2">
      <w:numFmt w:val="bullet"/>
      <w:lvlText w:val="•"/>
      <w:lvlJc w:val="left"/>
      <w:pPr>
        <w:ind w:left="343" w:hanging="183"/>
      </w:pPr>
      <w:rPr>
        <w:rFonts w:hint="default"/>
        <w:lang w:val="ru-RU" w:eastAsia="en-US" w:bidi="ar-SA"/>
      </w:rPr>
    </w:lvl>
    <w:lvl w:ilvl="2" w:tplc="8AB49860">
      <w:numFmt w:val="bullet"/>
      <w:lvlText w:val="•"/>
      <w:lvlJc w:val="left"/>
      <w:pPr>
        <w:ind w:left="586" w:hanging="183"/>
      </w:pPr>
      <w:rPr>
        <w:rFonts w:hint="default"/>
        <w:lang w:val="ru-RU" w:eastAsia="en-US" w:bidi="ar-SA"/>
      </w:rPr>
    </w:lvl>
    <w:lvl w:ilvl="3" w:tplc="19701F78">
      <w:numFmt w:val="bullet"/>
      <w:lvlText w:val="•"/>
      <w:lvlJc w:val="left"/>
      <w:pPr>
        <w:ind w:left="829" w:hanging="183"/>
      </w:pPr>
      <w:rPr>
        <w:rFonts w:hint="default"/>
        <w:lang w:val="ru-RU" w:eastAsia="en-US" w:bidi="ar-SA"/>
      </w:rPr>
    </w:lvl>
    <w:lvl w:ilvl="4" w:tplc="C0E82694">
      <w:numFmt w:val="bullet"/>
      <w:lvlText w:val="•"/>
      <w:lvlJc w:val="left"/>
      <w:pPr>
        <w:ind w:left="1072" w:hanging="183"/>
      </w:pPr>
      <w:rPr>
        <w:rFonts w:hint="default"/>
        <w:lang w:val="ru-RU" w:eastAsia="en-US" w:bidi="ar-SA"/>
      </w:rPr>
    </w:lvl>
    <w:lvl w:ilvl="5" w:tplc="85D6E89A">
      <w:numFmt w:val="bullet"/>
      <w:lvlText w:val="•"/>
      <w:lvlJc w:val="left"/>
      <w:pPr>
        <w:ind w:left="1315" w:hanging="183"/>
      </w:pPr>
      <w:rPr>
        <w:rFonts w:hint="default"/>
        <w:lang w:val="ru-RU" w:eastAsia="en-US" w:bidi="ar-SA"/>
      </w:rPr>
    </w:lvl>
    <w:lvl w:ilvl="6" w:tplc="0A9099B8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7" w:tplc="A23C5CE6">
      <w:numFmt w:val="bullet"/>
      <w:lvlText w:val="•"/>
      <w:lvlJc w:val="left"/>
      <w:pPr>
        <w:ind w:left="1801" w:hanging="183"/>
      </w:pPr>
      <w:rPr>
        <w:rFonts w:hint="default"/>
        <w:lang w:val="ru-RU" w:eastAsia="en-US" w:bidi="ar-SA"/>
      </w:rPr>
    </w:lvl>
    <w:lvl w:ilvl="8" w:tplc="42BE032E">
      <w:numFmt w:val="bullet"/>
      <w:lvlText w:val="•"/>
      <w:lvlJc w:val="left"/>
      <w:pPr>
        <w:ind w:left="2044" w:hanging="183"/>
      </w:pPr>
      <w:rPr>
        <w:rFonts w:hint="default"/>
        <w:lang w:val="ru-RU" w:eastAsia="en-US" w:bidi="ar-SA"/>
      </w:rPr>
    </w:lvl>
  </w:abstractNum>
  <w:abstractNum w:abstractNumId="4">
    <w:nsid w:val="0E0F76AE"/>
    <w:multiLevelType w:val="hybridMultilevel"/>
    <w:tmpl w:val="7F22D15E"/>
    <w:lvl w:ilvl="0" w:tplc="A7F6FDF8">
      <w:start w:val="2"/>
      <w:numFmt w:val="decimal"/>
      <w:lvlText w:val="%1"/>
      <w:lvlJc w:val="left"/>
      <w:pPr>
        <w:ind w:left="1310" w:hanging="495"/>
      </w:pPr>
      <w:rPr>
        <w:rFonts w:hint="default"/>
        <w:lang w:val="ru-RU" w:eastAsia="en-US" w:bidi="ar-SA"/>
      </w:rPr>
    </w:lvl>
    <w:lvl w:ilvl="1" w:tplc="BAB44190">
      <w:numFmt w:val="none"/>
      <w:lvlText w:val=""/>
      <w:lvlJc w:val="left"/>
      <w:pPr>
        <w:tabs>
          <w:tab w:val="num" w:pos="360"/>
        </w:tabs>
      </w:pPr>
    </w:lvl>
    <w:lvl w:ilvl="2" w:tplc="AA446B5E">
      <w:numFmt w:val="bullet"/>
      <w:lvlText w:val="•"/>
      <w:lvlJc w:val="left"/>
      <w:pPr>
        <w:ind w:left="1680" w:hanging="154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3" w:tplc="9688863A">
      <w:numFmt w:val="bullet"/>
      <w:lvlText w:val="•"/>
      <w:lvlJc w:val="left"/>
      <w:pPr>
        <w:ind w:left="4888" w:hanging="154"/>
      </w:pPr>
      <w:rPr>
        <w:rFonts w:hint="default"/>
        <w:lang w:val="ru-RU" w:eastAsia="en-US" w:bidi="ar-SA"/>
      </w:rPr>
    </w:lvl>
    <w:lvl w:ilvl="4" w:tplc="E85CC0CE">
      <w:numFmt w:val="bullet"/>
      <w:lvlText w:val="•"/>
      <w:lvlJc w:val="left"/>
      <w:pPr>
        <w:ind w:left="6492" w:hanging="154"/>
      </w:pPr>
      <w:rPr>
        <w:rFonts w:hint="default"/>
        <w:lang w:val="ru-RU" w:eastAsia="en-US" w:bidi="ar-SA"/>
      </w:rPr>
    </w:lvl>
    <w:lvl w:ilvl="5" w:tplc="508EC5C2">
      <w:numFmt w:val="bullet"/>
      <w:lvlText w:val="•"/>
      <w:lvlJc w:val="left"/>
      <w:pPr>
        <w:ind w:left="8097" w:hanging="154"/>
      </w:pPr>
      <w:rPr>
        <w:rFonts w:hint="default"/>
        <w:lang w:val="ru-RU" w:eastAsia="en-US" w:bidi="ar-SA"/>
      </w:rPr>
    </w:lvl>
    <w:lvl w:ilvl="6" w:tplc="5A46956E">
      <w:numFmt w:val="bullet"/>
      <w:lvlText w:val="•"/>
      <w:lvlJc w:val="left"/>
      <w:pPr>
        <w:ind w:left="9701" w:hanging="154"/>
      </w:pPr>
      <w:rPr>
        <w:rFonts w:hint="default"/>
        <w:lang w:val="ru-RU" w:eastAsia="en-US" w:bidi="ar-SA"/>
      </w:rPr>
    </w:lvl>
    <w:lvl w:ilvl="7" w:tplc="09E02D46">
      <w:numFmt w:val="bullet"/>
      <w:lvlText w:val="•"/>
      <w:lvlJc w:val="left"/>
      <w:pPr>
        <w:ind w:left="11305" w:hanging="154"/>
      </w:pPr>
      <w:rPr>
        <w:rFonts w:hint="default"/>
        <w:lang w:val="ru-RU" w:eastAsia="en-US" w:bidi="ar-SA"/>
      </w:rPr>
    </w:lvl>
    <w:lvl w:ilvl="8" w:tplc="361AF8C8">
      <w:numFmt w:val="bullet"/>
      <w:lvlText w:val="•"/>
      <w:lvlJc w:val="left"/>
      <w:pPr>
        <w:ind w:left="12909" w:hanging="154"/>
      </w:pPr>
      <w:rPr>
        <w:rFonts w:hint="default"/>
        <w:lang w:val="ru-RU" w:eastAsia="en-US" w:bidi="ar-SA"/>
      </w:rPr>
    </w:lvl>
  </w:abstractNum>
  <w:abstractNum w:abstractNumId="5">
    <w:nsid w:val="13380238"/>
    <w:multiLevelType w:val="hybridMultilevel"/>
    <w:tmpl w:val="B1103B2C"/>
    <w:lvl w:ilvl="0" w:tplc="91C228D8">
      <w:start w:val="3"/>
      <w:numFmt w:val="decimal"/>
      <w:lvlText w:val="%1."/>
      <w:lvlJc w:val="left"/>
      <w:pPr>
        <w:ind w:left="110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E6E26A">
      <w:numFmt w:val="bullet"/>
      <w:lvlText w:val="•"/>
      <w:lvlJc w:val="left"/>
      <w:pPr>
        <w:ind w:left="1103" w:hanging="183"/>
      </w:pPr>
      <w:rPr>
        <w:rFonts w:hint="default"/>
        <w:lang w:val="ru-RU" w:eastAsia="en-US" w:bidi="ar-SA"/>
      </w:rPr>
    </w:lvl>
    <w:lvl w:ilvl="2" w:tplc="B8DA3B7E">
      <w:numFmt w:val="bullet"/>
      <w:lvlText w:val="•"/>
      <w:lvlJc w:val="left"/>
      <w:pPr>
        <w:ind w:left="2086" w:hanging="183"/>
      </w:pPr>
      <w:rPr>
        <w:rFonts w:hint="default"/>
        <w:lang w:val="ru-RU" w:eastAsia="en-US" w:bidi="ar-SA"/>
      </w:rPr>
    </w:lvl>
    <w:lvl w:ilvl="3" w:tplc="D60C165E">
      <w:numFmt w:val="bullet"/>
      <w:lvlText w:val="•"/>
      <w:lvlJc w:val="left"/>
      <w:pPr>
        <w:ind w:left="3069" w:hanging="183"/>
      </w:pPr>
      <w:rPr>
        <w:rFonts w:hint="default"/>
        <w:lang w:val="ru-RU" w:eastAsia="en-US" w:bidi="ar-SA"/>
      </w:rPr>
    </w:lvl>
    <w:lvl w:ilvl="4" w:tplc="9C3C5100">
      <w:numFmt w:val="bullet"/>
      <w:lvlText w:val="•"/>
      <w:lvlJc w:val="left"/>
      <w:pPr>
        <w:ind w:left="4053" w:hanging="183"/>
      </w:pPr>
      <w:rPr>
        <w:rFonts w:hint="default"/>
        <w:lang w:val="ru-RU" w:eastAsia="en-US" w:bidi="ar-SA"/>
      </w:rPr>
    </w:lvl>
    <w:lvl w:ilvl="5" w:tplc="DA9E6294">
      <w:numFmt w:val="bullet"/>
      <w:lvlText w:val="•"/>
      <w:lvlJc w:val="left"/>
      <w:pPr>
        <w:ind w:left="5036" w:hanging="183"/>
      </w:pPr>
      <w:rPr>
        <w:rFonts w:hint="default"/>
        <w:lang w:val="ru-RU" w:eastAsia="en-US" w:bidi="ar-SA"/>
      </w:rPr>
    </w:lvl>
    <w:lvl w:ilvl="6" w:tplc="4738ABE8">
      <w:numFmt w:val="bullet"/>
      <w:lvlText w:val="•"/>
      <w:lvlJc w:val="left"/>
      <w:pPr>
        <w:ind w:left="6019" w:hanging="183"/>
      </w:pPr>
      <w:rPr>
        <w:rFonts w:hint="default"/>
        <w:lang w:val="ru-RU" w:eastAsia="en-US" w:bidi="ar-SA"/>
      </w:rPr>
    </w:lvl>
    <w:lvl w:ilvl="7" w:tplc="72326A12">
      <w:numFmt w:val="bullet"/>
      <w:lvlText w:val="•"/>
      <w:lvlJc w:val="left"/>
      <w:pPr>
        <w:ind w:left="7003" w:hanging="183"/>
      </w:pPr>
      <w:rPr>
        <w:rFonts w:hint="default"/>
        <w:lang w:val="ru-RU" w:eastAsia="en-US" w:bidi="ar-SA"/>
      </w:rPr>
    </w:lvl>
    <w:lvl w:ilvl="8" w:tplc="BAA276F6">
      <w:numFmt w:val="bullet"/>
      <w:lvlText w:val="•"/>
      <w:lvlJc w:val="left"/>
      <w:pPr>
        <w:ind w:left="7986" w:hanging="183"/>
      </w:pPr>
      <w:rPr>
        <w:rFonts w:hint="default"/>
        <w:lang w:val="ru-RU" w:eastAsia="en-US" w:bidi="ar-SA"/>
      </w:rPr>
    </w:lvl>
  </w:abstractNum>
  <w:abstractNum w:abstractNumId="6">
    <w:nsid w:val="13A84985"/>
    <w:multiLevelType w:val="hybridMultilevel"/>
    <w:tmpl w:val="A0740608"/>
    <w:lvl w:ilvl="0" w:tplc="BA5E4470">
      <w:start w:val="5"/>
      <w:numFmt w:val="decimal"/>
      <w:lvlText w:val="%1"/>
      <w:lvlJc w:val="left"/>
      <w:pPr>
        <w:ind w:left="955" w:hanging="423"/>
      </w:pPr>
      <w:rPr>
        <w:rFonts w:hint="default"/>
        <w:lang w:val="ru-RU" w:eastAsia="en-US" w:bidi="ar-SA"/>
      </w:rPr>
    </w:lvl>
    <w:lvl w:ilvl="1" w:tplc="CC6E2300">
      <w:numFmt w:val="none"/>
      <w:lvlText w:val=""/>
      <w:lvlJc w:val="left"/>
      <w:pPr>
        <w:tabs>
          <w:tab w:val="num" w:pos="360"/>
        </w:tabs>
      </w:pPr>
    </w:lvl>
    <w:lvl w:ilvl="2" w:tplc="FF2A75B4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12D28248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  <w:lvl w:ilvl="4" w:tplc="8C9CDFD2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5" w:tplc="334690B6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  <w:lvl w:ilvl="6" w:tplc="191CC486">
      <w:numFmt w:val="bullet"/>
      <w:lvlText w:val="•"/>
      <w:lvlJc w:val="left"/>
      <w:pPr>
        <w:ind w:left="9514" w:hanging="360"/>
      </w:pPr>
      <w:rPr>
        <w:rFonts w:hint="default"/>
        <w:lang w:val="ru-RU" w:eastAsia="en-US" w:bidi="ar-SA"/>
      </w:rPr>
    </w:lvl>
    <w:lvl w:ilvl="7" w:tplc="C2FCD3A2">
      <w:numFmt w:val="bullet"/>
      <w:lvlText w:val="•"/>
      <w:lvlJc w:val="left"/>
      <w:pPr>
        <w:ind w:left="11165" w:hanging="360"/>
      </w:pPr>
      <w:rPr>
        <w:rFonts w:hint="default"/>
        <w:lang w:val="ru-RU" w:eastAsia="en-US" w:bidi="ar-SA"/>
      </w:rPr>
    </w:lvl>
    <w:lvl w:ilvl="8" w:tplc="8E8CF7C8">
      <w:numFmt w:val="bullet"/>
      <w:lvlText w:val="•"/>
      <w:lvlJc w:val="left"/>
      <w:pPr>
        <w:ind w:left="12816" w:hanging="360"/>
      </w:pPr>
      <w:rPr>
        <w:rFonts w:hint="default"/>
        <w:lang w:val="ru-RU" w:eastAsia="en-US" w:bidi="ar-SA"/>
      </w:rPr>
    </w:lvl>
  </w:abstractNum>
  <w:abstractNum w:abstractNumId="7">
    <w:nsid w:val="16462B4D"/>
    <w:multiLevelType w:val="hybridMultilevel"/>
    <w:tmpl w:val="DD52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46B13"/>
    <w:multiLevelType w:val="hybridMultilevel"/>
    <w:tmpl w:val="14A2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11607"/>
    <w:multiLevelType w:val="hybridMultilevel"/>
    <w:tmpl w:val="807C8A2E"/>
    <w:lvl w:ilvl="0" w:tplc="86108434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844CF2">
      <w:numFmt w:val="bullet"/>
      <w:lvlText w:val="•"/>
      <w:lvlJc w:val="left"/>
      <w:pPr>
        <w:ind w:left="1103" w:hanging="183"/>
      </w:pPr>
      <w:rPr>
        <w:rFonts w:hint="default"/>
        <w:lang w:val="ru-RU" w:eastAsia="en-US" w:bidi="ar-SA"/>
      </w:rPr>
    </w:lvl>
    <w:lvl w:ilvl="2" w:tplc="6738474C">
      <w:numFmt w:val="bullet"/>
      <w:lvlText w:val="•"/>
      <w:lvlJc w:val="left"/>
      <w:pPr>
        <w:ind w:left="2086" w:hanging="183"/>
      </w:pPr>
      <w:rPr>
        <w:rFonts w:hint="default"/>
        <w:lang w:val="ru-RU" w:eastAsia="en-US" w:bidi="ar-SA"/>
      </w:rPr>
    </w:lvl>
    <w:lvl w:ilvl="3" w:tplc="A8B0EE22">
      <w:numFmt w:val="bullet"/>
      <w:lvlText w:val="•"/>
      <w:lvlJc w:val="left"/>
      <w:pPr>
        <w:ind w:left="3069" w:hanging="183"/>
      </w:pPr>
      <w:rPr>
        <w:rFonts w:hint="default"/>
        <w:lang w:val="ru-RU" w:eastAsia="en-US" w:bidi="ar-SA"/>
      </w:rPr>
    </w:lvl>
    <w:lvl w:ilvl="4" w:tplc="31D6317A">
      <w:numFmt w:val="bullet"/>
      <w:lvlText w:val="•"/>
      <w:lvlJc w:val="left"/>
      <w:pPr>
        <w:ind w:left="4053" w:hanging="183"/>
      </w:pPr>
      <w:rPr>
        <w:rFonts w:hint="default"/>
        <w:lang w:val="ru-RU" w:eastAsia="en-US" w:bidi="ar-SA"/>
      </w:rPr>
    </w:lvl>
    <w:lvl w:ilvl="5" w:tplc="7646C18E">
      <w:numFmt w:val="bullet"/>
      <w:lvlText w:val="•"/>
      <w:lvlJc w:val="left"/>
      <w:pPr>
        <w:ind w:left="5036" w:hanging="183"/>
      </w:pPr>
      <w:rPr>
        <w:rFonts w:hint="default"/>
        <w:lang w:val="ru-RU" w:eastAsia="en-US" w:bidi="ar-SA"/>
      </w:rPr>
    </w:lvl>
    <w:lvl w:ilvl="6" w:tplc="D9D6697C">
      <w:numFmt w:val="bullet"/>
      <w:lvlText w:val="•"/>
      <w:lvlJc w:val="left"/>
      <w:pPr>
        <w:ind w:left="6019" w:hanging="183"/>
      </w:pPr>
      <w:rPr>
        <w:rFonts w:hint="default"/>
        <w:lang w:val="ru-RU" w:eastAsia="en-US" w:bidi="ar-SA"/>
      </w:rPr>
    </w:lvl>
    <w:lvl w:ilvl="7" w:tplc="2D08E6C8">
      <w:numFmt w:val="bullet"/>
      <w:lvlText w:val="•"/>
      <w:lvlJc w:val="left"/>
      <w:pPr>
        <w:ind w:left="7003" w:hanging="183"/>
      </w:pPr>
      <w:rPr>
        <w:rFonts w:hint="default"/>
        <w:lang w:val="ru-RU" w:eastAsia="en-US" w:bidi="ar-SA"/>
      </w:rPr>
    </w:lvl>
    <w:lvl w:ilvl="8" w:tplc="4AFE50E6">
      <w:numFmt w:val="bullet"/>
      <w:lvlText w:val="•"/>
      <w:lvlJc w:val="left"/>
      <w:pPr>
        <w:ind w:left="7986" w:hanging="183"/>
      </w:pPr>
      <w:rPr>
        <w:rFonts w:hint="default"/>
        <w:lang w:val="ru-RU" w:eastAsia="en-US" w:bidi="ar-SA"/>
      </w:rPr>
    </w:lvl>
  </w:abstractNum>
  <w:abstractNum w:abstractNumId="10">
    <w:nsid w:val="21DF1B3D"/>
    <w:multiLevelType w:val="hybridMultilevel"/>
    <w:tmpl w:val="673E4186"/>
    <w:lvl w:ilvl="0" w:tplc="0096F2AA">
      <w:start w:val="1"/>
      <w:numFmt w:val="decimal"/>
      <w:lvlText w:val="%1."/>
      <w:lvlJc w:val="left"/>
      <w:pPr>
        <w:ind w:left="109" w:hanging="245"/>
      </w:pPr>
      <w:rPr>
        <w:rFonts w:hint="default"/>
        <w:w w:val="100"/>
        <w:lang w:val="ru-RU" w:eastAsia="en-US" w:bidi="ar-SA"/>
      </w:rPr>
    </w:lvl>
    <w:lvl w:ilvl="1" w:tplc="00C4B654">
      <w:numFmt w:val="bullet"/>
      <w:lvlText w:val="•"/>
      <w:lvlJc w:val="left"/>
      <w:pPr>
        <w:ind w:left="343" w:hanging="245"/>
      </w:pPr>
      <w:rPr>
        <w:rFonts w:hint="default"/>
        <w:lang w:val="ru-RU" w:eastAsia="en-US" w:bidi="ar-SA"/>
      </w:rPr>
    </w:lvl>
    <w:lvl w:ilvl="2" w:tplc="403EDFA6">
      <w:numFmt w:val="bullet"/>
      <w:lvlText w:val="•"/>
      <w:lvlJc w:val="left"/>
      <w:pPr>
        <w:ind w:left="586" w:hanging="245"/>
      </w:pPr>
      <w:rPr>
        <w:rFonts w:hint="default"/>
        <w:lang w:val="ru-RU" w:eastAsia="en-US" w:bidi="ar-SA"/>
      </w:rPr>
    </w:lvl>
    <w:lvl w:ilvl="3" w:tplc="7480CC96">
      <w:numFmt w:val="bullet"/>
      <w:lvlText w:val="•"/>
      <w:lvlJc w:val="left"/>
      <w:pPr>
        <w:ind w:left="829" w:hanging="245"/>
      </w:pPr>
      <w:rPr>
        <w:rFonts w:hint="default"/>
        <w:lang w:val="ru-RU" w:eastAsia="en-US" w:bidi="ar-SA"/>
      </w:rPr>
    </w:lvl>
    <w:lvl w:ilvl="4" w:tplc="0E0AF456">
      <w:numFmt w:val="bullet"/>
      <w:lvlText w:val="•"/>
      <w:lvlJc w:val="left"/>
      <w:pPr>
        <w:ind w:left="1072" w:hanging="245"/>
      </w:pPr>
      <w:rPr>
        <w:rFonts w:hint="default"/>
        <w:lang w:val="ru-RU" w:eastAsia="en-US" w:bidi="ar-SA"/>
      </w:rPr>
    </w:lvl>
    <w:lvl w:ilvl="5" w:tplc="3CD2A08E">
      <w:numFmt w:val="bullet"/>
      <w:lvlText w:val="•"/>
      <w:lvlJc w:val="left"/>
      <w:pPr>
        <w:ind w:left="1315" w:hanging="245"/>
      </w:pPr>
      <w:rPr>
        <w:rFonts w:hint="default"/>
        <w:lang w:val="ru-RU" w:eastAsia="en-US" w:bidi="ar-SA"/>
      </w:rPr>
    </w:lvl>
    <w:lvl w:ilvl="6" w:tplc="EF485C96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7" w:tplc="846CA4A6">
      <w:numFmt w:val="bullet"/>
      <w:lvlText w:val="•"/>
      <w:lvlJc w:val="left"/>
      <w:pPr>
        <w:ind w:left="1801" w:hanging="245"/>
      </w:pPr>
      <w:rPr>
        <w:rFonts w:hint="default"/>
        <w:lang w:val="ru-RU" w:eastAsia="en-US" w:bidi="ar-SA"/>
      </w:rPr>
    </w:lvl>
    <w:lvl w:ilvl="8" w:tplc="05C48038">
      <w:numFmt w:val="bullet"/>
      <w:lvlText w:val="•"/>
      <w:lvlJc w:val="left"/>
      <w:pPr>
        <w:ind w:left="2044" w:hanging="245"/>
      </w:pPr>
      <w:rPr>
        <w:rFonts w:hint="default"/>
        <w:lang w:val="ru-RU" w:eastAsia="en-US" w:bidi="ar-SA"/>
      </w:rPr>
    </w:lvl>
  </w:abstractNum>
  <w:abstractNum w:abstractNumId="11">
    <w:nsid w:val="237C734A"/>
    <w:multiLevelType w:val="hybridMultilevel"/>
    <w:tmpl w:val="61DA6BF4"/>
    <w:lvl w:ilvl="0" w:tplc="E4F4FE44">
      <w:start w:val="8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A49574">
      <w:numFmt w:val="bullet"/>
      <w:lvlText w:val="•"/>
      <w:lvlJc w:val="left"/>
      <w:pPr>
        <w:ind w:left="599" w:hanging="183"/>
      </w:pPr>
      <w:rPr>
        <w:rFonts w:hint="default"/>
        <w:lang w:val="ru-RU" w:eastAsia="en-US" w:bidi="ar-SA"/>
      </w:rPr>
    </w:lvl>
    <w:lvl w:ilvl="2" w:tplc="1DCA2C4C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3" w:tplc="E4EA7404">
      <w:numFmt w:val="bullet"/>
      <w:lvlText w:val="•"/>
      <w:lvlJc w:val="left"/>
      <w:pPr>
        <w:ind w:left="1598" w:hanging="183"/>
      </w:pPr>
      <w:rPr>
        <w:rFonts w:hint="default"/>
        <w:lang w:val="ru-RU" w:eastAsia="en-US" w:bidi="ar-SA"/>
      </w:rPr>
    </w:lvl>
    <w:lvl w:ilvl="4" w:tplc="47BC5EB4">
      <w:numFmt w:val="bullet"/>
      <w:lvlText w:val="•"/>
      <w:lvlJc w:val="left"/>
      <w:pPr>
        <w:ind w:left="2097" w:hanging="183"/>
      </w:pPr>
      <w:rPr>
        <w:rFonts w:hint="default"/>
        <w:lang w:val="ru-RU" w:eastAsia="en-US" w:bidi="ar-SA"/>
      </w:rPr>
    </w:lvl>
    <w:lvl w:ilvl="5" w:tplc="AE08D7BE">
      <w:numFmt w:val="bullet"/>
      <w:lvlText w:val="•"/>
      <w:lvlJc w:val="left"/>
      <w:pPr>
        <w:ind w:left="2597" w:hanging="183"/>
      </w:pPr>
      <w:rPr>
        <w:rFonts w:hint="default"/>
        <w:lang w:val="ru-RU" w:eastAsia="en-US" w:bidi="ar-SA"/>
      </w:rPr>
    </w:lvl>
    <w:lvl w:ilvl="6" w:tplc="474A776E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7" w:tplc="3D3C88F8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2E6A1950">
      <w:numFmt w:val="bullet"/>
      <w:lvlText w:val="•"/>
      <w:lvlJc w:val="left"/>
      <w:pPr>
        <w:ind w:left="4095" w:hanging="183"/>
      </w:pPr>
      <w:rPr>
        <w:rFonts w:hint="default"/>
        <w:lang w:val="ru-RU" w:eastAsia="en-US" w:bidi="ar-SA"/>
      </w:rPr>
    </w:lvl>
  </w:abstractNum>
  <w:abstractNum w:abstractNumId="12">
    <w:nsid w:val="24894A4D"/>
    <w:multiLevelType w:val="hybridMultilevel"/>
    <w:tmpl w:val="5C96774C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B088E37E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2" w:tplc="DDF0F04A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3" w:tplc="F3964850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4" w:tplc="B82CE27A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5" w:tplc="E7704AF2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  <w:lvl w:ilvl="6" w:tplc="B8E8229C">
      <w:numFmt w:val="bullet"/>
      <w:lvlText w:val="•"/>
      <w:lvlJc w:val="left"/>
      <w:pPr>
        <w:ind w:left="10167" w:hanging="360"/>
      </w:pPr>
      <w:rPr>
        <w:rFonts w:hint="default"/>
        <w:lang w:val="ru-RU" w:eastAsia="en-US" w:bidi="ar-SA"/>
      </w:rPr>
    </w:lvl>
    <w:lvl w:ilvl="7" w:tplc="01F2DF1E">
      <w:numFmt w:val="bullet"/>
      <w:lvlText w:val="•"/>
      <w:lvlJc w:val="left"/>
      <w:pPr>
        <w:ind w:left="11654" w:hanging="360"/>
      </w:pPr>
      <w:rPr>
        <w:rFonts w:hint="default"/>
        <w:lang w:val="ru-RU" w:eastAsia="en-US" w:bidi="ar-SA"/>
      </w:rPr>
    </w:lvl>
    <w:lvl w:ilvl="8" w:tplc="0056199C">
      <w:numFmt w:val="bullet"/>
      <w:lvlText w:val="•"/>
      <w:lvlJc w:val="left"/>
      <w:pPr>
        <w:ind w:left="13142" w:hanging="360"/>
      </w:pPr>
      <w:rPr>
        <w:rFonts w:hint="default"/>
        <w:lang w:val="ru-RU" w:eastAsia="en-US" w:bidi="ar-SA"/>
      </w:rPr>
    </w:lvl>
  </w:abstractNum>
  <w:abstractNum w:abstractNumId="13">
    <w:nsid w:val="26734D95"/>
    <w:multiLevelType w:val="hybridMultilevel"/>
    <w:tmpl w:val="6910FAC6"/>
    <w:lvl w:ilvl="0" w:tplc="2E34E854">
      <w:start w:val="4"/>
      <w:numFmt w:val="decimal"/>
      <w:lvlText w:val="%1"/>
      <w:lvlJc w:val="left"/>
      <w:pPr>
        <w:ind w:left="1747" w:hanging="494"/>
      </w:pPr>
      <w:rPr>
        <w:rFonts w:hint="default"/>
        <w:lang w:val="ru-RU" w:eastAsia="en-US" w:bidi="ar-SA"/>
      </w:rPr>
    </w:lvl>
    <w:lvl w:ilvl="1" w:tplc="88BE7DEE">
      <w:numFmt w:val="none"/>
      <w:lvlText w:val=""/>
      <w:lvlJc w:val="left"/>
      <w:pPr>
        <w:tabs>
          <w:tab w:val="num" w:pos="360"/>
        </w:tabs>
      </w:pPr>
    </w:lvl>
    <w:lvl w:ilvl="2" w:tplc="81AAFE44">
      <w:numFmt w:val="bullet"/>
      <w:lvlText w:val=""/>
      <w:lvlJc w:val="left"/>
      <w:pPr>
        <w:ind w:left="197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37FC4F78">
      <w:numFmt w:val="bullet"/>
      <w:lvlText w:val="•"/>
      <w:lvlJc w:val="left"/>
      <w:pPr>
        <w:ind w:left="5121" w:hanging="361"/>
      </w:pPr>
      <w:rPr>
        <w:rFonts w:hint="default"/>
        <w:lang w:val="ru-RU" w:eastAsia="en-US" w:bidi="ar-SA"/>
      </w:rPr>
    </w:lvl>
    <w:lvl w:ilvl="4" w:tplc="2500CB34">
      <w:numFmt w:val="bullet"/>
      <w:lvlText w:val="•"/>
      <w:lvlJc w:val="left"/>
      <w:pPr>
        <w:ind w:left="6692" w:hanging="361"/>
      </w:pPr>
      <w:rPr>
        <w:rFonts w:hint="default"/>
        <w:lang w:val="ru-RU" w:eastAsia="en-US" w:bidi="ar-SA"/>
      </w:rPr>
    </w:lvl>
    <w:lvl w:ilvl="5" w:tplc="46E05C28">
      <w:numFmt w:val="bullet"/>
      <w:lvlText w:val="•"/>
      <w:lvlJc w:val="left"/>
      <w:pPr>
        <w:ind w:left="8263" w:hanging="361"/>
      </w:pPr>
      <w:rPr>
        <w:rFonts w:hint="default"/>
        <w:lang w:val="ru-RU" w:eastAsia="en-US" w:bidi="ar-SA"/>
      </w:rPr>
    </w:lvl>
    <w:lvl w:ilvl="6" w:tplc="DEA86DFE">
      <w:numFmt w:val="bullet"/>
      <w:lvlText w:val="•"/>
      <w:lvlJc w:val="left"/>
      <w:pPr>
        <w:ind w:left="9834" w:hanging="361"/>
      </w:pPr>
      <w:rPr>
        <w:rFonts w:hint="default"/>
        <w:lang w:val="ru-RU" w:eastAsia="en-US" w:bidi="ar-SA"/>
      </w:rPr>
    </w:lvl>
    <w:lvl w:ilvl="7" w:tplc="1C240BF6">
      <w:numFmt w:val="bullet"/>
      <w:lvlText w:val="•"/>
      <w:lvlJc w:val="left"/>
      <w:pPr>
        <w:ind w:left="11405" w:hanging="361"/>
      </w:pPr>
      <w:rPr>
        <w:rFonts w:hint="default"/>
        <w:lang w:val="ru-RU" w:eastAsia="en-US" w:bidi="ar-SA"/>
      </w:rPr>
    </w:lvl>
    <w:lvl w:ilvl="8" w:tplc="61068414">
      <w:numFmt w:val="bullet"/>
      <w:lvlText w:val="•"/>
      <w:lvlJc w:val="left"/>
      <w:pPr>
        <w:ind w:left="12976" w:hanging="361"/>
      </w:pPr>
      <w:rPr>
        <w:rFonts w:hint="default"/>
        <w:lang w:val="ru-RU" w:eastAsia="en-US" w:bidi="ar-SA"/>
      </w:rPr>
    </w:lvl>
  </w:abstractNum>
  <w:abstractNum w:abstractNumId="14">
    <w:nsid w:val="26D279E4"/>
    <w:multiLevelType w:val="hybridMultilevel"/>
    <w:tmpl w:val="088C1D32"/>
    <w:lvl w:ilvl="0" w:tplc="66D67776">
      <w:start w:val="1"/>
      <w:numFmt w:val="decimal"/>
      <w:lvlText w:val="%1."/>
      <w:lvlJc w:val="left"/>
      <w:pPr>
        <w:ind w:left="5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7ADD50">
      <w:numFmt w:val="bullet"/>
      <w:lvlText w:val="•"/>
      <w:lvlJc w:val="left"/>
      <w:pPr>
        <w:ind w:left="888" w:hanging="360"/>
      </w:pPr>
      <w:rPr>
        <w:rFonts w:hint="default"/>
        <w:lang w:val="ru-RU" w:eastAsia="en-US" w:bidi="ar-SA"/>
      </w:rPr>
    </w:lvl>
    <w:lvl w:ilvl="2" w:tplc="DA688828"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3" w:tplc="F85C96C2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4" w:tplc="06FE85FE">
      <w:numFmt w:val="bullet"/>
      <w:lvlText w:val="•"/>
      <w:lvlJc w:val="left"/>
      <w:pPr>
        <w:ind w:left="2055" w:hanging="360"/>
      </w:pPr>
      <w:rPr>
        <w:rFonts w:hint="default"/>
        <w:lang w:val="ru-RU" w:eastAsia="en-US" w:bidi="ar-SA"/>
      </w:rPr>
    </w:lvl>
    <w:lvl w:ilvl="5" w:tplc="DB469638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6" w:tplc="8062C87E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7" w:tplc="4608246C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8" w:tplc="B8FC51A4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</w:abstractNum>
  <w:abstractNum w:abstractNumId="15">
    <w:nsid w:val="29A253AE"/>
    <w:multiLevelType w:val="hybridMultilevel"/>
    <w:tmpl w:val="07A6B770"/>
    <w:lvl w:ilvl="0" w:tplc="E38035F8">
      <w:start w:val="1"/>
      <w:numFmt w:val="decimal"/>
      <w:lvlText w:val="%1."/>
      <w:lvlJc w:val="left"/>
      <w:pPr>
        <w:ind w:left="10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DAB95C">
      <w:numFmt w:val="bullet"/>
      <w:lvlText w:val="•"/>
      <w:lvlJc w:val="left"/>
      <w:pPr>
        <w:ind w:left="382" w:hanging="240"/>
      </w:pPr>
      <w:rPr>
        <w:rFonts w:hint="default"/>
        <w:lang w:val="ru-RU" w:eastAsia="en-US" w:bidi="ar-SA"/>
      </w:rPr>
    </w:lvl>
    <w:lvl w:ilvl="2" w:tplc="A89E597A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3" w:tplc="14823D42">
      <w:numFmt w:val="bullet"/>
      <w:lvlText w:val="•"/>
      <w:lvlJc w:val="left"/>
      <w:pPr>
        <w:ind w:left="948" w:hanging="240"/>
      </w:pPr>
      <w:rPr>
        <w:rFonts w:hint="default"/>
        <w:lang w:val="ru-RU" w:eastAsia="en-US" w:bidi="ar-SA"/>
      </w:rPr>
    </w:lvl>
    <w:lvl w:ilvl="4" w:tplc="67BAC798">
      <w:numFmt w:val="bullet"/>
      <w:lvlText w:val="•"/>
      <w:lvlJc w:val="left"/>
      <w:pPr>
        <w:ind w:left="1231" w:hanging="240"/>
      </w:pPr>
      <w:rPr>
        <w:rFonts w:hint="default"/>
        <w:lang w:val="ru-RU" w:eastAsia="en-US" w:bidi="ar-SA"/>
      </w:rPr>
    </w:lvl>
    <w:lvl w:ilvl="5" w:tplc="8B523062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6" w:tplc="84C635D2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7" w:tplc="0930BE18">
      <w:numFmt w:val="bullet"/>
      <w:lvlText w:val="•"/>
      <w:lvlJc w:val="left"/>
      <w:pPr>
        <w:ind w:left="2080" w:hanging="240"/>
      </w:pPr>
      <w:rPr>
        <w:rFonts w:hint="default"/>
        <w:lang w:val="ru-RU" w:eastAsia="en-US" w:bidi="ar-SA"/>
      </w:rPr>
    </w:lvl>
    <w:lvl w:ilvl="8" w:tplc="59A4537E">
      <w:numFmt w:val="bullet"/>
      <w:lvlText w:val="•"/>
      <w:lvlJc w:val="left"/>
      <w:pPr>
        <w:ind w:left="2363" w:hanging="240"/>
      </w:pPr>
      <w:rPr>
        <w:rFonts w:hint="default"/>
        <w:lang w:val="ru-RU" w:eastAsia="en-US" w:bidi="ar-SA"/>
      </w:rPr>
    </w:lvl>
  </w:abstractNum>
  <w:abstractNum w:abstractNumId="16">
    <w:nsid w:val="2ACD408E"/>
    <w:multiLevelType w:val="hybridMultilevel"/>
    <w:tmpl w:val="73F6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34A61"/>
    <w:multiLevelType w:val="hybridMultilevel"/>
    <w:tmpl w:val="4792287C"/>
    <w:lvl w:ilvl="0" w:tplc="5FCA3576">
      <w:start w:val="1"/>
      <w:numFmt w:val="upperRoman"/>
      <w:lvlText w:val="%1."/>
      <w:lvlJc w:val="left"/>
      <w:pPr>
        <w:ind w:left="6592" w:hanging="154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1" w:tplc="534861E6">
      <w:numFmt w:val="bullet"/>
      <w:lvlText w:val="•"/>
      <w:lvlJc w:val="left"/>
      <w:pPr>
        <w:ind w:left="7551" w:hanging="154"/>
      </w:pPr>
      <w:rPr>
        <w:rFonts w:hint="default"/>
        <w:lang w:val="ru-RU" w:eastAsia="en-US" w:bidi="ar-SA"/>
      </w:rPr>
    </w:lvl>
    <w:lvl w:ilvl="2" w:tplc="428EC95C">
      <w:numFmt w:val="bullet"/>
      <w:lvlText w:val="•"/>
      <w:lvlJc w:val="left"/>
      <w:pPr>
        <w:ind w:left="8503" w:hanging="154"/>
      </w:pPr>
      <w:rPr>
        <w:rFonts w:hint="default"/>
        <w:lang w:val="ru-RU" w:eastAsia="en-US" w:bidi="ar-SA"/>
      </w:rPr>
    </w:lvl>
    <w:lvl w:ilvl="3" w:tplc="4F7E0DB8">
      <w:numFmt w:val="bullet"/>
      <w:lvlText w:val="•"/>
      <w:lvlJc w:val="left"/>
      <w:pPr>
        <w:ind w:left="9455" w:hanging="154"/>
      </w:pPr>
      <w:rPr>
        <w:rFonts w:hint="default"/>
        <w:lang w:val="ru-RU" w:eastAsia="en-US" w:bidi="ar-SA"/>
      </w:rPr>
    </w:lvl>
    <w:lvl w:ilvl="4" w:tplc="AEAC91C4">
      <w:numFmt w:val="bullet"/>
      <w:lvlText w:val="•"/>
      <w:lvlJc w:val="left"/>
      <w:pPr>
        <w:ind w:left="10407" w:hanging="154"/>
      </w:pPr>
      <w:rPr>
        <w:rFonts w:hint="default"/>
        <w:lang w:val="ru-RU" w:eastAsia="en-US" w:bidi="ar-SA"/>
      </w:rPr>
    </w:lvl>
    <w:lvl w:ilvl="5" w:tplc="90D24E9A">
      <w:numFmt w:val="bullet"/>
      <w:lvlText w:val="•"/>
      <w:lvlJc w:val="left"/>
      <w:pPr>
        <w:ind w:left="11359" w:hanging="154"/>
      </w:pPr>
      <w:rPr>
        <w:rFonts w:hint="default"/>
        <w:lang w:val="ru-RU" w:eastAsia="en-US" w:bidi="ar-SA"/>
      </w:rPr>
    </w:lvl>
    <w:lvl w:ilvl="6" w:tplc="FA9A918E">
      <w:numFmt w:val="bullet"/>
      <w:lvlText w:val="•"/>
      <w:lvlJc w:val="left"/>
      <w:pPr>
        <w:ind w:left="12311" w:hanging="154"/>
      </w:pPr>
      <w:rPr>
        <w:rFonts w:hint="default"/>
        <w:lang w:val="ru-RU" w:eastAsia="en-US" w:bidi="ar-SA"/>
      </w:rPr>
    </w:lvl>
    <w:lvl w:ilvl="7" w:tplc="90EC3996">
      <w:numFmt w:val="bullet"/>
      <w:lvlText w:val="•"/>
      <w:lvlJc w:val="left"/>
      <w:pPr>
        <w:ind w:left="13262" w:hanging="154"/>
      </w:pPr>
      <w:rPr>
        <w:rFonts w:hint="default"/>
        <w:lang w:val="ru-RU" w:eastAsia="en-US" w:bidi="ar-SA"/>
      </w:rPr>
    </w:lvl>
    <w:lvl w:ilvl="8" w:tplc="7D4EA9F2">
      <w:numFmt w:val="bullet"/>
      <w:lvlText w:val="•"/>
      <w:lvlJc w:val="left"/>
      <w:pPr>
        <w:ind w:left="14214" w:hanging="154"/>
      </w:pPr>
      <w:rPr>
        <w:rFonts w:hint="default"/>
        <w:lang w:val="ru-RU" w:eastAsia="en-US" w:bidi="ar-SA"/>
      </w:rPr>
    </w:lvl>
  </w:abstractNum>
  <w:abstractNum w:abstractNumId="18">
    <w:nsid w:val="306D7FA2"/>
    <w:multiLevelType w:val="hybridMultilevel"/>
    <w:tmpl w:val="8068A9DA"/>
    <w:lvl w:ilvl="0" w:tplc="9F9EE650">
      <w:numFmt w:val="bullet"/>
      <w:lvlText w:val="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B89220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2" w:tplc="5FC80CB8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3" w:tplc="34E8F0D0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4" w:tplc="FA5C2892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5" w:tplc="D624BFAC">
      <w:numFmt w:val="bullet"/>
      <w:lvlText w:val="•"/>
      <w:lvlJc w:val="left"/>
      <w:pPr>
        <w:ind w:left="8899" w:hanging="360"/>
      </w:pPr>
      <w:rPr>
        <w:rFonts w:hint="default"/>
        <w:lang w:val="ru-RU" w:eastAsia="en-US" w:bidi="ar-SA"/>
      </w:rPr>
    </w:lvl>
    <w:lvl w:ilvl="6" w:tplc="9CF85AD4">
      <w:numFmt w:val="bullet"/>
      <w:lvlText w:val="•"/>
      <w:lvlJc w:val="left"/>
      <w:pPr>
        <w:ind w:left="10343" w:hanging="360"/>
      </w:pPr>
      <w:rPr>
        <w:rFonts w:hint="default"/>
        <w:lang w:val="ru-RU" w:eastAsia="en-US" w:bidi="ar-SA"/>
      </w:rPr>
    </w:lvl>
    <w:lvl w:ilvl="7" w:tplc="E2B82728">
      <w:numFmt w:val="bullet"/>
      <w:lvlText w:val="•"/>
      <w:lvlJc w:val="left"/>
      <w:pPr>
        <w:ind w:left="11786" w:hanging="360"/>
      </w:pPr>
      <w:rPr>
        <w:rFonts w:hint="default"/>
        <w:lang w:val="ru-RU" w:eastAsia="en-US" w:bidi="ar-SA"/>
      </w:rPr>
    </w:lvl>
    <w:lvl w:ilvl="8" w:tplc="9B0C9D1C">
      <w:numFmt w:val="bullet"/>
      <w:lvlText w:val="•"/>
      <w:lvlJc w:val="left"/>
      <w:pPr>
        <w:ind w:left="13230" w:hanging="360"/>
      </w:pPr>
      <w:rPr>
        <w:rFonts w:hint="default"/>
        <w:lang w:val="ru-RU" w:eastAsia="en-US" w:bidi="ar-SA"/>
      </w:rPr>
    </w:lvl>
  </w:abstractNum>
  <w:abstractNum w:abstractNumId="19">
    <w:nsid w:val="32B3436F"/>
    <w:multiLevelType w:val="hybridMultilevel"/>
    <w:tmpl w:val="8A94AFF4"/>
    <w:lvl w:ilvl="0" w:tplc="C1CAF556">
      <w:start w:val="6"/>
      <w:numFmt w:val="decimal"/>
      <w:lvlText w:val="%1"/>
      <w:lvlJc w:val="left"/>
      <w:pPr>
        <w:ind w:left="1675" w:hanging="423"/>
      </w:pPr>
      <w:rPr>
        <w:rFonts w:hint="default"/>
        <w:lang w:val="ru-RU" w:eastAsia="en-US" w:bidi="ar-SA"/>
      </w:rPr>
    </w:lvl>
    <w:lvl w:ilvl="1" w:tplc="9E2C72D6">
      <w:numFmt w:val="none"/>
      <w:lvlText w:val=""/>
      <w:lvlJc w:val="left"/>
      <w:pPr>
        <w:tabs>
          <w:tab w:val="num" w:pos="360"/>
        </w:tabs>
      </w:pPr>
    </w:lvl>
    <w:lvl w:ilvl="2" w:tplc="D8B2E46C">
      <w:start w:val="1"/>
      <w:numFmt w:val="decimal"/>
      <w:lvlText w:val="%3."/>
      <w:lvlJc w:val="left"/>
      <w:pPr>
        <w:ind w:left="194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87507D30">
      <w:numFmt w:val="bullet"/>
      <w:lvlText w:val="•"/>
      <w:lvlJc w:val="left"/>
      <w:pPr>
        <w:ind w:left="5090" w:hanging="567"/>
      </w:pPr>
      <w:rPr>
        <w:rFonts w:hint="default"/>
        <w:lang w:val="ru-RU" w:eastAsia="en-US" w:bidi="ar-SA"/>
      </w:rPr>
    </w:lvl>
    <w:lvl w:ilvl="4" w:tplc="F9AA77FA">
      <w:numFmt w:val="bullet"/>
      <w:lvlText w:val="•"/>
      <w:lvlJc w:val="left"/>
      <w:pPr>
        <w:ind w:left="6666" w:hanging="567"/>
      </w:pPr>
      <w:rPr>
        <w:rFonts w:hint="default"/>
        <w:lang w:val="ru-RU" w:eastAsia="en-US" w:bidi="ar-SA"/>
      </w:rPr>
    </w:lvl>
    <w:lvl w:ilvl="5" w:tplc="1FD450A0">
      <w:numFmt w:val="bullet"/>
      <w:lvlText w:val="•"/>
      <w:lvlJc w:val="left"/>
      <w:pPr>
        <w:ind w:left="8241" w:hanging="567"/>
      </w:pPr>
      <w:rPr>
        <w:rFonts w:hint="default"/>
        <w:lang w:val="ru-RU" w:eastAsia="en-US" w:bidi="ar-SA"/>
      </w:rPr>
    </w:lvl>
    <w:lvl w:ilvl="6" w:tplc="9E1E8D84">
      <w:numFmt w:val="bullet"/>
      <w:lvlText w:val="•"/>
      <w:lvlJc w:val="left"/>
      <w:pPr>
        <w:ind w:left="9816" w:hanging="567"/>
      </w:pPr>
      <w:rPr>
        <w:rFonts w:hint="default"/>
        <w:lang w:val="ru-RU" w:eastAsia="en-US" w:bidi="ar-SA"/>
      </w:rPr>
    </w:lvl>
    <w:lvl w:ilvl="7" w:tplc="85B026AE">
      <w:numFmt w:val="bullet"/>
      <w:lvlText w:val="•"/>
      <w:lvlJc w:val="left"/>
      <w:pPr>
        <w:ind w:left="11392" w:hanging="567"/>
      </w:pPr>
      <w:rPr>
        <w:rFonts w:hint="default"/>
        <w:lang w:val="ru-RU" w:eastAsia="en-US" w:bidi="ar-SA"/>
      </w:rPr>
    </w:lvl>
    <w:lvl w:ilvl="8" w:tplc="53CAD5D8">
      <w:numFmt w:val="bullet"/>
      <w:lvlText w:val="•"/>
      <w:lvlJc w:val="left"/>
      <w:pPr>
        <w:ind w:left="12967" w:hanging="567"/>
      </w:pPr>
      <w:rPr>
        <w:rFonts w:hint="default"/>
        <w:lang w:val="ru-RU" w:eastAsia="en-US" w:bidi="ar-SA"/>
      </w:rPr>
    </w:lvl>
  </w:abstractNum>
  <w:abstractNum w:abstractNumId="20">
    <w:nsid w:val="37E802BC"/>
    <w:multiLevelType w:val="hybridMultilevel"/>
    <w:tmpl w:val="1D3E29EE"/>
    <w:lvl w:ilvl="0" w:tplc="E864CB40">
      <w:start w:val="1"/>
      <w:numFmt w:val="decimal"/>
      <w:lvlText w:val="%1."/>
      <w:lvlJc w:val="left"/>
      <w:pPr>
        <w:ind w:left="1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122BEC">
      <w:numFmt w:val="bullet"/>
      <w:lvlText w:val="•"/>
      <w:lvlJc w:val="left"/>
      <w:pPr>
        <w:ind w:left="382" w:hanging="245"/>
      </w:pPr>
      <w:rPr>
        <w:rFonts w:hint="default"/>
        <w:lang w:val="ru-RU" w:eastAsia="en-US" w:bidi="ar-SA"/>
      </w:rPr>
    </w:lvl>
    <w:lvl w:ilvl="2" w:tplc="7586F174">
      <w:numFmt w:val="bullet"/>
      <w:lvlText w:val="•"/>
      <w:lvlJc w:val="left"/>
      <w:pPr>
        <w:ind w:left="665" w:hanging="245"/>
      </w:pPr>
      <w:rPr>
        <w:rFonts w:hint="default"/>
        <w:lang w:val="ru-RU" w:eastAsia="en-US" w:bidi="ar-SA"/>
      </w:rPr>
    </w:lvl>
    <w:lvl w:ilvl="3" w:tplc="A54C060C">
      <w:numFmt w:val="bullet"/>
      <w:lvlText w:val="•"/>
      <w:lvlJc w:val="left"/>
      <w:pPr>
        <w:ind w:left="948" w:hanging="245"/>
      </w:pPr>
      <w:rPr>
        <w:rFonts w:hint="default"/>
        <w:lang w:val="ru-RU" w:eastAsia="en-US" w:bidi="ar-SA"/>
      </w:rPr>
    </w:lvl>
    <w:lvl w:ilvl="4" w:tplc="6DC82374">
      <w:numFmt w:val="bullet"/>
      <w:lvlText w:val="•"/>
      <w:lvlJc w:val="left"/>
      <w:pPr>
        <w:ind w:left="1231" w:hanging="245"/>
      </w:pPr>
      <w:rPr>
        <w:rFonts w:hint="default"/>
        <w:lang w:val="ru-RU" w:eastAsia="en-US" w:bidi="ar-SA"/>
      </w:rPr>
    </w:lvl>
    <w:lvl w:ilvl="5" w:tplc="A2B2FB8A">
      <w:numFmt w:val="bullet"/>
      <w:lvlText w:val="•"/>
      <w:lvlJc w:val="left"/>
      <w:pPr>
        <w:ind w:left="1514" w:hanging="245"/>
      </w:pPr>
      <w:rPr>
        <w:rFonts w:hint="default"/>
        <w:lang w:val="ru-RU" w:eastAsia="en-US" w:bidi="ar-SA"/>
      </w:rPr>
    </w:lvl>
    <w:lvl w:ilvl="6" w:tplc="7C3C79B2">
      <w:numFmt w:val="bullet"/>
      <w:lvlText w:val="•"/>
      <w:lvlJc w:val="left"/>
      <w:pPr>
        <w:ind w:left="1797" w:hanging="245"/>
      </w:pPr>
      <w:rPr>
        <w:rFonts w:hint="default"/>
        <w:lang w:val="ru-RU" w:eastAsia="en-US" w:bidi="ar-SA"/>
      </w:rPr>
    </w:lvl>
    <w:lvl w:ilvl="7" w:tplc="1F903A3E">
      <w:numFmt w:val="bullet"/>
      <w:lvlText w:val="•"/>
      <w:lvlJc w:val="left"/>
      <w:pPr>
        <w:ind w:left="2080" w:hanging="245"/>
      </w:pPr>
      <w:rPr>
        <w:rFonts w:hint="default"/>
        <w:lang w:val="ru-RU" w:eastAsia="en-US" w:bidi="ar-SA"/>
      </w:rPr>
    </w:lvl>
    <w:lvl w:ilvl="8" w:tplc="D27A482C">
      <w:numFmt w:val="bullet"/>
      <w:lvlText w:val="•"/>
      <w:lvlJc w:val="left"/>
      <w:pPr>
        <w:ind w:left="2363" w:hanging="245"/>
      </w:pPr>
      <w:rPr>
        <w:rFonts w:hint="default"/>
        <w:lang w:val="ru-RU" w:eastAsia="en-US" w:bidi="ar-SA"/>
      </w:rPr>
    </w:lvl>
  </w:abstractNum>
  <w:abstractNum w:abstractNumId="21">
    <w:nsid w:val="383F0DA3"/>
    <w:multiLevelType w:val="hybridMultilevel"/>
    <w:tmpl w:val="D5968DD4"/>
    <w:lvl w:ilvl="0" w:tplc="04190001">
      <w:start w:val="1"/>
      <w:numFmt w:val="bullet"/>
      <w:lvlText w:val=""/>
      <w:lvlJc w:val="left"/>
      <w:pPr>
        <w:ind w:left="1382" w:hanging="423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66541A9E">
      <w:numFmt w:val="bullet"/>
      <w:lvlText w:val="•"/>
      <w:lvlJc w:val="left"/>
      <w:pPr>
        <w:ind w:left="2853" w:hanging="423"/>
      </w:pPr>
      <w:rPr>
        <w:rFonts w:hint="default"/>
        <w:lang w:val="ru-RU" w:eastAsia="en-US" w:bidi="ar-SA"/>
      </w:rPr>
    </w:lvl>
    <w:lvl w:ilvl="2" w:tplc="97B69244">
      <w:numFmt w:val="bullet"/>
      <w:lvlText w:val="•"/>
      <w:lvlJc w:val="left"/>
      <w:pPr>
        <w:ind w:left="4327" w:hanging="423"/>
      </w:pPr>
      <w:rPr>
        <w:rFonts w:hint="default"/>
        <w:lang w:val="ru-RU" w:eastAsia="en-US" w:bidi="ar-SA"/>
      </w:rPr>
    </w:lvl>
    <w:lvl w:ilvl="3" w:tplc="C520FD9C">
      <w:numFmt w:val="bullet"/>
      <w:lvlText w:val="•"/>
      <w:lvlJc w:val="left"/>
      <w:pPr>
        <w:ind w:left="5801" w:hanging="423"/>
      </w:pPr>
      <w:rPr>
        <w:rFonts w:hint="default"/>
        <w:lang w:val="ru-RU" w:eastAsia="en-US" w:bidi="ar-SA"/>
      </w:rPr>
    </w:lvl>
    <w:lvl w:ilvl="4" w:tplc="12C2F634">
      <w:numFmt w:val="bullet"/>
      <w:lvlText w:val="•"/>
      <w:lvlJc w:val="left"/>
      <w:pPr>
        <w:ind w:left="7275" w:hanging="423"/>
      </w:pPr>
      <w:rPr>
        <w:rFonts w:hint="default"/>
        <w:lang w:val="ru-RU" w:eastAsia="en-US" w:bidi="ar-SA"/>
      </w:rPr>
    </w:lvl>
    <w:lvl w:ilvl="5" w:tplc="B06481CA">
      <w:numFmt w:val="bullet"/>
      <w:lvlText w:val="•"/>
      <w:lvlJc w:val="left"/>
      <w:pPr>
        <w:ind w:left="8749" w:hanging="423"/>
      </w:pPr>
      <w:rPr>
        <w:rFonts w:hint="default"/>
        <w:lang w:val="ru-RU" w:eastAsia="en-US" w:bidi="ar-SA"/>
      </w:rPr>
    </w:lvl>
    <w:lvl w:ilvl="6" w:tplc="A13615BE">
      <w:numFmt w:val="bullet"/>
      <w:lvlText w:val="•"/>
      <w:lvlJc w:val="left"/>
      <w:pPr>
        <w:ind w:left="10223" w:hanging="423"/>
      </w:pPr>
      <w:rPr>
        <w:rFonts w:hint="default"/>
        <w:lang w:val="ru-RU" w:eastAsia="en-US" w:bidi="ar-SA"/>
      </w:rPr>
    </w:lvl>
    <w:lvl w:ilvl="7" w:tplc="8A682CB0">
      <w:numFmt w:val="bullet"/>
      <w:lvlText w:val="•"/>
      <w:lvlJc w:val="left"/>
      <w:pPr>
        <w:ind w:left="11696" w:hanging="423"/>
      </w:pPr>
      <w:rPr>
        <w:rFonts w:hint="default"/>
        <w:lang w:val="ru-RU" w:eastAsia="en-US" w:bidi="ar-SA"/>
      </w:rPr>
    </w:lvl>
    <w:lvl w:ilvl="8" w:tplc="EA403714">
      <w:numFmt w:val="bullet"/>
      <w:lvlText w:val="•"/>
      <w:lvlJc w:val="left"/>
      <w:pPr>
        <w:ind w:left="13170" w:hanging="423"/>
      </w:pPr>
      <w:rPr>
        <w:rFonts w:hint="default"/>
        <w:lang w:val="ru-RU" w:eastAsia="en-US" w:bidi="ar-SA"/>
      </w:rPr>
    </w:lvl>
  </w:abstractNum>
  <w:abstractNum w:abstractNumId="22">
    <w:nsid w:val="3A093039"/>
    <w:multiLevelType w:val="hybridMultilevel"/>
    <w:tmpl w:val="4EE6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C482B"/>
    <w:multiLevelType w:val="hybridMultilevel"/>
    <w:tmpl w:val="BB2C21BA"/>
    <w:lvl w:ilvl="0" w:tplc="3146C5C8">
      <w:start w:val="3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4E2A1A">
      <w:numFmt w:val="bullet"/>
      <w:lvlText w:val="•"/>
      <w:lvlJc w:val="left"/>
      <w:pPr>
        <w:ind w:left="599" w:hanging="183"/>
      </w:pPr>
      <w:rPr>
        <w:rFonts w:hint="default"/>
        <w:lang w:val="ru-RU" w:eastAsia="en-US" w:bidi="ar-SA"/>
      </w:rPr>
    </w:lvl>
    <w:lvl w:ilvl="2" w:tplc="88E2E39E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3" w:tplc="D29666DE">
      <w:numFmt w:val="bullet"/>
      <w:lvlText w:val="•"/>
      <w:lvlJc w:val="left"/>
      <w:pPr>
        <w:ind w:left="1598" w:hanging="183"/>
      </w:pPr>
      <w:rPr>
        <w:rFonts w:hint="default"/>
        <w:lang w:val="ru-RU" w:eastAsia="en-US" w:bidi="ar-SA"/>
      </w:rPr>
    </w:lvl>
    <w:lvl w:ilvl="4" w:tplc="D7AA2C2C">
      <w:numFmt w:val="bullet"/>
      <w:lvlText w:val="•"/>
      <w:lvlJc w:val="left"/>
      <w:pPr>
        <w:ind w:left="2097" w:hanging="183"/>
      </w:pPr>
      <w:rPr>
        <w:rFonts w:hint="default"/>
        <w:lang w:val="ru-RU" w:eastAsia="en-US" w:bidi="ar-SA"/>
      </w:rPr>
    </w:lvl>
    <w:lvl w:ilvl="5" w:tplc="052A5528">
      <w:numFmt w:val="bullet"/>
      <w:lvlText w:val="•"/>
      <w:lvlJc w:val="left"/>
      <w:pPr>
        <w:ind w:left="2597" w:hanging="183"/>
      </w:pPr>
      <w:rPr>
        <w:rFonts w:hint="default"/>
        <w:lang w:val="ru-RU" w:eastAsia="en-US" w:bidi="ar-SA"/>
      </w:rPr>
    </w:lvl>
    <w:lvl w:ilvl="6" w:tplc="54CA5888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7" w:tplc="C94C1EB0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9C60AD02">
      <w:numFmt w:val="bullet"/>
      <w:lvlText w:val="•"/>
      <w:lvlJc w:val="left"/>
      <w:pPr>
        <w:ind w:left="4095" w:hanging="183"/>
      </w:pPr>
      <w:rPr>
        <w:rFonts w:hint="default"/>
        <w:lang w:val="ru-RU" w:eastAsia="en-US" w:bidi="ar-SA"/>
      </w:rPr>
    </w:lvl>
  </w:abstractNum>
  <w:abstractNum w:abstractNumId="24">
    <w:nsid w:val="3D727CC9"/>
    <w:multiLevelType w:val="hybridMultilevel"/>
    <w:tmpl w:val="E7508A1A"/>
    <w:lvl w:ilvl="0" w:tplc="69401AEA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F23986">
      <w:numFmt w:val="bullet"/>
      <w:lvlText w:val="•"/>
      <w:lvlJc w:val="left"/>
      <w:pPr>
        <w:ind w:left="382" w:hanging="183"/>
      </w:pPr>
      <w:rPr>
        <w:rFonts w:hint="default"/>
        <w:lang w:val="ru-RU" w:eastAsia="en-US" w:bidi="ar-SA"/>
      </w:rPr>
    </w:lvl>
    <w:lvl w:ilvl="2" w:tplc="2AE608F8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707CE338">
      <w:numFmt w:val="bullet"/>
      <w:lvlText w:val="•"/>
      <w:lvlJc w:val="left"/>
      <w:pPr>
        <w:ind w:left="948" w:hanging="183"/>
      </w:pPr>
      <w:rPr>
        <w:rFonts w:hint="default"/>
        <w:lang w:val="ru-RU" w:eastAsia="en-US" w:bidi="ar-SA"/>
      </w:rPr>
    </w:lvl>
    <w:lvl w:ilvl="4" w:tplc="763C5D9C">
      <w:numFmt w:val="bullet"/>
      <w:lvlText w:val="•"/>
      <w:lvlJc w:val="left"/>
      <w:pPr>
        <w:ind w:left="1231" w:hanging="183"/>
      </w:pPr>
      <w:rPr>
        <w:rFonts w:hint="default"/>
        <w:lang w:val="ru-RU" w:eastAsia="en-US" w:bidi="ar-SA"/>
      </w:rPr>
    </w:lvl>
    <w:lvl w:ilvl="5" w:tplc="8D5EE292">
      <w:numFmt w:val="bullet"/>
      <w:lvlText w:val="•"/>
      <w:lvlJc w:val="left"/>
      <w:pPr>
        <w:ind w:left="1514" w:hanging="183"/>
      </w:pPr>
      <w:rPr>
        <w:rFonts w:hint="default"/>
        <w:lang w:val="ru-RU" w:eastAsia="en-US" w:bidi="ar-SA"/>
      </w:rPr>
    </w:lvl>
    <w:lvl w:ilvl="6" w:tplc="A2AADA06">
      <w:numFmt w:val="bullet"/>
      <w:lvlText w:val="•"/>
      <w:lvlJc w:val="left"/>
      <w:pPr>
        <w:ind w:left="1797" w:hanging="183"/>
      </w:pPr>
      <w:rPr>
        <w:rFonts w:hint="default"/>
        <w:lang w:val="ru-RU" w:eastAsia="en-US" w:bidi="ar-SA"/>
      </w:rPr>
    </w:lvl>
    <w:lvl w:ilvl="7" w:tplc="9AC61D3A">
      <w:numFmt w:val="bullet"/>
      <w:lvlText w:val="•"/>
      <w:lvlJc w:val="left"/>
      <w:pPr>
        <w:ind w:left="2080" w:hanging="183"/>
      </w:pPr>
      <w:rPr>
        <w:rFonts w:hint="default"/>
        <w:lang w:val="ru-RU" w:eastAsia="en-US" w:bidi="ar-SA"/>
      </w:rPr>
    </w:lvl>
    <w:lvl w:ilvl="8" w:tplc="B30A1D48">
      <w:numFmt w:val="bullet"/>
      <w:lvlText w:val="•"/>
      <w:lvlJc w:val="left"/>
      <w:pPr>
        <w:ind w:left="2363" w:hanging="183"/>
      </w:pPr>
      <w:rPr>
        <w:rFonts w:hint="default"/>
        <w:lang w:val="ru-RU" w:eastAsia="en-US" w:bidi="ar-SA"/>
      </w:rPr>
    </w:lvl>
  </w:abstractNum>
  <w:abstractNum w:abstractNumId="25">
    <w:nsid w:val="47BF1FE2"/>
    <w:multiLevelType w:val="hybridMultilevel"/>
    <w:tmpl w:val="C1A6819C"/>
    <w:lvl w:ilvl="0" w:tplc="AA3426BE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BE27A60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2" w:tplc="324E4F08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3" w:tplc="4B6037B4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4" w:tplc="3DA8C0C4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5" w:tplc="939E9B7A">
      <w:numFmt w:val="bullet"/>
      <w:lvlText w:val="•"/>
      <w:lvlJc w:val="left"/>
      <w:pPr>
        <w:ind w:left="8899" w:hanging="360"/>
      </w:pPr>
      <w:rPr>
        <w:rFonts w:hint="default"/>
        <w:lang w:val="ru-RU" w:eastAsia="en-US" w:bidi="ar-SA"/>
      </w:rPr>
    </w:lvl>
    <w:lvl w:ilvl="6" w:tplc="2D826164">
      <w:numFmt w:val="bullet"/>
      <w:lvlText w:val="•"/>
      <w:lvlJc w:val="left"/>
      <w:pPr>
        <w:ind w:left="10343" w:hanging="360"/>
      </w:pPr>
      <w:rPr>
        <w:rFonts w:hint="default"/>
        <w:lang w:val="ru-RU" w:eastAsia="en-US" w:bidi="ar-SA"/>
      </w:rPr>
    </w:lvl>
    <w:lvl w:ilvl="7" w:tplc="8D30DFF2">
      <w:numFmt w:val="bullet"/>
      <w:lvlText w:val="•"/>
      <w:lvlJc w:val="left"/>
      <w:pPr>
        <w:ind w:left="11786" w:hanging="360"/>
      </w:pPr>
      <w:rPr>
        <w:rFonts w:hint="default"/>
        <w:lang w:val="ru-RU" w:eastAsia="en-US" w:bidi="ar-SA"/>
      </w:rPr>
    </w:lvl>
    <w:lvl w:ilvl="8" w:tplc="E6223824">
      <w:numFmt w:val="bullet"/>
      <w:lvlText w:val="•"/>
      <w:lvlJc w:val="left"/>
      <w:pPr>
        <w:ind w:left="13230" w:hanging="360"/>
      </w:pPr>
      <w:rPr>
        <w:rFonts w:hint="default"/>
        <w:lang w:val="ru-RU" w:eastAsia="en-US" w:bidi="ar-SA"/>
      </w:rPr>
    </w:lvl>
  </w:abstractNum>
  <w:abstractNum w:abstractNumId="26">
    <w:nsid w:val="4F105BE1"/>
    <w:multiLevelType w:val="hybridMultilevel"/>
    <w:tmpl w:val="147051F8"/>
    <w:lvl w:ilvl="0" w:tplc="E7A433F2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C23F7E">
      <w:numFmt w:val="bullet"/>
      <w:lvlText w:val="•"/>
      <w:lvlJc w:val="left"/>
      <w:pPr>
        <w:ind w:left="599" w:hanging="183"/>
      </w:pPr>
      <w:rPr>
        <w:rFonts w:hint="default"/>
        <w:lang w:val="ru-RU" w:eastAsia="en-US" w:bidi="ar-SA"/>
      </w:rPr>
    </w:lvl>
    <w:lvl w:ilvl="2" w:tplc="135C27E4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3" w:tplc="E214A75C">
      <w:numFmt w:val="bullet"/>
      <w:lvlText w:val="•"/>
      <w:lvlJc w:val="left"/>
      <w:pPr>
        <w:ind w:left="1598" w:hanging="183"/>
      </w:pPr>
      <w:rPr>
        <w:rFonts w:hint="default"/>
        <w:lang w:val="ru-RU" w:eastAsia="en-US" w:bidi="ar-SA"/>
      </w:rPr>
    </w:lvl>
    <w:lvl w:ilvl="4" w:tplc="FD9AA4E8">
      <w:numFmt w:val="bullet"/>
      <w:lvlText w:val="•"/>
      <w:lvlJc w:val="left"/>
      <w:pPr>
        <w:ind w:left="2097" w:hanging="183"/>
      </w:pPr>
      <w:rPr>
        <w:rFonts w:hint="default"/>
        <w:lang w:val="ru-RU" w:eastAsia="en-US" w:bidi="ar-SA"/>
      </w:rPr>
    </w:lvl>
    <w:lvl w:ilvl="5" w:tplc="F36E83E0">
      <w:numFmt w:val="bullet"/>
      <w:lvlText w:val="•"/>
      <w:lvlJc w:val="left"/>
      <w:pPr>
        <w:ind w:left="2597" w:hanging="183"/>
      </w:pPr>
      <w:rPr>
        <w:rFonts w:hint="default"/>
        <w:lang w:val="ru-RU" w:eastAsia="en-US" w:bidi="ar-SA"/>
      </w:rPr>
    </w:lvl>
    <w:lvl w:ilvl="6" w:tplc="CEFE7A28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7" w:tplc="E41CC560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8" w:tplc="8976EB06">
      <w:numFmt w:val="bullet"/>
      <w:lvlText w:val="•"/>
      <w:lvlJc w:val="left"/>
      <w:pPr>
        <w:ind w:left="4095" w:hanging="183"/>
      </w:pPr>
      <w:rPr>
        <w:rFonts w:hint="default"/>
        <w:lang w:val="ru-RU" w:eastAsia="en-US" w:bidi="ar-SA"/>
      </w:rPr>
    </w:lvl>
  </w:abstractNum>
  <w:abstractNum w:abstractNumId="27">
    <w:nsid w:val="50796BD2"/>
    <w:multiLevelType w:val="hybridMultilevel"/>
    <w:tmpl w:val="35CA0A22"/>
    <w:lvl w:ilvl="0" w:tplc="1D2EC580">
      <w:start w:val="3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B47AC0">
      <w:numFmt w:val="bullet"/>
      <w:lvlText w:val="•"/>
      <w:lvlJc w:val="left"/>
      <w:pPr>
        <w:ind w:left="815" w:hanging="245"/>
      </w:pPr>
      <w:rPr>
        <w:rFonts w:hint="default"/>
        <w:lang w:val="ru-RU" w:eastAsia="en-US" w:bidi="ar-SA"/>
      </w:rPr>
    </w:lvl>
    <w:lvl w:ilvl="2" w:tplc="B83EAC7A">
      <w:numFmt w:val="bullet"/>
      <w:lvlText w:val="•"/>
      <w:lvlJc w:val="left"/>
      <w:pPr>
        <w:ind w:left="1290" w:hanging="245"/>
      </w:pPr>
      <w:rPr>
        <w:rFonts w:hint="default"/>
        <w:lang w:val="ru-RU" w:eastAsia="en-US" w:bidi="ar-SA"/>
      </w:rPr>
    </w:lvl>
    <w:lvl w:ilvl="3" w:tplc="33C0CCEA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4" w:tplc="AD60BF30">
      <w:numFmt w:val="bullet"/>
      <w:lvlText w:val="•"/>
      <w:lvlJc w:val="left"/>
      <w:pPr>
        <w:ind w:left="2241" w:hanging="245"/>
      </w:pPr>
      <w:rPr>
        <w:rFonts w:hint="default"/>
        <w:lang w:val="ru-RU" w:eastAsia="en-US" w:bidi="ar-SA"/>
      </w:rPr>
    </w:lvl>
    <w:lvl w:ilvl="5" w:tplc="4C247EF4">
      <w:numFmt w:val="bullet"/>
      <w:lvlText w:val="•"/>
      <w:lvlJc w:val="left"/>
      <w:pPr>
        <w:ind w:left="2717" w:hanging="245"/>
      </w:pPr>
      <w:rPr>
        <w:rFonts w:hint="default"/>
        <w:lang w:val="ru-RU" w:eastAsia="en-US" w:bidi="ar-SA"/>
      </w:rPr>
    </w:lvl>
    <w:lvl w:ilvl="6" w:tplc="F34C5A72">
      <w:numFmt w:val="bullet"/>
      <w:lvlText w:val="•"/>
      <w:lvlJc w:val="left"/>
      <w:pPr>
        <w:ind w:left="3192" w:hanging="245"/>
      </w:pPr>
      <w:rPr>
        <w:rFonts w:hint="default"/>
        <w:lang w:val="ru-RU" w:eastAsia="en-US" w:bidi="ar-SA"/>
      </w:rPr>
    </w:lvl>
    <w:lvl w:ilvl="7" w:tplc="190C2D4E">
      <w:numFmt w:val="bullet"/>
      <w:lvlText w:val="•"/>
      <w:lvlJc w:val="left"/>
      <w:pPr>
        <w:ind w:left="3667" w:hanging="245"/>
      </w:pPr>
      <w:rPr>
        <w:rFonts w:hint="default"/>
        <w:lang w:val="ru-RU" w:eastAsia="en-US" w:bidi="ar-SA"/>
      </w:rPr>
    </w:lvl>
    <w:lvl w:ilvl="8" w:tplc="8962F2EC">
      <w:numFmt w:val="bullet"/>
      <w:lvlText w:val="•"/>
      <w:lvlJc w:val="left"/>
      <w:pPr>
        <w:ind w:left="4143" w:hanging="245"/>
      </w:pPr>
      <w:rPr>
        <w:rFonts w:hint="default"/>
        <w:lang w:val="ru-RU" w:eastAsia="en-US" w:bidi="ar-SA"/>
      </w:rPr>
    </w:lvl>
  </w:abstractNum>
  <w:abstractNum w:abstractNumId="28">
    <w:nsid w:val="54627FB0"/>
    <w:multiLevelType w:val="hybridMultilevel"/>
    <w:tmpl w:val="967C7B98"/>
    <w:lvl w:ilvl="0" w:tplc="F508C802">
      <w:start w:val="7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64B5DC">
      <w:numFmt w:val="bullet"/>
      <w:lvlText w:val="•"/>
      <w:lvlJc w:val="left"/>
      <w:pPr>
        <w:ind w:left="528" w:hanging="183"/>
      </w:pPr>
      <w:rPr>
        <w:rFonts w:hint="default"/>
        <w:lang w:val="ru-RU" w:eastAsia="en-US" w:bidi="ar-SA"/>
      </w:rPr>
    </w:lvl>
    <w:lvl w:ilvl="2" w:tplc="3E2812E0">
      <w:numFmt w:val="bullet"/>
      <w:lvlText w:val="•"/>
      <w:lvlJc w:val="left"/>
      <w:pPr>
        <w:ind w:left="957" w:hanging="183"/>
      </w:pPr>
      <w:rPr>
        <w:rFonts w:hint="default"/>
        <w:lang w:val="ru-RU" w:eastAsia="en-US" w:bidi="ar-SA"/>
      </w:rPr>
    </w:lvl>
    <w:lvl w:ilvl="3" w:tplc="9FD08CE0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4" w:tplc="13C0025C">
      <w:numFmt w:val="bullet"/>
      <w:lvlText w:val="•"/>
      <w:lvlJc w:val="left"/>
      <w:pPr>
        <w:ind w:left="1815" w:hanging="183"/>
      </w:pPr>
      <w:rPr>
        <w:rFonts w:hint="default"/>
        <w:lang w:val="ru-RU" w:eastAsia="en-US" w:bidi="ar-SA"/>
      </w:rPr>
    </w:lvl>
    <w:lvl w:ilvl="5" w:tplc="C3229EDA">
      <w:numFmt w:val="bullet"/>
      <w:lvlText w:val="•"/>
      <w:lvlJc w:val="left"/>
      <w:pPr>
        <w:ind w:left="2244" w:hanging="183"/>
      </w:pPr>
      <w:rPr>
        <w:rFonts w:hint="default"/>
        <w:lang w:val="ru-RU" w:eastAsia="en-US" w:bidi="ar-SA"/>
      </w:rPr>
    </w:lvl>
    <w:lvl w:ilvl="6" w:tplc="A01A9ECA">
      <w:numFmt w:val="bullet"/>
      <w:lvlText w:val="•"/>
      <w:lvlJc w:val="left"/>
      <w:pPr>
        <w:ind w:left="2672" w:hanging="183"/>
      </w:pPr>
      <w:rPr>
        <w:rFonts w:hint="default"/>
        <w:lang w:val="ru-RU" w:eastAsia="en-US" w:bidi="ar-SA"/>
      </w:rPr>
    </w:lvl>
    <w:lvl w:ilvl="7" w:tplc="23F607C2">
      <w:numFmt w:val="bullet"/>
      <w:lvlText w:val="•"/>
      <w:lvlJc w:val="left"/>
      <w:pPr>
        <w:ind w:left="3101" w:hanging="183"/>
      </w:pPr>
      <w:rPr>
        <w:rFonts w:hint="default"/>
        <w:lang w:val="ru-RU" w:eastAsia="en-US" w:bidi="ar-SA"/>
      </w:rPr>
    </w:lvl>
    <w:lvl w:ilvl="8" w:tplc="EF924DDC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29">
    <w:nsid w:val="5AC87863"/>
    <w:multiLevelType w:val="hybridMultilevel"/>
    <w:tmpl w:val="87DA27B0"/>
    <w:lvl w:ilvl="0" w:tplc="EA98586E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60BB96">
      <w:numFmt w:val="bullet"/>
      <w:lvlText w:val="•"/>
      <w:lvlJc w:val="left"/>
      <w:pPr>
        <w:ind w:left="343" w:hanging="183"/>
      </w:pPr>
      <w:rPr>
        <w:rFonts w:hint="default"/>
        <w:lang w:val="ru-RU" w:eastAsia="en-US" w:bidi="ar-SA"/>
      </w:rPr>
    </w:lvl>
    <w:lvl w:ilvl="2" w:tplc="1472B82E">
      <w:numFmt w:val="bullet"/>
      <w:lvlText w:val="•"/>
      <w:lvlJc w:val="left"/>
      <w:pPr>
        <w:ind w:left="586" w:hanging="183"/>
      </w:pPr>
      <w:rPr>
        <w:rFonts w:hint="default"/>
        <w:lang w:val="ru-RU" w:eastAsia="en-US" w:bidi="ar-SA"/>
      </w:rPr>
    </w:lvl>
    <w:lvl w:ilvl="3" w:tplc="6BB69B78">
      <w:numFmt w:val="bullet"/>
      <w:lvlText w:val="•"/>
      <w:lvlJc w:val="left"/>
      <w:pPr>
        <w:ind w:left="829" w:hanging="183"/>
      </w:pPr>
      <w:rPr>
        <w:rFonts w:hint="default"/>
        <w:lang w:val="ru-RU" w:eastAsia="en-US" w:bidi="ar-SA"/>
      </w:rPr>
    </w:lvl>
    <w:lvl w:ilvl="4" w:tplc="BB60E496">
      <w:numFmt w:val="bullet"/>
      <w:lvlText w:val="•"/>
      <w:lvlJc w:val="left"/>
      <w:pPr>
        <w:ind w:left="1072" w:hanging="183"/>
      </w:pPr>
      <w:rPr>
        <w:rFonts w:hint="default"/>
        <w:lang w:val="ru-RU" w:eastAsia="en-US" w:bidi="ar-SA"/>
      </w:rPr>
    </w:lvl>
    <w:lvl w:ilvl="5" w:tplc="074A22BA">
      <w:numFmt w:val="bullet"/>
      <w:lvlText w:val="•"/>
      <w:lvlJc w:val="left"/>
      <w:pPr>
        <w:ind w:left="1315" w:hanging="183"/>
      </w:pPr>
      <w:rPr>
        <w:rFonts w:hint="default"/>
        <w:lang w:val="ru-RU" w:eastAsia="en-US" w:bidi="ar-SA"/>
      </w:rPr>
    </w:lvl>
    <w:lvl w:ilvl="6" w:tplc="A0100308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7" w:tplc="BF245ACA">
      <w:numFmt w:val="bullet"/>
      <w:lvlText w:val="•"/>
      <w:lvlJc w:val="left"/>
      <w:pPr>
        <w:ind w:left="1801" w:hanging="183"/>
      </w:pPr>
      <w:rPr>
        <w:rFonts w:hint="default"/>
        <w:lang w:val="ru-RU" w:eastAsia="en-US" w:bidi="ar-SA"/>
      </w:rPr>
    </w:lvl>
    <w:lvl w:ilvl="8" w:tplc="84A8B6E2">
      <w:numFmt w:val="bullet"/>
      <w:lvlText w:val="•"/>
      <w:lvlJc w:val="left"/>
      <w:pPr>
        <w:ind w:left="2044" w:hanging="183"/>
      </w:pPr>
      <w:rPr>
        <w:rFonts w:hint="default"/>
        <w:lang w:val="ru-RU" w:eastAsia="en-US" w:bidi="ar-SA"/>
      </w:rPr>
    </w:lvl>
  </w:abstractNum>
  <w:abstractNum w:abstractNumId="30">
    <w:nsid w:val="5C697521"/>
    <w:multiLevelType w:val="hybridMultilevel"/>
    <w:tmpl w:val="84C62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7E7E3B"/>
    <w:multiLevelType w:val="hybridMultilevel"/>
    <w:tmpl w:val="C8203244"/>
    <w:lvl w:ilvl="0" w:tplc="B454AADC">
      <w:start w:val="2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701612">
      <w:numFmt w:val="bullet"/>
      <w:lvlText w:val="•"/>
      <w:lvlJc w:val="left"/>
      <w:pPr>
        <w:ind w:left="528" w:hanging="245"/>
      </w:pPr>
      <w:rPr>
        <w:rFonts w:hint="default"/>
        <w:lang w:val="ru-RU" w:eastAsia="en-US" w:bidi="ar-SA"/>
      </w:rPr>
    </w:lvl>
    <w:lvl w:ilvl="2" w:tplc="2DC67172">
      <w:numFmt w:val="bullet"/>
      <w:lvlText w:val="•"/>
      <w:lvlJc w:val="left"/>
      <w:pPr>
        <w:ind w:left="957" w:hanging="245"/>
      </w:pPr>
      <w:rPr>
        <w:rFonts w:hint="default"/>
        <w:lang w:val="ru-RU" w:eastAsia="en-US" w:bidi="ar-SA"/>
      </w:rPr>
    </w:lvl>
    <w:lvl w:ilvl="3" w:tplc="BE44BAC8">
      <w:numFmt w:val="bullet"/>
      <w:lvlText w:val="•"/>
      <w:lvlJc w:val="left"/>
      <w:pPr>
        <w:ind w:left="1386" w:hanging="245"/>
      </w:pPr>
      <w:rPr>
        <w:rFonts w:hint="default"/>
        <w:lang w:val="ru-RU" w:eastAsia="en-US" w:bidi="ar-SA"/>
      </w:rPr>
    </w:lvl>
    <w:lvl w:ilvl="4" w:tplc="29E832DC">
      <w:numFmt w:val="bullet"/>
      <w:lvlText w:val="•"/>
      <w:lvlJc w:val="left"/>
      <w:pPr>
        <w:ind w:left="1815" w:hanging="245"/>
      </w:pPr>
      <w:rPr>
        <w:rFonts w:hint="default"/>
        <w:lang w:val="ru-RU" w:eastAsia="en-US" w:bidi="ar-SA"/>
      </w:rPr>
    </w:lvl>
    <w:lvl w:ilvl="5" w:tplc="B33C8B86">
      <w:numFmt w:val="bullet"/>
      <w:lvlText w:val="•"/>
      <w:lvlJc w:val="left"/>
      <w:pPr>
        <w:ind w:left="2244" w:hanging="245"/>
      </w:pPr>
      <w:rPr>
        <w:rFonts w:hint="default"/>
        <w:lang w:val="ru-RU" w:eastAsia="en-US" w:bidi="ar-SA"/>
      </w:rPr>
    </w:lvl>
    <w:lvl w:ilvl="6" w:tplc="24369F9E">
      <w:numFmt w:val="bullet"/>
      <w:lvlText w:val="•"/>
      <w:lvlJc w:val="left"/>
      <w:pPr>
        <w:ind w:left="2672" w:hanging="245"/>
      </w:pPr>
      <w:rPr>
        <w:rFonts w:hint="default"/>
        <w:lang w:val="ru-RU" w:eastAsia="en-US" w:bidi="ar-SA"/>
      </w:rPr>
    </w:lvl>
    <w:lvl w:ilvl="7" w:tplc="EF58924E">
      <w:numFmt w:val="bullet"/>
      <w:lvlText w:val="•"/>
      <w:lvlJc w:val="left"/>
      <w:pPr>
        <w:ind w:left="3101" w:hanging="245"/>
      </w:pPr>
      <w:rPr>
        <w:rFonts w:hint="default"/>
        <w:lang w:val="ru-RU" w:eastAsia="en-US" w:bidi="ar-SA"/>
      </w:rPr>
    </w:lvl>
    <w:lvl w:ilvl="8" w:tplc="542CA2B6">
      <w:numFmt w:val="bullet"/>
      <w:lvlText w:val="•"/>
      <w:lvlJc w:val="left"/>
      <w:pPr>
        <w:ind w:left="3530" w:hanging="245"/>
      </w:pPr>
      <w:rPr>
        <w:rFonts w:hint="default"/>
        <w:lang w:val="ru-RU" w:eastAsia="en-US" w:bidi="ar-SA"/>
      </w:rPr>
    </w:lvl>
  </w:abstractNum>
  <w:abstractNum w:abstractNumId="32">
    <w:nsid w:val="5E5B108E"/>
    <w:multiLevelType w:val="hybridMultilevel"/>
    <w:tmpl w:val="737AA8A8"/>
    <w:lvl w:ilvl="0" w:tplc="B9743760">
      <w:numFmt w:val="bullet"/>
      <w:lvlText w:val=""/>
      <w:lvlJc w:val="left"/>
      <w:pPr>
        <w:ind w:left="124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088E37E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2" w:tplc="DDF0F04A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3" w:tplc="F3964850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4" w:tplc="B82CE27A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5" w:tplc="E7704AF2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  <w:lvl w:ilvl="6" w:tplc="B8E8229C">
      <w:numFmt w:val="bullet"/>
      <w:lvlText w:val="•"/>
      <w:lvlJc w:val="left"/>
      <w:pPr>
        <w:ind w:left="10167" w:hanging="360"/>
      </w:pPr>
      <w:rPr>
        <w:rFonts w:hint="default"/>
        <w:lang w:val="ru-RU" w:eastAsia="en-US" w:bidi="ar-SA"/>
      </w:rPr>
    </w:lvl>
    <w:lvl w:ilvl="7" w:tplc="01F2DF1E">
      <w:numFmt w:val="bullet"/>
      <w:lvlText w:val="•"/>
      <w:lvlJc w:val="left"/>
      <w:pPr>
        <w:ind w:left="11654" w:hanging="360"/>
      </w:pPr>
      <w:rPr>
        <w:rFonts w:hint="default"/>
        <w:lang w:val="ru-RU" w:eastAsia="en-US" w:bidi="ar-SA"/>
      </w:rPr>
    </w:lvl>
    <w:lvl w:ilvl="8" w:tplc="0056199C">
      <w:numFmt w:val="bullet"/>
      <w:lvlText w:val="•"/>
      <w:lvlJc w:val="left"/>
      <w:pPr>
        <w:ind w:left="13142" w:hanging="360"/>
      </w:pPr>
      <w:rPr>
        <w:rFonts w:hint="default"/>
        <w:lang w:val="ru-RU" w:eastAsia="en-US" w:bidi="ar-SA"/>
      </w:rPr>
    </w:lvl>
  </w:abstractNum>
  <w:abstractNum w:abstractNumId="33">
    <w:nsid w:val="64F30C7B"/>
    <w:multiLevelType w:val="hybridMultilevel"/>
    <w:tmpl w:val="0B16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365FD"/>
    <w:multiLevelType w:val="hybridMultilevel"/>
    <w:tmpl w:val="C00E5BC6"/>
    <w:lvl w:ilvl="0" w:tplc="1908B9EA">
      <w:start w:val="1"/>
      <w:numFmt w:val="decimal"/>
      <w:lvlText w:val="%1."/>
      <w:lvlJc w:val="left"/>
      <w:pPr>
        <w:ind w:left="35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08EF56">
      <w:numFmt w:val="bullet"/>
      <w:lvlText w:val="•"/>
      <w:lvlJc w:val="left"/>
      <w:pPr>
        <w:ind w:left="762" w:hanging="245"/>
      </w:pPr>
      <w:rPr>
        <w:rFonts w:hint="default"/>
        <w:lang w:val="ru-RU" w:eastAsia="en-US" w:bidi="ar-SA"/>
      </w:rPr>
    </w:lvl>
    <w:lvl w:ilvl="2" w:tplc="7A048666">
      <w:numFmt w:val="bullet"/>
      <w:lvlText w:val="•"/>
      <w:lvlJc w:val="left"/>
      <w:pPr>
        <w:ind w:left="1165" w:hanging="245"/>
      </w:pPr>
      <w:rPr>
        <w:rFonts w:hint="default"/>
        <w:lang w:val="ru-RU" w:eastAsia="en-US" w:bidi="ar-SA"/>
      </w:rPr>
    </w:lvl>
    <w:lvl w:ilvl="3" w:tplc="8EA4C148">
      <w:numFmt w:val="bullet"/>
      <w:lvlText w:val="•"/>
      <w:lvlJc w:val="left"/>
      <w:pPr>
        <w:ind w:left="1568" w:hanging="245"/>
      </w:pPr>
      <w:rPr>
        <w:rFonts w:hint="default"/>
        <w:lang w:val="ru-RU" w:eastAsia="en-US" w:bidi="ar-SA"/>
      </w:rPr>
    </w:lvl>
    <w:lvl w:ilvl="4" w:tplc="6F8CB5FE">
      <w:numFmt w:val="bullet"/>
      <w:lvlText w:val="•"/>
      <w:lvlJc w:val="left"/>
      <w:pPr>
        <w:ind w:left="1971" w:hanging="245"/>
      </w:pPr>
      <w:rPr>
        <w:rFonts w:hint="default"/>
        <w:lang w:val="ru-RU" w:eastAsia="en-US" w:bidi="ar-SA"/>
      </w:rPr>
    </w:lvl>
    <w:lvl w:ilvl="5" w:tplc="5088030A">
      <w:numFmt w:val="bullet"/>
      <w:lvlText w:val="•"/>
      <w:lvlJc w:val="left"/>
      <w:pPr>
        <w:ind w:left="2374" w:hanging="245"/>
      </w:pPr>
      <w:rPr>
        <w:rFonts w:hint="default"/>
        <w:lang w:val="ru-RU" w:eastAsia="en-US" w:bidi="ar-SA"/>
      </w:rPr>
    </w:lvl>
    <w:lvl w:ilvl="6" w:tplc="EFEA7EA0">
      <w:numFmt w:val="bullet"/>
      <w:lvlText w:val="•"/>
      <w:lvlJc w:val="left"/>
      <w:pPr>
        <w:ind w:left="2776" w:hanging="245"/>
      </w:pPr>
      <w:rPr>
        <w:rFonts w:hint="default"/>
        <w:lang w:val="ru-RU" w:eastAsia="en-US" w:bidi="ar-SA"/>
      </w:rPr>
    </w:lvl>
    <w:lvl w:ilvl="7" w:tplc="484ACDB2">
      <w:numFmt w:val="bullet"/>
      <w:lvlText w:val="•"/>
      <w:lvlJc w:val="left"/>
      <w:pPr>
        <w:ind w:left="3179" w:hanging="245"/>
      </w:pPr>
      <w:rPr>
        <w:rFonts w:hint="default"/>
        <w:lang w:val="ru-RU" w:eastAsia="en-US" w:bidi="ar-SA"/>
      </w:rPr>
    </w:lvl>
    <w:lvl w:ilvl="8" w:tplc="A96E68AE">
      <w:numFmt w:val="bullet"/>
      <w:lvlText w:val="•"/>
      <w:lvlJc w:val="left"/>
      <w:pPr>
        <w:ind w:left="3582" w:hanging="245"/>
      </w:pPr>
      <w:rPr>
        <w:rFonts w:hint="default"/>
        <w:lang w:val="ru-RU" w:eastAsia="en-US" w:bidi="ar-SA"/>
      </w:rPr>
    </w:lvl>
  </w:abstractNum>
  <w:abstractNum w:abstractNumId="35">
    <w:nsid w:val="674E560D"/>
    <w:multiLevelType w:val="hybridMultilevel"/>
    <w:tmpl w:val="446AE164"/>
    <w:lvl w:ilvl="0" w:tplc="6E124776">
      <w:start w:val="1"/>
      <w:numFmt w:val="decimal"/>
      <w:lvlText w:val="%1"/>
      <w:lvlJc w:val="left"/>
      <w:pPr>
        <w:ind w:left="532" w:hanging="422"/>
      </w:pPr>
      <w:rPr>
        <w:rFonts w:hint="default"/>
        <w:lang w:val="ru-RU" w:eastAsia="en-US" w:bidi="ar-SA"/>
      </w:rPr>
    </w:lvl>
    <w:lvl w:ilvl="1" w:tplc="0F8A6D00">
      <w:numFmt w:val="none"/>
      <w:lvlText w:val=""/>
      <w:lvlJc w:val="left"/>
      <w:pPr>
        <w:tabs>
          <w:tab w:val="num" w:pos="360"/>
        </w:tabs>
      </w:pPr>
    </w:lvl>
    <w:lvl w:ilvl="2" w:tplc="27228D5C">
      <w:numFmt w:val="none"/>
      <w:lvlText w:val=""/>
      <w:lvlJc w:val="left"/>
      <w:pPr>
        <w:tabs>
          <w:tab w:val="num" w:pos="360"/>
        </w:tabs>
      </w:pPr>
    </w:lvl>
    <w:lvl w:ilvl="3" w:tplc="AD7E48C0">
      <w:numFmt w:val="bullet"/>
      <w:lvlText w:val="•"/>
      <w:lvlJc w:val="left"/>
      <w:pPr>
        <w:ind w:left="4235" w:hanging="783"/>
      </w:pPr>
      <w:rPr>
        <w:rFonts w:hint="default"/>
        <w:lang w:val="ru-RU" w:eastAsia="en-US" w:bidi="ar-SA"/>
      </w:rPr>
    </w:lvl>
    <w:lvl w:ilvl="4" w:tplc="566AB4F8">
      <w:numFmt w:val="bullet"/>
      <w:lvlText w:val="•"/>
      <w:lvlJc w:val="left"/>
      <w:pPr>
        <w:ind w:left="5932" w:hanging="783"/>
      </w:pPr>
      <w:rPr>
        <w:rFonts w:hint="default"/>
        <w:lang w:val="ru-RU" w:eastAsia="en-US" w:bidi="ar-SA"/>
      </w:rPr>
    </w:lvl>
    <w:lvl w:ilvl="5" w:tplc="220ECA2C">
      <w:numFmt w:val="bullet"/>
      <w:lvlText w:val="•"/>
      <w:lvlJc w:val="left"/>
      <w:pPr>
        <w:ind w:left="7630" w:hanging="783"/>
      </w:pPr>
      <w:rPr>
        <w:rFonts w:hint="default"/>
        <w:lang w:val="ru-RU" w:eastAsia="en-US" w:bidi="ar-SA"/>
      </w:rPr>
    </w:lvl>
    <w:lvl w:ilvl="6" w:tplc="7436CC16">
      <w:numFmt w:val="bullet"/>
      <w:lvlText w:val="•"/>
      <w:lvlJc w:val="left"/>
      <w:pPr>
        <w:ind w:left="9328" w:hanging="783"/>
      </w:pPr>
      <w:rPr>
        <w:rFonts w:hint="default"/>
        <w:lang w:val="ru-RU" w:eastAsia="en-US" w:bidi="ar-SA"/>
      </w:rPr>
    </w:lvl>
    <w:lvl w:ilvl="7" w:tplc="26529792">
      <w:numFmt w:val="bullet"/>
      <w:lvlText w:val="•"/>
      <w:lvlJc w:val="left"/>
      <w:pPr>
        <w:ind w:left="11025" w:hanging="783"/>
      </w:pPr>
      <w:rPr>
        <w:rFonts w:hint="default"/>
        <w:lang w:val="ru-RU" w:eastAsia="en-US" w:bidi="ar-SA"/>
      </w:rPr>
    </w:lvl>
    <w:lvl w:ilvl="8" w:tplc="5D8A0078">
      <w:numFmt w:val="bullet"/>
      <w:lvlText w:val="•"/>
      <w:lvlJc w:val="left"/>
      <w:pPr>
        <w:ind w:left="12723" w:hanging="783"/>
      </w:pPr>
      <w:rPr>
        <w:rFonts w:hint="default"/>
        <w:lang w:val="ru-RU" w:eastAsia="en-US" w:bidi="ar-SA"/>
      </w:rPr>
    </w:lvl>
  </w:abstractNum>
  <w:abstractNum w:abstractNumId="36">
    <w:nsid w:val="67F3139C"/>
    <w:multiLevelType w:val="hybridMultilevel"/>
    <w:tmpl w:val="D81A1078"/>
    <w:lvl w:ilvl="0" w:tplc="44E20672">
      <w:start w:val="4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E4258">
      <w:numFmt w:val="bullet"/>
      <w:lvlText w:val="•"/>
      <w:lvlJc w:val="left"/>
      <w:pPr>
        <w:ind w:left="528" w:hanging="245"/>
      </w:pPr>
      <w:rPr>
        <w:rFonts w:hint="default"/>
        <w:lang w:val="ru-RU" w:eastAsia="en-US" w:bidi="ar-SA"/>
      </w:rPr>
    </w:lvl>
    <w:lvl w:ilvl="2" w:tplc="8EBAEE3C">
      <w:numFmt w:val="bullet"/>
      <w:lvlText w:val="•"/>
      <w:lvlJc w:val="left"/>
      <w:pPr>
        <w:ind w:left="957" w:hanging="245"/>
      </w:pPr>
      <w:rPr>
        <w:rFonts w:hint="default"/>
        <w:lang w:val="ru-RU" w:eastAsia="en-US" w:bidi="ar-SA"/>
      </w:rPr>
    </w:lvl>
    <w:lvl w:ilvl="3" w:tplc="FE0014D4">
      <w:numFmt w:val="bullet"/>
      <w:lvlText w:val="•"/>
      <w:lvlJc w:val="left"/>
      <w:pPr>
        <w:ind w:left="1386" w:hanging="245"/>
      </w:pPr>
      <w:rPr>
        <w:rFonts w:hint="default"/>
        <w:lang w:val="ru-RU" w:eastAsia="en-US" w:bidi="ar-SA"/>
      </w:rPr>
    </w:lvl>
    <w:lvl w:ilvl="4" w:tplc="4F6C794A">
      <w:numFmt w:val="bullet"/>
      <w:lvlText w:val="•"/>
      <w:lvlJc w:val="left"/>
      <w:pPr>
        <w:ind w:left="1815" w:hanging="245"/>
      </w:pPr>
      <w:rPr>
        <w:rFonts w:hint="default"/>
        <w:lang w:val="ru-RU" w:eastAsia="en-US" w:bidi="ar-SA"/>
      </w:rPr>
    </w:lvl>
    <w:lvl w:ilvl="5" w:tplc="A4249CB6">
      <w:numFmt w:val="bullet"/>
      <w:lvlText w:val="•"/>
      <w:lvlJc w:val="left"/>
      <w:pPr>
        <w:ind w:left="2244" w:hanging="245"/>
      </w:pPr>
      <w:rPr>
        <w:rFonts w:hint="default"/>
        <w:lang w:val="ru-RU" w:eastAsia="en-US" w:bidi="ar-SA"/>
      </w:rPr>
    </w:lvl>
    <w:lvl w:ilvl="6" w:tplc="9ACE5042">
      <w:numFmt w:val="bullet"/>
      <w:lvlText w:val="•"/>
      <w:lvlJc w:val="left"/>
      <w:pPr>
        <w:ind w:left="2672" w:hanging="245"/>
      </w:pPr>
      <w:rPr>
        <w:rFonts w:hint="default"/>
        <w:lang w:val="ru-RU" w:eastAsia="en-US" w:bidi="ar-SA"/>
      </w:rPr>
    </w:lvl>
    <w:lvl w:ilvl="7" w:tplc="8D0C8BA8">
      <w:numFmt w:val="bullet"/>
      <w:lvlText w:val="•"/>
      <w:lvlJc w:val="left"/>
      <w:pPr>
        <w:ind w:left="3101" w:hanging="245"/>
      </w:pPr>
      <w:rPr>
        <w:rFonts w:hint="default"/>
        <w:lang w:val="ru-RU" w:eastAsia="en-US" w:bidi="ar-SA"/>
      </w:rPr>
    </w:lvl>
    <w:lvl w:ilvl="8" w:tplc="3A5C6A9A">
      <w:numFmt w:val="bullet"/>
      <w:lvlText w:val="•"/>
      <w:lvlJc w:val="left"/>
      <w:pPr>
        <w:ind w:left="3530" w:hanging="245"/>
      </w:pPr>
      <w:rPr>
        <w:rFonts w:hint="default"/>
        <w:lang w:val="ru-RU" w:eastAsia="en-US" w:bidi="ar-SA"/>
      </w:rPr>
    </w:lvl>
  </w:abstractNum>
  <w:abstractNum w:abstractNumId="37">
    <w:nsid w:val="6F43202E"/>
    <w:multiLevelType w:val="hybridMultilevel"/>
    <w:tmpl w:val="E8C8F772"/>
    <w:lvl w:ilvl="0" w:tplc="4CFCDD32">
      <w:numFmt w:val="bullet"/>
      <w:lvlText w:val=""/>
      <w:lvlJc w:val="left"/>
      <w:pPr>
        <w:ind w:left="1382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6541A9E">
      <w:numFmt w:val="bullet"/>
      <w:lvlText w:val="•"/>
      <w:lvlJc w:val="left"/>
      <w:pPr>
        <w:ind w:left="2853" w:hanging="423"/>
      </w:pPr>
      <w:rPr>
        <w:rFonts w:hint="default"/>
        <w:lang w:val="ru-RU" w:eastAsia="en-US" w:bidi="ar-SA"/>
      </w:rPr>
    </w:lvl>
    <w:lvl w:ilvl="2" w:tplc="97B69244">
      <w:numFmt w:val="bullet"/>
      <w:lvlText w:val="•"/>
      <w:lvlJc w:val="left"/>
      <w:pPr>
        <w:ind w:left="4327" w:hanging="423"/>
      </w:pPr>
      <w:rPr>
        <w:rFonts w:hint="default"/>
        <w:lang w:val="ru-RU" w:eastAsia="en-US" w:bidi="ar-SA"/>
      </w:rPr>
    </w:lvl>
    <w:lvl w:ilvl="3" w:tplc="C520FD9C">
      <w:numFmt w:val="bullet"/>
      <w:lvlText w:val="•"/>
      <w:lvlJc w:val="left"/>
      <w:pPr>
        <w:ind w:left="5801" w:hanging="423"/>
      </w:pPr>
      <w:rPr>
        <w:rFonts w:hint="default"/>
        <w:lang w:val="ru-RU" w:eastAsia="en-US" w:bidi="ar-SA"/>
      </w:rPr>
    </w:lvl>
    <w:lvl w:ilvl="4" w:tplc="12C2F634">
      <w:numFmt w:val="bullet"/>
      <w:lvlText w:val="•"/>
      <w:lvlJc w:val="left"/>
      <w:pPr>
        <w:ind w:left="7275" w:hanging="423"/>
      </w:pPr>
      <w:rPr>
        <w:rFonts w:hint="default"/>
        <w:lang w:val="ru-RU" w:eastAsia="en-US" w:bidi="ar-SA"/>
      </w:rPr>
    </w:lvl>
    <w:lvl w:ilvl="5" w:tplc="B06481CA">
      <w:numFmt w:val="bullet"/>
      <w:lvlText w:val="•"/>
      <w:lvlJc w:val="left"/>
      <w:pPr>
        <w:ind w:left="8749" w:hanging="423"/>
      </w:pPr>
      <w:rPr>
        <w:rFonts w:hint="default"/>
        <w:lang w:val="ru-RU" w:eastAsia="en-US" w:bidi="ar-SA"/>
      </w:rPr>
    </w:lvl>
    <w:lvl w:ilvl="6" w:tplc="A13615BE">
      <w:numFmt w:val="bullet"/>
      <w:lvlText w:val="•"/>
      <w:lvlJc w:val="left"/>
      <w:pPr>
        <w:ind w:left="10223" w:hanging="423"/>
      </w:pPr>
      <w:rPr>
        <w:rFonts w:hint="default"/>
        <w:lang w:val="ru-RU" w:eastAsia="en-US" w:bidi="ar-SA"/>
      </w:rPr>
    </w:lvl>
    <w:lvl w:ilvl="7" w:tplc="8A682CB0">
      <w:numFmt w:val="bullet"/>
      <w:lvlText w:val="•"/>
      <w:lvlJc w:val="left"/>
      <w:pPr>
        <w:ind w:left="11696" w:hanging="423"/>
      </w:pPr>
      <w:rPr>
        <w:rFonts w:hint="default"/>
        <w:lang w:val="ru-RU" w:eastAsia="en-US" w:bidi="ar-SA"/>
      </w:rPr>
    </w:lvl>
    <w:lvl w:ilvl="8" w:tplc="EA403714">
      <w:numFmt w:val="bullet"/>
      <w:lvlText w:val="•"/>
      <w:lvlJc w:val="left"/>
      <w:pPr>
        <w:ind w:left="13170" w:hanging="423"/>
      </w:pPr>
      <w:rPr>
        <w:rFonts w:hint="default"/>
        <w:lang w:val="ru-RU" w:eastAsia="en-US" w:bidi="ar-SA"/>
      </w:rPr>
    </w:lvl>
  </w:abstractNum>
  <w:abstractNum w:abstractNumId="38">
    <w:nsid w:val="763F2925"/>
    <w:multiLevelType w:val="hybridMultilevel"/>
    <w:tmpl w:val="3F02965A"/>
    <w:lvl w:ilvl="0" w:tplc="7D4C57DC">
      <w:start w:val="5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2B122">
      <w:numFmt w:val="bullet"/>
      <w:lvlText w:val="•"/>
      <w:lvlJc w:val="left"/>
      <w:pPr>
        <w:ind w:left="528" w:hanging="245"/>
      </w:pPr>
      <w:rPr>
        <w:rFonts w:hint="default"/>
        <w:lang w:val="ru-RU" w:eastAsia="en-US" w:bidi="ar-SA"/>
      </w:rPr>
    </w:lvl>
    <w:lvl w:ilvl="2" w:tplc="18E8E45E">
      <w:numFmt w:val="bullet"/>
      <w:lvlText w:val="•"/>
      <w:lvlJc w:val="left"/>
      <w:pPr>
        <w:ind w:left="957" w:hanging="245"/>
      </w:pPr>
      <w:rPr>
        <w:rFonts w:hint="default"/>
        <w:lang w:val="ru-RU" w:eastAsia="en-US" w:bidi="ar-SA"/>
      </w:rPr>
    </w:lvl>
    <w:lvl w:ilvl="3" w:tplc="8FEA7814">
      <w:numFmt w:val="bullet"/>
      <w:lvlText w:val="•"/>
      <w:lvlJc w:val="left"/>
      <w:pPr>
        <w:ind w:left="1386" w:hanging="245"/>
      </w:pPr>
      <w:rPr>
        <w:rFonts w:hint="default"/>
        <w:lang w:val="ru-RU" w:eastAsia="en-US" w:bidi="ar-SA"/>
      </w:rPr>
    </w:lvl>
    <w:lvl w:ilvl="4" w:tplc="327AF4A0">
      <w:numFmt w:val="bullet"/>
      <w:lvlText w:val="•"/>
      <w:lvlJc w:val="left"/>
      <w:pPr>
        <w:ind w:left="1815" w:hanging="245"/>
      </w:pPr>
      <w:rPr>
        <w:rFonts w:hint="default"/>
        <w:lang w:val="ru-RU" w:eastAsia="en-US" w:bidi="ar-SA"/>
      </w:rPr>
    </w:lvl>
    <w:lvl w:ilvl="5" w:tplc="693804B6">
      <w:numFmt w:val="bullet"/>
      <w:lvlText w:val="•"/>
      <w:lvlJc w:val="left"/>
      <w:pPr>
        <w:ind w:left="2244" w:hanging="245"/>
      </w:pPr>
      <w:rPr>
        <w:rFonts w:hint="default"/>
        <w:lang w:val="ru-RU" w:eastAsia="en-US" w:bidi="ar-SA"/>
      </w:rPr>
    </w:lvl>
    <w:lvl w:ilvl="6" w:tplc="0160F9FE">
      <w:numFmt w:val="bullet"/>
      <w:lvlText w:val="•"/>
      <w:lvlJc w:val="left"/>
      <w:pPr>
        <w:ind w:left="2672" w:hanging="245"/>
      </w:pPr>
      <w:rPr>
        <w:rFonts w:hint="default"/>
        <w:lang w:val="ru-RU" w:eastAsia="en-US" w:bidi="ar-SA"/>
      </w:rPr>
    </w:lvl>
    <w:lvl w:ilvl="7" w:tplc="23D86D66">
      <w:numFmt w:val="bullet"/>
      <w:lvlText w:val="•"/>
      <w:lvlJc w:val="left"/>
      <w:pPr>
        <w:ind w:left="3101" w:hanging="245"/>
      </w:pPr>
      <w:rPr>
        <w:rFonts w:hint="default"/>
        <w:lang w:val="ru-RU" w:eastAsia="en-US" w:bidi="ar-SA"/>
      </w:rPr>
    </w:lvl>
    <w:lvl w:ilvl="8" w:tplc="6DEA3654">
      <w:numFmt w:val="bullet"/>
      <w:lvlText w:val="•"/>
      <w:lvlJc w:val="left"/>
      <w:pPr>
        <w:ind w:left="3530" w:hanging="245"/>
      </w:pPr>
      <w:rPr>
        <w:rFonts w:hint="default"/>
        <w:lang w:val="ru-RU" w:eastAsia="en-US" w:bidi="ar-SA"/>
      </w:rPr>
    </w:lvl>
  </w:abstractNum>
  <w:abstractNum w:abstractNumId="39">
    <w:nsid w:val="7ADB7C85"/>
    <w:multiLevelType w:val="hybridMultilevel"/>
    <w:tmpl w:val="98E4128C"/>
    <w:lvl w:ilvl="0" w:tplc="E878017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F47A80">
      <w:numFmt w:val="bullet"/>
      <w:lvlText w:val="•"/>
      <w:lvlJc w:val="left"/>
      <w:pPr>
        <w:ind w:left="1103" w:hanging="144"/>
      </w:pPr>
      <w:rPr>
        <w:rFonts w:hint="default"/>
        <w:lang w:val="ru-RU" w:eastAsia="en-US" w:bidi="ar-SA"/>
      </w:rPr>
    </w:lvl>
    <w:lvl w:ilvl="2" w:tplc="F7E0F6AA">
      <w:numFmt w:val="bullet"/>
      <w:lvlText w:val="•"/>
      <w:lvlJc w:val="left"/>
      <w:pPr>
        <w:ind w:left="2086" w:hanging="144"/>
      </w:pPr>
      <w:rPr>
        <w:rFonts w:hint="default"/>
        <w:lang w:val="ru-RU" w:eastAsia="en-US" w:bidi="ar-SA"/>
      </w:rPr>
    </w:lvl>
    <w:lvl w:ilvl="3" w:tplc="7706AD2E">
      <w:numFmt w:val="bullet"/>
      <w:lvlText w:val="•"/>
      <w:lvlJc w:val="left"/>
      <w:pPr>
        <w:ind w:left="3069" w:hanging="144"/>
      </w:pPr>
      <w:rPr>
        <w:rFonts w:hint="default"/>
        <w:lang w:val="ru-RU" w:eastAsia="en-US" w:bidi="ar-SA"/>
      </w:rPr>
    </w:lvl>
    <w:lvl w:ilvl="4" w:tplc="44F611CC">
      <w:numFmt w:val="bullet"/>
      <w:lvlText w:val="•"/>
      <w:lvlJc w:val="left"/>
      <w:pPr>
        <w:ind w:left="4053" w:hanging="144"/>
      </w:pPr>
      <w:rPr>
        <w:rFonts w:hint="default"/>
        <w:lang w:val="ru-RU" w:eastAsia="en-US" w:bidi="ar-SA"/>
      </w:rPr>
    </w:lvl>
    <w:lvl w:ilvl="5" w:tplc="00E81F3A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6" w:tplc="6AEA31A2">
      <w:numFmt w:val="bullet"/>
      <w:lvlText w:val="•"/>
      <w:lvlJc w:val="left"/>
      <w:pPr>
        <w:ind w:left="6019" w:hanging="144"/>
      </w:pPr>
      <w:rPr>
        <w:rFonts w:hint="default"/>
        <w:lang w:val="ru-RU" w:eastAsia="en-US" w:bidi="ar-SA"/>
      </w:rPr>
    </w:lvl>
    <w:lvl w:ilvl="7" w:tplc="789EA47E">
      <w:numFmt w:val="bullet"/>
      <w:lvlText w:val="•"/>
      <w:lvlJc w:val="left"/>
      <w:pPr>
        <w:ind w:left="7003" w:hanging="144"/>
      </w:pPr>
      <w:rPr>
        <w:rFonts w:hint="default"/>
        <w:lang w:val="ru-RU" w:eastAsia="en-US" w:bidi="ar-SA"/>
      </w:rPr>
    </w:lvl>
    <w:lvl w:ilvl="8" w:tplc="079AE85E">
      <w:numFmt w:val="bullet"/>
      <w:lvlText w:val="•"/>
      <w:lvlJc w:val="left"/>
      <w:pPr>
        <w:ind w:left="7986" w:hanging="144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37"/>
  </w:num>
  <w:num w:numId="3">
    <w:abstractNumId w:val="19"/>
  </w:num>
  <w:num w:numId="4">
    <w:abstractNumId w:val="6"/>
  </w:num>
  <w:num w:numId="5">
    <w:abstractNumId w:val="13"/>
  </w:num>
  <w:num w:numId="6">
    <w:abstractNumId w:val="0"/>
  </w:num>
  <w:num w:numId="7">
    <w:abstractNumId w:val="25"/>
  </w:num>
  <w:num w:numId="8">
    <w:abstractNumId w:val="4"/>
  </w:num>
  <w:num w:numId="9">
    <w:abstractNumId w:val="36"/>
  </w:num>
  <w:num w:numId="10">
    <w:abstractNumId w:val="3"/>
  </w:num>
  <w:num w:numId="11">
    <w:abstractNumId w:val="24"/>
  </w:num>
  <w:num w:numId="12">
    <w:abstractNumId w:val="26"/>
  </w:num>
  <w:num w:numId="13">
    <w:abstractNumId w:val="34"/>
  </w:num>
  <w:num w:numId="14">
    <w:abstractNumId w:val="10"/>
  </w:num>
  <w:num w:numId="15">
    <w:abstractNumId w:val="15"/>
  </w:num>
  <w:num w:numId="16">
    <w:abstractNumId w:val="27"/>
  </w:num>
  <w:num w:numId="17">
    <w:abstractNumId w:val="38"/>
  </w:num>
  <w:num w:numId="18">
    <w:abstractNumId w:val="31"/>
  </w:num>
  <w:num w:numId="19">
    <w:abstractNumId w:val="29"/>
  </w:num>
  <w:num w:numId="20">
    <w:abstractNumId w:val="20"/>
  </w:num>
  <w:num w:numId="21">
    <w:abstractNumId w:val="11"/>
  </w:num>
  <w:num w:numId="22">
    <w:abstractNumId w:val="23"/>
  </w:num>
  <w:num w:numId="23">
    <w:abstractNumId w:val="28"/>
  </w:num>
  <w:num w:numId="24">
    <w:abstractNumId w:val="14"/>
  </w:num>
  <w:num w:numId="25">
    <w:abstractNumId w:val="18"/>
  </w:num>
  <w:num w:numId="26">
    <w:abstractNumId w:val="35"/>
  </w:num>
  <w:num w:numId="27">
    <w:abstractNumId w:val="17"/>
  </w:num>
  <w:num w:numId="28">
    <w:abstractNumId w:val="5"/>
  </w:num>
  <w:num w:numId="29">
    <w:abstractNumId w:val="9"/>
  </w:num>
  <w:num w:numId="30">
    <w:abstractNumId w:val="39"/>
  </w:num>
  <w:num w:numId="31">
    <w:abstractNumId w:val="1"/>
  </w:num>
  <w:num w:numId="32">
    <w:abstractNumId w:val="30"/>
  </w:num>
  <w:num w:numId="33">
    <w:abstractNumId w:val="33"/>
  </w:num>
  <w:num w:numId="34">
    <w:abstractNumId w:val="16"/>
  </w:num>
  <w:num w:numId="35">
    <w:abstractNumId w:val="7"/>
  </w:num>
  <w:num w:numId="36">
    <w:abstractNumId w:val="22"/>
  </w:num>
  <w:num w:numId="37">
    <w:abstractNumId w:val="8"/>
  </w:num>
  <w:num w:numId="38">
    <w:abstractNumId w:val="21"/>
  </w:num>
  <w:num w:numId="39">
    <w:abstractNumId w:val="1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B7"/>
    <w:rsid w:val="000162D7"/>
    <w:rsid w:val="00041B55"/>
    <w:rsid w:val="00093489"/>
    <w:rsid w:val="000C5CC3"/>
    <w:rsid w:val="000E5469"/>
    <w:rsid w:val="00176279"/>
    <w:rsid w:val="001B05A4"/>
    <w:rsid w:val="001D3486"/>
    <w:rsid w:val="00256C3A"/>
    <w:rsid w:val="002718AF"/>
    <w:rsid w:val="002B6629"/>
    <w:rsid w:val="003148E6"/>
    <w:rsid w:val="003E2EBC"/>
    <w:rsid w:val="00474FD3"/>
    <w:rsid w:val="00476C62"/>
    <w:rsid w:val="004A1C0F"/>
    <w:rsid w:val="00517400"/>
    <w:rsid w:val="0058420F"/>
    <w:rsid w:val="00585D32"/>
    <w:rsid w:val="005B1BEC"/>
    <w:rsid w:val="00642F2F"/>
    <w:rsid w:val="0064726A"/>
    <w:rsid w:val="00712D9A"/>
    <w:rsid w:val="00730919"/>
    <w:rsid w:val="007608E1"/>
    <w:rsid w:val="00AB734B"/>
    <w:rsid w:val="00B10989"/>
    <w:rsid w:val="00B401BE"/>
    <w:rsid w:val="00B439B7"/>
    <w:rsid w:val="00BA3148"/>
    <w:rsid w:val="00BD52A5"/>
    <w:rsid w:val="00C0377E"/>
    <w:rsid w:val="00C266A2"/>
    <w:rsid w:val="00C63625"/>
    <w:rsid w:val="00D60427"/>
    <w:rsid w:val="00D81C9A"/>
    <w:rsid w:val="00DB50EB"/>
    <w:rsid w:val="00DD38BC"/>
    <w:rsid w:val="00DD6F73"/>
    <w:rsid w:val="00ED5909"/>
    <w:rsid w:val="00F42982"/>
    <w:rsid w:val="00FA0840"/>
    <w:rsid w:val="00FC1914"/>
    <w:rsid w:val="00FE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39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9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39B7"/>
    <w:pPr>
      <w:ind w:left="96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439B7"/>
    <w:pPr>
      <w:ind w:left="533" w:hanging="4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439B7"/>
    <w:pPr>
      <w:ind w:left="1253" w:hanging="361"/>
    </w:pPr>
  </w:style>
  <w:style w:type="paragraph" w:customStyle="1" w:styleId="TableParagraph">
    <w:name w:val="Table Paragraph"/>
    <w:basedOn w:val="a"/>
    <w:uiPriority w:val="1"/>
    <w:qFormat/>
    <w:rsid w:val="00B439B7"/>
    <w:pPr>
      <w:ind w:left="110"/>
    </w:pPr>
  </w:style>
  <w:style w:type="character" w:styleId="a5">
    <w:name w:val="Hyperlink"/>
    <w:basedOn w:val="a0"/>
    <w:uiPriority w:val="99"/>
    <w:unhideWhenUsed/>
    <w:rsid w:val="00C037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B66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662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2B66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662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D3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8B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39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9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39B7"/>
    <w:pPr>
      <w:ind w:left="96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439B7"/>
    <w:pPr>
      <w:ind w:left="533" w:hanging="4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439B7"/>
    <w:pPr>
      <w:ind w:left="1253" w:hanging="361"/>
    </w:pPr>
  </w:style>
  <w:style w:type="paragraph" w:customStyle="1" w:styleId="TableParagraph">
    <w:name w:val="Table Paragraph"/>
    <w:basedOn w:val="a"/>
    <w:uiPriority w:val="1"/>
    <w:qFormat/>
    <w:rsid w:val="00B439B7"/>
    <w:pPr>
      <w:ind w:left="110"/>
    </w:pPr>
  </w:style>
  <w:style w:type="character" w:styleId="a5">
    <w:name w:val="Hyperlink"/>
    <w:basedOn w:val="a0"/>
    <w:uiPriority w:val="99"/>
    <w:unhideWhenUsed/>
    <w:rsid w:val="00C037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B66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662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2B66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662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D3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8B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shkola.novoe@yarregio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7196</Words>
  <Characters>41020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2023-10-19T12:42:00Z</cp:lastPrinted>
  <dcterms:created xsi:type="dcterms:W3CDTF">2023-10-19T13:08:00Z</dcterms:created>
  <dcterms:modified xsi:type="dcterms:W3CDTF">2023-10-19T13:10:00Z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2023-10-17T00:00:00Z</vt:filetime>
  </property>
</Properties>
</file>