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A53" w:rsidRPr="006D67C7" w:rsidRDefault="00CB5569" w:rsidP="005C3A5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59264" behindDoc="1" locked="0" layoutInCell="1" allowOverlap="1" wp14:anchorId="498BAA85" wp14:editId="0E199E64">
            <wp:simplePos x="0" y="0"/>
            <wp:positionH relativeFrom="margin">
              <wp:posOffset>-927735</wp:posOffset>
            </wp:positionH>
            <wp:positionV relativeFrom="paragraph">
              <wp:posOffset>-1148715</wp:posOffset>
            </wp:positionV>
            <wp:extent cx="1000125" cy="11201400"/>
            <wp:effectExtent l="19050" t="19050" r="28575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6" b="1616"/>
                    <a:stretch/>
                  </pic:blipFill>
                  <pic:spPr bwMode="auto">
                    <a:xfrm>
                      <a:off x="0" y="0"/>
                      <a:ext cx="1000125" cy="1120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A53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593CE7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общеобразовательное </w:t>
      </w:r>
      <w:r w:rsidR="005C3A53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</w:p>
    <w:p w:rsidR="00593CE7" w:rsidRPr="006D67C7" w:rsidRDefault="00593CE7" w:rsidP="003C5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Новская основная школа</w:t>
      </w:r>
    </w:p>
    <w:p w:rsidR="00593CE7" w:rsidRPr="006D67C7" w:rsidRDefault="00593CE7" w:rsidP="005C3A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A53" w:rsidRPr="006D67C7" w:rsidRDefault="005C3A53" w:rsidP="005C3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1"/>
      </w:tblGrid>
      <w:tr w:rsidR="00593CE7" w:rsidRPr="006D67C7" w:rsidTr="007F3A57">
        <w:trPr>
          <w:jc w:val="right"/>
        </w:trPr>
        <w:tc>
          <w:tcPr>
            <w:tcW w:w="5101" w:type="dxa"/>
            <w:shd w:val="clear" w:color="auto" w:fill="auto"/>
          </w:tcPr>
          <w:p w:rsidR="00593CE7" w:rsidRPr="006D67C7" w:rsidRDefault="00593CE7" w:rsidP="00593CE7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Утверждена </w:t>
            </w:r>
          </w:p>
          <w:p w:rsidR="00593CE7" w:rsidRPr="006D67C7" w:rsidRDefault="00593CE7" w:rsidP="00593CE7">
            <w:pPr>
              <w:suppressLineNumbers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Приказ по МОУ Новской ОШ № __ </w:t>
            </w:r>
          </w:p>
          <w:p w:rsidR="00593CE7" w:rsidRPr="006D67C7" w:rsidRDefault="006D67C7" w:rsidP="006D67C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от «____» _________</w:t>
            </w:r>
            <w:r w:rsidR="00745B77"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 2021</w:t>
            </w:r>
            <w:r w:rsidR="00593CE7"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</w:t>
            </w:r>
          </w:p>
          <w:p w:rsidR="00593CE7" w:rsidRPr="006D67C7" w:rsidRDefault="00593CE7" w:rsidP="00B05235">
            <w:pPr>
              <w:suppressLineNumbers/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И.о. </w:t>
            </w:r>
            <w:r w:rsidR="00E32D7A"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</w:t>
            </w: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иректора школы </w:t>
            </w:r>
          </w:p>
          <w:p w:rsidR="00B05235" w:rsidRPr="006D67C7" w:rsidRDefault="00B05235" w:rsidP="00B05235">
            <w:pPr>
              <w:suppressLineNumbers/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93CE7" w:rsidRPr="006D67C7" w:rsidRDefault="00593CE7" w:rsidP="007F3A57">
            <w:pPr>
              <w:suppressLineNumbers/>
              <w:spacing w:after="0" w:line="240" w:lineRule="auto"/>
              <w:ind w:left="70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_______________________</w:t>
            </w:r>
          </w:p>
          <w:p w:rsidR="00593CE7" w:rsidRPr="006D67C7" w:rsidRDefault="00593CE7" w:rsidP="007F3A57">
            <w:pPr>
              <w:suppressLineNumbers/>
              <w:spacing w:after="0" w:line="240" w:lineRule="auto"/>
              <w:ind w:left="70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Н.А.Брыкина</w:t>
            </w:r>
            <w:proofErr w:type="spellEnd"/>
          </w:p>
        </w:tc>
      </w:tr>
    </w:tbl>
    <w:p w:rsidR="005C3A53" w:rsidRPr="006D67C7" w:rsidRDefault="005C3A53" w:rsidP="00593C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3793"/>
      </w:tblGrid>
      <w:tr w:rsidR="005C3A53" w:rsidRPr="006D67C7" w:rsidTr="007F3A57">
        <w:trPr>
          <w:jc w:val="center"/>
        </w:trPr>
        <w:tc>
          <w:tcPr>
            <w:tcW w:w="5778" w:type="dxa"/>
          </w:tcPr>
          <w:p w:rsidR="005C3A53" w:rsidRPr="006D67C7" w:rsidRDefault="005C3A53" w:rsidP="005C3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</w:tcPr>
          <w:p w:rsidR="005C3A53" w:rsidRPr="006D67C7" w:rsidRDefault="005C3A53" w:rsidP="005C3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5569" w:rsidRPr="006D67C7" w:rsidRDefault="00CB5569" w:rsidP="00593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569" w:rsidRPr="006D67C7" w:rsidRDefault="00CB5569" w:rsidP="00CB55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5569" w:rsidRPr="006D67C7" w:rsidRDefault="00CB5569" w:rsidP="00CB55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5569" w:rsidRPr="006D67C7" w:rsidRDefault="00CB5569" w:rsidP="00CB55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5569" w:rsidRPr="006D67C7" w:rsidRDefault="00CB5569" w:rsidP="00CB55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D6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E0F4A" wp14:editId="6CFD3CC2">
            <wp:extent cx="2228850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28845" r="33818" b="3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69" w:rsidRPr="006D67C7" w:rsidRDefault="00CB5569" w:rsidP="00CB55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5569" w:rsidRPr="006D67C7" w:rsidRDefault="00CB5569" w:rsidP="00CB5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sz w:val="28"/>
          <w:szCs w:val="28"/>
        </w:rPr>
        <w:t xml:space="preserve">ДОПОЛНИТЕЛЬНАЯ  ОБЩЕОБРАЗОВАТЕЛЬНАЯ  </w:t>
      </w:r>
      <w:r w:rsidR="005C3A53" w:rsidRPr="006D67C7">
        <w:rPr>
          <w:rFonts w:ascii="Times New Roman" w:hAnsi="Times New Roman" w:cs="Times New Roman"/>
          <w:b/>
          <w:sz w:val="28"/>
          <w:szCs w:val="28"/>
        </w:rPr>
        <w:t xml:space="preserve">ОБЩЕРАЗВИВАЮЩАЯ </w:t>
      </w:r>
      <w:r w:rsidRPr="006D67C7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5C3A53" w:rsidRPr="006D67C7" w:rsidRDefault="00593CE7" w:rsidP="005C3A53">
      <w:pPr>
        <w:tabs>
          <w:tab w:val="left" w:pos="25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естественнонаучной направленности</w:t>
      </w:r>
    </w:p>
    <w:p w:rsidR="005C3A53" w:rsidRPr="006D67C7" w:rsidRDefault="00142781" w:rsidP="005C3A53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«Физика в нашей жизни</w:t>
      </w:r>
      <w:r w:rsidR="005C3A53" w:rsidRPr="006D6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C3A53" w:rsidRPr="006D67C7" w:rsidRDefault="005C3A53" w:rsidP="005C3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A53" w:rsidRPr="006D67C7" w:rsidRDefault="00142781" w:rsidP="005C3A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10-14</w:t>
      </w:r>
      <w:r w:rsidR="005C3A53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bookmarkStart w:id="0" w:name="_GoBack"/>
      <w:bookmarkEnd w:id="0"/>
    </w:p>
    <w:p w:rsidR="005C3A53" w:rsidRPr="006D67C7" w:rsidRDefault="00593CE7" w:rsidP="005C3A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- 1 год</w:t>
      </w:r>
    </w:p>
    <w:p w:rsidR="005C3A53" w:rsidRPr="006D67C7" w:rsidRDefault="005C3A53" w:rsidP="005C3A53">
      <w:pPr>
        <w:tabs>
          <w:tab w:val="left" w:pos="6045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A53" w:rsidRPr="006D67C7" w:rsidRDefault="005C3A53" w:rsidP="005C3A53">
      <w:pPr>
        <w:tabs>
          <w:tab w:val="left" w:pos="6045"/>
          <w:tab w:val="left" w:pos="63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A53" w:rsidRPr="006D67C7" w:rsidRDefault="005C3A53" w:rsidP="003C53E8">
      <w:pPr>
        <w:tabs>
          <w:tab w:val="left" w:pos="6045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8" w:rsidRPr="006D67C7" w:rsidRDefault="003C53E8" w:rsidP="003C53E8">
      <w:pPr>
        <w:tabs>
          <w:tab w:val="left" w:pos="6045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8" w:rsidRPr="006D67C7" w:rsidRDefault="003C53E8" w:rsidP="003C53E8">
      <w:pPr>
        <w:tabs>
          <w:tab w:val="left" w:pos="6045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A53" w:rsidRPr="006D67C7" w:rsidRDefault="003C53E8" w:rsidP="005C3A53">
      <w:pPr>
        <w:tabs>
          <w:tab w:val="left" w:pos="6390"/>
        </w:tabs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</w:t>
      </w:r>
      <w:r w:rsidR="005C3A53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оставитель: педагог</w:t>
      </w:r>
    </w:p>
    <w:p w:rsidR="00593CE7" w:rsidRPr="006D67C7" w:rsidRDefault="005C3A53" w:rsidP="00593CE7">
      <w:pPr>
        <w:tabs>
          <w:tab w:val="left" w:pos="5730"/>
        </w:tabs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  <w:r w:rsidR="00593CE7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З.В.Бойкова</w:t>
      </w:r>
    </w:p>
    <w:p w:rsidR="00CB5569" w:rsidRPr="006D67C7" w:rsidRDefault="00CB5569" w:rsidP="00CB5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3E8" w:rsidRPr="006D67C7" w:rsidRDefault="003C53E8" w:rsidP="00CB5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3E8" w:rsidRPr="006D67C7" w:rsidRDefault="003C53E8" w:rsidP="00CB5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A53" w:rsidRPr="006D67C7" w:rsidRDefault="005C3A53" w:rsidP="00593C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A53" w:rsidRPr="006D67C7" w:rsidRDefault="005C3A53" w:rsidP="005C3A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город Переславль-Залесский</w:t>
      </w:r>
    </w:p>
    <w:p w:rsidR="00CB5569" w:rsidRPr="006D67C7" w:rsidRDefault="00593CE7" w:rsidP="005C3A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Новое</w:t>
      </w:r>
      <w:r w:rsidR="005C3A53" w:rsidRPr="006D67C7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 г.</w:t>
      </w:r>
    </w:p>
    <w:p w:rsidR="002B7956" w:rsidRPr="006D67C7" w:rsidRDefault="002B7956" w:rsidP="007147C7">
      <w:pPr>
        <w:pStyle w:val="a4"/>
        <w:rPr>
          <w:sz w:val="28"/>
          <w:szCs w:val="28"/>
        </w:rPr>
      </w:pPr>
    </w:p>
    <w:p w:rsidR="00607333" w:rsidRPr="006D67C7" w:rsidRDefault="00607333" w:rsidP="0066134E">
      <w:pPr>
        <w:rPr>
          <w:rFonts w:ascii="Times New Roman" w:hAnsi="Times New Roman" w:cs="Times New Roman"/>
          <w:sz w:val="28"/>
          <w:szCs w:val="28"/>
        </w:rPr>
      </w:pPr>
    </w:p>
    <w:p w:rsidR="00607333" w:rsidRPr="006D67C7" w:rsidRDefault="00607333" w:rsidP="0066134E">
      <w:pPr>
        <w:rPr>
          <w:rFonts w:ascii="Times New Roman" w:hAnsi="Times New Roman" w:cs="Times New Roman"/>
          <w:sz w:val="28"/>
          <w:szCs w:val="28"/>
        </w:rPr>
      </w:pPr>
    </w:p>
    <w:p w:rsidR="006D67C7" w:rsidRPr="006D67C7" w:rsidRDefault="00915FC8" w:rsidP="0066134E">
      <w:pPr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10C521" wp14:editId="006756FD">
            <wp:extent cx="6181090" cy="8496162"/>
            <wp:effectExtent l="19050" t="0" r="0" b="0"/>
            <wp:docPr id="3" name="Рисунок 1" descr="F:\доп образование Новская школа\2021-11-10 программы\программ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 образование Новская школа\2021-11-10 программы\программы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84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8" w:rsidRPr="003C0F2B" w:rsidRDefault="00FA1C2E" w:rsidP="0066134E">
      <w:pPr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sz w:val="28"/>
          <w:szCs w:val="28"/>
        </w:rPr>
        <w:lastRenderedPageBreak/>
        <w:t>1.ПОЯСНИТЕЛЬНАЯ</w:t>
      </w:r>
      <w:r w:rsidR="0066134E" w:rsidRPr="006D67C7">
        <w:rPr>
          <w:rFonts w:ascii="Times New Roman" w:hAnsi="Times New Roman" w:cs="Times New Roman"/>
          <w:b/>
          <w:sz w:val="28"/>
          <w:szCs w:val="28"/>
        </w:rPr>
        <w:t>ЗАПИСКА</w:t>
      </w:r>
    </w:p>
    <w:p w:rsidR="00E92A70" w:rsidRPr="006D67C7" w:rsidRDefault="00E92A70" w:rsidP="006973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C22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D67C7">
        <w:rPr>
          <w:rFonts w:ascii="Times New Roman" w:hAnsi="Times New Roman" w:cs="Times New Roman"/>
          <w:b/>
          <w:sz w:val="28"/>
          <w:szCs w:val="28"/>
        </w:rPr>
        <w:t>Актуальность   программы</w:t>
      </w:r>
      <w:r w:rsidR="00BE22FC" w:rsidRPr="006D67C7">
        <w:rPr>
          <w:rFonts w:ascii="Times New Roman" w:hAnsi="Times New Roman" w:cs="Times New Roman"/>
          <w:b/>
          <w:sz w:val="28"/>
          <w:szCs w:val="28"/>
        </w:rPr>
        <w:t>:</w:t>
      </w:r>
    </w:p>
    <w:p w:rsidR="00F4541D" w:rsidRPr="00D96175" w:rsidRDefault="00F4541D" w:rsidP="00D96175">
      <w:pPr>
        <w:rPr>
          <w:rFonts w:ascii="Times New Roman" w:hAnsi="Times New Roman" w:cs="Times New Roman"/>
          <w:sz w:val="28"/>
          <w:szCs w:val="28"/>
        </w:rPr>
      </w:pPr>
      <w:r w:rsidRPr="009C2218">
        <w:rPr>
          <w:rFonts w:ascii="Times New Roman" w:hAnsi="Times New Roman" w:cs="Times New Roman"/>
          <w:bCs/>
          <w:iCs/>
          <w:sz w:val="28"/>
          <w:szCs w:val="28"/>
        </w:rPr>
        <w:t xml:space="preserve">Актуальность программы </w:t>
      </w:r>
      <w:r w:rsidRPr="009C2218">
        <w:rPr>
          <w:rFonts w:ascii="Times New Roman" w:hAnsi="Times New Roman" w:cs="Times New Roman"/>
          <w:bCs/>
          <w:sz w:val="28"/>
          <w:szCs w:val="28"/>
        </w:rPr>
        <w:t>«Физика вокруг нас»</w:t>
      </w:r>
      <w:r w:rsidRPr="00D961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6175">
        <w:rPr>
          <w:rFonts w:ascii="Times New Roman" w:hAnsi="Times New Roman" w:cs="Times New Roman"/>
          <w:sz w:val="28"/>
          <w:szCs w:val="28"/>
        </w:rPr>
        <w:t>заключается в том, что учащиеся</w:t>
      </w:r>
      <w:r w:rsidR="00176D86">
        <w:rPr>
          <w:rFonts w:ascii="Times New Roman" w:hAnsi="Times New Roman" w:cs="Times New Roman"/>
          <w:sz w:val="28"/>
          <w:szCs w:val="28"/>
        </w:rPr>
        <w:t xml:space="preserve"> </w:t>
      </w:r>
      <w:r w:rsidRPr="00D96175">
        <w:rPr>
          <w:rFonts w:ascii="Times New Roman" w:hAnsi="Times New Roman" w:cs="Times New Roman"/>
          <w:sz w:val="28"/>
          <w:szCs w:val="28"/>
        </w:rPr>
        <w:t>получают возможность познакомиться с основами физики в процессе исследовательско</w:t>
      </w:r>
      <w:r w:rsidR="00176D86">
        <w:rPr>
          <w:rFonts w:ascii="Times New Roman" w:hAnsi="Times New Roman" w:cs="Times New Roman"/>
          <w:sz w:val="28"/>
          <w:szCs w:val="28"/>
        </w:rPr>
        <w:t>й  деятельности в</w:t>
      </w:r>
      <w:r w:rsidRPr="00D96175">
        <w:rPr>
          <w:rFonts w:ascii="Times New Roman" w:hAnsi="Times New Roman" w:cs="Times New Roman"/>
          <w:sz w:val="28"/>
          <w:szCs w:val="28"/>
        </w:rPr>
        <w:t>. Таким образом, не только осуществляется логический переход от изучения «Естествознания» в начальной школе к изучению о</w:t>
      </w:r>
      <w:r w:rsidR="00176D86">
        <w:rPr>
          <w:rFonts w:ascii="Times New Roman" w:hAnsi="Times New Roman" w:cs="Times New Roman"/>
          <w:sz w:val="28"/>
          <w:szCs w:val="28"/>
        </w:rPr>
        <w:t>снов физики</w:t>
      </w:r>
      <w:r w:rsidRPr="00D96175">
        <w:rPr>
          <w:rFonts w:ascii="Times New Roman" w:hAnsi="Times New Roman" w:cs="Times New Roman"/>
          <w:sz w:val="28"/>
          <w:szCs w:val="28"/>
        </w:rPr>
        <w:t>, но и создаются условия для формирования у обучающихся навыков исследовательской деятельности,  происходит установление межпредметных связей и формирование ме</w:t>
      </w:r>
      <w:r w:rsidR="00176D86">
        <w:rPr>
          <w:rFonts w:ascii="Times New Roman" w:hAnsi="Times New Roman" w:cs="Times New Roman"/>
          <w:sz w:val="28"/>
          <w:szCs w:val="28"/>
        </w:rPr>
        <w:t>тапредметных навыков</w:t>
      </w:r>
      <w:r w:rsidRPr="00D96175">
        <w:rPr>
          <w:rFonts w:ascii="Times New Roman" w:hAnsi="Times New Roman" w:cs="Times New Roman"/>
          <w:sz w:val="28"/>
          <w:szCs w:val="28"/>
        </w:rPr>
        <w:t xml:space="preserve">. Данный  курс физики ориентирован, прежде всего, на развитие личности ученика и формирование способности к саморазвитию, так как реализация программы основана на применении активных образовательных ресурсов (ИКТ, ЭОР, ЦОР и др.) и технологий интерактивного обучения; мониторинга и самооценки обучающихся. </w:t>
      </w:r>
    </w:p>
    <w:p w:rsidR="00F4541D" w:rsidRPr="00F96C2B" w:rsidRDefault="009C2218" w:rsidP="00697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541D" w:rsidRPr="00F96C2B">
        <w:rPr>
          <w:rFonts w:ascii="Times New Roman" w:hAnsi="Times New Roman" w:cs="Times New Roman"/>
          <w:sz w:val="28"/>
          <w:szCs w:val="28"/>
        </w:rPr>
        <w:t xml:space="preserve">  Программа соответствует логике учебного процесса,  учитывает межпредметные и внутрипредметные связи,  возрастные особенности учащихся,  позволяет более по</w:t>
      </w:r>
      <w:r w:rsidR="00176D86">
        <w:rPr>
          <w:rFonts w:ascii="Times New Roman" w:hAnsi="Times New Roman" w:cs="Times New Roman"/>
          <w:sz w:val="28"/>
          <w:szCs w:val="28"/>
        </w:rPr>
        <w:t>дробно остановиться</w:t>
      </w:r>
      <w:r w:rsidR="00F4541D" w:rsidRPr="00F96C2B">
        <w:rPr>
          <w:rFonts w:ascii="Times New Roman" w:hAnsi="Times New Roman" w:cs="Times New Roman"/>
          <w:sz w:val="28"/>
          <w:szCs w:val="28"/>
        </w:rPr>
        <w:t xml:space="preserve">  на наиболее сложных для учащихся тем</w:t>
      </w:r>
      <w:r w:rsidR="00176D86">
        <w:rPr>
          <w:rFonts w:ascii="Times New Roman" w:hAnsi="Times New Roman" w:cs="Times New Roman"/>
          <w:sz w:val="28"/>
          <w:szCs w:val="28"/>
        </w:rPr>
        <w:t>ах,</w:t>
      </w:r>
      <w:r w:rsidR="00F4541D" w:rsidRPr="00F96C2B">
        <w:rPr>
          <w:rFonts w:ascii="Times New Roman" w:hAnsi="Times New Roman" w:cs="Times New Roman"/>
          <w:sz w:val="28"/>
          <w:szCs w:val="28"/>
        </w:rPr>
        <w:t xml:space="preserve"> способствует развитию  интереса к предмету, а также её реализация способствует развитию и саморазвитию личности обучаемого.</w:t>
      </w:r>
    </w:p>
    <w:p w:rsidR="00607333" w:rsidRPr="00D96175" w:rsidRDefault="009C2218" w:rsidP="00D96175">
      <w:pPr>
        <w:tabs>
          <w:tab w:val="left" w:pos="468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4541D" w:rsidRPr="006D67C7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Предлагаемый курс содержит  определенное количество практических работ, демонстрационных экспериментов, достаточное для формирования навыков практической деятельности. Теоретическая часть учебного материала неразрывно связана с практической, поэтому программа включает в себя использование</w:t>
      </w:r>
      <w:r w:rsidR="00253E44" w:rsidRPr="006D67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4541D" w:rsidRPr="006D67C7">
        <w:rPr>
          <w:rFonts w:ascii="Times New Roman" w:hAnsi="Times New Roman" w:cs="Times New Roman"/>
          <w:color w:val="000000"/>
          <w:sz w:val="28"/>
          <w:szCs w:val="28"/>
        </w:rPr>
        <w:t xml:space="preserve"> как реального эксперимента, так и виртуальной лаборатории.  Лабораторные работы  и проводимые демонстрации  полностью соотве</w:t>
      </w:r>
      <w:r w:rsidR="00D96175">
        <w:rPr>
          <w:rFonts w:ascii="Times New Roman" w:hAnsi="Times New Roman" w:cs="Times New Roman"/>
          <w:color w:val="000000"/>
          <w:sz w:val="28"/>
          <w:szCs w:val="28"/>
        </w:rPr>
        <w:t>тствуют предлагаемой программе.</w:t>
      </w:r>
    </w:p>
    <w:p w:rsidR="00F4541D" w:rsidRPr="006D67C7" w:rsidRDefault="00605AC8" w:rsidP="00F454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41D" w:rsidRPr="006D6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2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541D" w:rsidRPr="006D67C7">
        <w:rPr>
          <w:rFonts w:ascii="Times New Roman" w:hAnsi="Times New Roman" w:cs="Times New Roman"/>
          <w:b/>
          <w:sz w:val="28"/>
          <w:szCs w:val="28"/>
        </w:rPr>
        <w:t>Направленность программы, ее цель и задачи</w:t>
      </w:r>
    </w:p>
    <w:p w:rsidR="00F4541D" w:rsidRPr="006D67C7" w:rsidRDefault="009C2218" w:rsidP="00F454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541D" w:rsidRPr="006D67C7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D96175">
        <w:rPr>
          <w:rFonts w:ascii="Times New Roman" w:hAnsi="Times New Roman" w:cs="Times New Roman"/>
          <w:b/>
          <w:sz w:val="28"/>
          <w:szCs w:val="28"/>
        </w:rPr>
        <w:t>:</w:t>
      </w:r>
    </w:p>
    <w:p w:rsidR="002B7956" w:rsidRPr="00D96175" w:rsidRDefault="00F4541D" w:rsidP="00F4541D">
      <w:pPr>
        <w:rPr>
          <w:rFonts w:ascii="Times New Roman" w:hAnsi="Times New Roman" w:cs="Times New Roman"/>
          <w:sz w:val="28"/>
          <w:szCs w:val="28"/>
        </w:rPr>
      </w:pPr>
      <w:r w:rsidRPr="006D67C7">
        <w:rPr>
          <w:rFonts w:ascii="Times New Roman" w:hAnsi="Times New Roman" w:cs="Times New Roman"/>
          <w:sz w:val="28"/>
          <w:szCs w:val="28"/>
        </w:rPr>
        <w:t>Развитие у учащихся логического, творческого мышления, стремления к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научному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познанию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в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процессе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решения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физических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задач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и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приобщения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к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проектно-исследовательской</w:t>
      </w:r>
      <w:r w:rsidR="00846042">
        <w:rPr>
          <w:rFonts w:ascii="Times New Roman" w:hAnsi="Times New Roman" w:cs="Times New Roman"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4541D" w:rsidRPr="006D67C7" w:rsidRDefault="00F4541D" w:rsidP="00F4541D">
      <w:pPr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sz w:val="28"/>
          <w:szCs w:val="28"/>
        </w:rPr>
        <w:t>Для</w:t>
      </w:r>
      <w:r w:rsidR="00F96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b/>
          <w:sz w:val="28"/>
          <w:szCs w:val="28"/>
        </w:rPr>
        <w:t>достижения</w:t>
      </w:r>
      <w:r w:rsidR="00F96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b/>
          <w:sz w:val="28"/>
          <w:szCs w:val="28"/>
        </w:rPr>
        <w:t>поставленной</w:t>
      </w:r>
      <w:r w:rsidR="00F96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b/>
          <w:sz w:val="28"/>
          <w:szCs w:val="28"/>
        </w:rPr>
        <w:t>цели</w:t>
      </w:r>
      <w:r w:rsidR="00F96C2B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6D67C7">
        <w:rPr>
          <w:rFonts w:ascii="Times New Roman" w:hAnsi="Times New Roman" w:cs="Times New Roman"/>
          <w:b/>
          <w:sz w:val="28"/>
          <w:szCs w:val="28"/>
        </w:rPr>
        <w:t>ешаются</w:t>
      </w:r>
      <w:r w:rsidR="00F96C2B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6D67C7">
        <w:rPr>
          <w:rFonts w:ascii="Times New Roman" w:hAnsi="Times New Roman" w:cs="Times New Roman"/>
          <w:b/>
          <w:sz w:val="28"/>
          <w:szCs w:val="28"/>
        </w:rPr>
        <w:t>ледующие</w:t>
      </w:r>
      <w:r w:rsidR="00F96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3288" w:rsidRPr="006D67C7" w:rsidRDefault="00BE3288" w:rsidP="0069732A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67C7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развитие </w:t>
      </w:r>
      <w:r w:rsidRPr="006D67C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познавательных интересов, интеллектуальных </w:t>
      </w:r>
      <w:r w:rsidRPr="006D67C7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и</w:t>
      </w:r>
      <w:r w:rsidRPr="006D67C7">
        <w:rPr>
          <w:rFonts w:ascii="Times New Roman" w:hAnsi="Times New Roman" w:cs="Times New Roman"/>
          <w:color w:val="000000"/>
          <w:spacing w:val="-6"/>
          <w:sz w:val="28"/>
          <w:szCs w:val="28"/>
        </w:rPr>
        <w:t>творче</w:t>
      </w:r>
      <w:r w:rsidRPr="006D67C7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ских способностей, самостоятельности в приобретении новых знаний, при решении </w:t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физических задач и выполнении экспери</w:t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 xml:space="preserve">ментальных исследований с использованием информационных </w:t>
      </w:r>
      <w:r w:rsidRPr="006D67C7">
        <w:rPr>
          <w:rFonts w:ascii="Times New Roman" w:hAnsi="Times New Roman" w:cs="Times New Roman"/>
          <w:color w:val="000000"/>
          <w:sz w:val="28"/>
          <w:szCs w:val="28"/>
        </w:rPr>
        <w:t>технологий;</w:t>
      </w:r>
    </w:p>
    <w:p w:rsidR="00BE3288" w:rsidRPr="006D67C7" w:rsidRDefault="00BE3288" w:rsidP="0069732A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67C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освоение знаний </w:t>
      </w:r>
      <w:r w:rsidRPr="006D67C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 явлениях природы; </w:t>
      </w:r>
      <w:r w:rsidRPr="006D67C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величинах, характеризующих эти явления; </w:t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t>законах, которым они подчиняются; методах научного познания природы и формирование на этой основе  элементарных представлений о физи</w:t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D67C7">
        <w:rPr>
          <w:rFonts w:ascii="Times New Roman" w:hAnsi="Times New Roman" w:cs="Times New Roman"/>
          <w:color w:val="000000"/>
          <w:sz w:val="28"/>
          <w:szCs w:val="28"/>
        </w:rPr>
        <w:t>ческой картине мира;</w:t>
      </w:r>
    </w:p>
    <w:p w:rsidR="00BE3288" w:rsidRPr="006D67C7" w:rsidRDefault="00BE3288" w:rsidP="0069732A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67C7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овладение умениями </w:t>
      </w:r>
      <w:r w:rsidRPr="006D67C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проводить наблюдения природных явлений, </w:t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описывать и обобщать результаты наблюдений, использовать </w:t>
      </w:r>
      <w:r w:rsidRPr="006D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простые измерительные приборы для изучения физических явле</w:t>
      </w:r>
      <w:r w:rsidRPr="006D67C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ний; </w:t>
      </w:r>
      <w:r w:rsidRPr="006D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применять полученные знания для объяснения разнообразных природных явлений и процессов, принципов дей</w:t>
      </w:r>
      <w:r w:rsidRPr="006D67C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ствия важнейших технических устройств, для решения  простейших физиче</w:t>
      </w:r>
      <w:r w:rsidRPr="006D67C7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D67C7">
        <w:rPr>
          <w:rFonts w:ascii="Times New Roman" w:hAnsi="Times New Roman" w:cs="Times New Roman"/>
          <w:color w:val="000000"/>
          <w:sz w:val="28"/>
          <w:szCs w:val="28"/>
        </w:rPr>
        <w:t>ских задач;</w:t>
      </w:r>
    </w:p>
    <w:p w:rsidR="00BE3288" w:rsidRPr="0069732A" w:rsidRDefault="00BE3288" w:rsidP="00D961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175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воспитание </w:t>
      </w:r>
      <w:r w:rsidRPr="00D96175">
        <w:rPr>
          <w:rFonts w:ascii="Times New Roman" w:hAnsi="Times New Roman" w:cs="Times New Roman"/>
          <w:spacing w:val="-5"/>
          <w:sz w:val="28"/>
          <w:szCs w:val="28"/>
        </w:rPr>
        <w:t>убежденности в возможности познания законов при</w:t>
      </w:r>
      <w:r w:rsidRPr="00D96175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D96175">
        <w:rPr>
          <w:rFonts w:ascii="Times New Roman" w:hAnsi="Times New Roman" w:cs="Times New Roman"/>
          <w:spacing w:val="-2"/>
          <w:sz w:val="28"/>
          <w:szCs w:val="28"/>
        </w:rPr>
        <w:t xml:space="preserve">роды, в необходимости разумного использования достижений </w:t>
      </w:r>
      <w:r w:rsidRPr="00D96175">
        <w:rPr>
          <w:rFonts w:ascii="Times New Roman" w:hAnsi="Times New Roman" w:cs="Times New Roman"/>
          <w:sz w:val="28"/>
          <w:szCs w:val="28"/>
        </w:rPr>
        <w:t>науки и технологий для дальнейшего развития</w:t>
      </w:r>
      <w:r w:rsidRPr="0069732A">
        <w:rPr>
          <w:rFonts w:ascii="Times New Roman" w:hAnsi="Times New Roman" w:cs="Times New Roman"/>
          <w:sz w:val="28"/>
          <w:szCs w:val="28"/>
        </w:rPr>
        <w:t xml:space="preserve"> человеческого об</w:t>
      </w:r>
      <w:r w:rsidRPr="0069732A">
        <w:rPr>
          <w:rFonts w:ascii="Times New Roman" w:hAnsi="Times New Roman" w:cs="Times New Roman"/>
          <w:sz w:val="28"/>
          <w:szCs w:val="28"/>
        </w:rPr>
        <w:softHyphen/>
        <w:t xml:space="preserve">щества, уважения к творцам науки </w:t>
      </w:r>
      <w:r w:rsidRPr="0069732A">
        <w:rPr>
          <w:rFonts w:ascii="Times New Roman" w:hAnsi="Times New Roman" w:cs="Times New Roman"/>
          <w:bCs/>
          <w:sz w:val="28"/>
          <w:szCs w:val="28"/>
        </w:rPr>
        <w:t>и</w:t>
      </w:r>
      <w:r w:rsidRPr="0069732A">
        <w:rPr>
          <w:rFonts w:ascii="Times New Roman" w:hAnsi="Times New Roman" w:cs="Times New Roman"/>
          <w:sz w:val="28"/>
          <w:szCs w:val="28"/>
        </w:rPr>
        <w:t>техники; отношения к физи</w:t>
      </w:r>
      <w:r w:rsidRPr="0069732A">
        <w:rPr>
          <w:rFonts w:ascii="Times New Roman" w:hAnsi="Times New Roman" w:cs="Times New Roman"/>
          <w:sz w:val="28"/>
          <w:szCs w:val="28"/>
        </w:rPr>
        <w:softHyphen/>
        <w:t>ке как к элементу общечеловеческой культуры;</w:t>
      </w:r>
    </w:p>
    <w:p w:rsidR="00BE3288" w:rsidRPr="0069732A" w:rsidRDefault="00BE3288" w:rsidP="00D961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использование полученных знаний и умений </w:t>
      </w:r>
      <w:r w:rsidRPr="0069732A">
        <w:rPr>
          <w:rFonts w:ascii="Times New Roman" w:hAnsi="Times New Roman" w:cs="Times New Roman"/>
          <w:spacing w:val="-13"/>
          <w:sz w:val="28"/>
          <w:szCs w:val="28"/>
        </w:rPr>
        <w:t>для решения практиче</w:t>
      </w:r>
      <w:r w:rsidRPr="0069732A">
        <w:rPr>
          <w:rFonts w:ascii="Times New Roman" w:hAnsi="Times New Roman" w:cs="Times New Roman"/>
          <w:spacing w:val="-13"/>
          <w:sz w:val="28"/>
          <w:szCs w:val="28"/>
        </w:rPr>
        <w:softHyphen/>
      </w:r>
      <w:r w:rsidRPr="0069732A">
        <w:rPr>
          <w:rFonts w:ascii="Times New Roman" w:hAnsi="Times New Roman" w:cs="Times New Roman"/>
          <w:sz w:val="28"/>
          <w:szCs w:val="28"/>
        </w:rPr>
        <w:t xml:space="preserve">ских задач повседневной жизни, обеспечения безопасности своей </w:t>
      </w:r>
      <w:r w:rsidRPr="0069732A">
        <w:rPr>
          <w:rFonts w:ascii="Times New Roman" w:hAnsi="Times New Roman" w:cs="Times New Roman"/>
          <w:spacing w:val="-3"/>
          <w:sz w:val="28"/>
          <w:szCs w:val="28"/>
        </w:rPr>
        <w:t>жизни, рационального природопользования и охраны окружаю</w:t>
      </w:r>
      <w:r w:rsidRPr="0069732A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69732A">
        <w:rPr>
          <w:rFonts w:ascii="Times New Roman" w:hAnsi="Times New Roman" w:cs="Times New Roman"/>
          <w:sz w:val="28"/>
          <w:szCs w:val="28"/>
        </w:rPr>
        <w:t>щей среды.</w:t>
      </w:r>
    </w:p>
    <w:p w:rsidR="00F4541D" w:rsidRPr="0069732A" w:rsidRDefault="00F4541D" w:rsidP="0069732A">
      <w:pPr>
        <w:rPr>
          <w:rFonts w:ascii="Times New Roman" w:hAnsi="Times New Roman" w:cs="Times New Roman"/>
          <w:sz w:val="28"/>
          <w:szCs w:val="28"/>
        </w:rPr>
      </w:pPr>
    </w:p>
    <w:p w:rsidR="006F3620" w:rsidRPr="0069732A" w:rsidRDefault="009C2218" w:rsidP="00697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F3620" w:rsidRPr="0069732A">
        <w:rPr>
          <w:rFonts w:ascii="Times New Roman" w:hAnsi="Times New Roman" w:cs="Times New Roman"/>
          <w:b/>
          <w:sz w:val="28"/>
          <w:szCs w:val="28"/>
        </w:rPr>
        <w:t>Уровень</w:t>
      </w:r>
      <w:r w:rsidR="00F96C2B" w:rsidRPr="00697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b/>
          <w:sz w:val="28"/>
          <w:szCs w:val="28"/>
        </w:rPr>
        <w:t>программы:</w:t>
      </w:r>
      <w:r w:rsidR="00F96C2B" w:rsidRPr="00697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b/>
          <w:sz w:val="28"/>
          <w:szCs w:val="28"/>
        </w:rPr>
        <w:t>базовый.</w:t>
      </w:r>
    </w:p>
    <w:p w:rsidR="006F3620" w:rsidRPr="0069732A" w:rsidRDefault="009C2218" w:rsidP="0069732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6F3620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</w:t>
      </w:r>
      <w:r w:rsidR="00F96C2B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F96C2B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категории</w:t>
      </w:r>
      <w:r w:rsidR="00F96C2B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2BD8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участников</w:t>
      </w:r>
      <w:r w:rsidR="00F96C2B" w:rsidRPr="00697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6F3620" w:rsidRPr="0069732A" w:rsidRDefault="006F3620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Содержание курса ориентировано на следующую целевую аудиторию: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="003C0F2B">
        <w:rPr>
          <w:rFonts w:ascii="Times New Roman" w:hAnsi="Times New Roman" w:cs="Times New Roman"/>
          <w:sz w:val="28"/>
          <w:szCs w:val="28"/>
        </w:rPr>
        <w:t>возраст 11</w:t>
      </w:r>
      <w:r w:rsidRPr="0069732A">
        <w:rPr>
          <w:rFonts w:ascii="Times New Roman" w:hAnsi="Times New Roman" w:cs="Times New Roman"/>
          <w:sz w:val="28"/>
          <w:szCs w:val="28"/>
        </w:rPr>
        <w:t xml:space="preserve">-15 лет. </w:t>
      </w:r>
    </w:p>
    <w:p w:rsidR="006F3620" w:rsidRPr="00D96175" w:rsidRDefault="006F3620" w:rsidP="00D96175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Требования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к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минимальному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уровню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о</w:t>
      </w:r>
      <w:r w:rsidRPr="0069732A">
        <w:rPr>
          <w:rFonts w:ascii="Times New Roman" w:hAnsi="Times New Roman" w:cs="Times New Roman"/>
          <w:sz w:val="28"/>
          <w:szCs w:val="28"/>
        </w:rPr>
        <w:t>бразования: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к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освоению программы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допускаются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учащиеся без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предъявления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требований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к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уровню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D96175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6F3620" w:rsidRPr="006D67C7" w:rsidRDefault="006F3620" w:rsidP="006F3620">
      <w:pPr>
        <w:pStyle w:val="a4"/>
        <w:rPr>
          <w:sz w:val="28"/>
          <w:szCs w:val="28"/>
        </w:rPr>
      </w:pPr>
    </w:p>
    <w:p w:rsidR="006F3620" w:rsidRPr="00D96175" w:rsidRDefault="006F3620" w:rsidP="0069732A">
      <w:pPr>
        <w:rPr>
          <w:rFonts w:ascii="Times New Roman" w:hAnsi="Times New Roman" w:cs="Times New Roman"/>
          <w:b/>
          <w:sz w:val="28"/>
          <w:szCs w:val="28"/>
        </w:rPr>
      </w:pPr>
      <w:r w:rsidRPr="00D96175">
        <w:rPr>
          <w:rFonts w:ascii="Times New Roman" w:hAnsi="Times New Roman" w:cs="Times New Roman"/>
          <w:b/>
          <w:sz w:val="28"/>
          <w:szCs w:val="28"/>
        </w:rPr>
        <w:t xml:space="preserve">  Организационно-педагогические условия реализации программы</w:t>
      </w:r>
    </w:p>
    <w:p w:rsidR="006F3620" w:rsidRPr="0069732A" w:rsidRDefault="006F3620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Образовательный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процесс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осуществляется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на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основе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учебного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плана,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рабочей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программы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учебного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модуля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и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регламентируется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расписанием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занятий.</w:t>
      </w:r>
    </w:p>
    <w:p w:rsidR="006F3620" w:rsidRPr="00D96175" w:rsidRDefault="009C2218" w:rsidP="00697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Сроки</w:t>
      </w:r>
      <w:r w:rsidR="00DC36FE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175">
        <w:rPr>
          <w:rFonts w:ascii="Times New Roman" w:hAnsi="Times New Roman" w:cs="Times New Roman"/>
          <w:b/>
          <w:sz w:val="28"/>
          <w:szCs w:val="28"/>
        </w:rPr>
        <w:t>реализации программы:</w:t>
      </w:r>
    </w:p>
    <w:p w:rsidR="00ED17F7" w:rsidRDefault="006F3620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Пр</w:t>
      </w:r>
      <w:r w:rsidR="00607333" w:rsidRPr="0069732A">
        <w:rPr>
          <w:rFonts w:ascii="Times New Roman" w:hAnsi="Times New Roman" w:cs="Times New Roman"/>
          <w:sz w:val="28"/>
          <w:szCs w:val="28"/>
        </w:rPr>
        <w:t xml:space="preserve">ограмма реализуется в течение </w:t>
      </w:r>
      <w:r w:rsidR="00CA2C3B">
        <w:rPr>
          <w:rFonts w:ascii="Times New Roman" w:hAnsi="Times New Roman" w:cs="Times New Roman"/>
          <w:sz w:val="28"/>
          <w:szCs w:val="28"/>
        </w:rPr>
        <w:t>1 года (</w:t>
      </w:r>
      <w:r w:rsidR="00607333" w:rsidRPr="0069732A">
        <w:rPr>
          <w:rFonts w:ascii="Times New Roman" w:hAnsi="Times New Roman" w:cs="Times New Roman"/>
          <w:sz w:val="28"/>
          <w:szCs w:val="28"/>
        </w:rPr>
        <w:t>9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месяцев</w:t>
      </w:r>
      <w:r w:rsidR="00CA2C3B">
        <w:rPr>
          <w:rFonts w:ascii="Times New Roman" w:hAnsi="Times New Roman" w:cs="Times New Roman"/>
          <w:sz w:val="28"/>
          <w:szCs w:val="28"/>
        </w:rPr>
        <w:t>)</w:t>
      </w:r>
      <w:r w:rsidRPr="0069732A">
        <w:rPr>
          <w:rFonts w:ascii="Times New Roman" w:hAnsi="Times New Roman" w:cs="Times New Roman"/>
          <w:sz w:val="28"/>
          <w:szCs w:val="28"/>
        </w:rPr>
        <w:t>. Учебный год начинается с</w:t>
      </w:r>
      <w:r w:rsidR="00DC36FE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4E4303" w:rsidRPr="0069732A">
        <w:rPr>
          <w:rFonts w:ascii="Times New Roman" w:hAnsi="Times New Roman" w:cs="Times New Roman"/>
          <w:sz w:val="28"/>
          <w:szCs w:val="28"/>
        </w:rPr>
        <w:t>01</w:t>
      </w:r>
      <w:r w:rsidRPr="0069732A">
        <w:rPr>
          <w:rFonts w:ascii="Times New Roman" w:hAnsi="Times New Roman" w:cs="Times New Roman"/>
          <w:sz w:val="28"/>
          <w:szCs w:val="28"/>
        </w:rPr>
        <w:t xml:space="preserve"> сентября. </w:t>
      </w:r>
    </w:p>
    <w:p w:rsidR="00CA2C3B" w:rsidRPr="005B1153" w:rsidRDefault="006F3620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lastRenderedPageBreak/>
        <w:t>Обучение рассчитано на 34 учебные недели, общее количество</w:t>
      </w:r>
      <w:r w:rsidR="007955A1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Pr="0069732A">
        <w:rPr>
          <w:rFonts w:ascii="Times New Roman" w:hAnsi="Times New Roman" w:cs="Times New Roman"/>
          <w:sz w:val="28"/>
          <w:szCs w:val="28"/>
        </w:rPr>
        <w:t>учебных часов</w:t>
      </w:r>
      <w:r w:rsidR="004E4303" w:rsidRPr="0069732A">
        <w:rPr>
          <w:rFonts w:ascii="Times New Roman" w:hAnsi="Times New Roman" w:cs="Times New Roman"/>
          <w:sz w:val="28"/>
          <w:szCs w:val="28"/>
        </w:rPr>
        <w:t>– 34 часа</w:t>
      </w:r>
      <w:r w:rsidR="00DC36FE" w:rsidRPr="0069732A">
        <w:rPr>
          <w:rFonts w:ascii="Times New Roman" w:hAnsi="Times New Roman" w:cs="Times New Roman"/>
          <w:sz w:val="28"/>
          <w:szCs w:val="28"/>
        </w:rPr>
        <w:t>.</w:t>
      </w:r>
    </w:p>
    <w:p w:rsidR="006F3620" w:rsidRPr="00D96175" w:rsidRDefault="009C2218" w:rsidP="00697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Формы</w:t>
      </w:r>
      <w:r w:rsidR="00DC36FE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DC36FE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программы и режим занятий</w:t>
      </w:r>
      <w:r w:rsidR="00D96175">
        <w:rPr>
          <w:rFonts w:ascii="Times New Roman" w:hAnsi="Times New Roman" w:cs="Times New Roman"/>
          <w:b/>
          <w:sz w:val="28"/>
          <w:szCs w:val="28"/>
        </w:rPr>
        <w:t>:</w:t>
      </w:r>
    </w:p>
    <w:p w:rsidR="00F84FF3" w:rsidRPr="00F84FF3" w:rsidRDefault="006F3620" w:rsidP="00F84FF3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Занятия реализуются в очной форме посредством проведения групповых</w:t>
      </w:r>
      <w:r w:rsidR="006D67C7"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F84FF3">
        <w:rPr>
          <w:rFonts w:ascii="Times New Roman" w:hAnsi="Times New Roman" w:cs="Times New Roman"/>
          <w:sz w:val="28"/>
          <w:szCs w:val="28"/>
        </w:rPr>
        <w:t>видов работы:</w:t>
      </w:r>
    </w:p>
    <w:p w:rsidR="00F84FF3" w:rsidRPr="00F84FF3" w:rsidRDefault="00F84FF3" w:rsidP="00F84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FF3">
        <w:rPr>
          <w:rFonts w:ascii="Times New Roman" w:hAnsi="Times New Roman" w:cs="Times New Roman"/>
          <w:sz w:val="28"/>
          <w:szCs w:val="28"/>
        </w:rPr>
        <w:t xml:space="preserve">-занимательные беседы с элементами экспериментирования, </w:t>
      </w:r>
    </w:p>
    <w:p w:rsidR="00F84FF3" w:rsidRPr="00F84FF3" w:rsidRDefault="00F84FF3" w:rsidP="00F84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FF3">
        <w:rPr>
          <w:rFonts w:ascii="Times New Roman" w:hAnsi="Times New Roman" w:cs="Times New Roman"/>
          <w:sz w:val="28"/>
          <w:szCs w:val="28"/>
        </w:rPr>
        <w:t>- просмотр видеороликов и фильмов,</w:t>
      </w:r>
    </w:p>
    <w:p w:rsidR="005B1153" w:rsidRDefault="00F84FF3" w:rsidP="00F84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F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практикум.</w:t>
      </w:r>
    </w:p>
    <w:p w:rsidR="005B1153" w:rsidRPr="00F84FF3" w:rsidRDefault="005B1153" w:rsidP="00F84F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620" w:rsidRPr="00D96175" w:rsidRDefault="009C2218" w:rsidP="00697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Порядок</w:t>
      </w:r>
      <w:r w:rsidR="006D67C7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6D67C7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620" w:rsidRPr="00D96175">
        <w:rPr>
          <w:rFonts w:ascii="Times New Roman" w:hAnsi="Times New Roman" w:cs="Times New Roman"/>
          <w:b/>
          <w:sz w:val="28"/>
          <w:szCs w:val="28"/>
        </w:rPr>
        <w:t>занятий:</w:t>
      </w:r>
    </w:p>
    <w:p w:rsidR="006F3620" w:rsidRPr="0069732A" w:rsidRDefault="007955A1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Р</w:t>
      </w:r>
      <w:r w:rsidR="006F3620" w:rsidRPr="0069732A">
        <w:rPr>
          <w:rFonts w:ascii="Times New Roman" w:hAnsi="Times New Roman" w:cs="Times New Roman"/>
          <w:sz w:val="28"/>
          <w:szCs w:val="28"/>
        </w:rPr>
        <w:t>ежим</w:t>
      </w:r>
      <w:r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sz w:val="28"/>
          <w:szCs w:val="28"/>
        </w:rPr>
        <w:t>занятий: 1 раз</w:t>
      </w:r>
      <w:r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sz w:val="28"/>
          <w:szCs w:val="28"/>
        </w:rPr>
        <w:t>в</w:t>
      </w:r>
      <w:r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sz w:val="28"/>
          <w:szCs w:val="28"/>
        </w:rPr>
        <w:t>неделю</w:t>
      </w:r>
      <w:r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sz w:val="28"/>
          <w:szCs w:val="28"/>
        </w:rPr>
        <w:t>в</w:t>
      </w:r>
      <w:r w:rsidRPr="0069732A">
        <w:rPr>
          <w:rFonts w:ascii="Times New Roman" w:hAnsi="Times New Roman" w:cs="Times New Roman"/>
          <w:sz w:val="28"/>
          <w:szCs w:val="28"/>
        </w:rPr>
        <w:t xml:space="preserve"> </w:t>
      </w:r>
      <w:r w:rsidR="006F3620" w:rsidRPr="0069732A">
        <w:rPr>
          <w:rFonts w:ascii="Times New Roman" w:hAnsi="Times New Roman" w:cs="Times New Roman"/>
          <w:sz w:val="28"/>
          <w:szCs w:val="28"/>
        </w:rPr>
        <w:t>группе;</w:t>
      </w:r>
    </w:p>
    <w:p w:rsidR="006F3620" w:rsidRPr="0069732A" w:rsidRDefault="006F3620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продолжительностьзанятий–</w:t>
      </w:r>
      <w:r w:rsidR="004E4303" w:rsidRPr="0069732A">
        <w:rPr>
          <w:rFonts w:ascii="Times New Roman" w:hAnsi="Times New Roman" w:cs="Times New Roman"/>
          <w:sz w:val="28"/>
          <w:szCs w:val="28"/>
        </w:rPr>
        <w:t>1 час</w:t>
      </w:r>
      <w:r w:rsidRPr="0069732A">
        <w:rPr>
          <w:rFonts w:ascii="Times New Roman" w:hAnsi="Times New Roman" w:cs="Times New Roman"/>
          <w:sz w:val="28"/>
          <w:szCs w:val="28"/>
        </w:rPr>
        <w:t>.</w:t>
      </w:r>
    </w:p>
    <w:p w:rsidR="007955A1" w:rsidRPr="005B1153" w:rsidRDefault="006F3620" w:rsidP="005B1153">
      <w:pPr>
        <w:rPr>
          <w:rFonts w:ascii="Times New Roman" w:hAnsi="Times New Roman" w:cs="Times New Roman"/>
          <w:sz w:val="28"/>
          <w:szCs w:val="28"/>
        </w:rPr>
      </w:pPr>
      <w:r w:rsidRPr="00DC36FE">
        <w:rPr>
          <w:rFonts w:ascii="Times New Roman" w:hAnsi="Times New Roman" w:cs="Times New Roman"/>
          <w:sz w:val="28"/>
          <w:szCs w:val="28"/>
        </w:rPr>
        <w:t>Наполняемость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групп</w:t>
      </w:r>
      <w:r w:rsidR="00645CDC" w:rsidRPr="00DC36FE">
        <w:rPr>
          <w:rFonts w:ascii="Times New Roman" w:hAnsi="Times New Roman" w:cs="Times New Roman"/>
          <w:sz w:val="28"/>
          <w:szCs w:val="28"/>
        </w:rPr>
        <w:t>ы</w:t>
      </w:r>
      <w:r w:rsidR="00142781">
        <w:rPr>
          <w:rFonts w:ascii="Times New Roman" w:hAnsi="Times New Roman" w:cs="Times New Roman"/>
          <w:sz w:val="28"/>
          <w:szCs w:val="28"/>
        </w:rPr>
        <w:t xml:space="preserve"> 12 </w:t>
      </w:r>
      <w:r w:rsidR="00645CDC" w:rsidRPr="00DC36FE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человек.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Занятия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могут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проводиться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для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всей</w:t>
      </w:r>
      <w:r w:rsidR="004E4303" w:rsidRPr="00DC36F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645CDC" w:rsidRPr="00DC36FE">
        <w:rPr>
          <w:rFonts w:ascii="Times New Roman" w:hAnsi="Times New Roman" w:cs="Times New Roman"/>
          <w:sz w:val="28"/>
          <w:szCs w:val="28"/>
        </w:rPr>
        <w:t xml:space="preserve"> и </w:t>
      </w:r>
      <w:r w:rsidRPr="00DC36FE">
        <w:rPr>
          <w:rFonts w:ascii="Times New Roman" w:hAnsi="Times New Roman" w:cs="Times New Roman"/>
          <w:sz w:val="28"/>
          <w:szCs w:val="28"/>
        </w:rPr>
        <w:t>по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="004E4303" w:rsidRPr="00DC36FE">
        <w:rPr>
          <w:rFonts w:ascii="Times New Roman" w:hAnsi="Times New Roman" w:cs="Times New Roman"/>
          <w:sz w:val="28"/>
          <w:szCs w:val="28"/>
        </w:rPr>
        <w:t>подгруппам</w:t>
      </w:r>
      <w:r w:rsidRPr="00DC36FE">
        <w:rPr>
          <w:rFonts w:ascii="Times New Roman" w:hAnsi="Times New Roman" w:cs="Times New Roman"/>
          <w:sz w:val="28"/>
          <w:szCs w:val="28"/>
        </w:rPr>
        <w:t>.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Форма</w:t>
      </w:r>
      <w:r w:rsidR="007955A1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обучения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DC36FE">
        <w:rPr>
          <w:rFonts w:ascii="Times New Roman" w:hAnsi="Times New Roman" w:cs="Times New Roman"/>
          <w:sz w:val="28"/>
          <w:szCs w:val="28"/>
        </w:rPr>
        <w:t>–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="002B7956" w:rsidRPr="00DC36FE">
        <w:rPr>
          <w:rFonts w:ascii="Times New Roman" w:hAnsi="Times New Roman" w:cs="Times New Roman"/>
          <w:sz w:val="28"/>
          <w:szCs w:val="28"/>
        </w:rPr>
        <w:t>очная.</w:t>
      </w:r>
    </w:p>
    <w:p w:rsidR="00BE3288" w:rsidRPr="0069732A" w:rsidRDefault="009C2218" w:rsidP="00697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3288" w:rsidRPr="0069732A">
        <w:rPr>
          <w:rFonts w:ascii="Times New Roman" w:hAnsi="Times New Roman" w:cs="Times New Roman"/>
          <w:b/>
          <w:sz w:val="28"/>
          <w:szCs w:val="28"/>
        </w:rPr>
        <w:t>Особенности изложения учебного материала:</w:t>
      </w:r>
    </w:p>
    <w:p w:rsidR="00BE3288" w:rsidRPr="0069732A" w:rsidRDefault="00BE3288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не предполагается заучивание строгих определений, хотя знакомство с ними происходит регулярно, что приводит к постепенному запоминанию;</w:t>
      </w:r>
    </w:p>
    <w:p w:rsidR="00BE3288" w:rsidRPr="0069732A" w:rsidRDefault="00BE3288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предусмотрено изучение  простейших формул и обучение навыкам решения  элементарных расчетных задач;</w:t>
      </w:r>
    </w:p>
    <w:p w:rsidR="00BE3288" w:rsidRPr="0069732A" w:rsidRDefault="00BE3288" w:rsidP="0069732A">
      <w:pPr>
        <w:rPr>
          <w:rFonts w:ascii="Times New Roman" w:hAnsi="Times New Roman" w:cs="Times New Roman"/>
          <w:sz w:val="28"/>
          <w:szCs w:val="28"/>
        </w:rPr>
      </w:pPr>
      <w:r w:rsidRPr="0069732A">
        <w:rPr>
          <w:rFonts w:ascii="Times New Roman" w:hAnsi="Times New Roman" w:cs="Times New Roman"/>
          <w:sz w:val="28"/>
          <w:szCs w:val="28"/>
        </w:rPr>
        <w:t>контроль знаний проводится в игровой форме: тематический  кроссворд, ребус, тест и т.п.</w:t>
      </w:r>
    </w:p>
    <w:p w:rsidR="00CD42FC" w:rsidRPr="005B1153" w:rsidRDefault="009C2218" w:rsidP="005B11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3288" w:rsidRPr="0069732A">
        <w:rPr>
          <w:rFonts w:ascii="Times New Roman" w:hAnsi="Times New Roman" w:cs="Times New Roman"/>
          <w:b/>
          <w:sz w:val="28"/>
          <w:szCs w:val="28"/>
        </w:rPr>
        <w:t>Итогом изучения курса</w:t>
      </w:r>
      <w:r w:rsidR="00BE3288" w:rsidRPr="0069732A">
        <w:rPr>
          <w:rFonts w:ascii="Times New Roman" w:hAnsi="Times New Roman" w:cs="Times New Roman"/>
          <w:sz w:val="28"/>
          <w:szCs w:val="28"/>
        </w:rPr>
        <w:t xml:space="preserve">  является  создание  небольших индивидуальных  творческих проектов учащимися, как результат практического применения полученных в ходе  изучения  данного курса знаний.  </w:t>
      </w:r>
    </w:p>
    <w:p w:rsidR="00264939" w:rsidRDefault="009C2218" w:rsidP="006973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A359A" w:rsidRPr="006D67C7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264939" w:rsidRDefault="00264939" w:rsidP="00264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4939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 - формирование положительного отношения к исследовательской деятельности;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формирование интереса к новым способам познания.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формирование умения работать в команде;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>- развитие внимательности, настойчивости, целеустремленности, умения преодолевать трудности;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lastRenderedPageBreak/>
        <w:t xml:space="preserve"> - умения ставить перед собой познавательные цели, выдвигать гипотезы, доказывать собственную точку зрения; </w:t>
      </w:r>
    </w:p>
    <w:p w:rsidR="00610CBF" w:rsidRPr="008F17C6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самостоятельности в приобретении новых знаний и практических умений.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2649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формирование основных понятий в физике;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формирование основных приемов решения задач;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умение использовать физические модели, знаки, схемы для решения познавательных задач;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пользоваться простейшими приборами (линейка, мензурка, термометр, весы, динамометр) и объяснять их устройство; </w:t>
      </w:r>
    </w:p>
    <w:p w:rsidR="00610CBF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>- опре</w:t>
      </w:r>
      <w:r w:rsidR="00610CBF">
        <w:rPr>
          <w:rFonts w:ascii="Times New Roman" w:hAnsi="Times New Roman" w:cs="Times New Roman"/>
          <w:sz w:val="28"/>
          <w:szCs w:val="28"/>
        </w:rPr>
        <w:t>делять размер физического тела.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b/>
          <w:sz w:val="28"/>
          <w:szCs w:val="28"/>
        </w:rPr>
        <w:t>Метапредметные:</w:t>
      </w:r>
      <w:r w:rsidRPr="002649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- освоение способов решения проблем творческого характера в жизненных ситуациях; 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>- ф</w:t>
      </w:r>
      <w:r>
        <w:rPr>
          <w:rFonts w:ascii="Times New Roman" w:hAnsi="Times New Roman" w:cs="Times New Roman"/>
          <w:sz w:val="28"/>
          <w:szCs w:val="28"/>
        </w:rPr>
        <w:t>ормирование умений ставить цель</w:t>
      </w:r>
      <w:r w:rsidR="00610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64939">
        <w:rPr>
          <w:rFonts w:ascii="Times New Roman" w:hAnsi="Times New Roman" w:cs="Times New Roman"/>
          <w:sz w:val="28"/>
          <w:szCs w:val="28"/>
        </w:rPr>
        <w:t xml:space="preserve"> создание творческой работы, планирование достижения этой цели, создание вспомогательных эскизов в процессе работы;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 - использование средств информационных и коммуникационных технологий для решения коммуникативных, познавательных и творческих задач;</w:t>
      </w:r>
    </w:p>
    <w:p w:rsidR="00264939" w:rsidRDefault="00264939" w:rsidP="00264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939">
        <w:rPr>
          <w:rFonts w:ascii="Times New Roman" w:hAnsi="Times New Roman" w:cs="Times New Roman"/>
          <w:sz w:val="28"/>
          <w:szCs w:val="28"/>
        </w:rPr>
        <w:t xml:space="preserve"> - формирование умения аргументировать свою точку зрения на выбор способов решения поставленной задачи.</w:t>
      </w:r>
    </w:p>
    <w:p w:rsidR="00610CBF" w:rsidRPr="00264939" w:rsidRDefault="00610CBF" w:rsidP="002649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505E" w:rsidRPr="006D67C7" w:rsidRDefault="009C2218" w:rsidP="00D91D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2505E" w:rsidRPr="006D67C7">
        <w:rPr>
          <w:rFonts w:ascii="Times New Roman" w:hAnsi="Times New Roman" w:cs="Times New Roman"/>
          <w:b/>
          <w:sz w:val="28"/>
          <w:szCs w:val="28"/>
        </w:rPr>
        <w:t>Формы подведения</w:t>
      </w:r>
      <w:r w:rsidR="000326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05E" w:rsidRPr="006D67C7">
        <w:rPr>
          <w:rFonts w:ascii="Times New Roman" w:hAnsi="Times New Roman" w:cs="Times New Roman"/>
          <w:b/>
          <w:sz w:val="28"/>
          <w:szCs w:val="28"/>
        </w:rPr>
        <w:t>итогов и определение результативности   программы</w:t>
      </w:r>
    </w:p>
    <w:p w:rsidR="007F468C" w:rsidRPr="0003266A" w:rsidRDefault="00EA0346" w:rsidP="005B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66A">
        <w:rPr>
          <w:rFonts w:ascii="Times New Roman" w:hAnsi="Times New Roman" w:cs="Times New Roman"/>
          <w:sz w:val="28"/>
          <w:szCs w:val="28"/>
        </w:rPr>
        <w:t xml:space="preserve">Результативность усвоения учебного </w:t>
      </w:r>
      <w:r w:rsidR="0003266A">
        <w:rPr>
          <w:rFonts w:ascii="Times New Roman" w:hAnsi="Times New Roman" w:cs="Times New Roman"/>
          <w:sz w:val="28"/>
          <w:szCs w:val="28"/>
        </w:rPr>
        <w:t xml:space="preserve">материала  </w:t>
      </w:r>
      <w:r w:rsidR="007F468C" w:rsidRPr="0003266A">
        <w:rPr>
          <w:rFonts w:ascii="Times New Roman" w:hAnsi="Times New Roman" w:cs="Times New Roman"/>
          <w:spacing w:val="-1"/>
          <w:sz w:val="28"/>
          <w:szCs w:val="28"/>
        </w:rPr>
        <w:t>отслеживается</w:t>
      </w:r>
      <w:r w:rsidRPr="0003266A">
        <w:rPr>
          <w:rFonts w:ascii="Times New Roman" w:hAnsi="Times New Roman" w:cs="Times New Roman"/>
          <w:sz w:val="28"/>
          <w:szCs w:val="28"/>
        </w:rPr>
        <w:t xml:space="preserve"> посредством</w:t>
      </w:r>
      <w:r w:rsidR="007F468C" w:rsidRPr="0003266A">
        <w:rPr>
          <w:rFonts w:ascii="Times New Roman" w:hAnsi="Times New Roman" w:cs="Times New Roman"/>
          <w:sz w:val="28"/>
          <w:szCs w:val="28"/>
        </w:rPr>
        <w:t>:</w:t>
      </w:r>
    </w:p>
    <w:p w:rsidR="00CE6FE0" w:rsidRDefault="008F17C6" w:rsidP="005B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собеседования, тестов, викторин.</w:t>
      </w:r>
    </w:p>
    <w:p w:rsidR="005B1153" w:rsidRPr="0003266A" w:rsidRDefault="005B1153" w:rsidP="005B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023" w:rsidRPr="00BD4023" w:rsidRDefault="009C2218" w:rsidP="00BD4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FE0" w:rsidRPr="0003266A">
        <w:rPr>
          <w:rFonts w:ascii="Times New Roman" w:hAnsi="Times New Roman" w:cs="Times New Roman"/>
          <w:b/>
          <w:sz w:val="28"/>
          <w:szCs w:val="28"/>
        </w:rPr>
        <w:t>Материально-техническая</w:t>
      </w:r>
      <w:r w:rsidR="000326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0A2">
        <w:rPr>
          <w:rFonts w:ascii="Times New Roman" w:hAnsi="Times New Roman" w:cs="Times New Roman"/>
          <w:b/>
          <w:sz w:val="28"/>
          <w:szCs w:val="28"/>
        </w:rPr>
        <w:t>база</w:t>
      </w:r>
      <w:r w:rsidR="00CA0553">
        <w:rPr>
          <w:rFonts w:ascii="Times New Roman" w:hAnsi="Times New Roman" w:cs="Times New Roman"/>
          <w:b/>
          <w:sz w:val="28"/>
          <w:szCs w:val="28"/>
        </w:rPr>
        <w:t>;</w:t>
      </w:r>
    </w:p>
    <w:p w:rsidR="00CE6FE0" w:rsidRDefault="00BD4023" w:rsidP="00BD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 проводятся  на базе 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кольного  Центра «Точка роста».</w:t>
      </w:r>
    </w:p>
    <w:p w:rsidR="00BD4023" w:rsidRPr="00BD4023" w:rsidRDefault="00BD4023" w:rsidP="00BD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4023" w:rsidRPr="00BD4023" w:rsidRDefault="00CE6FE0" w:rsidP="00BD4023">
      <w:pPr>
        <w:rPr>
          <w:rFonts w:ascii="Times New Roman" w:hAnsi="Times New Roman" w:cs="Times New Roman"/>
          <w:b/>
          <w:sz w:val="28"/>
          <w:szCs w:val="28"/>
        </w:rPr>
      </w:pPr>
      <w:r w:rsidRPr="0003266A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0326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66A">
        <w:rPr>
          <w:rFonts w:ascii="Times New Roman" w:hAnsi="Times New Roman" w:cs="Times New Roman"/>
          <w:b/>
          <w:sz w:val="28"/>
          <w:szCs w:val="28"/>
        </w:rPr>
        <w:t>материального</w:t>
      </w:r>
      <w:r w:rsidR="00BD4023">
        <w:rPr>
          <w:rFonts w:ascii="Times New Roman" w:hAnsi="Times New Roman" w:cs="Times New Roman"/>
          <w:b/>
          <w:sz w:val="28"/>
          <w:szCs w:val="28"/>
        </w:rPr>
        <w:t xml:space="preserve"> обеспечения:</w:t>
      </w:r>
    </w:p>
    <w:p w:rsidR="00BD4023" w:rsidRPr="00FB5886" w:rsidRDefault="00BD4023" w:rsidP="00F320A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цифровая лаборатория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Releon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физика;</w:t>
      </w:r>
    </w:p>
    <w:p w:rsidR="00BD4023" w:rsidRPr="00FB5886" w:rsidRDefault="00BD4023" w:rsidP="00F320A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 диски по физике</w:t>
      </w:r>
      <w:r w:rsidRPr="00FB5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4023" w:rsidRDefault="00BD4023" w:rsidP="00F320A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печатных изданий и материалов СМИ, Интернет;</w:t>
      </w:r>
    </w:p>
    <w:p w:rsidR="00BD4023" w:rsidRDefault="00BD4023" w:rsidP="00F320A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кабинета физики: 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0A2" w:rsidRPr="00F320A2">
        <w:rPr>
          <w:rFonts w:ascii="Times New Roman" w:hAnsi="Times New Roman" w:cs="Times New Roman"/>
          <w:sz w:val="28"/>
          <w:szCs w:val="28"/>
        </w:rPr>
        <w:t>омпьютер (ноутбук) с колонками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F320A2" w:rsidRPr="00F320A2">
        <w:rPr>
          <w:rFonts w:ascii="Times New Roman" w:hAnsi="Times New Roman" w:cs="Times New Roman"/>
          <w:sz w:val="28"/>
          <w:szCs w:val="28"/>
        </w:rPr>
        <w:t>кран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320A2" w:rsidRPr="00F320A2">
        <w:rPr>
          <w:rFonts w:ascii="Times New Roman" w:hAnsi="Times New Roman" w:cs="Times New Roman"/>
          <w:sz w:val="28"/>
          <w:szCs w:val="28"/>
        </w:rPr>
        <w:t>роектор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F320A2">
        <w:rPr>
          <w:rFonts w:ascii="Times New Roman" w:hAnsi="Times New Roman" w:cs="Times New Roman"/>
          <w:sz w:val="28"/>
          <w:szCs w:val="28"/>
        </w:rPr>
        <w:t>змерительные цилиндры (</w:t>
      </w:r>
      <w:r w:rsidR="00F320A2" w:rsidRPr="00F320A2">
        <w:rPr>
          <w:rFonts w:ascii="Times New Roman" w:hAnsi="Times New Roman" w:cs="Times New Roman"/>
          <w:sz w:val="28"/>
          <w:szCs w:val="28"/>
        </w:rPr>
        <w:t>мензурки)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20A2" w:rsidRPr="00F320A2">
        <w:rPr>
          <w:rFonts w:ascii="Times New Roman" w:hAnsi="Times New Roman" w:cs="Times New Roman"/>
          <w:sz w:val="28"/>
          <w:szCs w:val="28"/>
        </w:rPr>
        <w:t>теклянная посуда (стаканы, колбы, пробирки)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F320A2" w:rsidRPr="00F320A2">
        <w:rPr>
          <w:rFonts w:ascii="Times New Roman" w:hAnsi="Times New Roman" w:cs="Times New Roman"/>
          <w:sz w:val="28"/>
          <w:szCs w:val="28"/>
        </w:rPr>
        <w:t>инейки измерительные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 w:rsidRPr="00F320A2">
        <w:rPr>
          <w:rFonts w:ascii="Times New Roman" w:hAnsi="Times New Roman" w:cs="Times New Roman"/>
          <w:sz w:val="28"/>
          <w:szCs w:val="28"/>
        </w:rPr>
        <w:t>одели атома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20A2" w:rsidRPr="00F320A2">
        <w:rPr>
          <w:rFonts w:ascii="Times New Roman" w:hAnsi="Times New Roman" w:cs="Times New Roman"/>
          <w:sz w:val="28"/>
          <w:szCs w:val="28"/>
        </w:rPr>
        <w:t>ычажные весы с разновесами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320A2" w:rsidRPr="00F320A2">
        <w:rPr>
          <w:rFonts w:ascii="Times New Roman" w:hAnsi="Times New Roman" w:cs="Times New Roman"/>
          <w:sz w:val="28"/>
          <w:szCs w:val="28"/>
        </w:rPr>
        <w:t>вёрдые тела неправильной и правильной формы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320A2" w:rsidRPr="00F320A2">
        <w:rPr>
          <w:rFonts w:ascii="Times New Roman" w:hAnsi="Times New Roman" w:cs="Times New Roman"/>
          <w:sz w:val="28"/>
          <w:szCs w:val="28"/>
        </w:rPr>
        <w:t>инамометры разных видов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20A2" w:rsidRPr="00F320A2">
        <w:rPr>
          <w:rFonts w:ascii="Times New Roman" w:hAnsi="Times New Roman" w:cs="Times New Roman"/>
          <w:sz w:val="28"/>
          <w:szCs w:val="28"/>
        </w:rPr>
        <w:t>аборы  грузов по 102 г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F320A2" w:rsidRPr="00F320A2">
        <w:rPr>
          <w:rFonts w:ascii="Times New Roman" w:hAnsi="Times New Roman" w:cs="Times New Roman"/>
          <w:sz w:val="28"/>
          <w:szCs w:val="28"/>
        </w:rPr>
        <w:t>тативы с муфтой, лапкой и кольцом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20A2" w:rsidRPr="00F320A2">
        <w:rPr>
          <w:rFonts w:ascii="Times New Roman" w:hAnsi="Times New Roman" w:cs="Times New Roman"/>
          <w:sz w:val="28"/>
          <w:szCs w:val="28"/>
        </w:rPr>
        <w:t>ычаги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F320A2" w:rsidRPr="00F320A2">
        <w:rPr>
          <w:rFonts w:ascii="Times New Roman" w:hAnsi="Times New Roman" w:cs="Times New Roman"/>
          <w:sz w:val="28"/>
          <w:szCs w:val="28"/>
        </w:rPr>
        <w:t>рибометры</w:t>
      </w:r>
      <w:proofErr w:type="spellEnd"/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20A2" w:rsidRPr="00F320A2">
        <w:rPr>
          <w:rFonts w:ascii="Times New Roman" w:hAnsi="Times New Roman" w:cs="Times New Roman"/>
          <w:sz w:val="28"/>
          <w:szCs w:val="28"/>
        </w:rPr>
        <w:t>винцовые цилиндры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320A2" w:rsidRPr="00F320A2">
        <w:rPr>
          <w:rFonts w:ascii="Times New Roman" w:hAnsi="Times New Roman" w:cs="Times New Roman"/>
          <w:sz w:val="28"/>
          <w:szCs w:val="28"/>
        </w:rPr>
        <w:t>ележки демонстрационные</w:t>
      </w:r>
      <w:r w:rsidR="00F320A2">
        <w:rPr>
          <w:rFonts w:ascii="Times New Roman" w:hAnsi="Times New Roman" w:cs="Times New Roman"/>
          <w:sz w:val="28"/>
          <w:szCs w:val="28"/>
        </w:rPr>
        <w:t>;</w:t>
      </w:r>
      <w:r w:rsidR="00F320A2" w:rsidRPr="00F32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320A2" w:rsidRPr="00F320A2">
        <w:rPr>
          <w:rFonts w:ascii="Times New Roman" w:hAnsi="Times New Roman" w:cs="Times New Roman"/>
          <w:sz w:val="28"/>
          <w:szCs w:val="28"/>
        </w:rPr>
        <w:t>ружины различной жесткости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320A2" w:rsidRPr="00F320A2">
        <w:rPr>
          <w:rFonts w:ascii="Times New Roman" w:hAnsi="Times New Roman" w:cs="Times New Roman"/>
          <w:sz w:val="28"/>
          <w:szCs w:val="28"/>
        </w:rPr>
        <w:t>оздушный  шар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320A2" w:rsidRPr="00F320A2">
        <w:rPr>
          <w:rFonts w:ascii="Times New Roman" w:hAnsi="Times New Roman" w:cs="Times New Roman"/>
          <w:sz w:val="28"/>
          <w:szCs w:val="28"/>
        </w:rPr>
        <w:t>грушки заводные и механические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20A2" w:rsidRPr="00F320A2">
        <w:rPr>
          <w:rFonts w:ascii="Times New Roman" w:hAnsi="Times New Roman" w:cs="Times New Roman"/>
          <w:sz w:val="28"/>
          <w:szCs w:val="28"/>
        </w:rPr>
        <w:t>абор тел разной массы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  <w:r w:rsidR="00F320A2" w:rsidRPr="00F32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320A2" w:rsidRPr="00F320A2">
        <w:rPr>
          <w:rFonts w:ascii="Times New Roman" w:hAnsi="Times New Roman" w:cs="Times New Roman"/>
          <w:sz w:val="28"/>
          <w:szCs w:val="28"/>
        </w:rPr>
        <w:t>рибор для демонстрации давления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20A2" w:rsidRPr="00F320A2">
        <w:rPr>
          <w:rFonts w:ascii="Times New Roman" w:hAnsi="Times New Roman" w:cs="Times New Roman"/>
          <w:sz w:val="28"/>
          <w:szCs w:val="28"/>
        </w:rPr>
        <w:t>такан отливной демонстрационный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20A2" w:rsidRPr="00F320A2">
        <w:rPr>
          <w:rFonts w:ascii="Times New Roman" w:hAnsi="Times New Roman" w:cs="Times New Roman"/>
          <w:sz w:val="28"/>
          <w:szCs w:val="28"/>
        </w:rPr>
        <w:t>такан лабораторный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20A2" w:rsidRPr="00F320A2">
        <w:rPr>
          <w:rFonts w:ascii="Times New Roman" w:hAnsi="Times New Roman" w:cs="Times New Roman"/>
          <w:sz w:val="28"/>
          <w:szCs w:val="28"/>
        </w:rPr>
        <w:t>теклянные пластинки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 w:rsidRPr="00F320A2">
        <w:rPr>
          <w:rFonts w:ascii="Times New Roman" w:hAnsi="Times New Roman" w:cs="Times New Roman"/>
          <w:sz w:val="28"/>
          <w:szCs w:val="28"/>
        </w:rPr>
        <w:t>одели молекул</w:t>
      </w:r>
      <w:r w:rsidR="00F320A2">
        <w:rPr>
          <w:rFonts w:ascii="Times New Roman" w:hAnsi="Times New Roman" w:cs="Times New Roman"/>
          <w:sz w:val="28"/>
          <w:szCs w:val="28"/>
        </w:rPr>
        <w:t>: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320A2" w:rsidRPr="00F320A2">
        <w:rPr>
          <w:rFonts w:ascii="Times New Roman" w:hAnsi="Times New Roman" w:cs="Times New Roman"/>
          <w:sz w:val="28"/>
          <w:szCs w:val="28"/>
        </w:rPr>
        <w:t>змерительные приборы (амперметры, вольтметр</w:t>
      </w:r>
      <w:r w:rsidR="00F320A2">
        <w:rPr>
          <w:rFonts w:ascii="Times New Roman" w:hAnsi="Times New Roman" w:cs="Times New Roman"/>
          <w:sz w:val="28"/>
          <w:szCs w:val="28"/>
        </w:rPr>
        <w:t>ы, барометры);</w:t>
      </w:r>
    </w:p>
    <w:p w:rsidR="00F320A2" w:rsidRPr="00F320A2" w:rsidRDefault="001D483E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320A2" w:rsidRPr="00F320A2">
        <w:rPr>
          <w:rFonts w:ascii="Times New Roman" w:hAnsi="Times New Roman" w:cs="Times New Roman"/>
          <w:sz w:val="28"/>
          <w:szCs w:val="28"/>
        </w:rPr>
        <w:t>пругие  и хрупкие тела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0A2" w:rsidRPr="00F320A2">
        <w:rPr>
          <w:rFonts w:ascii="Times New Roman" w:hAnsi="Times New Roman" w:cs="Times New Roman"/>
          <w:sz w:val="28"/>
          <w:szCs w:val="28"/>
        </w:rPr>
        <w:t>олющие и режущие инструменты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0A2" w:rsidRPr="00F320A2">
        <w:rPr>
          <w:rFonts w:ascii="Times New Roman" w:hAnsi="Times New Roman" w:cs="Times New Roman"/>
          <w:sz w:val="28"/>
          <w:szCs w:val="28"/>
        </w:rPr>
        <w:t>уски пластилина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>
        <w:rPr>
          <w:rFonts w:ascii="Times New Roman" w:hAnsi="Times New Roman" w:cs="Times New Roman"/>
          <w:sz w:val="28"/>
          <w:szCs w:val="28"/>
        </w:rPr>
        <w:t>анометры;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20A2">
        <w:rPr>
          <w:rFonts w:ascii="Times New Roman" w:hAnsi="Times New Roman" w:cs="Times New Roman"/>
          <w:sz w:val="28"/>
          <w:szCs w:val="28"/>
        </w:rPr>
        <w:t>ообщающиеся сосуды;</w:t>
      </w:r>
      <w:r w:rsidR="00F320A2" w:rsidRPr="00F32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320A2" w:rsidRPr="00F320A2">
        <w:rPr>
          <w:rFonts w:ascii="Times New Roman" w:hAnsi="Times New Roman" w:cs="Times New Roman"/>
          <w:sz w:val="28"/>
          <w:szCs w:val="28"/>
        </w:rPr>
        <w:t>арометр-анероид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320A2" w:rsidRPr="00F320A2">
        <w:rPr>
          <w:rFonts w:ascii="Times New Roman" w:hAnsi="Times New Roman" w:cs="Times New Roman"/>
          <w:sz w:val="28"/>
          <w:szCs w:val="28"/>
        </w:rPr>
        <w:t xml:space="preserve">ростые механизмы: рычаг, блок, </w:t>
      </w:r>
      <w:r>
        <w:rPr>
          <w:rFonts w:ascii="Times New Roman" w:hAnsi="Times New Roman" w:cs="Times New Roman"/>
          <w:sz w:val="28"/>
          <w:szCs w:val="28"/>
        </w:rPr>
        <w:t>наклонная плоскость, клин, в</w:t>
      </w:r>
      <w:r w:rsidR="00F320A2">
        <w:rPr>
          <w:rFonts w:ascii="Times New Roman" w:hAnsi="Times New Roman" w:cs="Times New Roman"/>
          <w:sz w:val="28"/>
          <w:szCs w:val="28"/>
        </w:rPr>
        <w:t>инт;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F320A2" w:rsidRPr="00F320A2">
        <w:rPr>
          <w:rFonts w:ascii="Times New Roman" w:hAnsi="Times New Roman" w:cs="Times New Roman"/>
          <w:sz w:val="28"/>
          <w:szCs w:val="28"/>
        </w:rPr>
        <w:t>лектроскоп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F320A2" w:rsidRPr="00F320A2">
        <w:rPr>
          <w:rFonts w:ascii="Times New Roman" w:hAnsi="Times New Roman" w:cs="Times New Roman"/>
          <w:sz w:val="28"/>
          <w:szCs w:val="28"/>
        </w:rPr>
        <w:t>лек</w:t>
      </w:r>
      <w:r w:rsidR="001D483E">
        <w:rPr>
          <w:rFonts w:ascii="Times New Roman" w:hAnsi="Times New Roman" w:cs="Times New Roman"/>
          <w:sz w:val="28"/>
          <w:szCs w:val="28"/>
        </w:rPr>
        <w:t>т</w:t>
      </w:r>
      <w:r w:rsidR="00F320A2" w:rsidRPr="00F320A2">
        <w:rPr>
          <w:rFonts w:ascii="Times New Roman" w:hAnsi="Times New Roman" w:cs="Times New Roman"/>
          <w:sz w:val="28"/>
          <w:szCs w:val="28"/>
        </w:rPr>
        <w:t>рометр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320A2" w:rsidRPr="00F320A2">
        <w:rPr>
          <w:rFonts w:ascii="Times New Roman" w:hAnsi="Times New Roman" w:cs="Times New Roman"/>
          <w:sz w:val="28"/>
          <w:szCs w:val="28"/>
        </w:rPr>
        <w:t>мперметры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320A2" w:rsidRPr="00F320A2">
        <w:rPr>
          <w:rFonts w:ascii="Times New Roman" w:hAnsi="Times New Roman" w:cs="Times New Roman"/>
          <w:sz w:val="28"/>
          <w:szCs w:val="28"/>
        </w:rPr>
        <w:t>ольтметры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  <w:r w:rsidR="00F320A2" w:rsidRPr="00F32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20A2" w:rsidRPr="00F320A2">
        <w:rPr>
          <w:rFonts w:ascii="Times New Roman" w:hAnsi="Times New Roman" w:cs="Times New Roman"/>
          <w:sz w:val="28"/>
          <w:szCs w:val="28"/>
        </w:rPr>
        <w:t>езисторы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20A2" w:rsidRPr="00F320A2">
        <w:rPr>
          <w:rFonts w:ascii="Times New Roman" w:hAnsi="Times New Roman" w:cs="Times New Roman"/>
          <w:sz w:val="28"/>
          <w:szCs w:val="28"/>
        </w:rPr>
        <w:t>еостаты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320A2" w:rsidRPr="00F320A2">
        <w:rPr>
          <w:rFonts w:ascii="Times New Roman" w:hAnsi="Times New Roman" w:cs="Times New Roman"/>
          <w:sz w:val="28"/>
          <w:szCs w:val="28"/>
        </w:rPr>
        <w:t>остоянные магниты: полосовой и дугообразный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 w:rsidRPr="00F320A2">
        <w:rPr>
          <w:rFonts w:ascii="Times New Roman" w:hAnsi="Times New Roman" w:cs="Times New Roman"/>
          <w:sz w:val="28"/>
          <w:szCs w:val="28"/>
        </w:rPr>
        <w:t>агнитные стрелки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F320A2" w:rsidRPr="00F320A2">
        <w:rPr>
          <w:rFonts w:ascii="Times New Roman" w:hAnsi="Times New Roman" w:cs="Times New Roman"/>
          <w:sz w:val="28"/>
          <w:szCs w:val="28"/>
        </w:rPr>
        <w:t>лектромагниты лабораторные</w:t>
      </w:r>
      <w:r w:rsidR="00F320A2">
        <w:rPr>
          <w:rFonts w:ascii="Times New Roman" w:hAnsi="Times New Roman" w:cs="Times New Roman"/>
          <w:sz w:val="28"/>
          <w:szCs w:val="28"/>
        </w:rPr>
        <w:t>;</w:t>
      </w:r>
      <w:r w:rsidR="00F320A2" w:rsidRPr="00F32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 w:rsidRPr="00F320A2">
        <w:rPr>
          <w:rFonts w:ascii="Times New Roman" w:hAnsi="Times New Roman" w:cs="Times New Roman"/>
          <w:sz w:val="28"/>
          <w:szCs w:val="28"/>
        </w:rPr>
        <w:t>одель электродвигателя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F320A2" w:rsidRPr="00F320A2">
        <w:rPr>
          <w:rFonts w:ascii="Times New Roman" w:hAnsi="Times New Roman" w:cs="Times New Roman"/>
          <w:sz w:val="28"/>
          <w:szCs w:val="28"/>
        </w:rPr>
        <w:t>ампа электрическая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0A2" w:rsidRPr="00F320A2">
        <w:rPr>
          <w:rFonts w:ascii="Times New Roman" w:hAnsi="Times New Roman" w:cs="Times New Roman"/>
          <w:sz w:val="28"/>
          <w:szCs w:val="28"/>
        </w:rPr>
        <w:t>алейдоскоп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20A2">
        <w:rPr>
          <w:rFonts w:ascii="Times New Roman" w:hAnsi="Times New Roman" w:cs="Times New Roman"/>
          <w:sz w:val="28"/>
          <w:szCs w:val="28"/>
        </w:rPr>
        <w:t>абор линз и зеркал;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320A2" w:rsidRPr="00F320A2">
        <w:rPr>
          <w:rFonts w:ascii="Times New Roman" w:hAnsi="Times New Roman" w:cs="Times New Roman"/>
          <w:sz w:val="28"/>
          <w:szCs w:val="28"/>
        </w:rPr>
        <w:t>отоаппарат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F320A2" w:rsidRPr="00F320A2">
        <w:rPr>
          <w:rFonts w:ascii="Times New Roman" w:hAnsi="Times New Roman" w:cs="Times New Roman"/>
          <w:sz w:val="28"/>
          <w:szCs w:val="28"/>
        </w:rPr>
        <w:t>упа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>
        <w:rPr>
          <w:rFonts w:ascii="Times New Roman" w:hAnsi="Times New Roman" w:cs="Times New Roman"/>
          <w:sz w:val="28"/>
          <w:szCs w:val="28"/>
        </w:rPr>
        <w:t>одель глаза;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0A2" w:rsidRPr="00F320A2">
        <w:rPr>
          <w:rFonts w:ascii="Times New Roman" w:hAnsi="Times New Roman" w:cs="Times New Roman"/>
          <w:sz w:val="28"/>
          <w:szCs w:val="28"/>
        </w:rPr>
        <w:t>икроскоп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F320A2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0A2" w:rsidRPr="00F320A2">
        <w:rPr>
          <w:rFonts w:ascii="Times New Roman" w:hAnsi="Times New Roman" w:cs="Times New Roman"/>
          <w:sz w:val="28"/>
          <w:szCs w:val="28"/>
        </w:rPr>
        <w:t>омпас</w:t>
      </w:r>
      <w:r w:rsidR="00F320A2">
        <w:rPr>
          <w:rFonts w:ascii="Times New Roman" w:hAnsi="Times New Roman" w:cs="Times New Roman"/>
          <w:sz w:val="28"/>
          <w:szCs w:val="28"/>
        </w:rPr>
        <w:t>;</w:t>
      </w:r>
    </w:p>
    <w:p w:rsidR="00BD4023" w:rsidRPr="00F320A2" w:rsidRDefault="001D752C" w:rsidP="001D483E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20A2" w:rsidRPr="00F320A2">
        <w:rPr>
          <w:rFonts w:ascii="Times New Roman" w:hAnsi="Times New Roman" w:cs="Times New Roman"/>
          <w:sz w:val="28"/>
          <w:szCs w:val="28"/>
        </w:rPr>
        <w:t>амертоны</w:t>
      </w:r>
      <w:r w:rsidR="00F320A2">
        <w:rPr>
          <w:rFonts w:ascii="Times New Roman" w:hAnsi="Times New Roman" w:cs="Times New Roman"/>
          <w:sz w:val="28"/>
          <w:szCs w:val="28"/>
        </w:rPr>
        <w:t>.</w:t>
      </w:r>
    </w:p>
    <w:p w:rsidR="00D91DBF" w:rsidRPr="006D67C7" w:rsidRDefault="00D91DBF" w:rsidP="00CE6FE0">
      <w:pPr>
        <w:tabs>
          <w:tab w:val="left" w:pos="1495"/>
        </w:tabs>
        <w:spacing w:before="48"/>
        <w:rPr>
          <w:rFonts w:ascii="Times New Roman" w:hAnsi="Times New Roman" w:cs="Times New Roman"/>
          <w:b/>
          <w:sz w:val="28"/>
          <w:szCs w:val="28"/>
        </w:rPr>
      </w:pPr>
    </w:p>
    <w:p w:rsidR="00D91DBF" w:rsidRPr="006D67C7" w:rsidRDefault="00D91DBF" w:rsidP="00D91DBF">
      <w:pPr>
        <w:spacing w:after="0" w:line="330" w:lineRule="exac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D67C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584"/>
        <w:gridCol w:w="1620"/>
        <w:gridCol w:w="1594"/>
        <w:gridCol w:w="1554"/>
        <w:gridCol w:w="1634"/>
        <w:gridCol w:w="1585"/>
      </w:tblGrid>
      <w:tr w:rsidR="00D91DBF" w:rsidRPr="006D67C7" w:rsidTr="007F3A57"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Дата начала занятий</w:t>
            </w:r>
          </w:p>
        </w:tc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Дата окончания занятий</w:t>
            </w:r>
          </w:p>
        </w:tc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Кол-во учебных недель</w:t>
            </w:r>
          </w:p>
        </w:tc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Кол-во часов в год</w:t>
            </w:r>
          </w:p>
        </w:tc>
        <w:tc>
          <w:tcPr>
            <w:tcW w:w="1639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639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D91DBF" w:rsidRPr="006D67C7" w:rsidTr="007F3A57"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01.09</w:t>
            </w:r>
          </w:p>
        </w:tc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31.05</w:t>
            </w:r>
          </w:p>
        </w:tc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38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39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МОУ Новская ОШ </w:t>
            </w:r>
          </w:p>
        </w:tc>
        <w:tc>
          <w:tcPr>
            <w:tcW w:w="1639" w:type="dxa"/>
          </w:tcPr>
          <w:p w:rsidR="00D91DBF" w:rsidRPr="006D67C7" w:rsidRDefault="00D91DBF" w:rsidP="007F3A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4E11E9"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раз</w:t>
            </w:r>
            <w:r w:rsidRPr="006D67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неделю по 1 часу</w:t>
            </w:r>
          </w:p>
        </w:tc>
      </w:tr>
    </w:tbl>
    <w:p w:rsidR="00D91DBF" w:rsidRPr="006D67C7" w:rsidRDefault="00D91DBF" w:rsidP="00CE6FE0">
      <w:pPr>
        <w:tabs>
          <w:tab w:val="left" w:pos="1495"/>
        </w:tabs>
        <w:spacing w:before="48"/>
        <w:rPr>
          <w:rFonts w:ascii="Times New Roman" w:hAnsi="Times New Roman" w:cs="Times New Roman"/>
          <w:b/>
          <w:sz w:val="28"/>
          <w:szCs w:val="28"/>
        </w:rPr>
      </w:pPr>
    </w:p>
    <w:p w:rsidR="00D91DBF" w:rsidRPr="0003266A" w:rsidRDefault="00D91DBF" w:rsidP="0003266A">
      <w:pPr>
        <w:spacing w:line="360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6D67C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9C2218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6D67C7">
        <w:rPr>
          <w:rFonts w:ascii="Times New Roman" w:eastAsia="Times New Roman" w:hAnsi="Times New Roman" w:cs="Times New Roman"/>
          <w:b/>
          <w:sz w:val="28"/>
          <w:szCs w:val="28"/>
        </w:rPr>
        <w:t xml:space="preserve">  Учебно-тематический план</w:t>
      </w:r>
    </w:p>
    <w:tbl>
      <w:tblPr>
        <w:tblStyle w:val="TableNormal"/>
        <w:tblW w:w="0" w:type="auto"/>
        <w:tblInd w:w="11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65"/>
        <w:gridCol w:w="1314"/>
        <w:gridCol w:w="1560"/>
        <w:gridCol w:w="1417"/>
      </w:tblGrid>
      <w:tr w:rsidR="00D91DBF" w:rsidRPr="006D67C7" w:rsidTr="007F3A57">
        <w:trPr>
          <w:trHeight w:val="287"/>
        </w:trPr>
        <w:tc>
          <w:tcPr>
            <w:tcW w:w="850" w:type="dxa"/>
            <w:vMerge w:val="restart"/>
          </w:tcPr>
          <w:p w:rsidR="00D91DBF" w:rsidRPr="009C2218" w:rsidRDefault="00D91DBF" w:rsidP="007F3A57">
            <w:pPr>
              <w:spacing w:line="263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№п\</w:t>
            </w:r>
            <w:proofErr w:type="gramStart"/>
            <w:r w:rsidRPr="009C2218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3965" w:type="dxa"/>
            <w:vMerge w:val="restart"/>
          </w:tcPr>
          <w:p w:rsidR="00D91DBF" w:rsidRPr="009C2218" w:rsidRDefault="00D91DBF" w:rsidP="007F3A57">
            <w:pPr>
              <w:spacing w:line="263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Наименование</w:t>
            </w:r>
            <w:r w:rsidR="00032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разделов,</w:t>
            </w:r>
            <w:r w:rsidR="00032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</w:t>
            </w:r>
          </w:p>
        </w:tc>
        <w:tc>
          <w:tcPr>
            <w:tcW w:w="1314" w:type="dxa"/>
            <w:vMerge w:val="restart"/>
          </w:tcPr>
          <w:p w:rsidR="00D91DBF" w:rsidRPr="009C2218" w:rsidRDefault="00D91DBF" w:rsidP="007F3A57">
            <w:pPr>
              <w:spacing w:line="258" w:lineRule="exact"/>
              <w:ind w:left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</w:t>
            </w:r>
          </w:p>
          <w:p w:rsidR="00D91DBF" w:rsidRPr="006D67C7" w:rsidRDefault="00D91DBF" w:rsidP="007F3A57">
            <w:pPr>
              <w:spacing w:before="7"/>
              <w:ind w:left="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час</w:t>
            </w: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D91DBF" w:rsidRPr="009C2218" w:rsidRDefault="00D91DBF" w:rsidP="007F3A57">
            <w:pPr>
              <w:spacing w:line="258" w:lineRule="exact"/>
              <w:ind w:left="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32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="000326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</w:p>
        </w:tc>
      </w:tr>
      <w:tr w:rsidR="00D91DBF" w:rsidRPr="006D67C7" w:rsidTr="007F3A57">
        <w:trPr>
          <w:trHeight w:val="541"/>
        </w:trPr>
        <w:tc>
          <w:tcPr>
            <w:tcW w:w="850" w:type="dxa"/>
            <w:vMerge/>
            <w:tcBorders>
              <w:top w:val="nil"/>
            </w:tcBorders>
          </w:tcPr>
          <w:p w:rsidR="00D91DBF" w:rsidRPr="009C2218" w:rsidRDefault="00D91DBF" w:rsidP="007F3A5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65" w:type="dxa"/>
            <w:vMerge/>
            <w:tcBorders>
              <w:top w:val="nil"/>
            </w:tcBorders>
          </w:tcPr>
          <w:p w:rsidR="00D91DBF" w:rsidRPr="009C2218" w:rsidRDefault="00D91DBF" w:rsidP="007F3A5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:rsidR="00D91DBF" w:rsidRPr="009C2218" w:rsidRDefault="00D91DBF" w:rsidP="007F3A5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D91DBF" w:rsidRPr="009C2218" w:rsidRDefault="00D91DBF" w:rsidP="007F3A57">
            <w:pPr>
              <w:spacing w:line="239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91DBF" w:rsidRPr="009C2218" w:rsidRDefault="00D91DBF" w:rsidP="007F3A57">
            <w:pPr>
              <w:spacing w:line="23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22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практика</w:t>
            </w:r>
          </w:p>
        </w:tc>
      </w:tr>
      <w:tr w:rsidR="00D91DBF" w:rsidRPr="006D67C7" w:rsidTr="00B316BE">
        <w:trPr>
          <w:trHeight w:val="794"/>
        </w:trPr>
        <w:tc>
          <w:tcPr>
            <w:tcW w:w="850" w:type="dxa"/>
          </w:tcPr>
          <w:p w:rsidR="00D91DBF" w:rsidRPr="009C2218" w:rsidRDefault="00D91DBF" w:rsidP="007F3A57">
            <w:pPr>
              <w:spacing w:line="253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I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Введение. Техника безопасности на занятиях. </w:t>
            </w: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Зачем человеку физика?</w:t>
            </w:r>
          </w:p>
        </w:tc>
        <w:tc>
          <w:tcPr>
            <w:tcW w:w="1314" w:type="dxa"/>
          </w:tcPr>
          <w:p w:rsidR="00D91DBF" w:rsidRPr="006D67C7" w:rsidRDefault="00B316BE" w:rsidP="007F3A57">
            <w:pPr>
              <w:spacing w:line="253" w:lineRule="exact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D91DBF" w:rsidRPr="006D67C7" w:rsidRDefault="00B316BE" w:rsidP="007F3A57">
            <w:pPr>
              <w:spacing w:line="253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91DBF" w:rsidRPr="006D67C7" w:rsidRDefault="00D91DBF" w:rsidP="007F3A57">
            <w:pPr>
              <w:spacing w:line="253" w:lineRule="exact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ru-RU"/>
              </w:rPr>
              <w:t>-</w:t>
            </w:r>
          </w:p>
        </w:tc>
      </w:tr>
      <w:tr w:rsidR="00D91DBF" w:rsidRPr="006D67C7" w:rsidTr="007F3A57">
        <w:trPr>
          <w:trHeight w:val="513"/>
        </w:trPr>
        <w:tc>
          <w:tcPr>
            <w:tcW w:w="850" w:type="dxa"/>
          </w:tcPr>
          <w:p w:rsidR="00D91DBF" w:rsidRPr="006D67C7" w:rsidRDefault="00D91DBF" w:rsidP="007F3A57">
            <w:pPr>
              <w:spacing w:line="244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spacing w:before="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чего  </w:t>
            </w:r>
            <w:r w:rsidR="004E11E9" w:rsidRPr="006D6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состоит вещество</w:t>
            </w: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314" w:type="dxa"/>
          </w:tcPr>
          <w:p w:rsidR="00D91DBF" w:rsidRPr="006D67C7" w:rsidRDefault="00D91DBF" w:rsidP="007F3A57">
            <w:pPr>
              <w:spacing w:line="248" w:lineRule="exact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60" w:type="dxa"/>
          </w:tcPr>
          <w:p w:rsidR="00D91DBF" w:rsidRPr="006D67C7" w:rsidRDefault="00D91DBF" w:rsidP="007F3A57">
            <w:pPr>
              <w:spacing w:line="24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:rsidR="00D91DBF" w:rsidRPr="006D67C7" w:rsidRDefault="00D91DBF" w:rsidP="007F3A57">
            <w:pPr>
              <w:spacing w:line="245" w:lineRule="exact"/>
              <w:ind w:left="1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91DBF" w:rsidRPr="006D67C7" w:rsidTr="007F3A57">
        <w:trPr>
          <w:trHeight w:val="858"/>
        </w:trPr>
        <w:tc>
          <w:tcPr>
            <w:tcW w:w="850" w:type="dxa"/>
          </w:tcPr>
          <w:p w:rsidR="00D91DBF" w:rsidRPr="006D67C7" w:rsidRDefault="00D91DBF" w:rsidP="007F3A57">
            <w:pPr>
              <w:spacing w:line="244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spacing w:before="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Тепловые  явления   в нашей жизни</w:t>
            </w:r>
          </w:p>
        </w:tc>
        <w:tc>
          <w:tcPr>
            <w:tcW w:w="1314" w:type="dxa"/>
          </w:tcPr>
          <w:p w:rsidR="00D91DBF" w:rsidRPr="006D67C7" w:rsidRDefault="00D91DBF" w:rsidP="007F3A57">
            <w:pPr>
              <w:spacing w:line="248" w:lineRule="exact"/>
              <w:ind w:left="1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60" w:type="dxa"/>
          </w:tcPr>
          <w:p w:rsidR="00D91DBF" w:rsidRPr="006D67C7" w:rsidRDefault="00D91DBF" w:rsidP="007F3A57">
            <w:pPr>
              <w:spacing w:line="24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:rsidR="00D91DBF" w:rsidRPr="006D67C7" w:rsidRDefault="00D91DBF" w:rsidP="007F3A57">
            <w:pPr>
              <w:spacing w:line="244" w:lineRule="exact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107"/>
                <w:sz w:val="28"/>
                <w:szCs w:val="28"/>
                <w:lang w:val="ru-RU"/>
              </w:rPr>
              <w:t>3</w:t>
            </w:r>
          </w:p>
        </w:tc>
      </w:tr>
      <w:tr w:rsidR="00D91DBF" w:rsidRPr="006D67C7" w:rsidTr="007F3A57">
        <w:trPr>
          <w:trHeight w:val="858"/>
        </w:trPr>
        <w:tc>
          <w:tcPr>
            <w:tcW w:w="850" w:type="dxa"/>
          </w:tcPr>
          <w:p w:rsidR="00D91DBF" w:rsidRPr="006D67C7" w:rsidRDefault="00D91DBF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spacing w:before="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Изучаем взаимодействие тел  </w:t>
            </w:r>
          </w:p>
        </w:tc>
        <w:tc>
          <w:tcPr>
            <w:tcW w:w="1314" w:type="dxa"/>
          </w:tcPr>
          <w:p w:rsidR="00D91DBF" w:rsidRPr="004670C0" w:rsidRDefault="004670C0" w:rsidP="007F3A57">
            <w:pPr>
              <w:spacing w:line="248" w:lineRule="exact"/>
              <w:ind w:left="1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560" w:type="dxa"/>
          </w:tcPr>
          <w:p w:rsidR="00D91DBF" w:rsidRPr="006D67C7" w:rsidRDefault="00D91DBF" w:rsidP="007F3A57">
            <w:pPr>
              <w:spacing w:line="244" w:lineRule="exact"/>
              <w:ind w:left="120"/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:rsidR="00D91DBF" w:rsidRPr="00583F28" w:rsidRDefault="00583F28" w:rsidP="007F3A57">
            <w:pPr>
              <w:spacing w:line="244" w:lineRule="exact"/>
              <w:ind w:left="121"/>
              <w:rPr>
                <w:rFonts w:ascii="Times New Roman" w:eastAsia="Times New Roman" w:hAnsi="Times New Roman" w:cs="Times New Roman"/>
                <w:w w:val="107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8"/>
                <w:szCs w:val="28"/>
                <w:lang w:val="ru-RU"/>
              </w:rPr>
              <w:t>6</w:t>
            </w:r>
          </w:p>
        </w:tc>
      </w:tr>
      <w:tr w:rsidR="00D91DBF" w:rsidRPr="006D67C7" w:rsidTr="007F3A57">
        <w:trPr>
          <w:trHeight w:val="801"/>
        </w:trPr>
        <w:tc>
          <w:tcPr>
            <w:tcW w:w="850" w:type="dxa"/>
          </w:tcPr>
          <w:p w:rsidR="00D91DBF" w:rsidRPr="006D67C7" w:rsidRDefault="00D91DBF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Вперёд, в плаванье и полёт!</w:t>
            </w:r>
          </w:p>
        </w:tc>
        <w:tc>
          <w:tcPr>
            <w:tcW w:w="1314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D91DBF" w:rsidRPr="006D67C7" w:rsidRDefault="00490F61" w:rsidP="007F3A57">
            <w:pPr>
              <w:spacing w:line="275" w:lineRule="exact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91DBF" w:rsidRPr="006D67C7" w:rsidRDefault="00490F61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1DBF" w:rsidRPr="006D67C7" w:rsidTr="007F3A57">
        <w:trPr>
          <w:trHeight w:val="801"/>
        </w:trPr>
        <w:tc>
          <w:tcPr>
            <w:tcW w:w="850" w:type="dxa"/>
          </w:tcPr>
          <w:p w:rsidR="00D91DBF" w:rsidRPr="006D67C7" w:rsidRDefault="00D91DBF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VI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spacing w:line="275" w:lineRule="exact"/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Загадочный мир электричества.  </w:t>
            </w:r>
          </w:p>
        </w:tc>
        <w:tc>
          <w:tcPr>
            <w:tcW w:w="1314" w:type="dxa"/>
          </w:tcPr>
          <w:p w:rsidR="00D91DBF" w:rsidRPr="006D67C7" w:rsidRDefault="00D91DBF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60" w:type="dxa"/>
          </w:tcPr>
          <w:p w:rsidR="00D91DBF" w:rsidRPr="006D67C7" w:rsidRDefault="00D91DBF" w:rsidP="007F3A57">
            <w:pPr>
              <w:spacing w:line="275" w:lineRule="exact"/>
              <w:ind w:left="121"/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:rsidR="00D91DBF" w:rsidRPr="006D67C7" w:rsidRDefault="00D91DBF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D91DBF" w:rsidRPr="006D67C7" w:rsidTr="007F3A57">
        <w:trPr>
          <w:trHeight w:val="801"/>
        </w:trPr>
        <w:tc>
          <w:tcPr>
            <w:tcW w:w="850" w:type="dxa"/>
          </w:tcPr>
          <w:p w:rsidR="00D91DBF" w:rsidRPr="006D67C7" w:rsidRDefault="00D91DBF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VII</w:t>
            </w:r>
          </w:p>
        </w:tc>
        <w:tc>
          <w:tcPr>
            <w:tcW w:w="3965" w:type="dxa"/>
          </w:tcPr>
          <w:p w:rsidR="00D91DBF" w:rsidRPr="006D67C7" w:rsidRDefault="00D91DBF" w:rsidP="004670C0">
            <w:pPr>
              <w:tabs>
                <w:tab w:val="left" w:pos="1095"/>
              </w:tabs>
              <w:spacing w:line="275" w:lineRule="exact"/>
              <w:rPr>
                <w:rFonts w:ascii="Times New Roman" w:eastAsia="Times New Roman" w:hAnsi="Times New Roman" w:cs="Times New Roman"/>
                <w:w w:val="105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Почему нас манит к себе магнит?</w:t>
            </w:r>
          </w:p>
        </w:tc>
        <w:tc>
          <w:tcPr>
            <w:tcW w:w="1314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D91DBF" w:rsidRPr="006D67C7" w:rsidRDefault="00B316BE" w:rsidP="007F3A57">
            <w:pPr>
              <w:spacing w:line="275" w:lineRule="exact"/>
              <w:ind w:left="121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91DBF" w:rsidRPr="006D67C7" w:rsidTr="007F3A57">
        <w:trPr>
          <w:trHeight w:val="801"/>
        </w:trPr>
        <w:tc>
          <w:tcPr>
            <w:tcW w:w="850" w:type="dxa"/>
          </w:tcPr>
          <w:p w:rsidR="00D91DBF" w:rsidRPr="006D67C7" w:rsidRDefault="00B316BE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VIII</w:t>
            </w:r>
          </w:p>
        </w:tc>
        <w:tc>
          <w:tcPr>
            <w:tcW w:w="3965" w:type="dxa"/>
          </w:tcPr>
          <w:p w:rsidR="00D91DBF" w:rsidRPr="006D67C7" w:rsidRDefault="00B316BE" w:rsidP="007F3A57">
            <w:pPr>
              <w:tabs>
                <w:tab w:val="left" w:pos="1095"/>
              </w:tabs>
              <w:spacing w:line="275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Тайны светового луча</w:t>
            </w:r>
          </w:p>
        </w:tc>
        <w:tc>
          <w:tcPr>
            <w:tcW w:w="1314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D91DBF" w:rsidRPr="006D67C7" w:rsidRDefault="00B316BE" w:rsidP="007F3A57">
            <w:pPr>
              <w:spacing w:line="275" w:lineRule="exact"/>
              <w:ind w:left="121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91DBF" w:rsidRPr="006D67C7" w:rsidTr="007F3A57">
        <w:trPr>
          <w:trHeight w:val="801"/>
        </w:trPr>
        <w:tc>
          <w:tcPr>
            <w:tcW w:w="850" w:type="dxa"/>
          </w:tcPr>
          <w:p w:rsidR="00D91DBF" w:rsidRPr="006D67C7" w:rsidRDefault="00B316BE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IX</w:t>
            </w:r>
          </w:p>
        </w:tc>
        <w:tc>
          <w:tcPr>
            <w:tcW w:w="3965" w:type="dxa"/>
          </w:tcPr>
          <w:p w:rsidR="00D91DBF" w:rsidRPr="006D67C7" w:rsidRDefault="00B316BE" w:rsidP="007F3A57">
            <w:pPr>
              <w:tabs>
                <w:tab w:val="left" w:pos="1095"/>
              </w:tabs>
              <w:spacing w:line="275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Всё ли мы знаем о звуке?</w:t>
            </w:r>
          </w:p>
        </w:tc>
        <w:tc>
          <w:tcPr>
            <w:tcW w:w="1314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D91DBF" w:rsidRPr="006D67C7" w:rsidRDefault="00B316BE" w:rsidP="007F3A57">
            <w:pPr>
              <w:spacing w:line="275" w:lineRule="exact"/>
              <w:ind w:left="121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91DBF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16BE" w:rsidRPr="006D67C7" w:rsidTr="007F3A57">
        <w:trPr>
          <w:trHeight w:val="801"/>
        </w:trPr>
        <w:tc>
          <w:tcPr>
            <w:tcW w:w="850" w:type="dxa"/>
          </w:tcPr>
          <w:p w:rsidR="00B316BE" w:rsidRPr="006D67C7" w:rsidRDefault="00B316BE" w:rsidP="007F3A57">
            <w:pPr>
              <w:spacing w:line="248" w:lineRule="exact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965" w:type="dxa"/>
          </w:tcPr>
          <w:p w:rsidR="00B316BE" w:rsidRPr="006D67C7" w:rsidRDefault="00B316BE" w:rsidP="00B316BE">
            <w:pPr>
              <w:tabs>
                <w:tab w:val="left" w:pos="1095"/>
              </w:tabs>
              <w:spacing w:after="0" w:line="275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  как  часть природы</w:t>
            </w:r>
          </w:p>
          <w:p w:rsidR="00B316BE" w:rsidRPr="006D67C7" w:rsidRDefault="00B316BE" w:rsidP="00B316BE">
            <w:pPr>
              <w:tabs>
                <w:tab w:val="left" w:pos="1095"/>
              </w:tabs>
              <w:spacing w:after="0" w:line="275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D67C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Великая наука и её достижения</w:t>
            </w:r>
          </w:p>
        </w:tc>
        <w:tc>
          <w:tcPr>
            <w:tcW w:w="1314" w:type="dxa"/>
          </w:tcPr>
          <w:p w:rsidR="00B316BE" w:rsidRPr="006D67C7" w:rsidRDefault="004670C0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60" w:type="dxa"/>
          </w:tcPr>
          <w:p w:rsidR="00B316BE" w:rsidRPr="006D67C7" w:rsidRDefault="00B316BE" w:rsidP="007F3A57">
            <w:pPr>
              <w:spacing w:line="275" w:lineRule="exact"/>
              <w:ind w:left="121"/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val="ru-RU"/>
              </w:rPr>
            </w:pPr>
            <w:r w:rsidRPr="006D67C7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B316BE" w:rsidRPr="006D67C7" w:rsidRDefault="00B316BE" w:rsidP="007F3A57">
            <w:pPr>
              <w:spacing w:line="275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91DBF" w:rsidRPr="006D67C7" w:rsidTr="007F3A57">
        <w:trPr>
          <w:trHeight w:val="508"/>
        </w:trPr>
        <w:tc>
          <w:tcPr>
            <w:tcW w:w="4815" w:type="dxa"/>
            <w:gridSpan w:val="2"/>
          </w:tcPr>
          <w:p w:rsidR="00D91DBF" w:rsidRPr="006D67C7" w:rsidRDefault="00D91DBF" w:rsidP="007F3A57">
            <w:pPr>
              <w:spacing w:line="239" w:lineRule="exact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14" w:type="dxa"/>
          </w:tcPr>
          <w:p w:rsidR="00D91DBF" w:rsidRPr="006D67C7" w:rsidRDefault="00D91DBF" w:rsidP="007F3A57">
            <w:pPr>
              <w:spacing w:line="250" w:lineRule="exact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60" w:type="dxa"/>
          </w:tcPr>
          <w:p w:rsidR="00D91DBF" w:rsidRPr="006D67C7" w:rsidRDefault="00583F28" w:rsidP="007F3A5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417" w:type="dxa"/>
          </w:tcPr>
          <w:p w:rsidR="00D91DBF" w:rsidRPr="006D67C7" w:rsidRDefault="00583F28" w:rsidP="007F3A5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</w:tr>
    </w:tbl>
    <w:p w:rsidR="005B1153" w:rsidRDefault="005B1153" w:rsidP="005B1153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B1153" w:rsidRPr="00B9473C" w:rsidRDefault="005B1153" w:rsidP="005B1153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B9473C">
        <w:rPr>
          <w:rFonts w:ascii="Times New Roman" w:hAnsi="Times New Roman" w:cs="Times New Roman"/>
          <w:sz w:val="32"/>
          <w:szCs w:val="32"/>
        </w:rPr>
        <w:t>Пра</w:t>
      </w:r>
      <w:r>
        <w:rPr>
          <w:rFonts w:ascii="Times New Roman" w:hAnsi="Times New Roman" w:cs="Times New Roman"/>
          <w:sz w:val="32"/>
          <w:szCs w:val="32"/>
        </w:rPr>
        <w:t>вила техники безопасности в кабинете физики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1. Изучите каждый пункт правил и строго соблюдайте их. Это необходимо для обеспечения безопасности вашей жизни.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2. В кабинете физики ученики могут находиться только в присутствии учителя.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3. Запрещается приносить в кабинет опасные предметы (колющие, режущие, взрывоопасные, ядовитые, легко воспламеняющиеся вещества), не имеющие отношения к уроку.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4. Запрещается бегать и прыгать по классу.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5. Запрещается использовать наглядные пособия и ТСО не по назначению.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6. Запрещается самовольно открывать окна, сидеть и стоять на подоконниках, выглядывать в открытое окно.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7. Запрещается оставлять открытыми окна, могут разбиться стекла.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8. Класть портфели на учебные столы запрещается.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9. Размещайте приборы, материалы, оборудование на рабочем месте так, чтобы исключить их падение.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10. Осторожно обращайтесь со стеклянной посудой. Стеклянные сосуды осторожно закрепляйте в лапке штатива.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11. В случае</w:t>
      </w:r>
      <w:proofErr w:type="gramStart"/>
      <w:r w:rsidRPr="008557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557D3">
        <w:rPr>
          <w:rFonts w:ascii="Times New Roman" w:hAnsi="Times New Roman" w:cs="Times New Roman"/>
          <w:sz w:val="28"/>
          <w:szCs w:val="28"/>
        </w:rPr>
        <w:t xml:space="preserve"> если она все же разбивается, не собирайте осколки руками, а сметайте их с помощью щетки в предназначенный для этого совок.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12. Не мойте стеклянную посуду мылом: она становится скользкой и ее легко уронить и расколоть.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13. </w:t>
      </w:r>
      <w:proofErr w:type="gramStart"/>
      <w:r w:rsidRPr="008557D3">
        <w:rPr>
          <w:rFonts w:ascii="Times New Roman" w:hAnsi="Times New Roman" w:cs="Times New Roman"/>
          <w:sz w:val="28"/>
          <w:szCs w:val="28"/>
        </w:rPr>
        <w:t>Не направляйте режущую или колющую части инструментов на себя и на своих товарищей.</w:t>
      </w:r>
      <w:proofErr w:type="gramEnd"/>
      <w:r w:rsidRPr="008557D3">
        <w:rPr>
          <w:rFonts w:ascii="Times New Roman" w:hAnsi="Times New Roman" w:cs="Times New Roman"/>
          <w:sz w:val="28"/>
          <w:szCs w:val="28"/>
        </w:rPr>
        <w:t xml:space="preserve"> Все это предупредит возможность ранения.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lastRenderedPageBreak/>
        <w:t>14. При проведении опытов нельзя допускать предельных нагрузок измерительных приборов.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15. При сборке электрической цепи используйте провода с прочной изоляцией, без видимых повреждений.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16. Аккуратно пользуйтесь электрической розеткой, придерживайте её рукой в случае, когда вынимаете из розетки вилку электропровода.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17. Не прикасайтесь к находящимся под напряжением элементам цепи, лишенным изоляции.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18. По окончании работы отключите источник электропитания, после чего разберите электрическую цепь.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19. Обнаружив неисправность в электрическом устройстве, находящемся под напряжением, немедленно отключите источник электропитания и сообщите об этом учителю.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20. Запрещается переключать что-либо на распределительном щите, пульте управления на учительском столе.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21. Запрещается без разрешения учителя открывать водопроводный кран, пользоваться розетками, к которым подведено напряжение 220 В.</w:t>
      </w:r>
    </w:p>
    <w:p w:rsidR="005B1153" w:rsidRPr="008557D3" w:rsidRDefault="005B1153" w:rsidP="005B115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22. Не оставляйте рабочее место без разрешения учителя.</w:t>
      </w:r>
    </w:p>
    <w:p w:rsidR="00B316BE" w:rsidRDefault="005B1153" w:rsidP="00ED17F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7D3">
        <w:rPr>
          <w:rFonts w:ascii="Times New Roman" w:hAnsi="Times New Roman" w:cs="Times New Roman"/>
          <w:sz w:val="28"/>
          <w:szCs w:val="28"/>
        </w:rPr>
        <w:t>23. Закрывая двери кабинета, будьте осторожны, чтобы не прищемить пальцы рук.</w:t>
      </w:r>
    </w:p>
    <w:p w:rsidR="00ED17F7" w:rsidRPr="00ED17F7" w:rsidRDefault="00ED17F7" w:rsidP="00ED17F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346" w:rsidRPr="006D67C7" w:rsidRDefault="00D72F96" w:rsidP="00CE6FE0">
      <w:pPr>
        <w:tabs>
          <w:tab w:val="left" w:pos="1495"/>
        </w:tabs>
        <w:spacing w:before="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A0346" w:rsidRPr="006D67C7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5D01A5" w:rsidRDefault="009C2218" w:rsidP="007C0BA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5D01A5" w:rsidRPr="006D67C7">
        <w:rPr>
          <w:rFonts w:ascii="Times New Roman" w:hAnsi="Times New Roman" w:cs="Times New Roman"/>
          <w:b/>
          <w:color w:val="000000"/>
          <w:sz w:val="28"/>
          <w:szCs w:val="28"/>
        </w:rPr>
        <w:t>Зачем человеку физика? (1 ч)</w:t>
      </w:r>
    </w:p>
    <w:p w:rsidR="009C2218" w:rsidRDefault="009C2218" w:rsidP="007C0BA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1DBF" w:rsidRPr="00ED40C0" w:rsidRDefault="007C0BA1" w:rsidP="00D9328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1A5" w:rsidRPr="006D67C7">
        <w:rPr>
          <w:rFonts w:ascii="Times New Roman" w:hAnsi="Times New Roman" w:cs="Times New Roman"/>
          <w:color w:val="000000"/>
          <w:sz w:val="28"/>
          <w:szCs w:val="28"/>
        </w:rPr>
        <w:t>Что изучает физика?  Основные методы изучения физики – наблюдения и опыты.  Роль физики в развитии главных направлений техники, необходимость изучения физики для понимания окружающих явлений  природы и практического применения науки. Выдающиеся физики, примеры их деятельности.</w:t>
      </w:r>
    </w:p>
    <w:p w:rsidR="005D01A5" w:rsidRPr="007C0BA1" w:rsidRDefault="009C2218" w:rsidP="007C0B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D01A5" w:rsidRPr="007C0BA1">
        <w:rPr>
          <w:rFonts w:ascii="Times New Roman" w:hAnsi="Times New Roman" w:cs="Times New Roman"/>
          <w:b/>
          <w:sz w:val="28"/>
          <w:szCs w:val="28"/>
        </w:rPr>
        <w:t xml:space="preserve">Из чего  состоит  вещество? (3 ч) </w:t>
      </w:r>
    </w:p>
    <w:p w:rsidR="005D01A5" w:rsidRPr="00D93289" w:rsidRDefault="005D01A5" w:rsidP="00BA2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89">
        <w:rPr>
          <w:rFonts w:ascii="Times New Roman" w:hAnsi="Times New Roman" w:cs="Times New Roman"/>
          <w:sz w:val="28"/>
          <w:szCs w:val="28"/>
        </w:rPr>
        <w:t xml:space="preserve">Молекула. Атом. Строение атома. Опытные доказательства молекулярного строения вещества и наличия расстояний между молекулами. Определение размера молекул. Размер молекул и количество молекул в теле. Доказательство существования притяжения между молекулами твёрдых тел и жидкостей. Доказательство существования отталкивания молекул. Диффузия в жидкостях, газах и твёрдых телах. Влияние температуры на скорость протекания диффузии. Примеры диффузии в природе, быту и технике. </w:t>
      </w:r>
      <w:r w:rsidRPr="00D93289">
        <w:rPr>
          <w:rFonts w:ascii="Times New Roman" w:hAnsi="Times New Roman" w:cs="Times New Roman"/>
          <w:sz w:val="28"/>
          <w:szCs w:val="28"/>
        </w:rPr>
        <w:lastRenderedPageBreak/>
        <w:t xml:space="preserve">Броуновское движение. Объяснение причины движения броуновских частиц. Смачивание и не смачивание. </w:t>
      </w:r>
    </w:p>
    <w:p w:rsidR="005D01A5" w:rsidRPr="00476087" w:rsidRDefault="005D01A5" w:rsidP="00BA2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087">
        <w:rPr>
          <w:rFonts w:ascii="Times New Roman" w:hAnsi="Times New Roman" w:cs="Times New Roman"/>
          <w:sz w:val="28"/>
          <w:szCs w:val="28"/>
        </w:rPr>
        <w:t>Три состояния вещества.</w:t>
      </w:r>
    </w:p>
    <w:p w:rsidR="005D01A5" w:rsidRPr="00D93289" w:rsidRDefault="005D01A5" w:rsidP="00BA2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89">
        <w:rPr>
          <w:rFonts w:ascii="Times New Roman" w:hAnsi="Times New Roman" w:cs="Times New Roman"/>
          <w:sz w:val="28"/>
          <w:szCs w:val="28"/>
        </w:rPr>
        <w:t>Различия в расположении и во взаимодействии молекул твёрдых тел, жидкостей и газов. Молекулярное строение льда, воды и водяного пара. Свойства вещества в трёх состояниях и их объяснение с точки зрения молекулярной теории.</w:t>
      </w:r>
    </w:p>
    <w:p w:rsidR="005D01A5" w:rsidRPr="006D67C7" w:rsidRDefault="005D01A5" w:rsidP="005D01A5">
      <w:pPr>
        <w:pStyle w:val="ac"/>
        <w:tabs>
          <w:tab w:val="left" w:pos="468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01A5" w:rsidRPr="00F42C57" w:rsidRDefault="005D01A5" w:rsidP="00F42C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2C57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43184A" w:rsidRDefault="00D94F8D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«Определение  размеров физического тела»</w:t>
      </w:r>
    </w:p>
    <w:p w:rsidR="005D01A5" w:rsidRPr="00F42C57" w:rsidRDefault="00D94F8D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F42C57">
        <w:rPr>
          <w:rFonts w:ascii="Times New Roman" w:hAnsi="Times New Roman" w:cs="Times New Roman"/>
          <w:sz w:val="28"/>
          <w:szCs w:val="28"/>
        </w:rPr>
        <w:t xml:space="preserve"> «Измерение объёма жидкости  и твёрдого тела»</w:t>
      </w:r>
    </w:p>
    <w:p w:rsidR="005D01A5" w:rsidRPr="00F42C57" w:rsidRDefault="00D94F8D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 xml:space="preserve">  </w:t>
      </w:r>
      <w:r w:rsidR="005D01A5" w:rsidRPr="00F42C57">
        <w:rPr>
          <w:rFonts w:ascii="Times New Roman" w:hAnsi="Times New Roman" w:cs="Times New Roman"/>
          <w:sz w:val="28"/>
          <w:szCs w:val="28"/>
        </w:rPr>
        <w:t>«Сравнение характеристик физических тел»</w:t>
      </w:r>
    </w:p>
    <w:p w:rsidR="00D94F8D" w:rsidRPr="00D94F8D" w:rsidRDefault="00F42C57" w:rsidP="00D94F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94F8D" w:rsidRPr="00D94F8D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5D01A5" w:rsidRPr="00D94F8D" w:rsidRDefault="00D94F8D" w:rsidP="00D94F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 xml:space="preserve">     </w:t>
      </w:r>
      <w:r w:rsidR="0067336E" w:rsidRPr="00D94F8D">
        <w:rPr>
          <w:rFonts w:ascii="Times New Roman" w:hAnsi="Times New Roman" w:cs="Times New Roman"/>
          <w:sz w:val="28"/>
          <w:szCs w:val="28"/>
        </w:rPr>
        <w:t>«Наблюдение делимости веществ»</w:t>
      </w:r>
    </w:p>
    <w:p w:rsidR="005D01A5" w:rsidRPr="00D94F8D" w:rsidRDefault="00D94F8D" w:rsidP="00D94F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D94F8D">
        <w:rPr>
          <w:rFonts w:ascii="Times New Roman" w:hAnsi="Times New Roman" w:cs="Times New Roman"/>
          <w:sz w:val="28"/>
          <w:szCs w:val="28"/>
        </w:rPr>
        <w:t>«Наблюдение явления диффузии»</w:t>
      </w:r>
    </w:p>
    <w:p w:rsidR="005D01A5" w:rsidRPr="00D94F8D" w:rsidRDefault="00D94F8D" w:rsidP="00D94F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D94F8D">
        <w:rPr>
          <w:rFonts w:ascii="Times New Roman" w:hAnsi="Times New Roman" w:cs="Times New Roman"/>
          <w:sz w:val="28"/>
          <w:szCs w:val="28"/>
        </w:rPr>
        <w:t>«Наблюдение взаимодействия  частиц различных веществ»</w:t>
      </w:r>
    </w:p>
    <w:p w:rsidR="007C0BA1" w:rsidRDefault="00D94F8D" w:rsidP="00D94F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D94F8D">
        <w:rPr>
          <w:rFonts w:ascii="Times New Roman" w:hAnsi="Times New Roman" w:cs="Times New Roman"/>
          <w:sz w:val="28"/>
          <w:szCs w:val="28"/>
        </w:rPr>
        <w:t>«Наблюдение различных состояний веществ»</w:t>
      </w:r>
    </w:p>
    <w:p w:rsidR="00D94F8D" w:rsidRPr="007C0BA1" w:rsidRDefault="00D94F8D" w:rsidP="007C0BA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2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D01A5" w:rsidRPr="00D94F8D">
        <w:rPr>
          <w:rFonts w:ascii="Times New Roman" w:hAnsi="Times New Roman" w:cs="Times New Roman"/>
          <w:b/>
          <w:sz w:val="28"/>
          <w:szCs w:val="28"/>
        </w:rPr>
        <w:t xml:space="preserve">Тепловые </w:t>
      </w:r>
      <w:r w:rsidR="00476087" w:rsidRPr="00D94F8D">
        <w:rPr>
          <w:rFonts w:ascii="Times New Roman" w:hAnsi="Times New Roman" w:cs="Times New Roman"/>
          <w:b/>
          <w:sz w:val="28"/>
          <w:szCs w:val="28"/>
        </w:rPr>
        <w:t xml:space="preserve"> явления   в нашей жизни (4 ч)</w:t>
      </w:r>
    </w:p>
    <w:p w:rsidR="005D01A5" w:rsidRPr="00D94F8D" w:rsidRDefault="005D01A5" w:rsidP="00D94F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>Тепловые явления в природе и их значение. Тепловое равновесие. Горячее и холодное.  Температура и  температурные шкалы температур. Измерение температуры. Температура тела некоторых животных.  Ис</w:t>
      </w:r>
      <w:r w:rsidR="00476087" w:rsidRPr="00D94F8D">
        <w:rPr>
          <w:rFonts w:ascii="Times New Roman" w:hAnsi="Times New Roman" w:cs="Times New Roman"/>
          <w:sz w:val="28"/>
          <w:szCs w:val="28"/>
        </w:rPr>
        <w:t xml:space="preserve">тория изобретения термометра.  </w:t>
      </w:r>
    </w:p>
    <w:p w:rsidR="005D01A5" w:rsidRPr="00D94F8D" w:rsidRDefault="005D01A5" w:rsidP="00D94F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 xml:space="preserve">Виды  теплообмена  и  их роль в жизнедеятельности живых существ. Их  учет и использование в природе и быту. Можно ли при нагревании изменить объём тела. Тепловое расширение тел. Особенности </w:t>
      </w:r>
      <w:r w:rsidR="00476087" w:rsidRPr="00D94F8D">
        <w:rPr>
          <w:rFonts w:ascii="Times New Roman" w:hAnsi="Times New Roman" w:cs="Times New Roman"/>
          <w:sz w:val="28"/>
          <w:szCs w:val="28"/>
        </w:rPr>
        <w:t xml:space="preserve">теплового расширения воды. </w:t>
      </w:r>
    </w:p>
    <w:p w:rsidR="005D01A5" w:rsidRPr="00D94F8D" w:rsidRDefault="005D01A5" w:rsidP="00BA2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 xml:space="preserve">Плавление, кристаллизация, </w:t>
      </w:r>
      <w:r w:rsidR="00476087" w:rsidRPr="00D94F8D">
        <w:rPr>
          <w:rFonts w:ascii="Times New Roman" w:hAnsi="Times New Roman" w:cs="Times New Roman"/>
          <w:sz w:val="28"/>
          <w:szCs w:val="28"/>
        </w:rPr>
        <w:t xml:space="preserve">парообразование и конденсация. </w:t>
      </w:r>
    </w:p>
    <w:p w:rsidR="005D01A5" w:rsidRDefault="005D01A5" w:rsidP="00BA2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4F8D">
        <w:rPr>
          <w:rFonts w:ascii="Times New Roman" w:hAnsi="Times New Roman" w:cs="Times New Roman"/>
          <w:sz w:val="28"/>
          <w:szCs w:val="28"/>
        </w:rPr>
        <w:t>Тепловые двигатели. Из истории создания тепловых двигателей. Что такое тепловой двигатель? Виды двигателей и их устройство.</w:t>
      </w:r>
    </w:p>
    <w:p w:rsidR="00BA2360" w:rsidRPr="00D94F8D" w:rsidRDefault="00BA2360" w:rsidP="00BA2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1A5" w:rsidRPr="00F42C57" w:rsidRDefault="005D01A5" w:rsidP="00F42C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2C57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F42C57" w:rsidRDefault="005D01A5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>«Измерение температуры воды и воздуха»</w:t>
      </w:r>
    </w:p>
    <w:p w:rsidR="00F42C57" w:rsidRPr="00F42C57" w:rsidRDefault="00F42C57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>«Отливка игрушечного солдатика»</w:t>
      </w:r>
    </w:p>
    <w:p w:rsidR="00F42C57" w:rsidRPr="00F42C57" w:rsidRDefault="00F42C57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>«Нагревание стеклянной трубки»</w:t>
      </w:r>
    </w:p>
    <w:p w:rsidR="00F42C57" w:rsidRPr="00F42C57" w:rsidRDefault="00F42C57" w:rsidP="00F42C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42C57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5D01A5" w:rsidRPr="00F42C57" w:rsidRDefault="00F42C57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F42C57">
        <w:rPr>
          <w:rFonts w:ascii="Times New Roman" w:hAnsi="Times New Roman" w:cs="Times New Roman"/>
          <w:sz w:val="28"/>
          <w:szCs w:val="28"/>
        </w:rPr>
        <w:t xml:space="preserve"> «Наблюдение изменения длины тела при нагревании и охлаждении»</w:t>
      </w:r>
    </w:p>
    <w:p w:rsidR="005D01A5" w:rsidRPr="00F42C57" w:rsidRDefault="00F42C57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 xml:space="preserve">      </w:t>
      </w:r>
      <w:r w:rsidR="005D01A5" w:rsidRPr="00F42C57">
        <w:rPr>
          <w:rFonts w:ascii="Times New Roman" w:hAnsi="Times New Roman" w:cs="Times New Roman"/>
          <w:sz w:val="28"/>
          <w:szCs w:val="28"/>
        </w:rPr>
        <w:t>«Наблюдение теплопроводности воздуха»</w:t>
      </w:r>
    </w:p>
    <w:p w:rsidR="005D01A5" w:rsidRPr="00F42C57" w:rsidRDefault="005D01A5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 xml:space="preserve"> </w:t>
      </w:r>
      <w:r w:rsidR="00F42C57" w:rsidRPr="00F42C57">
        <w:rPr>
          <w:rFonts w:ascii="Times New Roman" w:hAnsi="Times New Roman" w:cs="Times New Roman"/>
          <w:sz w:val="28"/>
          <w:szCs w:val="28"/>
        </w:rPr>
        <w:t xml:space="preserve">     </w:t>
      </w:r>
      <w:r w:rsidRPr="00F42C57">
        <w:rPr>
          <w:rFonts w:ascii="Times New Roman" w:hAnsi="Times New Roman" w:cs="Times New Roman"/>
          <w:sz w:val="28"/>
          <w:szCs w:val="28"/>
        </w:rPr>
        <w:t>«Наблюдение за плавлением снега»</w:t>
      </w:r>
    </w:p>
    <w:p w:rsidR="005D01A5" w:rsidRPr="00F42C57" w:rsidRDefault="00F42C57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76087" w:rsidRPr="00F42C57">
        <w:rPr>
          <w:rFonts w:ascii="Times New Roman" w:hAnsi="Times New Roman" w:cs="Times New Roman"/>
          <w:sz w:val="28"/>
          <w:szCs w:val="28"/>
        </w:rPr>
        <w:t>«Наблюдение зависимости  скорости</w:t>
      </w:r>
      <w:r w:rsidR="005D01A5" w:rsidRPr="00F42C57">
        <w:rPr>
          <w:rFonts w:ascii="Times New Roman" w:hAnsi="Times New Roman" w:cs="Times New Roman"/>
          <w:sz w:val="28"/>
          <w:szCs w:val="28"/>
        </w:rPr>
        <w:t xml:space="preserve"> испарения жидкости»</w:t>
      </w:r>
    </w:p>
    <w:p w:rsidR="005D01A5" w:rsidRPr="00F42C57" w:rsidRDefault="00F42C57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42C57"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F42C57">
        <w:rPr>
          <w:rFonts w:ascii="Times New Roman" w:hAnsi="Times New Roman" w:cs="Times New Roman"/>
          <w:sz w:val="28"/>
          <w:szCs w:val="28"/>
        </w:rPr>
        <w:t>«Наблюдение охлаждения жидкости при испарении»</w:t>
      </w:r>
    </w:p>
    <w:p w:rsidR="005D01A5" w:rsidRPr="00F42C57" w:rsidRDefault="005D01A5" w:rsidP="00F4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1A5" w:rsidRPr="0043184A" w:rsidRDefault="009C2218" w:rsidP="004318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Изучаем взаимодействие тел  (7</w:t>
      </w:r>
      <w:r w:rsidR="005D01A5" w:rsidRPr="0043184A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5D01A5" w:rsidRPr="0043184A" w:rsidRDefault="009C2218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43184A">
        <w:rPr>
          <w:rFonts w:ascii="Times New Roman" w:hAnsi="Times New Roman" w:cs="Times New Roman"/>
          <w:sz w:val="28"/>
          <w:szCs w:val="28"/>
        </w:rPr>
        <w:t>Масса, плотность,  объём.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Покой и движение. Роль инерции в жизни человека.  Каким может быть механическое движение? Учимся рассчитывать скорость своего движения. 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К чему приводит действие одного тела на другое?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Взаимодействие тел. Силы в природе и их измерение. Условие равновесия тел. Динамометр и силомер. Вес тела. Как стать невесомым</w:t>
      </w:r>
      <w:r w:rsidR="00F42C57" w:rsidRPr="0043184A">
        <w:rPr>
          <w:rFonts w:ascii="Times New Roman" w:hAnsi="Times New Roman" w:cs="Times New Roman"/>
          <w:sz w:val="28"/>
          <w:szCs w:val="28"/>
        </w:rPr>
        <w:t xml:space="preserve">? Испытываем ли мы перегрузку? 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Какие механизмы называют простыми? Когда мы совершаем работу?   Запасаем механическую энергию. Энергия ветра.</w:t>
      </w:r>
      <w:r w:rsidR="00F42C57" w:rsidRPr="0043184A">
        <w:rPr>
          <w:rFonts w:ascii="Times New Roman" w:hAnsi="Times New Roman" w:cs="Times New Roman"/>
          <w:sz w:val="28"/>
          <w:szCs w:val="28"/>
        </w:rPr>
        <w:t xml:space="preserve"> Мощность.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184A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F42C57" w:rsidRDefault="005D01A5" w:rsidP="00F4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>«Измерение  массы тела на рычажных весах»</w:t>
      </w:r>
    </w:p>
    <w:p w:rsidR="005D01A5" w:rsidRPr="0043184A" w:rsidRDefault="005D01A5" w:rsidP="0043184A">
      <w:pPr>
        <w:spacing w:after="0"/>
        <w:rPr>
          <w:rStyle w:val="af4"/>
          <w:rFonts w:ascii="Times New Roman" w:eastAsiaTheme="majorEastAsia" w:hAnsi="Times New Roman" w:cs="Times New Roman"/>
          <w:bCs w:val="0"/>
          <w:i/>
          <w:color w:val="000000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«</w:t>
      </w:r>
      <w:r w:rsidR="007F3A57" w:rsidRPr="0043184A">
        <w:rPr>
          <w:rStyle w:val="af4"/>
          <w:rFonts w:ascii="Times New Roman" w:eastAsiaTheme="majorEastAsia" w:hAnsi="Times New Roman" w:cs="Times New Roman"/>
          <w:b w:val="0"/>
          <w:i/>
          <w:color w:val="000000"/>
          <w:sz w:val="28"/>
          <w:szCs w:val="28"/>
        </w:rPr>
        <w:t>Измерение объема и плотности тела</w:t>
      </w:r>
      <w:r w:rsidRPr="0043184A">
        <w:rPr>
          <w:rStyle w:val="af4"/>
          <w:rFonts w:ascii="Times New Roman" w:eastAsiaTheme="majorEastAsia" w:hAnsi="Times New Roman" w:cs="Times New Roman"/>
          <w:b w:val="0"/>
          <w:i/>
          <w:color w:val="000000"/>
          <w:sz w:val="28"/>
          <w:szCs w:val="28"/>
        </w:rPr>
        <w:t>»</w:t>
      </w:r>
    </w:p>
    <w:p w:rsidR="00F42C57" w:rsidRPr="00F42C57" w:rsidRDefault="00F42C57" w:rsidP="00F42C57">
      <w:pPr>
        <w:spacing w:after="0"/>
        <w:rPr>
          <w:rFonts w:ascii="Times New Roman" w:eastAsiaTheme="majorEastAsia" w:hAnsi="Times New Roman" w:cs="Times New Roman"/>
          <w:sz w:val="28"/>
          <w:szCs w:val="28"/>
        </w:rPr>
      </w:pPr>
      <w:r w:rsidRPr="00F42C57">
        <w:rPr>
          <w:rStyle w:val="af4"/>
          <w:rFonts w:ascii="Times New Roman" w:eastAsiaTheme="majorEastAsia" w:hAnsi="Times New Roman" w:cs="Times New Roman"/>
          <w:bCs w:val="0"/>
          <w:color w:val="000000"/>
          <w:sz w:val="28"/>
          <w:szCs w:val="28"/>
        </w:rPr>
        <w:t>«</w:t>
      </w:r>
      <w:r w:rsidRPr="00F42C57">
        <w:rPr>
          <w:rFonts w:ascii="Times New Roman" w:hAnsi="Times New Roman" w:cs="Times New Roman"/>
          <w:bCs/>
          <w:sz w:val="28"/>
          <w:szCs w:val="28"/>
        </w:rPr>
        <w:t>Определение мощности, развиваемой при беге на дистанцию 100м»</w:t>
      </w:r>
      <w:r w:rsidRPr="00F42C57">
        <w:rPr>
          <w:rFonts w:ascii="Times New Roman" w:hAnsi="Times New Roman" w:cs="Times New Roman"/>
          <w:bCs/>
          <w:sz w:val="28"/>
          <w:szCs w:val="28"/>
        </w:rPr>
        <w:tab/>
      </w:r>
    </w:p>
    <w:p w:rsidR="00F42C57" w:rsidRPr="00F42C57" w:rsidRDefault="00F42C57" w:rsidP="00F42C57">
      <w:pPr>
        <w:spacing w:after="0"/>
        <w:rPr>
          <w:rFonts w:ascii="Times New Roman" w:eastAsiaTheme="majorEastAsia" w:hAnsi="Times New Roman" w:cs="Times New Roman"/>
          <w:sz w:val="28"/>
          <w:szCs w:val="28"/>
        </w:rPr>
      </w:pPr>
      <w:r w:rsidRPr="00F42C57">
        <w:rPr>
          <w:rFonts w:ascii="Times New Roman" w:hAnsi="Times New Roman" w:cs="Times New Roman"/>
          <w:sz w:val="28"/>
          <w:szCs w:val="28"/>
        </w:rPr>
        <w:t xml:space="preserve"> «Вычисление работы и мощности рук»</w:t>
      </w:r>
    </w:p>
    <w:p w:rsidR="00F42C57" w:rsidRPr="00F42C57" w:rsidRDefault="00F42C57" w:rsidP="00F42C5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42C57">
        <w:rPr>
          <w:rStyle w:val="af4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>«Измерение силы трения»</w:t>
      </w:r>
    </w:p>
    <w:p w:rsidR="00F42C57" w:rsidRPr="00F42C57" w:rsidRDefault="00F42C57" w:rsidP="00F42C57">
      <w:pPr>
        <w:spacing w:after="0"/>
        <w:rPr>
          <w:rStyle w:val="af4"/>
          <w:rFonts w:ascii="Times New Roman" w:eastAsiaTheme="majorEastAsia" w:hAnsi="Times New Roman" w:cs="Times New Roman"/>
          <w:b w:val="0"/>
          <w:bCs w:val="0"/>
          <w:color w:val="000000"/>
          <w:sz w:val="28"/>
          <w:szCs w:val="28"/>
        </w:rPr>
      </w:pPr>
      <w:r w:rsidRPr="00F42C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971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C57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5D01A5" w:rsidRPr="0043184A" w:rsidRDefault="00F42C57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   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«Наблюдение возникновения силы упругости при деформации»</w:t>
      </w:r>
    </w:p>
    <w:p w:rsidR="005D01A5" w:rsidRPr="0043184A" w:rsidRDefault="00F42C57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«Вычисление скорости движения тела»</w:t>
      </w:r>
    </w:p>
    <w:p w:rsidR="005D01A5" w:rsidRPr="0043184A" w:rsidRDefault="00F42C57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   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«Наблюдение относительности движения»</w:t>
      </w:r>
    </w:p>
    <w:p w:rsidR="005D01A5" w:rsidRPr="0043184A" w:rsidRDefault="00F42C57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   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«Изучение действия рычага»</w:t>
      </w:r>
      <w:r w:rsidRPr="00431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1A5" w:rsidRPr="006D67C7" w:rsidRDefault="005D01A5" w:rsidP="005D01A5">
      <w:pPr>
        <w:pStyle w:val="ac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5D01A5" w:rsidRDefault="009C2218" w:rsidP="00F34E7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5D01A5" w:rsidRPr="006D67C7">
        <w:rPr>
          <w:rFonts w:ascii="Times New Roman" w:hAnsi="Times New Roman" w:cs="Times New Roman"/>
          <w:b/>
          <w:color w:val="000000"/>
          <w:sz w:val="28"/>
          <w:szCs w:val="28"/>
        </w:rPr>
        <w:t>Вперёд, в плаванье и полёт! (2 ч)</w:t>
      </w:r>
    </w:p>
    <w:p w:rsidR="00F34E72" w:rsidRPr="00F42C57" w:rsidRDefault="00F34E72" w:rsidP="00F34E7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D01A5" w:rsidRPr="009C2218" w:rsidRDefault="009C2218" w:rsidP="009C22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4971E4">
        <w:rPr>
          <w:rFonts w:ascii="Times New Roman" w:hAnsi="Times New Roman" w:cs="Times New Roman"/>
          <w:sz w:val="28"/>
          <w:szCs w:val="28"/>
        </w:rPr>
        <w:t>Архимедова сила или как уменьшить свой вес. Почему гвоздь тонет, а корабль</w:t>
      </w:r>
      <w:r w:rsidR="004971E4">
        <w:rPr>
          <w:rFonts w:ascii="Times New Roman" w:hAnsi="Times New Roman" w:cs="Times New Roman"/>
          <w:sz w:val="28"/>
          <w:szCs w:val="28"/>
        </w:rPr>
        <w:t xml:space="preserve"> плавает? </w:t>
      </w:r>
      <w:r w:rsidR="00F42C57" w:rsidRPr="004971E4"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4971E4">
        <w:rPr>
          <w:rFonts w:ascii="Times New Roman" w:hAnsi="Times New Roman" w:cs="Times New Roman"/>
          <w:sz w:val="28"/>
          <w:szCs w:val="28"/>
        </w:rPr>
        <w:t>Условие плавания тел. Воздухоплавание.</w:t>
      </w:r>
    </w:p>
    <w:p w:rsidR="00CC4DE3" w:rsidRPr="00F34E72" w:rsidRDefault="005D01A5" w:rsidP="009C22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1E4">
        <w:rPr>
          <w:rFonts w:ascii="Times New Roman" w:hAnsi="Times New Roman" w:cs="Times New Roman"/>
          <w:sz w:val="28"/>
          <w:szCs w:val="28"/>
        </w:rPr>
        <w:t>Давление твёрдых тел, жидкостей и газов. Закон Паскаля. Способы изменения давления. Сообщающиеся сосуды в на</w:t>
      </w:r>
      <w:r w:rsidR="0043184A">
        <w:rPr>
          <w:rFonts w:ascii="Times New Roman" w:hAnsi="Times New Roman" w:cs="Times New Roman"/>
          <w:sz w:val="28"/>
          <w:szCs w:val="28"/>
        </w:rPr>
        <w:t xml:space="preserve">шей жизни. </w:t>
      </w:r>
    </w:p>
    <w:p w:rsidR="005D01A5" w:rsidRPr="0043184A" w:rsidRDefault="005D01A5" w:rsidP="00F34E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184A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43184A" w:rsidRDefault="005D01A5" w:rsidP="00F34E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«Определение давления твердых тел»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«Измерение выталкивающей силы»</w:t>
      </w:r>
    </w:p>
    <w:p w:rsidR="000E5DFB" w:rsidRPr="0043184A" w:rsidRDefault="000E5DFB" w:rsidP="004318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</w:t>
      </w:r>
      <w:r w:rsidR="0043184A">
        <w:rPr>
          <w:rFonts w:ascii="Times New Roman" w:hAnsi="Times New Roman" w:cs="Times New Roman"/>
          <w:sz w:val="28"/>
          <w:szCs w:val="28"/>
        </w:rPr>
        <w:t xml:space="preserve">    </w:t>
      </w:r>
      <w:r w:rsidR="0043184A" w:rsidRPr="00431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184A">
        <w:rPr>
          <w:rFonts w:ascii="Times New Roman" w:hAnsi="Times New Roman" w:cs="Times New Roman"/>
          <w:b/>
          <w:sz w:val="28"/>
          <w:szCs w:val="28"/>
        </w:rPr>
        <w:t xml:space="preserve">Наблюдения: </w:t>
      </w:r>
    </w:p>
    <w:p w:rsidR="005D01A5" w:rsidRPr="0043184A" w:rsidRDefault="0043184A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«От чего зависит выталкивающая сила?»</w:t>
      </w:r>
    </w:p>
    <w:p w:rsidR="005E152D" w:rsidRDefault="000E5DFB" w:rsidP="005B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43184A">
        <w:rPr>
          <w:rFonts w:ascii="Times New Roman" w:hAnsi="Times New Roman" w:cs="Times New Roman"/>
          <w:sz w:val="28"/>
          <w:szCs w:val="28"/>
        </w:rPr>
        <w:t>«Выяснение условия плавания тел».</w:t>
      </w:r>
    </w:p>
    <w:p w:rsidR="005B1153" w:rsidRDefault="005B1153" w:rsidP="005B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153" w:rsidRPr="005B1153" w:rsidRDefault="005B1153" w:rsidP="005B11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1A5" w:rsidRPr="000E5DFB" w:rsidRDefault="005D01A5" w:rsidP="000E5DFB">
      <w:pPr>
        <w:tabs>
          <w:tab w:val="left" w:pos="4680"/>
        </w:tabs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D67C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Загадочный мир электричества.  (4  ч)</w:t>
      </w:r>
    </w:p>
    <w:p w:rsidR="005D01A5" w:rsidRPr="000E5DFB" w:rsidRDefault="009C2218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0E5DFB">
        <w:rPr>
          <w:rFonts w:ascii="Times New Roman" w:hAnsi="Times New Roman" w:cs="Times New Roman"/>
          <w:sz w:val="28"/>
          <w:szCs w:val="28"/>
        </w:rPr>
        <w:t>Два рода электрических зарядов. Электроскоп.  Электризация тел. Способы электризации. Взаимодействие заряженных тел. Проводники и д</w:t>
      </w:r>
      <w:r w:rsidR="000E5DFB" w:rsidRPr="000E5DFB">
        <w:rPr>
          <w:rFonts w:ascii="Times New Roman" w:hAnsi="Times New Roman" w:cs="Times New Roman"/>
          <w:sz w:val="28"/>
          <w:szCs w:val="28"/>
        </w:rPr>
        <w:t>иэлектрики. Электрическое поле.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 xml:space="preserve">Электрический ток. Как его создать и обнаружить? Действия тока – тепловое, химическое, магнитное.  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Электрическая цепь и её основные элементы. Схематическое изображение элементов цепи. Электрические схемы. Что можно измерить в электрической цепи?  Для чего нужен амперметр и вольтметр? Почему проводник  «оказывает сопротивление»? Реостат и его применение.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Виды соединений. Последовательное соединение проводников. Закономерности последовательного соединения. Параллельное соединение проводников. Закономерно</w:t>
      </w:r>
      <w:r w:rsidR="000E5DFB" w:rsidRPr="000E5DFB">
        <w:rPr>
          <w:rFonts w:ascii="Times New Roman" w:hAnsi="Times New Roman" w:cs="Times New Roman"/>
          <w:sz w:val="28"/>
          <w:szCs w:val="28"/>
        </w:rPr>
        <w:t xml:space="preserve">сти параллельного соединения.  </w:t>
      </w:r>
    </w:p>
    <w:p w:rsid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Электрификация своего дома. Тепловое действие тока. Электронагревательные приборы на службе  человека.  Расчет электрической энергии, потребляемой электробытовыми приборами. Короткое замыкание. Плавкий предохранитель.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5DFB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«Исследование последовательного соединения проводников»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«Исследование параллельного соединения проводников»</w:t>
      </w:r>
    </w:p>
    <w:p w:rsidR="000E5DFB" w:rsidRPr="000E5DFB" w:rsidRDefault="000E5DFB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«Расчет стоимости электроэнергии по показаниям электросчетчика»</w:t>
      </w:r>
    </w:p>
    <w:p w:rsidR="000E5DFB" w:rsidRPr="000E5DFB" w:rsidRDefault="000E5DFB" w:rsidP="000E5D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 xml:space="preserve">      </w:t>
      </w:r>
      <w:r w:rsidRPr="000E5DFB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5D01A5" w:rsidRPr="000E5DFB" w:rsidRDefault="000E5DFB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0E5DFB">
        <w:rPr>
          <w:rFonts w:ascii="Times New Roman" w:hAnsi="Times New Roman" w:cs="Times New Roman"/>
          <w:sz w:val="28"/>
          <w:szCs w:val="28"/>
        </w:rPr>
        <w:t xml:space="preserve">«Наблюдение теплового действия тока» </w:t>
      </w:r>
    </w:p>
    <w:p w:rsidR="005D01A5" w:rsidRPr="000E5DFB" w:rsidRDefault="000E5DFB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 xml:space="preserve">     </w:t>
      </w:r>
      <w:r w:rsidR="005D01A5" w:rsidRPr="000E5DFB">
        <w:rPr>
          <w:rFonts w:ascii="Times New Roman" w:hAnsi="Times New Roman" w:cs="Times New Roman"/>
          <w:sz w:val="28"/>
          <w:szCs w:val="28"/>
        </w:rPr>
        <w:t>«Наблюдение магнитного действия тока»</w:t>
      </w:r>
    </w:p>
    <w:p w:rsidR="00F34E72" w:rsidRPr="00F320A2" w:rsidRDefault="005D01A5" w:rsidP="00F320A2">
      <w:pPr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</w:t>
      </w:r>
      <w:r w:rsidR="000E5DFB" w:rsidRPr="0043184A">
        <w:rPr>
          <w:rFonts w:ascii="Times New Roman" w:hAnsi="Times New Roman" w:cs="Times New Roman"/>
          <w:sz w:val="28"/>
          <w:szCs w:val="28"/>
        </w:rPr>
        <w:t xml:space="preserve">    </w:t>
      </w:r>
      <w:r w:rsidRPr="0043184A">
        <w:rPr>
          <w:rFonts w:ascii="Times New Roman" w:hAnsi="Times New Roman" w:cs="Times New Roman"/>
          <w:sz w:val="28"/>
          <w:szCs w:val="28"/>
        </w:rPr>
        <w:t xml:space="preserve">«Наблюдение химического действия тока» </w:t>
      </w:r>
    </w:p>
    <w:p w:rsidR="00F34E72" w:rsidRDefault="00F34E72" w:rsidP="000E5D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01A5" w:rsidRDefault="009C2218" w:rsidP="000E5D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D01A5" w:rsidRPr="000E5DFB">
        <w:rPr>
          <w:rFonts w:ascii="Times New Roman" w:hAnsi="Times New Roman" w:cs="Times New Roman"/>
          <w:b/>
          <w:sz w:val="28"/>
          <w:szCs w:val="28"/>
        </w:rPr>
        <w:t>Почему нас манит</w:t>
      </w:r>
      <w:r w:rsidR="000E5DFB" w:rsidRPr="000E5DFB">
        <w:rPr>
          <w:rFonts w:ascii="Times New Roman" w:hAnsi="Times New Roman" w:cs="Times New Roman"/>
          <w:b/>
          <w:sz w:val="28"/>
          <w:szCs w:val="28"/>
        </w:rPr>
        <w:t xml:space="preserve"> к себе магнит? </w:t>
      </w:r>
      <w:r>
        <w:rPr>
          <w:rFonts w:ascii="Times New Roman" w:hAnsi="Times New Roman" w:cs="Times New Roman"/>
          <w:b/>
          <w:sz w:val="28"/>
          <w:szCs w:val="28"/>
        </w:rPr>
        <w:t>(3ч)</w:t>
      </w:r>
    </w:p>
    <w:p w:rsidR="00F34E72" w:rsidRDefault="00F34E72" w:rsidP="000E5D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01A5" w:rsidRPr="000E5DFB" w:rsidRDefault="009C2218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0E5DFB">
        <w:rPr>
          <w:rFonts w:ascii="Times New Roman" w:hAnsi="Times New Roman" w:cs="Times New Roman"/>
          <w:sz w:val="28"/>
          <w:szCs w:val="28"/>
        </w:rPr>
        <w:t>Полюса магнита.  Взаимодействие  магнитных полюсов. Магнитное поле. Изображение магнитного поля. Магнитное поле Земли  и магнитные аномалии. Компас. Ког</w:t>
      </w:r>
      <w:r w:rsidR="000E5DFB" w:rsidRPr="000E5DFB">
        <w:rPr>
          <w:rFonts w:ascii="Times New Roman" w:hAnsi="Times New Roman" w:cs="Times New Roman"/>
          <w:sz w:val="28"/>
          <w:szCs w:val="28"/>
        </w:rPr>
        <w:t>да магнит теряет свои свойства?</w:t>
      </w:r>
      <w:r w:rsidR="005D01A5" w:rsidRPr="000E5DFB">
        <w:rPr>
          <w:rFonts w:ascii="Times New Roman" w:hAnsi="Times New Roman" w:cs="Times New Roman"/>
          <w:sz w:val="28"/>
          <w:szCs w:val="28"/>
        </w:rPr>
        <w:t xml:space="preserve"> Магнитное поле катушки с током. </w:t>
      </w:r>
      <w:r w:rsidR="005D01A5" w:rsidRPr="000E5DFB">
        <w:rPr>
          <w:rFonts w:ascii="Times New Roman" w:hAnsi="Times New Roman" w:cs="Times New Roman"/>
          <w:spacing w:val="-2"/>
          <w:sz w:val="28"/>
          <w:szCs w:val="28"/>
        </w:rPr>
        <w:t>Применения магни</w:t>
      </w:r>
      <w:r w:rsidR="005D01A5" w:rsidRPr="000E5DFB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="005D01A5" w:rsidRPr="000E5DFB">
        <w:rPr>
          <w:rFonts w:ascii="Times New Roman" w:hAnsi="Times New Roman" w:cs="Times New Roman"/>
          <w:sz w:val="28"/>
          <w:szCs w:val="28"/>
        </w:rPr>
        <w:t xml:space="preserve">тов и электромагнитов. </w:t>
      </w:r>
      <w:r w:rsidR="005D01A5" w:rsidRPr="000E5DFB">
        <w:rPr>
          <w:rFonts w:ascii="Times New Roman" w:hAnsi="Times New Roman" w:cs="Times New Roman"/>
          <w:spacing w:val="-4"/>
          <w:sz w:val="28"/>
          <w:szCs w:val="28"/>
        </w:rPr>
        <w:t>Действие магнитного поля на проводник с током. Электродвига</w:t>
      </w:r>
      <w:r w:rsidR="005D01A5" w:rsidRPr="000E5DFB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5D01A5" w:rsidRPr="000E5DFB">
        <w:rPr>
          <w:rFonts w:ascii="Times New Roman" w:hAnsi="Times New Roman" w:cs="Times New Roman"/>
          <w:sz w:val="28"/>
          <w:szCs w:val="28"/>
        </w:rPr>
        <w:t xml:space="preserve">тель постоянного тока.  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5DFB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43184A" w:rsidRDefault="005D01A5" w:rsidP="004318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«Действие магнитного поля на проводник с током»</w:t>
      </w:r>
    </w:p>
    <w:p w:rsidR="003C0F2B" w:rsidRDefault="000E5DFB" w:rsidP="005E15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 xml:space="preserve"> «Изготовление компаса»</w:t>
      </w:r>
    </w:p>
    <w:p w:rsidR="005E152D" w:rsidRDefault="005E152D" w:rsidP="005E15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152D" w:rsidRPr="005E152D" w:rsidRDefault="005E152D" w:rsidP="005E15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1A5" w:rsidRPr="000E5DFB" w:rsidRDefault="009C2218" w:rsidP="000E5DFB">
      <w:pPr>
        <w:tabs>
          <w:tab w:val="left" w:pos="4680"/>
        </w:tabs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="005D01A5" w:rsidRPr="006D67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Тайны светового луча (5 ч)</w:t>
      </w:r>
    </w:p>
    <w:p w:rsidR="005D01A5" w:rsidRPr="000E5DFB" w:rsidRDefault="009C2218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1A5" w:rsidRPr="000E5DFB">
        <w:rPr>
          <w:rFonts w:ascii="Times New Roman" w:hAnsi="Times New Roman" w:cs="Times New Roman"/>
          <w:sz w:val="28"/>
          <w:szCs w:val="28"/>
        </w:rPr>
        <w:t>Свет – источник  жизни на</w:t>
      </w:r>
      <w:r w:rsidR="0043184A">
        <w:rPr>
          <w:rFonts w:ascii="Times New Roman" w:hAnsi="Times New Roman" w:cs="Times New Roman"/>
          <w:sz w:val="28"/>
          <w:szCs w:val="28"/>
        </w:rPr>
        <w:t xml:space="preserve"> Земле. Виды источников  света.  О</w:t>
      </w:r>
      <w:r w:rsidR="005D01A5" w:rsidRPr="000E5DFB">
        <w:rPr>
          <w:rFonts w:ascii="Times New Roman" w:hAnsi="Times New Roman" w:cs="Times New Roman"/>
          <w:sz w:val="28"/>
          <w:szCs w:val="28"/>
        </w:rPr>
        <w:t>тражение, преломление, поглощение света. Скорость света.   Световой луч. Закон прямолинейного  распрос</w:t>
      </w:r>
      <w:r w:rsidR="00B2375F">
        <w:rPr>
          <w:rFonts w:ascii="Times New Roman" w:hAnsi="Times New Roman" w:cs="Times New Roman"/>
          <w:sz w:val="28"/>
          <w:szCs w:val="28"/>
        </w:rPr>
        <w:t xml:space="preserve">транения света. 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Отражение света. Закон отражения света. Плоское зеркало. Применение пло</w:t>
      </w:r>
      <w:r w:rsidR="00B2375F">
        <w:rPr>
          <w:rFonts w:ascii="Times New Roman" w:hAnsi="Times New Roman" w:cs="Times New Roman"/>
          <w:sz w:val="28"/>
          <w:szCs w:val="28"/>
        </w:rPr>
        <w:t xml:space="preserve">ского зеркала: </w:t>
      </w:r>
      <w:r w:rsidR="000E5DFB" w:rsidRPr="000E5DFB">
        <w:rPr>
          <w:rFonts w:ascii="Times New Roman" w:hAnsi="Times New Roman" w:cs="Times New Roman"/>
          <w:sz w:val="28"/>
          <w:szCs w:val="28"/>
        </w:rPr>
        <w:t xml:space="preserve"> перископ, калейдоскоп.  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Явление преломл</w:t>
      </w:r>
      <w:r w:rsidR="00B2375F">
        <w:rPr>
          <w:rFonts w:ascii="Times New Roman" w:hAnsi="Times New Roman" w:cs="Times New Roman"/>
          <w:sz w:val="28"/>
          <w:szCs w:val="28"/>
        </w:rPr>
        <w:t xml:space="preserve">ения света. </w:t>
      </w:r>
      <w:r w:rsidR="000E5DFB" w:rsidRPr="000E5DFB">
        <w:rPr>
          <w:rFonts w:ascii="Times New Roman" w:hAnsi="Times New Roman" w:cs="Times New Roman"/>
          <w:sz w:val="28"/>
          <w:szCs w:val="28"/>
        </w:rPr>
        <w:t xml:space="preserve"> Миражи</w:t>
      </w:r>
      <w:r w:rsidRPr="000E5DF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43184A">
        <w:rPr>
          <w:rFonts w:ascii="Times New Roman" w:hAnsi="Times New Roman" w:cs="Times New Roman"/>
          <w:sz w:val="28"/>
          <w:szCs w:val="28"/>
        </w:rPr>
        <w:t xml:space="preserve">линзы. </w:t>
      </w:r>
      <w:r w:rsidRPr="000E5DFB">
        <w:rPr>
          <w:rFonts w:ascii="Times New Roman" w:hAnsi="Times New Roman" w:cs="Times New Roman"/>
          <w:sz w:val="28"/>
          <w:szCs w:val="28"/>
        </w:rPr>
        <w:t xml:space="preserve"> Собирающая и рассеивающая линзы.  Фокус линзы.  Построение изображений, даваемых линзами. Сравнение изображений, даваемых  собирающей и рассеивающей линзами</w:t>
      </w:r>
      <w:r w:rsidR="00B2375F">
        <w:rPr>
          <w:rFonts w:ascii="Times New Roman" w:hAnsi="Times New Roman" w:cs="Times New Roman"/>
          <w:sz w:val="28"/>
          <w:szCs w:val="28"/>
        </w:rPr>
        <w:t>.</w:t>
      </w:r>
      <w:r w:rsidRPr="000E5DFB">
        <w:rPr>
          <w:rFonts w:ascii="Times New Roman" w:hAnsi="Times New Roman" w:cs="Times New Roman"/>
          <w:sz w:val="28"/>
          <w:szCs w:val="28"/>
        </w:rPr>
        <w:t xml:space="preserve"> </w:t>
      </w:r>
      <w:r w:rsidR="00B2375F">
        <w:rPr>
          <w:rFonts w:ascii="Times New Roman" w:hAnsi="Times New Roman" w:cs="Times New Roman"/>
          <w:sz w:val="28"/>
          <w:szCs w:val="28"/>
        </w:rPr>
        <w:t xml:space="preserve"> </w:t>
      </w:r>
      <w:r w:rsidRPr="000E5DFB">
        <w:rPr>
          <w:rFonts w:ascii="Times New Roman" w:hAnsi="Times New Roman" w:cs="Times New Roman"/>
          <w:sz w:val="28"/>
          <w:szCs w:val="28"/>
        </w:rPr>
        <w:t>Где используют линз</w:t>
      </w:r>
      <w:r w:rsidR="00B2375F">
        <w:rPr>
          <w:rFonts w:ascii="Times New Roman" w:hAnsi="Times New Roman" w:cs="Times New Roman"/>
          <w:sz w:val="28"/>
          <w:szCs w:val="28"/>
        </w:rPr>
        <w:t xml:space="preserve">ы? Фотоаппарат. Лупа. </w:t>
      </w:r>
      <w:r w:rsidR="000E5DFB" w:rsidRPr="000E5DFB">
        <w:rPr>
          <w:rFonts w:ascii="Times New Roman" w:hAnsi="Times New Roman" w:cs="Times New Roman"/>
          <w:sz w:val="28"/>
          <w:szCs w:val="28"/>
        </w:rPr>
        <w:t>Телескоп. Микроскоп.</w:t>
      </w:r>
    </w:p>
    <w:p w:rsidR="005D01A5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Глаз как оптический прибор. Строение глаза, функции его отдельных частей. Изображение, получаемое на сетчатке. Недостатки зрения: близорукость и дальнозоркость. Способы их устранения, очки.  Оптические иллюзии. Человек –</w:t>
      </w:r>
      <w:r w:rsidR="000E5DFB" w:rsidRPr="000E5DFB">
        <w:rPr>
          <w:rFonts w:ascii="Times New Roman" w:hAnsi="Times New Roman" w:cs="Times New Roman"/>
          <w:sz w:val="28"/>
          <w:szCs w:val="28"/>
        </w:rPr>
        <w:t xml:space="preserve"> невидимка.</w:t>
      </w:r>
    </w:p>
    <w:p w:rsidR="00B2375F" w:rsidRPr="000E5DFB" w:rsidRDefault="005D01A5" w:rsidP="000E5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DFB">
        <w:rPr>
          <w:rFonts w:ascii="Times New Roman" w:hAnsi="Times New Roman" w:cs="Times New Roman"/>
          <w:sz w:val="28"/>
          <w:szCs w:val="28"/>
        </w:rPr>
        <w:t>Опыты Ньютона. Спектр. Дисперсия света. Радуга. Почему небо голубое, а заходящее Солнце – красное? Особенности цветового зрения животного и человека. Дальтонизм.</w:t>
      </w:r>
    </w:p>
    <w:p w:rsidR="005D01A5" w:rsidRPr="006F1635" w:rsidRDefault="005D01A5" w:rsidP="006F16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1635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>«Свет и тень»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>«Изготовление камеры-обскуры»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>«Отражение света зеркалом»</w:t>
      </w:r>
    </w:p>
    <w:p w:rsidR="006F1635" w:rsidRPr="004224C6" w:rsidRDefault="006F1635" w:rsidP="004224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4224C6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5D01A5" w:rsidRPr="004224C6" w:rsidRDefault="005E152D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01A5" w:rsidRPr="004224C6">
        <w:rPr>
          <w:rFonts w:ascii="Times New Roman" w:hAnsi="Times New Roman" w:cs="Times New Roman"/>
          <w:sz w:val="28"/>
          <w:szCs w:val="28"/>
        </w:rPr>
        <w:t>«Наблюдение  за преломлением света»</w:t>
      </w:r>
    </w:p>
    <w:p w:rsidR="00F34E72" w:rsidRDefault="006F1635" w:rsidP="00F32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 xml:space="preserve">      </w:t>
      </w:r>
      <w:r w:rsidR="005D01A5" w:rsidRPr="004224C6">
        <w:rPr>
          <w:rFonts w:ascii="Times New Roman" w:hAnsi="Times New Roman" w:cs="Times New Roman"/>
          <w:sz w:val="28"/>
          <w:szCs w:val="28"/>
        </w:rPr>
        <w:t xml:space="preserve"> «Наблюдение изображений в  линзе»</w:t>
      </w:r>
    </w:p>
    <w:p w:rsidR="00F320A2" w:rsidRPr="00F320A2" w:rsidRDefault="00F320A2" w:rsidP="00F32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1A5" w:rsidRPr="004224C6" w:rsidRDefault="005D01A5" w:rsidP="004224C6">
      <w:pPr>
        <w:tabs>
          <w:tab w:val="left" w:pos="4680"/>
        </w:tabs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D67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C22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6D67C7">
        <w:rPr>
          <w:rFonts w:ascii="Times New Roman" w:hAnsi="Times New Roman" w:cs="Times New Roman"/>
          <w:b/>
          <w:color w:val="000000"/>
          <w:sz w:val="28"/>
          <w:szCs w:val="28"/>
        </w:rPr>
        <w:t>Всё ли мы знаем о звуке? (3ч)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 xml:space="preserve"> Значение звука в жизни человека и животных. Источники звука – колеблющиеся тела.  Приёмники звука. Взаимодействие звука с веществом: отражение, преломление и поглощение звука. Звуковые волны. Эхо.  Распространение звука в различных средах. Скорость распростр</w:t>
      </w:r>
      <w:r w:rsidR="004224C6" w:rsidRPr="004224C6">
        <w:rPr>
          <w:rFonts w:ascii="Times New Roman" w:hAnsi="Times New Roman" w:cs="Times New Roman"/>
          <w:sz w:val="28"/>
          <w:szCs w:val="28"/>
        </w:rPr>
        <w:t>анения звука.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>Звучание музыкальных инструментов. Как мы различаем голоса? Характеристики звука.  Как усилить звук?  Акустический резонанс.  Как сохран</w:t>
      </w:r>
      <w:r w:rsidR="004224C6" w:rsidRPr="004224C6">
        <w:rPr>
          <w:rFonts w:ascii="Times New Roman" w:hAnsi="Times New Roman" w:cs="Times New Roman"/>
          <w:sz w:val="28"/>
          <w:szCs w:val="28"/>
        </w:rPr>
        <w:t xml:space="preserve">ить звук? 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 xml:space="preserve">Ухо и слух. Звуки  в природе.  Шум.  Изучение особенностей своего слуха. </w:t>
      </w:r>
    </w:p>
    <w:p w:rsid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 xml:space="preserve">Ультразвук. Применение ультразвука в науке, технике, медицине. Эхолот. Биологическое действие ультразвука. Особенности слуха животных.  </w:t>
      </w:r>
    </w:p>
    <w:p w:rsidR="005D01A5" w:rsidRPr="004224C6" w:rsidRDefault="005D01A5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1A5" w:rsidRDefault="005D01A5" w:rsidP="004224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24C6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работы:</w:t>
      </w:r>
    </w:p>
    <w:p w:rsidR="004224C6" w:rsidRDefault="004224C6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4C6">
        <w:rPr>
          <w:rFonts w:ascii="Times New Roman" w:hAnsi="Times New Roman" w:cs="Times New Roman"/>
          <w:sz w:val="28"/>
          <w:szCs w:val="28"/>
        </w:rPr>
        <w:t>«Спичечный телефон»</w:t>
      </w:r>
    </w:p>
    <w:p w:rsidR="004224C6" w:rsidRDefault="004224C6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2375F">
        <w:rPr>
          <w:rFonts w:ascii="Times New Roman" w:hAnsi="Times New Roman" w:cs="Times New Roman"/>
          <w:sz w:val="28"/>
          <w:szCs w:val="28"/>
        </w:rPr>
        <w:t>Изготовление усилителя звука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2375F" w:rsidRPr="00B2375F" w:rsidRDefault="00B2375F" w:rsidP="004224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375F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5D01A5" w:rsidRDefault="00B2375F" w:rsidP="004224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01A5" w:rsidRPr="004224C6">
        <w:rPr>
          <w:rFonts w:ascii="Times New Roman" w:hAnsi="Times New Roman" w:cs="Times New Roman"/>
          <w:sz w:val="28"/>
          <w:szCs w:val="28"/>
        </w:rPr>
        <w:t>«Наблюдение источников звука»</w:t>
      </w:r>
    </w:p>
    <w:p w:rsidR="00B2375F" w:rsidRDefault="00F320A2" w:rsidP="00B237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«Слушаем эхо</w:t>
      </w:r>
      <w:r w:rsidR="009C2218">
        <w:rPr>
          <w:rFonts w:ascii="Times New Roman" w:hAnsi="Times New Roman" w:cs="Times New Roman"/>
          <w:sz w:val="28"/>
          <w:szCs w:val="28"/>
        </w:rPr>
        <w:t>»</w:t>
      </w:r>
    </w:p>
    <w:p w:rsidR="009C2218" w:rsidRPr="004224C6" w:rsidRDefault="009C2218" w:rsidP="00B237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1A5" w:rsidRPr="00B2375F" w:rsidRDefault="009C2218" w:rsidP="00B2375F">
      <w:pPr>
        <w:tabs>
          <w:tab w:val="left" w:pos="4680"/>
        </w:tabs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5D01A5" w:rsidRPr="006D67C7">
        <w:rPr>
          <w:rFonts w:ascii="Times New Roman" w:hAnsi="Times New Roman" w:cs="Times New Roman"/>
          <w:b/>
          <w:color w:val="000000"/>
          <w:sz w:val="28"/>
          <w:szCs w:val="28"/>
        </w:rPr>
        <w:t>Человек  как  часть природы 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5D01A5" w:rsidRPr="006D67C7">
        <w:rPr>
          <w:rFonts w:ascii="Times New Roman" w:hAnsi="Times New Roman" w:cs="Times New Roman"/>
          <w:b/>
          <w:color w:val="000000"/>
          <w:sz w:val="28"/>
          <w:szCs w:val="28"/>
        </w:rPr>
        <w:t>ч)</w:t>
      </w:r>
    </w:p>
    <w:p w:rsidR="005D01A5" w:rsidRPr="00B2375F" w:rsidRDefault="005D01A5" w:rsidP="00B237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375F">
        <w:rPr>
          <w:rFonts w:ascii="Times New Roman" w:hAnsi="Times New Roman" w:cs="Times New Roman"/>
          <w:sz w:val="28"/>
          <w:szCs w:val="28"/>
        </w:rPr>
        <w:t xml:space="preserve"> Созвездия и зодиак. Карта звездн</w:t>
      </w:r>
      <w:r w:rsidR="00B2375F" w:rsidRPr="00B2375F">
        <w:rPr>
          <w:rFonts w:ascii="Times New Roman" w:hAnsi="Times New Roman" w:cs="Times New Roman"/>
          <w:sz w:val="28"/>
          <w:szCs w:val="28"/>
        </w:rPr>
        <w:t xml:space="preserve">ого неба. </w:t>
      </w:r>
      <w:r w:rsidRPr="00B2375F">
        <w:rPr>
          <w:rFonts w:ascii="Times New Roman" w:hAnsi="Times New Roman" w:cs="Times New Roman"/>
          <w:sz w:val="28"/>
          <w:szCs w:val="28"/>
        </w:rPr>
        <w:t>Звезда по имени Солнце. С</w:t>
      </w:r>
      <w:r w:rsidR="00B2375F" w:rsidRPr="00B2375F">
        <w:rPr>
          <w:rFonts w:ascii="Times New Roman" w:hAnsi="Times New Roman" w:cs="Times New Roman"/>
          <w:sz w:val="28"/>
          <w:szCs w:val="28"/>
        </w:rPr>
        <w:t>екреты Луны. Покорение космоса.</w:t>
      </w:r>
    </w:p>
    <w:p w:rsidR="005D01A5" w:rsidRPr="00B2375F" w:rsidRDefault="00B2375F" w:rsidP="00B237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375F">
        <w:rPr>
          <w:rFonts w:ascii="Times New Roman" w:hAnsi="Times New Roman" w:cs="Times New Roman"/>
          <w:sz w:val="28"/>
          <w:szCs w:val="28"/>
        </w:rPr>
        <w:t xml:space="preserve">Строение земной поверхности. </w:t>
      </w:r>
      <w:r w:rsidR="005D01A5" w:rsidRPr="00B2375F">
        <w:rPr>
          <w:rFonts w:ascii="Times New Roman" w:hAnsi="Times New Roman" w:cs="Times New Roman"/>
          <w:sz w:val="28"/>
          <w:szCs w:val="28"/>
        </w:rPr>
        <w:t xml:space="preserve">Атмосфера Земли и атмосферное </w:t>
      </w:r>
      <w:proofErr w:type="gramStart"/>
      <w:r w:rsidR="005D01A5" w:rsidRPr="00B2375F">
        <w:rPr>
          <w:rFonts w:ascii="Times New Roman" w:hAnsi="Times New Roman" w:cs="Times New Roman"/>
          <w:sz w:val="28"/>
          <w:szCs w:val="28"/>
        </w:rPr>
        <w:t>давление</w:t>
      </w:r>
      <w:proofErr w:type="gramEnd"/>
      <w:r w:rsidR="005D01A5" w:rsidRPr="00B2375F">
        <w:rPr>
          <w:rFonts w:ascii="Times New Roman" w:hAnsi="Times New Roman" w:cs="Times New Roman"/>
          <w:sz w:val="28"/>
          <w:szCs w:val="28"/>
        </w:rPr>
        <w:t xml:space="preserve"> и его измерение. Влажность воздуха. Определяем относительную влажность воздуха и атмосферное давление.   Какие я</w:t>
      </w:r>
      <w:r w:rsidRPr="00B2375F">
        <w:rPr>
          <w:rFonts w:ascii="Times New Roman" w:hAnsi="Times New Roman" w:cs="Times New Roman"/>
          <w:sz w:val="28"/>
          <w:szCs w:val="28"/>
        </w:rPr>
        <w:t xml:space="preserve">вления происходят в атмосфере? </w:t>
      </w:r>
    </w:p>
    <w:p w:rsidR="009C2218" w:rsidRPr="00B2375F" w:rsidRDefault="009C2218" w:rsidP="009C221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375F">
        <w:rPr>
          <w:rFonts w:ascii="Times New Roman" w:hAnsi="Times New Roman" w:cs="Times New Roman"/>
          <w:color w:val="000000"/>
          <w:sz w:val="28"/>
          <w:szCs w:val="28"/>
        </w:rPr>
        <w:t xml:space="preserve">Биофизика. Роботы – помощники людей. </w:t>
      </w:r>
    </w:p>
    <w:p w:rsidR="005D01A5" w:rsidRDefault="009C2218" w:rsidP="00B2375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2375F">
        <w:rPr>
          <w:rFonts w:ascii="Times New Roman" w:hAnsi="Times New Roman" w:cs="Times New Roman"/>
          <w:color w:val="000000"/>
          <w:sz w:val="28"/>
          <w:szCs w:val="28"/>
        </w:rPr>
        <w:t>Нобелевские лауреаты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2218" w:rsidRDefault="009C2218" w:rsidP="00B2375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C2218" w:rsidRPr="009C2218" w:rsidRDefault="009C2218" w:rsidP="009C22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24C6">
        <w:rPr>
          <w:rFonts w:ascii="Times New Roman" w:hAnsi="Times New Roman" w:cs="Times New Roman"/>
          <w:b/>
          <w:sz w:val="28"/>
          <w:szCs w:val="28"/>
        </w:rPr>
        <w:t>Практические работы:</w:t>
      </w:r>
    </w:p>
    <w:p w:rsidR="005D01A5" w:rsidRPr="009C2218" w:rsidRDefault="005D01A5" w:rsidP="009C2218">
      <w:pPr>
        <w:rPr>
          <w:rFonts w:ascii="Times New Roman" w:hAnsi="Times New Roman" w:cs="Times New Roman"/>
          <w:sz w:val="28"/>
          <w:szCs w:val="28"/>
        </w:rPr>
      </w:pPr>
      <w:r w:rsidRPr="0043184A">
        <w:rPr>
          <w:rFonts w:ascii="Times New Roman" w:hAnsi="Times New Roman" w:cs="Times New Roman"/>
          <w:sz w:val="28"/>
          <w:szCs w:val="28"/>
        </w:rPr>
        <w:t>«Определение относительной влажности воздуха с помощью психрометра»</w:t>
      </w:r>
    </w:p>
    <w:p w:rsidR="005D01A5" w:rsidRPr="00B2375F" w:rsidRDefault="005D01A5" w:rsidP="00B2375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82289" w:rsidRPr="006D67C7" w:rsidRDefault="00F82289" w:rsidP="00F8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sz w:val="28"/>
          <w:szCs w:val="28"/>
        </w:rPr>
        <w:t>Критерии показатели образовательных результатов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82289" w:rsidRPr="006D67C7" w:rsidTr="007F3A5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7F3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7F3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F82289" w:rsidRPr="006D67C7" w:rsidTr="007F3A5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Познавательная активность на занятии.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1268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Высокий уровень – ребенок самостоятельно выполняет задания педагога, проявляет инициативу.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Средний уровень – пассивно воспринимает информацию, нуждается в дополнительной мотивации к работе.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Низкий уровень – отсутствует интерес к предлагаемой деятельности. Негативно воспринимает информацию, не желает включаться в работу, нуждается в постоянном контроле и помощи педагога.</w:t>
            </w:r>
          </w:p>
        </w:tc>
      </w:tr>
      <w:tr w:rsidR="00F82289" w:rsidRPr="006D67C7" w:rsidTr="00F96C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Теоретические знания.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289" w:rsidRPr="006D67C7" w:rsidRDefault="00F82289" w:rsidP="001268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Высокий уровень – освоил 2\3 объема знаний по предмету, осознанно употребляет в речи специальные термины.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Средний уровень – объем усвоенных знаний составляет более ½, частично употребляет специальные термины в речи.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Низкий уровень – объем усвоенных знаний менее ½, специально терминологией не владеет.</w:t>
            </w:r>
          </w:p>
        </w:tc>
      </w:tr>
      <w:tr w:rsidR="00F82289" w:rsidRPr="006D67C7" w:rsidTr="00F96C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82289" w:rsidRPr="006D67C7" w:rsidRDefault="00F82289" w:rsidP="001268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Высокий уровень – овладел практически всеми умениями и навыками, предусмотренными программой за конкретный период, работает с материалами самостоятельно, не испытывая особых трудностей.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Средний уровень – у ребенка развито чувство восприятия формы и величины, задания педагога выполняет в основном самостоятельно, но иногда требуется помощь педагога.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Низкий уровень – выполняет задания только с помощью педагога.</w:t>
            </w:r>
          </w:p>
        </w:tc>
      </w:tr>
      <w:tr w:rsidR="00F82289" w:rsidRPr="006D67C7" w:rsidTr="00F96C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навыков, воображения, фантазии.</w:t>
            </w:r>
          </w:p>
        </w:tc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2289" w:rsidRPr="006D67C7" w:rsidRDefault="00F82289" w:rsidP="001268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Высокий уровень – выполняет задания самостоятельно, креативно.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Средний уровень – проявляет творческое воображение с помощью педагога, самостоятельно выполняет задания по образцу.</w:t>
            </w:r>
          </w:p>
          <w:p w:rsidR="00F82289" w:rsidRPr="006D67C7" w:rsidRDefault="00F82289" w:rsidP="00126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Низкий уровень – проявление творческого воображения </w:t>
            </w:r>
            <w:r w:rsidRPr="006D67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 не заметно, способен выполнить лишь простейшие практические задания по образцу с помощью педагога.</w:t>
            </w:r>
          </w:p>
        </w:tc>
      </w:tr>
    </w:tbl>
    <w:p w:rsidR="0043184A" w:rsidRDefault="0043184A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ED17F7">
      <w:pPr>
        <w:rPr>
          <w:rFonts w:ascii="Times New Roman" w:hAnsi="Times New Roman" w:cs="Times New Roman"/>
          <w:b/>
          <w:sz w:val="28"/>
          <w:szCs w:val="28"/>
        </w:rPr>
      </w:pPr>
    </w:p>
    <w:p w:rsidR="009C2218" w:rsidRDefault="0043184A" w:rsidP="00176EE8">
      <w:pPr>
        <w:ind w:left="-567"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B237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6EE8" w:rsidRPr="006D67C7" w:rsidRDefault="009C2218" w:rsidP="00176EE8">
      <w:pPr>
        <w:ind w:left="-567"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176EE8" w:rsidRPr="006D67C7">
        <w:rPr>
          <w:rFonts w:ascii="Times New Roman" w:hAnsi="Times New Roman" w:cs="Times New Roman"/>
          <w:b/>
          <w:sz w:val="28"/>
          <w:szCs w:val="28"/>
        </w:rPr>
        <w:t xml:space="preserve"> МОНИТОРИНГ ОБРАЗОВАТЕЛЬНЫХ РЕЗУЛЬТАТОВ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851"/>
        <w:gridCol w:w="850"/>
        <w:gridCol w:w="425"/>
        <w:gridCol w:w="993"/>
        <w:gridCol w:w="567"/>
        <w:gridCol w:w="567"/>
        <w:gridCol w:w="992"/>
        <w:gridCol w:w="992"/>
        <w:gridCol w:w="851"/>
        <w:gridCol w:w="708"/>
        <w:gridCol w:w="709"/>
      </w:tblGrid>
      <w:tr w:rsidR="00176EE8" w:rsidRPr="006D67C7" w:rsidTr="00D609E2">
        <w:tc>
          <w:tcPr>
            <w:tcW w:w="1277" w:type="dxa"/>
            <w:vMerge w:val="restart"/>
            <w:tcBorders>
              <w:tl2br w:val="single" w:sz="4" w:space="0" w:color="auto"/>
            </w:tcBorders>
          </w:tcPr>
          <w:p w:rsidR="00176EE8" w:rsidRPr="006D67C7" w:rsidRDefault="00176EE8" w:rsidP="007F3A5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  <w:p w:rsidR="00176EE8" w:rsidRPr="006D67C7" w:rsidRDefault="00176EE8" w:rsidP="007F3A5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proofErr w:type="spellEnd"/>
          </w:p>
          <w:p w:rsidR="00176EE8" w:rsidRPr="006D67C7" w:rsidRDefault="00CB69B9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76EE8" w:rsidRPr="006D67C7">
              <w:rPr>
                <w:rFonts w:ascii="Times New Roman" w:hAnsi="Times New Roman" w:cs="Times New Roman"/>
                <w:sz w:val="28"/>
                <w:szCs w:val="28"/>
              </w:rPr>
              <w:t>аю</w:t>
            </w: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щегося</w:t>
            </w:r>
            <w:proofErr w:type="spellEnd"/>
          </w:p>
        </w:tc>
        <w:tc>
          <w:tcPr>
            <w:tcW w:w="3259" w:type="dxa"/>
            <w:gridSpan w:val="4"/>
          </w:tcPr>
          <w:p w:rsidR="00176EE8" w:rsidRPr="006D67C7" w:rsidRDefault="00176EE8" w:rsidP="007F3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  <w:tc>
          <w:tcPr>
            <w:tcW w:w="4962" w:type="dxa"/>
            <w:gridSpan w:val="6"/>
          </w:tcPr>
          <w:p w:rsidR="00176EE8" w:rsidRPr="006D67C7" w:rsidRDefault="00176EE8" w:rsidP="007F3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</w:p>
        </w:tc>
        <w:tc>
          <w:tcPr>
            <w:tcW w:w="708" w:type="dxa"/>
            <w:vMerge w:val="restart"/>
          </w:tcPr>
          <w:p w:rsidR="00176EE8" w:rsidRPr="006D67C7" w:rsidRDefault="00176EE8" w:rsidP="007F3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709" w:type="dxa"/>
            <w:vMerge w:val="restart"/>
          </w:tcPr>
          <w:p w:rsidR="00176EE8" w:rsidRPr="006D67C7" w:rsidRDefault="00176EE8" w:rsidP="007F3A57">
            <w:pPr>
              <w:ind w:left="-391" w:firstLine="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176EE8" w:rsidRPr="006D67C7" w:rsidTr="00D609E2">
        <w:trPr>
          <w:cantSplit/>
          <w:trHeight w:val="9714"/>
        </w:trPr>
        <w:tc>
          <w:tcPr>
            <w:tcW w:w="1277" w:type="dxa"/>
            <w:vMerge/>
            <w:tcBorders>
              <w:bottom w:val="single" w:sz="4" w:space="0" w:color="auto"/>
              <w:tl2br w:val="single" w:sz="4" w:space="0" w:color="auto"/>
            </w:tcBorders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Познакомиться с основами исследовательской и экспериментальной деятельности, этапами и методами организации экспериментов и наблюдений, хар</w:t>
            </w:r>
            <w:r w:rsidR="004C1A18" w:rsidRPr="006D67C7">
              <w:rPr>
                <w:rFonts w:ascii="Times New Roman" w:hAnsi="Times New Roman" w:cs="Times New Roman"/>
                <w:sz w:val="28"/>
                <w:szCs w:val="28"/>
              </w:rPr>
              <w:t>актерными для естественных наук</w:t>
            </w:r>
          </w:p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2456A4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76EE8" w:rsidRPr="006D67C7">
              <w:rPr>
                <w:rFonts w:ascii="Times New Roman" w:hAnsi="Times New Roman" w:cs="Times New Roman"/>
                <w:sz w:val="28"/>
                <w:szCs w:val="28"/>
              </w:rPr>
              <w:t>редставления об объектах окружающего мира, о свойст</w:t>
            </w:r>
            <w:r w:rsidR="004C1A18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вах </w:t>
            </w:r>
            <w:r w:rsidR="00D609E2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 объектов</w:t>
            </w:r>
            <w:r w:rsidR="004C1A18" w:rsidRPr="006D67C7">
              <w:rPr>
                <w:rFonts w:ascii="Times New Roman" w:hAnsi="Times New Roman" w:cs="Times New Roman"/>
                <w:sz w:val="28"/>
                <w:szCs w:val="28"/>
              </w:rPr>
              <w:t>, физических явлениях и законах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:rsidR="006D67C7" w:rsidRDefault="006518F3" w:rsidP="006D67C7">
            <w:pPr>
              <w:spacing w:after="0"/>
              <w:ind w:left="-99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176EE8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>идет</w:t>
            </w:r>
            <w:proofErr w:type="spellEnd"/>
            <w:proofErr w:type="gramStart"/>
            <w:r w:rsidR="006D6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176EE8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="00176EE8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идеть проблему, искать и находить пути ее </w:t>
            </w:r>
            <w:r w:rsidR="002456A4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>решения,</w:t>
            </w:r>
            <w:r w:rsidR="006D6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176EE8" w:rsidRPr="006D67C7" w:rsidRDefault="006D67C7" w:rsidP="006D67C7">
            <w:pPr>
              <w:spacing w:after="0"/>
              <w:ind w:left="-99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</w:t>
            </w:r>
            <w:r w:rsidR="00176EE8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вырабатывать гипотезы и </w:t>
            </w:r>
            <w:proofErr w:type="spellStart"/>
            <w:proofErr w:type="gramStart"/>
            <w:r w:rsidR="00176EE8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 w:rsidR="00176EE8" w:rsidRPr="006D67C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176EE8" w:rsidRPr="006D67C7" w:rsidRDefault="00176EE8" w:rsidP="007F3A57">
            <w:pPr>
              <w:ind w:left="-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</w:t>
            </w:r>
            <w:r w:rsidR="006518F3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понятия </w:t>
            </w: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и термины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</w:tcPr>
          <w:p w:rsidR="00D609E2" w:rsidRPr="006D67C7" w:rsidRDefault="00176EE8" w:rsidP="00D609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Правильно подготовиться к</w:t>
            </w:r>
            <w:r w:rsidR="006518F3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практической </w:t>
            </w:r>
            <w:r w:rsidR="00D609E2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 работе:</w:t>
            </w:r>
          </w:p>
          <w:p w:rsidR="00176EE8" w:rsidRPr="006D67C7" w:rsidRDefault="00176EE8" w:rsidP="00D609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подбор материалов, инструментов и приспособлений,  организация рабочего места.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Следовать устным инструкциям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Работать самостоятельно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3A0CAA">
            <w:pPr>
              <w:tabs>
                <w:tab w:val="left" w:pos="2910"/>
              </w:tabs>
              <w:spacing w:after="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Выдвигать гипотезы, предположения;</w:t>
            </w:r>
          </w:p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экспериментальные действия;</w:t>
            </w:r>
          </w:p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</w:t>
            </w:r>
            <w:r w:rsidR="00D609E2" w:rsidRPr="006D67C7">
              <w:rPr>
                <w:rFonts w:ascii="Times New Roman" w:hAnsi="Times New Roman" w:cs="Times New Roman"/>
                <w:sz w:val="28"/>
                <w:szCs w:val="28"/>
              </w:rPr>
              <w:t>с  приборами и инструментами</w:t>
            </w:r>
            <w:proofErr w:type="gramStart"/>
            <w:r w:rsidR="00D609E2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D609E2" w:rsidRPr="006D67C7">
              <w:rPr>
                <w:rFonts w:ascii="Times New Roman" w:hAnsi="Times New Roman" w:cs="Times New Roman"/>
                <w:sz w:val="28"/>
                <w:szCs w:val="28"/>
              </w:rPr>
              <w:t xml:space="preserve"> соблюдая технику безопасности, оформлять полученные  выводы и обрабатывать результаты опытов</w:t>
            </w:r>
            <w:r w:rsidR="0021062C" w:rsidRPr="006D67C7">
              <w:rPr>
                <w:rFonts w:ascii="Times New Roman" w:hAnsi="Times New Roman" w:cs="Times New Roman"/>
                <w:sz w:val="28"/>
                <w:szCs w:val="28"/>
              </w:rPr>
              <w:t>, вести тетрадь открытий</w:t>
            </w:r>
          </w:p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D67C7">
              <w:rPr>
                <w:rFonts w:ascii="Times New Roman" w:hAnsi="Times New Roman" w:cs="Times New Roman"/>
                <w:sz w:val="28"/>
                <w:szCs w:val="28"/>
              </w:rPr>
              <w:t>Уважать окружающих, соблюдая дисциплину на  занятии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textDirection w:val="btLr"/>
          </w:tcPr>
          <w:p w:rsidR="00176EE8" w:rsidRPr="006D67C7" w:rsidRDefault="00176EE8" w:rsidP="007F3A57">
            <w:pPr>
              <w:tabs>
                <w:tab w:val="left" w:pos="2910"/>
              </w:tabs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EE8" w:rsidRPr="006D67C7" w:rsidTr="00D609E2">
        <w:trPr>
          <w:cantSplit/>
          <w:trHeight w:val="259"/>
        </w:trPr>
        <w:tc>
          <w:tcPr>
            <w:tcW w:w="1277" w:type="dxa"/>
            <w:tcBorders>
              <w:tl2br w:val="nil"/>
            </w:tcBorders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EE8" w:rsidRPr="006D67C7" w:rsidTr="00D609E2">
        <w:trPr>
          <w:cantSplit/>
          <w:trHeight w:val="449"/>
        </w:trPr>
        <w:tc>
          <w:tcPr>
            <w:tcW w:w="1277" w:type="dxa"/>
            <w:tcBorders>
              <w:tl2br w:val="nil"/>
            </w:tcBorders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76EE8" w:rsidRPr="006D67C7" w:rsidRDefault="00176EE8" w:rsidP="007F3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76EE8" w:rsidRPr="006D67C7" w:rsidRDefault="00176EE8" w:rsidP="007F3A57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EE8" w:rsidRPr="006D67C7" w:rsidRDefault="00176EE8" w:rsidP="00176EE8">
      <w:pPr>
        <w:pStyle w:val="a4"/>
        <w:rPr>
          <w:sz w:val="28"/>
          <w:szCs w:val="28"/>
        </w:rPr>
      </w:pPr>
    </w:p>
    <w:p w:rsidR="00176EE8" w:rsidRPr="00B2375F" w:rsidRDefault="00176EE8" w:rsidP="00B2375F">
      <w:pPr>
        <w:rPr>
          <w:rFonts w:ascii="Times New Roman" w:hAnsi="Times New Roman" w:cs="Times New Roman"/>
          <w:sz w:val="28"/>
          <w:szCs w:val="28"/>
        </w:rPr>
      </w:pPr>
      <w:r w:rsidRPr="00B2375F">
        <w:rPr>
          <w:rFonts w:ascii="Times New Roman" w:hAnsi="Times New Roman" w:cs="Times New Roman"/>
          <w:sz w:val="28"/>
          <w:szCs w:val="28"/>
        </w:rPr>
        <w:t xml:space="preserve">         Показатели критериев определяются уровнем:</w:t>
      </w:r>
    </w:p>
    <w:tbl>
      <w:tblPr>
        <w:tblW w:w="0" w:type="auto"/>
        <w:tblInd w:w="67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111"/>
      </w:tblGrid>
      <w:tr w:rsidR="00176EE8" w:rsidRPr="008952EC" w:rsidTr="008952EC">
        <w:trPr>
          <w:trHeight w:val="385"/>
        </w:trPr>
        <w:tc>
          <w:tcPr>
            <w:tcW w:w="127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00B050"/>
            <w:hideMark/>
          </w:tcPr>
          <w:p w:rsidR="00176EE8" w:rsidRPr="008952EC" w:rsidRDefault="00176EE8" w:rsidP="00895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EC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  <w:tc>
          <w:tcPr>
            <w:tcW w:w="411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176EE8" w:rsidRPr="008952EC" w:rsidRDefault="00176EE8" w:rsidP="00895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EC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176EE8" w:rsidRPr="008952EC" w:rsidTr="007F3A57">
        <w:trPr>
          <w:trHeight w:val="265"/>
        </w:trPr>
        <w:tc>
          <w:tcPr>
            <w:tcW w:w="127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  <w:hideMark/>
          </w:tcPr>
          <w:p w:rsidR="00176EE8" w:rsidRPr="008952EC" w:rsidRDefault="00176EE8" w:rsidP="00895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EC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  <w:tc>
          <w:tcPr>
            <w:tcW w:w="411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176EE8" w:rsidRPr="008952EC" w:rsidRDefault="00176EE8" w:rsidP="00895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EC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76EE8" w:rsidRPr="008952EC" w:rsidTr="007F3A57">
        <w:trPr>
          <w:trHeight w:val="274"/>
        </w:trPr>
        <w:tc>
          <w:tcPr>
            <w:tcW w:w="127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D6E3BC"/>
            <w:hideMark/>
          </w:tcPr>
          <w:p w:rsidR="00176EE8" w:rsidRPr="008952EC" w:rsidRDefault="00176EE8" w:rsidP="00895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EC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  <w:tc>
          <w:tcPr>
            <w:tcW w:w="411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176EE8" w:rsidRPr="008952EC" w:rsidRDefault="00176EE8" w:rsidP="00895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2EC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</w:tbl>
    <w:p w:rsidR="00F82289" w:rsidRPr="006A461D" w:rsidRDefault="004C17B2" w:rsidP="00D850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10B34" w:rsidRPr="006A461D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F82289" w:rsidRPr="006A461D" w:rsidRDefault="006A461D" w:rsidP="00D850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быстрее перемещается – аист или почтовый голубь? Скорость полета аиста 60 км/ч, а голубя – 17 м/</w:t>
      </w:r>
      <w:proofErr w:type="gramStart"/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«Летучая рыба», которая водится в тропических водах, может лететь до 150 м. сколько времени бывает она в полете, если летит со скоростью 25 км/ч?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Кета за сутки проходит вверх по Амуру 50 км. Определите среднюю скорость её движения.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дождемера определили, что высота слоя выпавших осадков равна 6 мм. Сколько воды (по массе) выпало на площади в 1 га?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физической работы сердце человека сокращается 150 раз в минуту. При каждом сокращении оно совершает работу, равную поднятию груза массой 0,5 кг на высоту 0,4 м. определите мощность, развивающую сердцем.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быстрые бегуны преодолевают марафонскую дистанцию в 42 км 195 м почти за 2 часа. Азиатские дикие ослы оказались бы у цели через 45 минут. Какую среднюю скорость они развивают?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Гепарды – чемпионы по бегу. Они могут бежать со скоростью 110 км/ч. И такую скорость они выдерживают на отрезке 300 м. А сколько времени?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быстрые насекомые – стрекозы. Их скорость почти 60 км/ч. Сколько пролетит стрекоза за 1 минуту?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быстрая бегающая птица – страус. Скорость страуса до 70 км/ч. Кроме того это выносливая птица. Сколько пробежит страус за 30 минут?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Кашалот способен погружаться в воду на глубину 3000 м. какое давление на такой глубине?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медлительное животное – это улитка. Скорость её передвижения 5 м/ч. Сколько времени ей понадобиться, что бы преодолеть расстояние в 1 км?</w:t>
      </w:r>
    </w:p>
    <w:p w:rsidR="00F82289" w:rsidRPr="00D8503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большой вес, который поднимает человек – около 260 кг. Какую работу совершает он при подъёме на высоту 2,5 м?</w:t>
      </w:r>
    </w:p>
    <w:p w:rsidR="006A461D" w:rsidRDefault="00F82289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Шимпанзе имеет м</w:t>
      </w:r>
      <w:r w:rsidR="006A461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 около 45 кг. Каков её вес?</w:t>
      </w:r>
    </w:p>
    <w:p w:rsidR="008952EC" w:rsidRPr="00D8503D" w:rsidRDefault="008952EC" w:rsidP="00D850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289" w:rsidRPr="006A461D" w:rsidRDefault="006A461D" w:rsidP="00D850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Викторина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Как объяснить, что мухи легко перемещаются по потолку и не падают  вниз?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Почему конькобежцу легко катается по льду?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Водоросли имеют мягкий стебель. Как физика может объяснить строение водорослей? </w:t>
      </w:r>
      <w:r w:rsidRPr="006A461D">
        <w:rPr>
          <w:rFonts w:ascii="Times New Roman" w:hAnsi="Times New Roman" w:cs="Times New Roman"/>
          <w:sz w:val="28"/>
          <w:szCs w:val="28"/>
          <w:u w:val="single"/>
          <w:lang w:eastAsia="ru-RU"/>
        </w:rPr>
        <w:t>(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действие выталкивающей силы для поддержания растений в вертикальном положении меньше в воде, чем в воздухе).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Ребята попросили моряков рыболовецкой  флотилии привезти для школьного аквариума несколько глубоководных рыб. Выполнима ли эта просьба?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Почему в морской пучине всегда холодно?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Почему трудно пить из опрокинутой бутылки, когда её горлышко плотно охвачено губами.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Собака, поплавав в воде, встряхивается,  освобождаясь от влаги. На каком физическом явлении основано это действие животного?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Вспомните известную сказку «Репка».  Какие силы удерживают репку в земле? (силы трения корнеплода о почву).</w:t>
      </w:r>
    </w:p>
    <w:p w:rsidR="00F82289" w:rsidRPr="00F320A2" w:rsidRDefault="00F82289" w:rsidP="00D76C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Рыбы-прилипалы имеют карманы-присоски, объём которых может меняться. Почему трудно рыбу оторвать от поверхности, к которой она «прилепилась» </w:t>
      </w:r>
      <w:r w:rsidRPr="00D76CE2">
        <w:rPr>
          <w:rFonts w:ascii="Times New Roman" w:hAnsi="Times New Roman" w:cs="Times New Roman"/>
          <w:sz w:val="28"/>
          <w:szCs w:val="28"/>
          <w:u w:val="single"/>
          <w:lang w:eastAsia="ru-RU"/>
        </w:rPr>
        <w:t>(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>если отрывать рыбу от поверхности, объём карманов увеличивается, давление в них уменьшается, внешнее давление сильнее прижимает присоску</w:t>
      </w:r>
      <w:r w:rsidR="00F320A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Почему в море легче держаться на воде, чем в реке?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Для чего при выполнении упражнений на снарядах ладони натирают магнезией, подошвы – канифолью? </w:t>
      </w:r>
      <w:r w:rsidRPr="006A461D">
        <w:rPr>
          <w:rFonts w:ascii="Times New Roman" w:hAnsi="Times New Roman" w:cs="Times New Roman"/>
          <w:sz w:val="28"/>
          <w:szCs w:val="28"/>
          <w:u w:val="single"/>
          <w:lang w:eastAsia="ru-RU"/>
        </w:rPr>
        <w:t>(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для увеличения силы трения, уменьшения скольжения).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вынутую из воды рыбу трудно удержать в руках?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высоко в горах действие суставов человека нарушаются, легко подвергаются вывихам? (с уменьшением атмосферного давления связь между костями в суставе уменьшается).</w:t>
      </w:r>
    </w:p>
    <w:p w:rsidR="00F82289" w:rsidRPr="006D67C7" w:rsidRDefault="00F82289" w:rsidP="00F82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61D" w:rsidRDefault="006A461D" w:rsidP="00F8228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A461D" w:rsidRDefault="006A461D" w:rsidP="00F8228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6A461D" w:rsidRDefault="006A461D" w:rsidP="00F8228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2289" w:rsidRPr="006A461D" w:rsidRDefault="00F82289" w:rsidP="006A461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Практическая работа «</w:t>
      </w:r>
      <w:r w:rsidRPr="006A461D">
        <w:rPr>
          <w:rFonts w:ascii="Times New Roman" w:hAnsi="Times New Roman" w:cs="Times New Roman"/>
          <w:b/>
          <w:sz w:val="28"/>
          <w:szCs w:val="28"/>
          <w:lang w:eastAsia="ru-RU"/>
        </w:rPr>
        <w:t>Определение объема и плотности своего тела».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Задание.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Используя ванну в вашей комнате, теплую воду, линейку, карандаш, определите объем и плотность своего тела.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Возможный вариант выполнения работы.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Измерьте среднюю длину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(м) и ширину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b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(м) ванны в вашей квартире.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Налейте в ванну теплой воды и отметьте карандашом её уровень.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Погрузитесь в воду и отметьте ее новый уровень. Измерьте высоту подъема воды ∆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(м).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Найдите объем вытесненной воды, </w:t>
      </w:r>
      <w:proofErr w:type="gramStart"/>
      <w:r w:rsidRPr="006A461D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следовательно, и объем тела </w:t>
      </w:r>
      <w:proofErr w:type="spellStart"/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proofErr w:type="spellEnd"/>
      <w:r w:rsidR="006A461D">
        <w:rPr>
          <w:rFonts w:ascii="Times New Roman" w:hAnsi="Times New Roman" w:cs="Times New Roman"/>
          <w:sz w:val="28"/>
          <w:szCs w:val="28"/>
          <w:lang w:eastAsia="ru-RU"/>
        </w:rPr>
        <w:t xml:space="preserve"> (без учета головы):  </w:t>
      </w:r>
      <w:proofErr w:type="spellStart"/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proofErr w:type="spellEnd"/>
      <w:r w:rsidRPr="006A461D">
        <w:rPr>
          <w:rFonts w:ascii="Times New Roman" w:hAnsi="Times New Roman" w:cs="Times New Roman"/>
          <w:sz w:val="28"/>
          <w:szCs w:val="28"/>
          <w:lang w:eastAsia="ru-RU"/>
        </w:rPr>
        <w:t>=</w:t>
      </w:r>
      <w:proofErr w:type="spellStart"/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lb</w:t>
      </w:r>
      <w:proofErr w:type="spellEnd"/>
      <w:r w:rsidRPr="006A461D">
        <w:rPr>
          <w:rFonts w:ascii="Times New Roman" w:hAnsi="Times New Roman" w:cs="Times New Roman"/>
          <w:sz w:val="28"/>
          <w:szCs w:val="28"/>
          <w:lang w:eastAsia="ru-RU"/>
        </w:rPr>
        <w:t>∆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для того чтобы учесть и объем головы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(м) и, счит</w:t>
      </w:r>
      <w:r w:rsidR="006A461D">
        <w:rPr>
          <w:rFonts w:ascii="Times New Roman" w:hAnsi="Times New Roman" w:cs="Times New Roman"/>
          <w:sz w:val="28"/>
          <w:szCs w:val="28"/>
          <w:lang w:eastAsia="ru-RU"/>
        </w:rPr>
        <w:t xml:space="preserve">ая её шаром, рассчитайте объем:  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г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π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1/6*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πd</w:t>
      </w:r>
      <w:r w:rsidRPr="006A461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>Рассч</w:t>
      </w:r>
      <w:r w:rsidR="006A461D">
        <w:rPr>
          <w:rFonts w:ascii="Times New Roman" w:hAnsi="Times New Roman" w:cs="Times New Roman"/>
          <w:sz w:val="28"/>
          <w:szCs w:val="28"/>
          <w:lang w:eastAsia="ru-RU"/>
        </w:rPr>
        <w:t xml:space="preserve">итайте общий объем своего тела: 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общ=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6A46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+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г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Измерьте массу своего тела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(кг) с помощью весов.</w:t>
      </w:r>
    </w:p>
    <w:p w:rsidR="00D8503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Найдите </w:t>
      </w:r>
      <w:r w:rsidR="006A461D">
        <w:rPr>
          <w:rFonts w:ascii="Times New Roman" w:hAnsi="Times New Roman" w:cs="Times New Roman"/>
          <w:sz w:val="28"/>
          <w:szCs w:val="28"/>
          <w:lang w:eastAsia="ru-RU"/>
        </w:rPr>
        <w:t>плотность ρ(</w:t>
      </w:r>
      <w:proofErr w:type="gramStart"/>
      <w:r w:rsidR="006A461D">
        <w:rPr>
          <w:rFonts w:ascii="Times New Roman" w:hAnsi="Times New Roman" w:cs="Times New Roman"/>
          <w:sz w:val="28"/>
          <w:szCs w:val="28"/>
          <w:lang w:eastAsia="ru-RU"/>
        </w:rPr>
        <w:t>кг</w:t>
      </w:r>
      <w:proofErr w:type="gramEnd"/>
      <w:r w:rsidR="006A461D">
        <w:rPr>
          <w:rFonts w:ascii="Times New Roman" w:hAnsi="Times New Roman" w:cs="Times New Roman"/>
          <w:sz w:val="28"/>
          <w:szCs w:val="28"/>
          <w:lang w:eastAsia="ru-RU"/>
        </w:rPr>
        <w:t xml:space="preserve">/м3) своего тела:  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ρ=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общ</w:t>
      </w:r>
    </w:p>
    <w:p w:rsidR="006A461D" w:rsidRPr="006A461D" w:rsidRDefault="006A461D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82289" w:rsidRPr="006A461D" w:rsidRDefault="00F82289" w:rsidP="006A461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Практическая работа «</w:t>
      </w:r>
      <w:r w:rsidRPr="006A461D">
        <w:rPr>
          <w:rFonts w:ascii="Times New Roman" w:hAnsi="Times New Roman" w:cs="Times New Roman"/>
          <w:b/>
          <w:sz w:val="28"/>
          <w:szCs w:val="28"/>
          <w:lang w:eastAsia="ru-RU"/>
        </w:rPr>
        <w:t>Определение работы и мощности рук».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Задание.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Используя медицинские весы, секундомер и рулетку, определите работу и мощность ваших рук.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Возможный вариант выполнения работы.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Измерьте массу своего тела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 (кг) с помощью весов.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В спортивном зале поднимитесь по канату без помощи ног, измерьте время подъема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(с).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Зная высоту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(м), на которую вы поднялись, рассчитайте работу своих рук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="006A461D">
        <w:rPr>
          <w:rFonts w:ascii="Times New Roman" w:hAnsi="Times New Roman" w:cs="Times New Roman"/>
          <w:sz w:val="28"/>
          <w:szCs w:val="28"/>
          <w:lang w:eastAsia="ru-RU"/>
        </w:rPr>
        <w:t xml:space="preserve">(Дж) при подъеме. 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mgh</w:t>
      </w:r>
    </w:p>
    <w:p w:rsidR="00F82289" w:rsidRPr="006A461D" w:rsidRDefault="00F82289" w:rsidP="006A46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461D">
        <w:rPr>
          <w:rFonts w:ascii="Times New Roman" w:hAnsi="Times New Roman" w:cs="Times New Roman"/>
          <w:sz w:val="28"/>
          <w:szCs w:val="28"/>
          <w:lang w:eastAsia="ru-RU"/>
        </w:rPr>
        <w:t xml:space="preserve">Рассчитайте мощность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6A461D">
        <w:rPr>
          <w:rFonts w:ascii="Times New Roman" w:hAnsi="Times New Roman" w:cs="Times New Roman"/>
          <w:sz w:val="28"/>
          <w:szCs w:val="28"/>
          <w:lang w:eastAsia="ru-RU"/>
        </w:rPr>
        <w:t xml:space="preserve">(Вт) своих рук:  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6A461D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6A461D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</w:p>
    <w:p w:rsidR="006A461D" w:rsidRDefault="006A461D" w:rsidP="006A461D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82289" w:rsidRPr="00D96175" w:rsidRDefault="00F82289" w:rsidP="00D76CE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617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Практическая работа «</w:t>
      </w:r>
      <w:r w:rsidR="00BE7509" w:rsidRPr="00D961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Определение </w:t>
      </w:r>
      <w:r w:rsidRPr="00D96175">
        <w:rPr>
          <w:rFonts w:ascii="Times New Roman" w:hAnsi="Times New Roman" w:cs="Times New Roman"/>
          <w:b/>
          <w:sz w:val="28"/>
          <w:szCs w:val="28"/>
          <w:lang w:eastAsia="ru-RU"/>
        </w:rPr>
        <w:t>мощности, развиваемой при беге на дистанцию 100м».</w:t>
      </w:r>
    </w:p>
    <w:p w:rsidR="00F82289" w:rsidRPr="00D76CE2" w:rsidRDefault="00F82289" w:rsidP="00D76C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9617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Зад</w:t>
      </w:r>
      <w:r w:rsidR="00D9617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а</w:t>
      </w:r>
      <w:r w:rsidR="00D96175" w:rsidRPr="00D9617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ние</w:t>
      </w:r>
      <w:r w:rsidRPr="00D76CE2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Используя медицинские весы, секундомер и рулетку, определите мощность</w:t>
      </w:r>
      <w:r w:rsidR="00D9617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развиваемую при беге.</w:t>
      </w:r>
    </w:p>
    <w:p w:rsidR="00F82289" w:rsidRPr="00D76CE2" w:rsidRDefault="00F82289" w:rsidP="00D76C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76CE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Возможный вариант выполнения работы.</w:t>
      </w:r>
    </w:p>
    <w:p w:rsidR="00F82289" w:rsidRPr="00D76CE2" w:rsidRDefault="00F82289" w:rsidP="00D76C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Измерьте массу своего тела </w:t>
      </w:r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 (кг) с помощью весов.</w:t>
      </w:r>
    </w:p>
    <w:p w:rsidR="00F82289" w:rsidRPr="00D76CE2" w:rsidRDefault="00F82289" w:rsidP="00D76C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Пробежав дистанцию </w:t>
      </w:r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=100 м, измерьте время </w:t>
      </w:r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>(с) за которое вы преодолели дистанцию.</w:t>
      </w:r>
    </w:p>
    <w:p w:rsidR="00D8503D" w:rsidRPr="00D76CE2" w:rsidRDefault="00F82289" w:rsidP="00D76C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Считая движение равноускоренным, вычислите среднюю мощность </w:t>
      </w:r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="006A461D" w:rsidRPr="00D76CE2">
        <w:rPr>
          <w:rFonts w:ascii="Times New Roman" w:hAnsi="Times New Roman" w:cs="Times New Roman"/>
          <w:sz w:val="28"/>
          <w:szCs w:val="28"/>
          <w:lang w:eastAsia="ru-RU"/>
        </w:rPr>
        <w:t xml:space="preserve">(Вт), развиваемую при беге:  </w:t>
      </w:r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N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>=2</w:t>
      </w:r>
      <w:proofErr w:type="spellStart"/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ms</w:t>
      </w:r>
      <w:proofErr w:type="spellEnd"/>
      <w:r w:rsidRPr="00D76CE2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76CE2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D76CE2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D76CE2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891196" w:rsidRPr="00D76CE2" w:rsidRDefault="00101370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t>В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процессе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освоения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программы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="00BD25C6" w:rsidRPr="00D76CE2">
        <w:rPr>
          <w:rFonts w:ascii="Times New Roman" w:hAnsi="Times New Roman" w:cs="Times New Roman"/>
          <w:sz w:val="28"/>
          <w:szCs w:val="28"/>
        </w:rPr>
        <w:t xml:space="preserve">предусмотрено ведение </w:t>
      </w:r>
      <w:r w:rsidRPr="00D76CE2">
        <w:rPr>
          <w:rFonts w:ascii="Times New Roman" w:hAnsi="Times New Roman" w:cs="Times New Roman"/>
          <w:sz w:val="28"/>
          <w:szCs w:val="28"/>
        </w:rPr>
        <w:t>«Тетради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открытий».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ней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обучающиеся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записывают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план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проведения и результаты своих наблюдений, экспериментов, которые они проводят как в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классе, так и дома. «Тетрадь наблюдений» позволяет детям, родителям, педагогу увидеть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результаты</w:t>
      </w:r>
      <w:r w:rsidR="00891196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работы ребенка.</w:t>
      </w:r>
    </w:p>
    <w:p w:rsidR="00891196" w:rsidRPr="00D76CE2" w:rsidRDefault="00891196" w:rsidP="00D76CE2">
      <w:pPr>
        <w:rPr>
          <w:rFonts w:ascii="Times New Roman" w:hAnsi="Times New Roman" w:cs="Times New Roman"/>
          <w:sz w:val="28"/>
          <w:szCs w:val="28"/>
        </w:rPr>
      </w:pPr>
    </w:p>
    <w:p w:rsidR="00891196" w:rsidRPr="006D67C7" w:rsidRDefault="00891196" w:rsidP="00891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3DD" w:rsidRPr="006D67C7" w:rsidRDefault="00EC13DD" w:rsidP="00BE7509">
      <w:pPr>
        <w:rPr>
          <w:rFonts w:ascii="Times New Roman" w:hAnsi="Times New Roman" w:cs="Times New Roman"/>
          <w:b/>
          <w:sz w:val="28"/>
          <w:szCs w:val="28"/>
        </w:rPr>
      </w:pPr>
    </w:p>
    <w:p w:rsidR="00BD25C6" w:rsidRPr="006D67C7" w:rsidRDefault="00BD25C6" w:rsidP="00BE7509">
      <w:pPr>
        <w:rPr>
          <w:rFonts w:ascii="Times New Roman" w:hAnsi="Times New Roman" w:cs="Times New Roman"/>
          <w:b/>
          <w:sz w:val="28"/>
          <w:szCs w:val="28"/>
        </w:rPr>
      </w:pPr>
    </w:p>
    <w:p w:rsidR="00BE7509" w:rsidRPr="006D67C7" w:rsidRDefault="00BE7509" w:rsidP="00D76CE2">
      <w:pPr>
        <w:pStyle w:val="a9"/>
      </w:pPr>
    </w:p>
    <w:p w:rsidR="00CB69B9" w:rsidRPr="006D67C7" w:rsidRDefault="00CB69B9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CB69B9" w:rsidRDefault="00CB69B9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ED17F7" w:rsidRDefault="00ED17F7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ED17F7" w:rsidRDefault="00ED17F7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ED17F7" w:rsidRDefault="00ED17F7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ED17F7" w:rsidRDefault="00ED17F7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ED17F7" w:rsidRDefault="00ED17F7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ED17F7" w:rsidRPr="006D67C7" w:rsidRDefault="00ED17F7" w:rsidP="00BE750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D76CE2" w:rsidRDefault="00D76CE2" w:rsidP="006A461D">
      <w:pPr>
        <w:rPr>
          <w:rFonts w:ascii="Times New Roman" w:hAnsi="Times New Roman" w:cs="Times New Roman"/>
          <w:b/>
          <w:sz w:val="28"/>
          <w:szCs w:val="28"/>
        </w:rPr>
      </w:pPr>
    </w:p>
    <w:p w:rsidR="00F44C5C" w:rsidRDefault="004E637B" w:rsidP="006A46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F44C5C" w:rsidRPr="006A461D">
        <w:rPr>
          <w:rFonts w:ascii="Times New Roman" w:hAnsi="Times New Roman" w:cs="Times New Roman"/>
          <w:b/>
          <w:sz w:val="28"/>
          <w:szCs w:val="28"/>
        </w:rPr>
        <w:t>Учебно-методическое и информационное обеспечение программы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E637B">
        <w:rPr>
          <w:rFonts w:ascii="Times New Roman" w:hAnsi="Times New Roman" w:cs="Times New Roman"/>
          <w:sz w:val="28"/>
          <w:szCs w:val="28"/>
          <w:lang w:eastAsia="ru-RU"/>
        </w:rPr>
        <w:t>Программа предусматривает использование традиционных, комбинированных и практических занятий, игр, викторин,  исследовательскую работу.</w:t>
      </w:r>
    </w:p>
    <w:p w:rsidR="0057458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4E637B">
        <w:rPr>
          <w:rFonts w:ascii="Times New Roman" w:hAnsi="Times New Roman" w:cs="Times New Roman"/>
          <w:b/>
          <w:sz w:val="28"/>
          <w:szCs w:val="28"/>
          <w:lang w:eastAsia="ru-RU"/>
        </w:rPr>
        <w:t>Методы, в основе которых лежит способ организации занятий</w:t>
      </w:r>
      <w:r w:rsidRPr="004E637B">
        <w:rPr>
          <w:rFonts w:ascii="Times New Roman" w:hAnsi="Times New Roman" w:cs="Times New Roman"/>
          <w:sz w:val="28"/>
          <w:szCs w:val="28"/>
          <w:lang w:eastAsia="ru-RU"/>
        </w:rPr>
        <w:t>: словесный – устное изложение, беседа, рассказ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E637B">
        <w:rPr>
          <w:rFonts w:ascii="Times New Roman" w:hAnsi="Times New Roman" w:cs="Times New Roman"/>
          <w:sz w:val="28"/>
          <w:szCs w:val="28"/>
          <w:lang w:eastAsia="ru-RU"/>
        </w:rPr>
        <w:t>наглядный – показ мультимедийных материалов, иллюстраций, наблю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>дение, показ, работа по образцу;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– выполнение работ по схемам, инструкционным картам.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4E637B">
        <w:rPr>
          <w:rFonts w:ascii="Times New Roman" w:hAnsi="Times New Roman" w:cs="Times New Roman"/>
          <w:b/>
          <w:sz w:val="28"/>
          <w:szCs w:val="28"/>
          <w:lang w:eastAsia="ru-RU"/>
        </w:rPr>
        <w:t>Методы, в основе которых лежит уровень деятельности детей: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E637B">
        <w:rPr>
          <w:rFonts w:ascii="Times New Roman" w:hAnsi="Times New Roman" w:cs="Times New Roman"/>
          <w:sz w:val="28"/>
          <w:szCs w:val="28"/>
          <w:lang w:eastAsia="ru-RU"/>
        </w:rPr>
        <w:t>объ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 xml:space="preserve">яснительно-иллюстративный – обучающие </w:t>
      </w:r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воспринимают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 xml:space="preserve"> и усваивают готовую информацию;</w:t>
      </w:r>
    </w:p>
    <w:p w:rsid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репродуктивный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– учащиеся воспроизводят полученные знания и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 xml:space="preserve"> освоенные способы деятельности;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частично-поисковый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E637B">
        <w:rPr>
          <w:rFonts w:ascii="Times New Roman" w:hAnsi="Times New Roman" w:cs="Times New Roman"/>
          <w:sz w:val="28"/>
          <w:szCs w:val="28"/>
          <w:lang w:eastAsia="ru-RU"/>
        </w:rPr>
        <w:t>участие детей в коллективном поиске, решение поставленн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>ой задачи совместно с педагогом;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исследовательский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– самостоятельная творческая работа.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E637B">
        <w:rPr>
          <w:rFonts w:ascii="Times New Roman" w:hAnsi="Times New Roman" w:cs="Times New Roman"/>
          <w:b/>
          <w:sz w:val="28"/>
          <w:szCs w:val="28"/>
          <w:lang w:eastAsia="ru-RU"/>
        </w:rPr>
        <w:t>Методы, в основе которых лежит форма организации деятельности обучающихся на занятии: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>– одновременная работа со всеми;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индивидуально-фронтальный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– чередование индивидуа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>льных и фронтальных форм работы;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E637B">
        <w:rPr>
          <w:rFonts w:ascii="Times New Roman" w:hAnsi="Times New Roman" w:cs="Times New Roman"/>
          <w:sz w:val="28"/>
          <w:szCs w:val="28"/>
          <w:lang w:eastAsia="ru-RU"/>
        </w:rPr>
        <w:t>групповой – организация работы в группах</w:t>
      </w:r>
      <w:r w:rsidR="005745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E637B" w:rsidRPr="004E637B" w:rsidRDefault="004E637B" w:rsidP="004E637B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E637B">
        <w:rPr>
          <w:rFonts w:ascii="Times New Roman" w:hAnsi="Times New Roman" w:cs="Times New Roman"/>
          <w:sz w:val="28"/>
          <w:szCs w:val="28"/>
          <w:lang w:eastAsia="ru-RU"/>
        </w:rPr>
        <w:t>индивидуальный</w:t>
      </w:r>
      <w:proofErr w:type="gramEnd"/>
      <w:r w:rsidRPr="004E637B">
        <w:rPr>
          <w:rFonts w:ascii="Times New Roman" w:hAnsi="Times New Roman" w:cs="Times New Roman"/>
          <w:sz w:val="28"/>
          <w:szCs w:val="28"/>
          <w:lang w:eastAsia="ru-RU"/>
        </w:rPr>
        <w:t xml:space="preserve"> – индивидуальное выполнение заданий, решение проблем.</w:t>
      </w:r>
    </w:p>
    <w:p w:rsidR="004E637B" w:rsidRPr="006A461D" w:rsidRDefault="004E637B" w:rsidP="006A461D">
      <w:pPr>
        <w:rPr>
          <w:rFonts w:ascii="Times New Roman" w:hAnsi="Times New Roman" w:cs="Times New Roman"/>
          <w:b/>
          <w:sz w:val="28"/>
          <w:szCs w:val="28"/>
        </w:rPr>
      </w:pPr>
    </w:p>
    <w:p w:rsidR="00F44C5C" w:rsidRPr="00D96175" w:rsidRDefault="00F44C5C" w:rsidP="00D76CE2">
      <w:pPr>
        <w:rPr>
          <w:rFonts w:ascii="Times New Roman" w:hAnsi="Times New Roman" w:cs="Times New Roman"/>
          <w:b/>
          <w:sz w:val="28"/>
          <w:szCs w:val="28"/>
        </w:rPr>
      </w:pPr>
      <w:r w:rsidRPr="00D96175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E11203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175">
        <w:rPr>
          <w:rFonts w:ascii="Times New Roman" w:hAnsi="Times New Roman" w:cs="Times New Roman"/>
          <w:b/>
          <w:sz w:val="28"/>
          <w:szCs w:val="28"/>
        </w:rPr>
        <w:t>для</w:t>
      </w:r>
      <w:r w:rsidR="00E11203" w:rsidRPr="00D96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175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F44C5C" w:rsidRPr="00D76CE2" w:rsidRDefault="00F44C5C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t>Ланге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В.Н.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физические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задачи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на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смекалку/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В.Н.Ланге.– М.: Наука,1985.</w:t>
      </w:r>
    </w:p>
    <w:p w:rsidR="00F44C5C" w:rsidRPr="00D76CE2" w:rsidRDefault="00F44C5C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t>Лукашик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В.Н.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Сборник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задач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по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физике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для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7-</w:t>
      </w:r>
      <w:r w:rsidRPr="00D76CE2">
        <w:rPr>
          <w:rFonts w:ascii="Times New Roman" w:hAnsi="Times New Roman" w:cs="Times New Roman"/>
          <w:sz w:val="28"/>
          <w:szCs w:val="28"/>
        </w:rPr>
        <w:t>9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классов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 xml:space="preserve">учреждений/ 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В.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И.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Лукашик,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Е.В.Иванов.– М.: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Просвещение, 2008.</w:t>
      </w:r>
    </w:p>
    <w:p w:rsidR="00F44C5C" w:rsidRPr="00D76CE2" w:rsidRDefault="00F44C5C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t>Лукашик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В.И.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Сборник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школьных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олимпиадных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задач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по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физике/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В.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И.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Лукашик,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Е.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В,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Иванова.– М.: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Просвещение, 2007.</w:t>
      </w:r>
    </w:p>
    <w:p w:rsidR="00F44C5C" w:rsidRPr="00D76CE2" w:rsidRDefault="00F44C5C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t>Перельман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Я.И.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Занимательная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физика/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Я.И.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</w:t>
      </w:r>
      <w:r w:rsidR="00D76CE2">
        <w:rPr>
          <w:rFonts w:ascii="Times New Roman" w:hAnsi="Times New Roman" w:cs="Times New Roman"/>
          <w:sz w:val="28"/>
          <w:szCs w:val="28"/>
        </w:rPr>
        <w:t>ерельман</w:t>
      </w:r>
      <w:r w:rsidR="006A461D" w:rsidRPr="00D76CE2">
        <w:rPr>
          <w:rFonts w:ascii="Times New Roman" w:hAnsi="Times New Roman" w:cs="Times New Roman"/>
          <w:sz w:val="28"/>
          <w:szCs w:val="28"/>
        </w:rPr>
        <w:t>–М.: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="006A461D" w:rsidRPr="00D76CE2">
        <w:rPr>
          <w:rFonts w:ascii="Times New Roman" w:hAnsi="Times New Roman" w:cs="Times New Roman"/>
          <w:sz w:val="28"/>
          <w:szCs w:val="28"/>
        </w:rPr>
        <w:t>Наука,1980.</w:t>
      </w:r>
    </w:p>
    <w:p w:rsidR="00F44C5C" w:rsidRPr="00D76CE2" w:rsidRDefault="00F44C5C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t>Перельман</w:t>
      </w:r>
      <w:r w:rsidR="006A461D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Я.И.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Знаете</w:t>
      </w:r>
      <w:r w:rsidR="00D76CE2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ли</w:t>
      </w:r>
      <w:r w:rsidR="00D76CE2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вы</w:t>
      </w:r>
      <w:r w:rsidR="00D76CE2" w:rsidRPr="00D76CE2">
        <w:rPr>
          <w:rFonts w:ascii="Times New Roman" w:hAnsi="Times New Roman" w:cs="Times New Roman"/>
          <w:sz w:val="28"/>
          <w:szCs w:val="28"/>
        </w:rPr>
        <w:t xml:space="preserve"> </w:t>
      </w:r>
      <w:r w:rsidR="00D76CE2">
        <w:rPr>
          <w:rFonts w:ascii="Times New Roman" w:hAnsi="Times New Roman" w:cs="Times New Roman"/>
          <w:sz w:val="28"/>
          <w:szCs w:val="28"/>
        </w:rPr>
        <w:t>физику?/ Я. И. Перельман</w:t>
      </w:r>
      <w:r w:rsidRPr="00D76CE2">
        <w:rPr>
          <w:rFonts w:ascii="Times New Roman" w:hAnsi="Times New Roman" w:cs="Times New Roman"/>
          <w:sz w:val="28"/>
          <w:szCs w:val="28"/>
        </w:rPr>
        <w:t>–М.: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Наука,1992.</w:t>
      </w:r>
    </w:p>
    <w:p w:rsidR="00F44C5C" w:rsidRPr="00D76CE2" w:rsidRDefault="00F44C5C" w:rsidP="00D76CE2">
      <w:pPr>
        <w:rPr>
          <w:rFonts w:ascii="Times New Roman" w:hAnsi="Times New Roman" w:cs="Times New Roman"/>
          <w:sz w:val="28"/>
          <w:szCs w:val="28"/>
        </w:rPr>
      </w:pPr>
      <w:r w:rsidRPr="00D76CE2">
        <w:rPr>
          <w:rFonts w:ascii="Times New Roman" w:hAnsi="Times New Roman" w:cs="Times New Roman"/>
          <w:sz w:val="28"/>
          <w:szCs w:val="28"/>
        </w:rPr>
        <w:lastRenderedPageBreak/>
        <w:t>Степанова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Г.Н.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Сборник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задач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по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физике/</w:t>
      </w:r>
      <w:r w:rsidR="00D76CE2">
        <w:rPr>
          <w:rFonts w:ascii="Times New Roman" w:hAnsi="Times New Roman" w:cs="Times New Roman"/>
          <w:sz w:val="28"/>
          <w:szCs w:val="28"/>
        </w:rPr>
        <w:t xml:space="preserve"> </w:t>
      </w:r>
      <w:r w:rsidRPr="00D76CE2">
        <w:rPr>
          <w:rFonts w:ascii="Times New Roman" w:hAnsi="Times New Roman" w:cs="Times New Roman"/>
          <w:sz w:val="28"/>
          <w:szCs w:val="28"/>
        </w:rPr>
        <w:t>Г.Н.</w:t>
      </w:r>
      <w:r w:rsidR="00D76CE2">
        <w:rPr>
          <w:rFonts w:ascii="Times New Roman" w:hAnsi="Times New Roman" w:cs="Times New Roman"/>
          <w:sz w:val="28"/>
          <w:szCs w:val="28"/>
        </w:rPr>
        <w:t xml:space="preserve"> Степанова </w:t>
      </w:r>
      <w:r w:rsidRPr="00D76CE2">
        <w:rPr>
          <w:rFonts w:ascii="Times New Roman" w:hAnsi="Times New Roman" w:cs="Times New Roman"/>
          <w:sz w:val="28"/>
          <w:szCs w:val="28"/>
        </w:rPr>
        <w:t>–</w:t>
      </w:r>
      <w:r w:rsidR="002951D3">
        <w:rPr>
          <w:rFonts w:ascii="Times New Roman" w:hAnsi="Times New Roman" w:cs="Times New Roman"/>
          <w:sz w:val="28"/>
          <w:szCs w:val="28"/>
        </w:rPr>
        <w:t xml:space="preserve"> М.: Просвещение </w:t>
      </w:r>
      <w:r w:rsidRPr="00D76CE2">
        <w:rPr>
          <w:rFonts w:ascii="Times New Roman" w:hAnsi="Times New Roman" w:cs="Times New Roman"/>
          <w:sz w:val="28"/>
          <w:szCs w:val="28"/>
        </w:rPr>
        <w:t>2</w:t>
      </w:r>
      <w:r w:rsidR="002951D3">
        <w:rPr>
          <w:rFonts w:ascii="Times New Roman" w:hAnsi="Times New Roman" w:cs="Times New Roman"/>
          <w:sz w:val="28"/>
          <w:szCs w:val="28"/>
        </w:rPr>
        <w:t>005.</w:t>
      </w:r>
    </w:p>
    <w:p w:rsidR="00F44C5C" w:rsidRPr="002951D3" w:rsidRDefault="00F44C5C" w:rsidP="002951D3">
      <w:pPr>
        <w:rPr>
          <w:rFonts w:ascii="Times New Roman" w:hAnsi="Times New Roman" w:cs="Times New Roman"/>
          <w:b/>
          <w:sz w:val="28"/>
          <w:szCs w:val="28"/>
        </w:rPr>
      </w:pPr>
      <w:r w:rsidRPr="002951D3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2951D3" w:rsidRPr="00295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b/>
          <w:sz w:val="28"/>
          <w:szCs w:val="28"/>
        </w:rPr>
        <w:t>для</w:t>
      </w:r>
      <w:r w:rsidR="002951D3" w:rsidRPr="002951D3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2951D3">
        <w:rPr>
          <w:rFonts w:ascii="Times New Roman" w:hAnsi="Times New Roman" w:cs="Times New Roman"/>
          <w:b/>
          <w:sz w:val="28"/>
          <w:szCs w:val="28"/>
        </w:rPr>
        <w:t>чителя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Агафонов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А.В.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Физика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вокруг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нас: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качественные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задачи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по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физике/</w:t>
      </w:r>
      <w:r w:rsidR="002951D3">
        <w:rPr>
          <w:rFonts w:ascii="Times New Roman" w:hAnsi="Times New Roman" w:cs="Times New Roman"/>
          <w:sz w:val="28"/>
          <w:szCs w:val="28"/>
        </w:rPr>
        <w:t xml:space="preserve"> А. В. Агафонов </w:t>
      </w:r>
      <w:r w:rsidRPr="002951D3">
        <w:rPr>
          <w:rFonts w:ascii="Times New Roman" w:hAnsi="Times New Roman" w:cs="Times New Roman"/>
          <w:sz w:val="28"/>
          <w:szCs w:val="28"/>
        </w:rPr>
        <w:t>–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М.: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Дом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педагогики, 1998.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951D3">
        <w:rPr>
          <w:rFonts w:ascii="Times New Roman" w:hAnsi="Times New Roman" w:cs="Times New Roman"/>
          <w:sz w:val="28"/>
          <w:szCs w:val="28"/>
        </w:rPr>
        <w:t>Бутырский</w:t>
      </w:r>
      <w:proofErr w:type="gramEnd"/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Г.А.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задачи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по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физике/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Г.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Бутырский,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Ю.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</w:t>
      </w:r>
      <w:r w:rsidR="002951D3">
        <w:rPr>
          <w:rFonts w:ascii="Times New Roman" w:hAnsi="Times New Roman" w:cs="Times New Roman"/>
          <w:sz w:val="28"/>
          <w:szCs w:val="28"/>
        </w:rPr>
        <w:t xml:space="preserve"> Сауров </w:t>
      </w:r>
      <w:r w:rsidRPr="002951D3">
        <w:rPr>
          <w:rFonts w:ascii="Times New Roman" w:hAnsi="Times New Roman" w:cs="Times New Roman"/>
          <w:sz w:val="28"/>
          <w:szCs w:val="28"/>
        </w:rPr>
        <w:t>–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М.:</w:t>
      </w:r>
      <w:r w:rsidR="002951D3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Просвещение, 1998.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Кабардин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О.Ф.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Задачи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по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физике/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Кабардин,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В.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Орлов,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Р.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Зильберман.–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М.:Дрофа,2007.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Кабардин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О.Ф.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Сборник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экспериментальных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заданий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практических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работ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по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физике/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О.Ф.Кабардин</w:t>
      </w:r>
      <w:proofErr w:type="gramStart"/>
      <w:r w:rsidRPr="002951D3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2951D3">
        <w:rPr>
          <w:rFonts w:ascii="Times New Roman" w:hAnsi="Times New Roman" w:cs="Times New Roman"/>
          <w:sz w:val="28"/>
          <w:szCs w:val="28"/>
        </w:rPr>
        <w:t>.А.Орлов;подред.Ю.И.Дика,В.А.Орлова.–М.:АСТ,АСтрель,2005.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Малинин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А.Н. Сборник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вопросов 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задач</w:t>
      </w:r>
      <w:r w:rsidR="00027434">
        <w:rPr>
          <w:rFonts w:ascii="Times New Roman" w:hAnsi="Times New Roman" w:cs="Times New Roman"/>
          <w:sz w:val="28"/>
          <w:szCs w:val="28"/>
        </w:rPr>
        <w:t xml:space="preserve"> по физике / А.Н.Малинин.  </w:t>
      </w:r>
      <w:r w:rsidRPr="002951D3">
        <w:rPr>
          <w:rFonts w:ascii="Times New Roman" w:hAnsi="Times New Roman" w:cs="Times New Roman"/>
          <w:sz w:val="28"/>
          <w:szCs w:val="28"/>
        </w:rPr>
        <w:t>М.:Просвещение,2002.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Тульчинский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М.Е.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Занимательные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задачи-парадоксы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софизмы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по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физике</w:t>
      </w:r>
      <w:r w:rsidRPr="002951D3">
        <w:rPr>
          <w:rFonts w:ascii="Times New Roman" w:hAnsi="Times New Roman" w:cs="Times New Roman"/>
          <w:spacing w:val="-2"/>
          <w:sz w:val="28"/>
          <w:szCs w:val="28"/>
        </w:rPr>
        <w:t>/</w:t>
      </w:r>
      <w:r w:rsidRPr="002951D3">
        <w:rPr>
          <w:rFonts w:ascii="Times New Roman" w:hAnsi="Times New Roman" w:cs="Times New Roman"/>
          <w:sz w:val="28"/>
          <w:szCs w:val="28"/>
        </w:rPr>
        <w:t>М.Е.Тульчинский. – М.: Просвещение,1971.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Тульчинский  М.Е.  Качественные  задачи  по  физике  /  М.Е.Тульчинский.–М.:Просвещение,1972.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Черноуцан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А.Н.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Физика: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задачи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с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ответами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и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решениями/А.И.Черноуцан.-М.: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Высшая</w:t>
      </w:r>
      <w:r w:rsidR="00027434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школа, 2003.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Кабардин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О.Ф.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Внеурочная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работа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по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физике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–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Москва: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Просвещение,1983.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Ландсберг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Г.С.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Элементарный</w:t>
      </w:r>
      <w:r w:rsidR="00093A88">
        <w:rPr>
          <w:rFonts w:ascii="Times New Roman" w:hAnsi="Times New Roman" w:cs="Times New Roman"/>
          <w:sz w:val="28"/>
          <w:szCs w:val="28"/>
        </w:rPr>
        <w:t xml:space="preserve">  </w:t>
      </w:r>
      <w:r w:rsidRPr="002951D3">
        <w:rPr>
          <w:rFonts w:ascii="Times New Roman" w:hAnsi="Times New Roman" w:cs="Times New Roman"/>
          <w:sz w:val="28"/>
          <w:szCs w:val="28"/>
        </w:rPr>
        <w:t>учебник</w:t>
      </w:r>
      <w:r w:rsidR="00093A88">
        <w:rPr>
          <w:rFonts w:ascii="Times New Roman" w:hAnsi="Times New Roman" w:cs="Times New Roman"/>
          <w:sz w:val="28"/>
          <w:szCs w:val="28"/>
        </w:rPr>
        <w:t xml:space="preserve"> </w:t>
      </w:r>
      <w:r w:rsidR="00D96175">
        <w:rPr>
          <w:rFonts w:ascii="Times New Roman" w:hAnsi="Times New Roman" w:cs="Times New Roman"/>
          <w:sz w:val="28"/>
          <w:szCs w:val="28"/>
        </w:rPr>
        <w:t xml:space="preserve">физики </w:t>
      </w:r>
      <w:r w:rsidRPr="002951D3">
        <w:rPr>
          <w:rFonts w:ascii="Times New Roman" w:hAnsi="Times New Roman" w:cs="Times New Roman"/>
          <w:sz w:val="28"/>
          <w:szCs w:val="28"/>
        </w:rPr>
        <w:t>–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Москва: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Наука,1975.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Тарг С.М. Физический энциклопедический словарь. – Москва: Советская энциклопедия,1963.</w:t>
      </w:r>
    </w:p>
    <w:p w:rsidR="00F44C5C" w:rsidRPr="002951D3" w:rsidRDefault="00F44C5C" w:rsidP="002951D3">
      <w:pPr>
        <w:rPr>
          <w:rFonts w:ascii="Times New Roman" w:hAnsi="Times New Roman" w:cs="Times New Roman"/>
          <w:sz w:val="28"/>
          <w:szCs w:val="28"/>
        </w:rPr>
      </w:pPr>
      <w:r w:rsidRPr="002951D3">
        <w:rPr>
          <w:rFonts w:ascii="Times New Roman" w:hAnsi="Times New Roman" w:cs="Times New Roman"/>
          <w:sz w:val="28"/>
          <w:szCs w:val="28"/>
        </w:rPr>
        <w:t>Физика – юным. Часть I. / Сост.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Pr="002951D3">
        <w:rPr>
          <w:rFonts w:ascii="Times New Roman" w:hAnsi="Times New Roman" w:cs="Times New Roman"/>
          <w:sz w:val="28"/>
          <w:szCs w:val="28"/>
        </w:rPr>
        <w:t>М.Н. Ергомышева-Алексеева. – Москва</w:t>
      </w:r>
      <w:r w:rsidR="000E6F70" w:rsidRPr="002951D3">
        <w:rPr>
          <w:rFonts w:ascii="Times New Roman" w:hAnsi="Times New Roman" w:cs="Times New Roman"/>
          <w:sz w:val="28"/>
          <w:szCs w:val="28"/>
        </w:rPr>
        <w:t xml:space="preserve">: Просвещение,1969.–184 с. </w:t>
      </w:r>
    </w:p>
    <w:p w:rsidR="00F44C5C" w:rsidRPr="002951D3" w:rsidRDefault="00442958" w:rsidP="002951D3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D96175" w:rsidRPr="0069551A">
          <w:rPr>
            <w:rStyle w:val="af5"/>
            <w:rFonts w:ascii="Times New Roman" w:hAnsi="Times New Roman" w:cs="Times New Roman"/>
            <w:sz w:val="28"/>
            <w:szCs w:val="28"/>
          </w:rPr>
          <w:t>http://www.alleng.ru/edu/phys-</w:t>
        </w:r>
      </w:hyperlink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="00F44C5C" w:rsidRPr="002951D3">
        <w:rPr>
          <w:rFonts w:ascii="Times New Roman" w:hAnsi="Times New Roman" w:cs="Times New Roman"/>
          <w:sz w:val="28"/>
          <w:szCs w:val="28"/>
        </w:rPr>
        <w:t>образовательные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="00F44C5C" w:rsidRPr="002951D3">
        <w:rPr>
          <w:rFonts w:ascii="Times New Roman" w:hAnsi="Times New Roman" w:cs="Times New Roman"/>
          <w:sz w:val="28"/>
          <w:szCs w:val="28"/>
        </w:rPr>
        <w:t>ресурсы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="00F44C5C" w:rsidRPr="002951D3">
        <w:rPr>
          <w:rFonts w:ascii="Times New Roman" w:hAnsi="Times New Roman" w:cs="Times New Roman"/>
          <w:sz w:val="28"/>
          <w:szCs w:val="28"/>
        </w:rPr>
        <w:t>по</w:t>
      </w:r>
      <w:r w:rsidR="00D96175">
        <w:rPr>
          <w:rFonts w:ascii="Times New Roman" w:hAnsi="Times New Roman" w:cs="Times New Roman"/>
          <w:sz w:val="28"/>
          <w:szCs w:val="28"/>
        </w:rPr>
        <w:t xml:space="preserve"> </w:t>
      </w:r>
      <w:r w:rsidR="00F44C5C" w:rsidRPr="002951D3">
        <w:rPr>
          <w:rFonts w:ascii="Times New Roman" w:hAnsi="Times New Roman" w:cs="Times New Roman"/>
          <w:sz w:val="28"/>
          <w:szCs w:val="28"/>
        </w:rPr>
        <w:t>физике.</w:t>
      </w:r>
    </w:p>
    <w:p w:rsidR="00F44C5C" w:rsidRDefault="00442958" w:rsidP="002951D3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D96175" w:rsidRPr="0069551A">
          <w:rPr>
            <w:rStyle w:val="af5"/>
            <w:rFonts w:ascii="Times New Roman" w:hAnsi="Times New Roman" w:cs="Times New Roman"/>
            <w:sz w:val="28"/>
            <w:szCs w:val="28"/>
          </w:rPr>
          <w:t>http://festival.1september.r</w:t>
        </w:r>
        <w:r w:rsidR="00D96175" w:rsidRPr="0069551A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</w:p>
    <w:p w:rsidR="003C0F2B" w:rsidRDefault="003C0F2B" w:rsidP="003C0F2B">
      <w:pPr>
        <w:rPr>
          <w:rFonts w:ascii="Times New Roman" w:hAnsi="Times New Roman" w:cs="Times New Roman"/>
          <w:b/>
          <w:sz w:val="28"/>
          <w:szCs w:val="28"/>
        </w:rPr>
      </w:pPr>
    </w:p>
    <w:p w:rsidR="00ED17F7" w:rsidRDefault="00ED17F7" w:rsidP="003C0F2B">
      <w:pPr>
        <w:rPr>
          <w:rFonts w:ascii="Times New Roman" w:hAnsi="Times New Roman" w:cs="Times New Roman"/>
          <w:b/>
          <w:sz w:val="28"/>
          <w:szCs w:val="28"/>
        </w:rPr>
      </w:pPr>
    </w:p>
    <w:p w:rsidR="003C0F2B" w:rsidRDefault="003C0F2B" w:rsidP="003C0F2B">
      <w:pPr>
        <w:rPr>
          <w:rFonts w:ascii="Times New Roman" w:hAnsi="Times New Roman" w:cs="Times New Roman"/>
          <w:b/>
          <w:sz w:val="28"/>
          <w:szCs w:val="28"/>
        </w:rPr>
      </w:pPr>
      <w:r w:rsidRPr="006D67C7">
        <w:rPr>
          <w:rFonts w:ascii="Times New Roman" w:hAnsi="Times New Roman" w:cs="Times New Roman"/>
          <w:b/>
          <w:sz w:val="28"/>
          <w:szCs w:val="28"/>
        </w:rPr>
        <w:lastRenderedPageBreak/>
        <w:t>Нормативно-правовая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b/>
          <w:sz w:val="28"/>
          <w:szCs w:val="28"/>
        </w:rPr>
        <w:t>основа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C7">
        <w:rPr>
          <w:rFonts w:ascii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C0F2B" w:rsidRPr="00605AC8" w:rsidRDefault="003C0F2B" w:rsidP="003C0F2B">
      <w:pPr>
        <w:rPr>
          <w:rFonts w:ascii="Times New Roman" w:hAnsi="Times New Roman" w:cs="Times New Roman"/>
          <w:b/>
          <w:sz w:val="28"/>
          <w:szCs w:val="28"/>
        </w:rPr>
      </w:pPr>
      <w:r w:rsidRPr="00605AC8">
        <w:rPr>
          <w:rFonts w:ascii="Times New Roman" w:hAnsi="Times New Roman" w:cs="Times New Roman"/>
          <w:b/>
          <w:sz w:val="28"/>
          <w:szCs w:val="28"/>
        </w:rPr>
        <w:t>Федеральный уровень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1.Федеральный закон от 29 декабря 2012 г. № 273-ФЗ «Об образовании в Российской Федерации».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2.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3. Указ Президента Российской Федерации от 29 мая 2017 г. № 240 «Об объявлении в Российской Федерации Десятилетия детства».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4. Распоряжение Правительства Российской Федерации от 6 июля 2018 г. N 1375, об утверждении Плана основных мероприятий до 2020 года, проводимых в рамках Десятилетия детства.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5. План основных мероприятий до 2020 года, проводимых в рамках Десятилетия детства, утвержденный распоряжением Правительства РФ от 6 июля 2018 г. № 1375-р.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6. Приказ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7. Приказ Федеральной службы по надзору в сфере образования и науки РФ от 14 августа 2020 г. N 831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8. Приказ </w:t>
      </w:r>
      <w:proofErr w:type="spellStart"/>
      <w:proofErr w:type="gramStart"/>
      <w:r w:rsidRPr="00605AC8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605AC8">
        <w:rPr>
          <w:rFonts w:ascii="Times New Roman" w:hAnsi="Times New Roman" w:cs="Times New Roman"/>
          <w:sz w:val="28"/>
          <w:szCs w:val="28"/>
        </w:rPr>
        <w:t>инздравсоцразвития</w:t>
      </w:r>
      <w:proofErr w:type="spellEnd"/>
      <w:r w:rsidRPr="00605AC8">
        <w:rPr>
          <w:rFonts w:ascii="Times New Roman" w:hAnsi="Times New Roman" w:cs="Times New Roman"/>
          <w:sz w:val="28"/>
          <w:szCs w:val="28"/>
        </w:rPr>
        <w:t xml:space="preserve"> России от 26 августа 2010 г. N 761н "Об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9. Приказ Министерства труда и социальной защиты Российской Федерации от 5 мая 2018 г. N 298 н «Об утверждении профессионального стандарта "Педагог дополнительного образования детей и взрослых».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lastRenderedPageBreak/>
        <w:t xml:space="preserve">10. 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11. Концепция развития дополнительного образования детей, утвержденная Распоряжением Правительства Российской Федерации от 4 сентября 2014 г. № 1726-р.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12.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13. Концепция общенациональной системы выявления и развития молодых талантов на 2015-2020 годы (утверждена Президентом Российской Федерации 3 апреля 2012 г. № Пр-827) и комплекс мер по ее реализации (утвержден Правительством Российской Федерации 27 мая 2015 г. № 3274пП8).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14. 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года № 1642.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16. Национальный проект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17. Федеральный проект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18. План мероприятий по реализации федерального проекта "Учитель будущего", приложением № 1 протокола заседания проектного комитета по национальному проекту "Образование" от 07 декабря 2018 г. № 3. 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>19. Постановление Главного государственного санитарного врача РФ от 28 сентября 2020 г. N 28 "Об утверждении Санитарных правил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20. </w:t>
      </w:r>
      <w:hyperlink r:id="rId14" w:tgtFrame="_blank" w:history="1"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>Методические рекомендации  </w:t>
        </w:r>
        <w:proofErr w:type="spellStart"/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>Минпросвещения</w:t>
        </w:r>
        <w:proofErr w:type="spellEnd"/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 xml:space="preserve"> РФ</w:t>
        </w:r>
      </w:hyperlink>
      <w:r w:rsidRPr="00605AC8">
        <w:rPr>
          <w:rFonts w:ascii="Times New Roman" w:hAnsi="Times New Roman" w:cs="Times New Roman"/>
          <w:sz w:val="28"/>
          <w:szCs w:val="28"/>
        </w:rPr>
        <w:t xml:space="preserve"> по реализации образовательных программ начального общего,  основного общего, среднего </w:t>
      </w:r>
      <w:r w:rsidRPr="00605AC8">
        <w:rPr>
          <w:rFonts w:ascii="Times New Roman" w:hAnsi="Times New Roman" w:cs="Times New Roman"/>
          <w:sz w:val="28"/>
          <w:szCs w:val="28"/>
        </w:rPr>
        <w:lastRenderedPageBreak/>
        <w:t>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  и дистанционных образовательных технологий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>21. 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22. Приказ </w:t>
      </w:r>
      <w:proofErr w:type="spellStart"/>
      <w:r w:rsidRPr="00605AC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05AC8">
        <w:rPr>
          <w:rFonts w:ascii="Times New Roman" w:hAnsi="Times New Roman" w:cs="Times New Roman"/>
          <w:sz w:val="28"/>
          <w:szCs w:val="28"/>
        </w:rPr>
        <w:t xml:space="preserve"> России от 03.09.2019 N 467 "Об утверждении Целевой модели развития региональных систем дополнительного образования детей" (Зарегистрировано в Минюсте России 06.12.2019 N 56722)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>23. ПИСЬМО МИНОБРНАУКИ РФ от 11 декабря 2006 г. N 06-1844</w:t>
      </w:r>
      <w:proofErr w:type="gramStart"/>
      <w:r w:rsidRPr="00605AC8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605AC8">
        <w:rPr>
          <w:rFonts w:ascii="Times New Roman" w:hAnsi="Times New Roman" w:cs="Times New Roman"/>
          <w:sz w:val="28"/>
          <w:szCs w:val="28"/>
        </w:rPr>
        <w:t xml:space="preserve"> ПРИМЕРНЫХ ТРЕБОВАНИЯХ К ПРОГРАММАМ ДОПОЛНИТЕЛЬНОГО ОБРАЗОВАНИЯ ДЕТЕЙ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24. </w:t>
      </w:r>
      <w:proofErr w:type="gramStart"/>
      <w:r w:rsidRPr="00605AC8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605AC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5AC8">
        <w:rPr>
          <w:rFonts w:ascii="Times New Roman" w:hAnsi="Times New Roman" w:cs="Times New Roman"/>
          <w:sz w:val="28"/>
          <w:szCs w:val="28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605AC8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605AC8">
        <w:rPr>
          <w:rFonts w:ascii="Times New Roman" w:hAnsi="Times New Roman" w:cs="Times New Roman"/>
          <w:sz w:val="28"/>
          <w:szCs w:val="28"/>
        </w:rPr>
        <w:t xml:space="preserve"> программы)»</w:t>
      </w:r>
      <w:proofErr w:type="gramEnd"/>
    </w:p>
    <w:p w:rsidR="003C0F2B" w:rsidRPr="00605AC8" w:rsidRDefault="003C0F2B" w:rsidP="003C0F2B">
      <w:pPr>
        <w:rPr>
          <w:rFonts w:ascii="Times New Roman" w:hAnsi="Times New Roman" w:cs="Times New Roman"/>
          <w:b/>
          <w:sz w:val="28"/>
          <w:szCs w:val="28"/>
        </w:rPr>
      </w:pPr>
      <w:r w:rsidRPr="00605AC8">
        <w:rPr>
          <w:rFonts w:ascii="Times New Roman" w:hAnsi="Times New Roman" w:cs="Times New Roman"/>
          <w:b/>
          <w:sz w:val="28"/>
          <w:szCs w:val="28"/>
        </w:rPr>
        <w:t>Региональный уровень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·         </w:t>
      </w:r>
      <w:hyperlink r:id="rId15" w:tgtFrame="_blank" w:history="1"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>Постановление Правительства Ярославской области от 06.04.2018 №235-п</w:t>
        </w:r>
        <w:proofErr w:type="gramStart"/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> </w:t>
        </w:r>
      </w:hyperlink>
      <w:r w:rsidRPr="00605AC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05AC8">
        <w:rPr>
          <w:rFonts w:ascii="Times New Roman" w:hAnsi="Times New Roman" w:cs="Times New Roman"/>
          <w:sz w:val="28"/>
          <w:szCs w:val="28"/>
        </w:rPr>
        <w:t xml:space="preserve"> создании регионального модельного центра дополнительного образования детей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·         </w:t>
      </w:r>
      <w:hyperlink r:id="rId16" w:tgtFrame="_blank" w:history="1"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>Постановление правительства № 527-п 17.07.2018</w:t>
        </w:r>
        <w:proofErr w:type="gramStart"/>
      </w:hyperlink>
      <w:r w:rsidRPr="00605AC8">
        <w:rPr>
          <w:rFonts w:ascii="Times New Roman" w:hAnsi="Times New Roman" w:cs="Times New Roman"/>
          <w:sz w:val="28"/>
          <w:szCs w:val="28"/>
        </w:rPr>
        <w:t> О</w:t>
      </w:r>
      <w:proofErr w:type="gramEnd"/>
      <w:r w:rsidRPr="00605AC8">
        <w:rPr>
          <w:rFonts w:ascii="Times New Roman" w:hAnsi="Times New Roman" w:cs="Times New Roman"/>
          <w:sz w:val="28"/>
          <w:szCs w:val="28"/>
        </w:rPr>
        <w:t xml:space="preserve"> внедрении системы персонифицированного финансирования дополнительного образования детей (Концепция персонифицированного дополнительного образования детей в Ярославской области)</w:t>
      </w:r>
    </w:p>
    <w:p w:rsidR="003C0F2B" w:rsidRPr="00605AC8" w:rsidRDefault="003C0F2B" w:rsidP="003C0F2B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 xml:space="preserve">·         </w:t>
      </w:r>
      <w:hyperlink r:id="rId17" w:tgtFrame="_blank" w:history="1">
        <w:r w:rsidRPr="00605AC8">
          <w:rPr>
            <w:rFonts w:ascii="Times New Roman" w:hAnsi="Times New Roman" w:cs="Times New Roman"/>
            <w:color w:val="0563C1"/>
            <w:sz w:val="28"/>
            <w:szCs w:val="28"/>
          </w:rPr>
          <w:t>Приказ департамента образования ЯО от 27.12.2019 №47-нп </w:t>
        </w:r>
      </w:hyperlink>
      <w:r w:rsidRPr="00605AC8">
        <w:rPr>
          <w:rFonts w:ascii="Times New Roman" w:hAnsi="Times New Roman" w:cs="Times New Roman"/>
          <w:sz w:val="28"/>
          <w:szCs w:val="28"/>
        </w:rPr>
        <w:t>Правила персонифицированного финансирования ДОД</w:t>
      </w:r>
    </w:p>
    <w:p w:rsidR="00D96175" w:rsidRPr="00D96175" w:rsidRDefault="003C0F2B" w:rsidP="002951D3">
      <w:pPr>
        <w:rPr>
          <w:rFonts w:ascii="Times New Roman" w:hAnsi="Times New Roman" w:cs="Times New Roman"/>
          <w:sz w:val="28"/>
          <w:szCs w:val="28"/>
        </w:rPr>
      </w:pPr>
      <w:r w:rsidRPr="00605AC8">
        <w:rPr>
          <w:rFonts w:ascii="Times New Roman" w:hAnsi="Times New Roman" w:cs="Times New Roman"/>
          <w:sz w:val="28"/>
          <w:szCs w:val="28"/>
        </w:rPr>
        <w:t>·         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технологий.</w:t>
      </w:r>
    </w:p>
    <w:sectPr w:rsidR="00D96175" w:rsidRPr="00D96175" w:rsidSect="00F62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958" w:rsidRDefault="00442958" w:rsidP="00BE3288">
      <w:pPr>
        <w:spacing w:after="0" w:line="240" w:lineRule="auto"/>
      </w:pPr>
      <w:r>
        <w:separator/>
      </w:r>
    </w:p>
  </w:endnote>
  <w:endnote w:type="continuationSeparator" w:id="0">
    <w:p w:rsidR="00442958" w:rsidRDefault="00442958" w:rsidP="00BE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958" w:rsidRDefault="00442958" w:rsidP="00BE3288">
      <w:pPr>
        <w:spacing w:after="0" w:line="240" w:lineRule="auto"/>
      </w:pPr>
      <w:r>
        <w:separator/>
      </w:r>
    </w:p>
  </w:footnote>
  <w:footnote w:type="continuationSeparator" w:id="0">
    <w:p w:rsidR="00442958" w:rsidRDefault="00442958" w:rsidP="00BE3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B3F"/>
    <w:multiLevelType w:val="hybridMultilevel"/>
    <w:tmpl w:val="9F3AEC34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EA6DB7"/>
    <w:multiLevelType w:val="hybridMultilevel"/>
    <w:tmpl w:val="A872A6DA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371102"/>
    <w:multiLevelType w:val="multilevel"/>
    <w:tmpl w:val="4A02B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2120A"/>
    <w:multiLevelType w:val="hybridMultilevel"/>
    <w:tmpl w:val="9E20C0F4"/>
    <w:lvl w:ilvl="0" w:tplc="E0CE0458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A13271"/>
    <w:multiLevelType w:val="hybridMultilevel"/>
    <w:tmpl w:val="69D820D2"/>
    <w:lvl w:ilvl="0" w:tplc="9140B2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4D24E4"/>
    <w:multiLevelType w:val="multilevel"/>
    <w:tmpl w:val="CD8E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0E2F11"/>
    <w:multiLevelType w:val="hybridMultilevel"/>
    <w:tmpl w:val="D35289DE"/>
    <w:lvl w:ilvl="0" w:tplc="0EE025F8">
      <w:start w:val="20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B683E"/>
    <w:multiLevelType w:val="multilevel"/>
    <w:tmpl w:val="A35CA9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82F42"/>
    <w:multiLevelType w:val="hybridMultilevel"/>
    <w:tmpl w:val="8484627E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26C78EA"/>
    <w:multiLevelType w:val="hybridMultilevel"/>
    <w:tmpl w:val="4E88335C"/>
    <w:lvl w:ilvl="0" w:tplc="9AE83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334897"/>
    <w:multiLevelType w:val="multilevel"/>
    <w:tmpl w:val="FD7E9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411813"/>
    <w:multiLevelType w:val="hybridMultilevel"/>
    <w:tmpl w:val="78503792"/>
    <w:lvl w:ilvl="0" w:tplc="2E920B74">
      <w:start w:val="1"/>
      <w:numFmt w:val="decimal"/>
      <w:lvlText w:val="%1)"/>
      <w:lvlJc w:val="left"/>
      <w:pPr>
        <w:ind w:left="1494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1AA1CC">
      <w:numFmt w:val="bullet"/>
      <w:lvlText w:val="•"/>
      <w:lvlJc w:val="left"/>
      <w:pPr>
        <w:ind w:left="2408" w:hanging="307"/>
      </w:pPr>
      <w:rPr>
        <w:rFonts w:hint="default"/>
        <w:lang w:val="ru-RU" w:eastAsia="en-US" w:bidi="ar-SA"/>
      </w:rPr>
    </w:lvl>
    <w:lvl w:ilvl="2" w:tplc="A620A7AA">
      <w:numFmt w:val="bullet"/>
      <w:lvlText w:val="•"/>
      <w:lvlJc w:val="left"/>
      <w:pPr>
        <w:ind w:left="3317" w:hanging="307"/>
      </w:pPr>
      <w:rPr>
        <w:rFonts w:hint="default"/>
        <w:lang w:val="ru-RU" w:eastAsia="en-US" w:bidi="ar-SA"/>
      </w:rPr>
    </w:lvl>
    <w:lvl w:ilvl="3" w:tplc="D0D29710">
      <w:numFmt w:val="bullet"/>
      <w:lvlText w:val="•"/>
      <w:lvlJc w:val="left"/>
      <w:pPr>
        <w:ind w:left="4225" w:hanging="307"/>
      </w:pPr>
      <w:rPr>
        <w:rFonts w:hint="default"/>
        <w:lang w:val="ru-RU" w:eastAsia="en-US" w:bidi="ar-SA"/>
      </w:rPr>
    </w:lvl>
    <w:lvl w:ilvl="4" w:tplc="E55CBD04">
      <w:numFmt w:val="bullet"/>
      <w:lvlText w:val="•"/>
      <w:lvlJc w:val="left"/>
      <w:pPr>
        <w:ind w:left="5134" w:hanging="307"/>
      </w:pPr>
      <w:rPr>
        <w:rFonts w:hint="default"/>
        <w:lang w:val="ru-RU" w:eastAsia="en-US" w:bidi="ar-SA"/>
      </w:rPr>
    </w:lvl>
    <w:lvl w:ilvl="5" w:tplc="E66078F8">
      <w:numFmt w:val="bullet"/>
      <w:lvlText w:val="•"/>
      <w:lvlJc w:val="left"/>
      <w:pPr>
        <w:ind w:left="6043" w:hanging="307"/>
      </w:pPr>
      <w:rPr>
        <w:rFonts w:hint="default"/>
        <w:lang w:val="ru-RU" w:eastAsia="en-US" w:bidi="ar-SA"/>
      </w:rPr>
    </w:lvl>
    <w:lvl w:ilvl="6" w:tplc="679AD490">
      <w:numFmt w:val="bullet"/>
      <w:lvlText w:val="•"/>
      <w:lvlJc w:val="left"/>
      <w:pPr>
        <w:ind w:left="6951" w:hanging="307"/>
      </w:pPr>
      <w:rPr>
        <w:rFonts w:hint="default"/>
        <w:lang w:val="ru-RU" w:eastAsia="en-US" w:bidi="ar-SA"/>
      </w:rPr>
    </w:lvl>
    <w:lvl w:ilvl="7" w:tplc="181C5348">
      <w:numFmt w:val="bullet"/>
      <w:lvlText w:val="•"/>
      <w:lvlJc w:val="left"/>
      <w:pPr>
        <w:ind w:left="7860" w:hanging="307"/>
      </w:pPr>
      <w:rPr>
        <w:rFonts w:hint="default"/>
        <w:lang w:val="ru-RU" w:eastAsia="en-US" w:bidi="ar-SA"/>
      </w:rPr>
    </w:lvl>
    <w:lvl w:ilvl="8" w:tplc="593E02E2">
      <w:numFmt w:val="bullet"/>
      <w:lvlText w:val="•"/>
      <w:lvlJc w:val="left"/>
      <w:pPr>
        <w:ind w:left="8769" w:hanging="307"/>
      </w:pPr>
      <w:rPr>
        <w:rFonts w:hint="default"/>
        <w:lang w:val="ru-RU" w:eastAsia="en-US" w:bidi="ar-SA"/>
      </w:rPr>
    </w:lvl>
  </w:abstractNum>
  <w:abstractNum w:abstractNumId="12">
    <w:nsid w:val="1F942B72"/>
    <w:multiLevelType w:val="hybridMultilevel"/>
    <w:tmpl w:val="4A422692"/>
    <w:lvl w:ilvl="0" w:tplc="64C2E0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20656CAC"/>
    <w:multiLevelType w:val="multilevel"/>
    <w:tmpl w:val="8B60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CA4188"/>
    <w:multiLevelType w:val="hybridMultilevel"/>
    <w:tmpl w:val="CBC6F694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2E0728B"/>
    <w:multiLevelType w:val="hybridMultilevel"/>
    <w:tmpl w:val="18B88992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3D7D88"/>
    <w:multiLevelType w:val="hybridMultilevel"/>
    <w:tmpl w:val="15C21044"/>
    <w:lvl w:ilvl="0" w:tplc="87146ACE">
      <w:start w:val="1"/>
      <w:numFmt w:val="decimal"/>
      <w:lvlText w:val="%1."/>
      <w:lvlJc w:val="left"/>
      <w:pPr>
        <w:ind w:left="558" w:hanging="502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C510A45C">
      <w:numFmt w:val="bullet"/>
      <w:lvlText w:val="•"/>
      <w:lvlJc w:val="left"/>
      <w:pPr>
        <w:ind w:left="1600" w:hanging="502"/>
      </w:pPr>
      <w:rPr>
        <w:lang w:val="ru-RU" w:eastAsia="en-US" w:bidi="ar-SA"/>
      </w:rPr>
    </w:lvl>
    <w:lvl w:ilvl="2" w:tplc="FA5E6F54">
      <w:numFmt w:val="bullet"/>
      <w:lvlText w:val="•"/>
      <w:lvlJc w:val="left"/>
      <w:pPr>
        <w:ind w:left="2641" w:hanging="502"/>
      </w:pPr>
      <w:rPr>
        <w:lang w:val="ru-RU" w:eastAsia="en-US" w:bidi="ar-SA"/>
      </w:rPr>
    </w:lvl>
    <w:lvl w:ilvl="3" w:tplc="658C27D2">
      <w:numFmt w:val="bullet"/>
      <w:lvlText w:val="•"/>
      <w:lvlJc w:val="left"/>
      <w:pPr>
        <w:ind w:left="3681" w:hanging="502"/>
      </w:pPr>
      <w:rPr>
        <w:lang w:val="ru-RU" w:eastAsia="en-US" w:bidi="ar-SA"/>
      </w:rPr>
    </w:lvl>
    <w:lvl w:ilvl="4" w:tplc="F8A0B650">
      <w:numFmt w:val="bullet"/>
      <w:lvlText w:val="•"/>
      <w:lvlJc w:val="left"/>
      <w:pPr>
        <w:ind w:left="4722" w:hanging="502"/>
      </w:pPr>
      <w:rPr>
        <w:lang w:val="ru-RU" w:eastAsia="en-US" w:bidi="ar-SA"/>
      </w:rPr>
    </w:lvl>
    <w:lvl w:ilvl="5" w:tplc="A6185C48">
      <w:numFmt w:val="bullet"/>
      <w:lvlText w:val="•"/>
      <w:lvlJc w:val="left"/>
      <w:pPr>
        <w:ind w:left="5763" w:hanging="502"/>
      </w:pPr>
      <w:rPr>
        <w:lang w:val="ru-RU" w:eastAsia="en-US" w:bidi="ar-SA"/>
      </w:rPr>
    </w:lvl>
    <w:lvl w:ilvl="6" w:tplc="C3B800A2">
      <w:numFmt w:val="bullet"/>
      <w:lvlText w:val="•"/>
      <w:lvlJc w:val="left"/>
      <w:pPr>
        <w:ind w:left="6803" w:hanging="502"/>
      </w:pPr>
      <w:rPr>
        <w:lang w:val="ru-RU" w:eastAsia="en-US" w:bidi="ar-SA"/>
      </w:rPr>
    </w:lvl>
    <w:lvl w:ilvl="7" w:tplc="C38A4018">
      <w:numFmt w:val="bullet"/>
      <w:lvlText w:val="•"/>
      <w:lvlJc w:val="left"/>
      <w:pPr>
        <w:ind w:left="7844" w:hanging="502"/>
      </w:pPr>
      <w:rPr>
        <w:lang w:val="ru-RU" w:eastAsia="en-US" w:bidi="ar-SA"/>
      </w:rPr>
    </w:lvl>
    <w:lvl w:ilvl="8" w:tplc="5C06D75E">
      <w:numFmt w:val="bullet"/>
      <w:lvlText w:val="•"/>
      <w:lvlJc w:val="left"/>
      <w:pPr>
        <w:ind w:left="8885" w:hanging="502"/>
      </w:pPr>
      <w:rPr>
        <w:lang w:val="ru-RU" w:eastAsia="en-US" w:bidi="ar-SA"/>
      </w:rPr>
    </w:lvl>
  </w:abstractNum>
  <w:abstractNum w:abstractNumId="17">
    <w:nsid w:val="38D87246"/>
    <w:multiLevelType w:val="hybridMultilevel"/>
    <w:tmpl w:val="933C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0416B2"/>
    <w:multiLevelType w:val="hybridMultilevel"/>
    <w:tmpl w:val="6D98C8B0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BE7703"/>
    <w:multiLevelType w:val="multilevel"/>
    <w:tmpl w:val="DEA05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692666"/>
    <w:multiLevelType w:val="multilevel"/>
    <w:tmpl w:val="8E5AB5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1E4DDF"/>
    <w:multiLevelType w:val="hybridMultilevel"/>
    <w:tmpl w:val="24F8ADC6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DAB69B0"/>
    <w:multiLevelType w:val="multilevel"/>
    <w:tmpl w:val="985C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DE10C3"/>
    <w:multiLevelType w:val="hybridMultilevel"/>
    <w:tmpl w:val="9ACE7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D262BB"/>
    <w:multiLevelType w:val="hybridMultilevel"/>
    <w:tmpl w:val="E710FAE4"/>
    <w:lvl w:ilvl="0" w:tplc="C26E9DF2">
      <w:start w:val="1"/>
      <w:numFmt w:val="decimal"/>
      <w:lvlText w:val="%1."/>
      <w:lvlJc w:val="left"/>
      <w:pPr>
        <w:ind w:left="55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5E407E">
      <w:numFmt w:val="bullet"/>
      <w:lvlText w:val="•"/>
      <w:lvlJc w:val="left"/>
      <w:pPr>
        <w:ind w:left="1600" w:hanging="428"/>
      </w:pPr>
      <w:rPr>
        <w:lang w:val="ru-RU" w:eastAsia="en-US" w:bidi="ar-SA"/>
      </w:rPr>
    </w:lvl>
    <w:lvl w:ilvl="2" w:tplc="8B1E8AFE">
      <w:numFmt w:val="bullet"/>
      <w:lvlText w:val="•"/>
      <w:lvlJc w:val="left"/>
      <w:pPr>
        <w:ind w:left="2641" w:hanging="428"/>
      </w:pPr>
      <w:rPr>
        <w:lang w:val="ru-RU" w:eastAsia="en-US" w:bidi="ar-SA"/>
      </w:rPr>
    </w:lvl>
    <w:lvl w:ilvl="3" w:tplc="A030F2E4">
      <w:numFmt w:val="bullet"/>
      <w:lvlText w:val="•"/>
      <w:lvlJc w:val="left"/>
      <w:pPr>
        <w:ind w:left="3681" w:hanging="428"/>
      </w:pPr>
      <w:rPr>
        <w:lang w:val="ru-RU" w:eastAsia="en-US" w:bidi="ar-SA"/>
      </w:rPr>
    </w:lvl>
    <w:lvl w:ilvl="4" w:tplc="AF9A38D6">
      <w:numFmt w:val="bullet"/>
      <w:lvlText w:val="•"/>
      <w:lvlJc w:val="left"/>
      <w:pPr>
        <w:ind w:left="4722" w:hanging="428"/>
      </w:pPr>
      <w:rPr>
        <w:lang w:val="ru-RU" w:eastAsia="en-US" w:bidi="ar-SA"/>
      </w:rPr>
    </w:lvl>
    <w:lvl w:ilvl="5" w:tplc="D92CF7CA">
      <w:numFmt w:val="bullet"/>
      <w:lvlText w:val="•"/>
      <w:lvlJc w:val="left"/>
      <w:pPr>
        <w:ind w:left="5763" w:hanging="428"/>
      </w:pPr>
      <w:rPr>
        <w:lang w:val="ru-RU" w:eastAsia="en-US" w:bidi="ar-SA"/>
      </w:rPr>
    </w:lvl>
    <w:lvl w:ilvl="6" w:tplc="A7EC90EC">
      <w:numFmt w:val="bullet"/>
      <w:lvlText w:val="•"/>
      <w:lvlJc w:val="left"/>
      <w:pPr>
        <w:ind w:left="6803" w:hanging="428"/>
      </w:pPr>
      <w:rPr>
        <w:lang w:val="ru-RU" w:eastAsia="en-US" w:bidi="ar-SA"/>
      </w:rPr>
    </w:lvl>
    <w:lvl w:ilvl="7" w:tplc="3580F1C6">
      <w:numFmt w:val="bullet"/>
      <w:lvlText w:val="•"/>
      <w:lvlJc w:val="left"/>
      <w:pPr>
        <w:ind w:left="7844" w:hanging="428"/>
      </w:pPr>
      <w:rPr>
        <w:lang w:val="ru-RU" w:eastAsia="en-US" w:bidi="ar-SA"/>
      </w:rPr>
    </w:lvl>
    <w:lvl w:ilvl="8" w:tplc="B78AD466">
      <w:numFmt w:val="bullet"/>
      <w:lvlText w:val="•"/>
      <w:lvlJc w:val="left"/>
      <w:pPr>
        <w:ind w:left="8885" w:hanging="428"/>
      </w:pPr>
      <w:rPr>
        <w:lang w:val="ru-RU" w:eastAsia="en-US" w:bidi="ar-SA"/>
      </w:rPr>
    </w:lvl>
  </w:abstractNum>
  <w:abstractNum w:abstractNumId="25">
    <w:nsid w:val="5F2427F5"/>
    <w:multiLevelType w:val="hybridMultilevel"/>
    <w:tmpl w:val="DD3CE058"/>
    <w:lvl w:ilvl="0" w:tplc="36908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AB6BF2"/>
    <w:multiLevelType w:val="hybridMultilevel"/>
    <w:tmpl w:val="EDD007A8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05D1B9A"/>
    <w:multiLevelType w:val="hybridMultilevel"/>
    <w:tmpl w:val="1B9C7EE8"/>
    <w:lvl w:ilvl="0" w:tplc="B7D6013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2A0660E"/>
    <w:multiLevelType w:val="multilevel"/>
    <w:tmpl w:val="FEE2E7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36F7508"/>
    <w:multiLevelType w:val="multilevel"/>
    <w:tmpl w:val="07CA27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D679B6"/>
    <w:multiLevelType w:val="hybridMultilevel"/>
    <w:tmpl w:val="3BA0DB48"/>
    <w:lvl w:ilvl="0" w:tplc="FB2C59DA">
      <w:numFmt w:val="bullet"/>
      <w:lvlText w:val="-"/>
      <w:lvlJc w:val="left"/>
      <w:pPr>
        <w:ind w:left="135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1E158E">
      <w:numFmt w:val="bullet"/>
      <w:lvlText w:val="•"/>
      <w:lvlJc w:val="left"/>
      <w:pPr>
        <w:ind w:left="2282" w:hanging="164"/>
      </w:pPr>
      <w:rPr>
        <w:rFonts w:hint="default"/>
        <w:lang w:val="ru-RU" w:eastAsia="en-US" w:bidi="ar-SA"/>
      </w:rPr>
    </w:lvl>
    <w:lvl w:ilvl="2" w:tplc="69D0BC30">
      <w:numFmt w:val="bullet"/>
      <w:lvlText w:val="•"/>
      <w:lvlJc w:val="left"/>
      <w:pPr>
        <w:ind w:left="3205" w:hanging="164"/>
      </w:pPr>
      <w:rPr>
        <w:rFonts w:hint="default"/>
        <w:lang w:val="ru-RU" w:eastAsia="en-US" w:bidi="ar-SA"/>
      </w:rPr>
    </w:lvl>
    <w:lvl w:ilvl="3" w:tplc="FF50486A">
      <w:numFmt w:val="bullet"/>
      <w:lvlText w:val="•"/>
      <w:lvlJc w:val="left"/>
      <w:pPr>
        <w:ind w:left="4127" w:hanging="164"/>
      </w:pPr>
      <w:rPr>
        <w:rFonts w:hint="default"/>
        <w:lang w:val="ru-RU" w:eastAsia="en-US" w:bidi="ar-SA"/>
      </w:rPr>
    </w:lvl>
    <w:lvl w:ilvl="4" w:tplc="9614F550">
      <w:numFmt w:val="bullet"/>
      <w:lvlText w:val="•"/>
      <w:lvlJc w:val="left"/>
      <w:pPr>
        <w:ind w:left="5050" w:hanging="164"/>
      </w:pPr>
      <w:rPr>
        <w:rFonts w:hint="default"/>
        <w:lang w:val="ru-RU" w:eastAsia="en-US" w:bidi="ar-SA"/>
      </w:rPr>
    </w:lvl>
    <w:lvl w:ilvl="5" w:tplc="8028E6A2">
      <w:numFmt w:val="bullet"/>
      <w:lvlText w:val="•"/>
      <w:lvlJc w:val="left"/>
      <w:pPr>
        <w:ind w:left="5973" w:hanging="164"/>
      </w:pPr>
      <w:rPr>
        <w:rFonts w:hint="default"/>
        <w:lang w:val="ru-RU" w:eastAsia="en-US" w:bidi="ar-SA"/>
      </w:rPr>
    </w:lvl>
    <w:lvl w:ilvl="6" w:tplc="8FD08E82">
      <w:numFmt w:val="bullet"/>
      <w:lvlText w:val="•"/>
      <w:lvlJc w:val="left"/>
      <w:pPr>
        <w:ind w:left="6895" w:hanging="164"/>
      </w:pPr>
      <w:rPr>
        <w:rFonts w:hint="default"/>
        <w:lang w:val="ru-RU" w:eastAsia="en-US" w:bidi="ar-SA"/>
      </w:rPr>
    </w:lvl>
    <w:lvl w:ilvl="7" w:tplc="A05466B2">
      <w:numFmt w:val="bullet"/>
      <w:lvlText w:val="•"/>
      <w:lvlJc w:val="left"/>
      <w:pPr>
        <w:ind w:left="7818" w:hanging="164"/>
      </w:pPr>
      <w:rPr>
        <w:rFonts w:hint="default"/>
        <w:lang w:val="ru-RU" w:eastAsia="en-US" w:bidi="ar-SA"/>
      </w:rPr>
    </w:lvl>
    <w:lvl w:ilvl="8" w:tplc="4D0C5276">
      <w:numFmt w:val="bullet"/>
      <w:lvlText w:val="•"/>
      <w:lvlJc w:val="left"/>
      <w:pPr>
        <w:ind w:left="8741" w:hanging="164"/>
      </w:pPr>
      <w:rPr>
        <w:rFonts w:hint="default"/>
        <w:lang w:val="ru-RU" w:eastAsia="en-US" w:bidi="ar-SA"/>
      </w:rPr>
    </w:lvl>
  </w:abstractNum>
  <w:abstractNum w:abstractNumId="31">
    <w:nsid w:val="6C501A54"/>
    <w:multiLevelType w:val="multilevel"/>
    <w:tmpl w:val="9954A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664C1E"/>
    <w:multiLevelType w:val="multilevel"/>
    <w:tmpl w:val="E5626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B11B92"/>
    <w:multiLevelType w:val="hybridMultilevel"/>
    <w:tmpl w:val="899EFD50"/>
    <w:lvl w:ilvl="0" w:tplc="3EC0A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D475AF3"/>
    <w:multiLevelType w:val="multilevel"/>
    <w:tmpl w:val="AF6088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0"/>
  </w:num>
  <w:num w:numId="3">
    <w:abstractNumId w:val="15"/>
  </w:num>
  <w:num w:numId="4">
    <w:abstractNumId w:val="33"/>
  </w:num>
  <w:num w:numId="5">
    <w:abstractNumId w:val="8"/>
  </w:num>
  <w:num w:numId="6">
    <w:abstractNumId w:val="1"/>
  </w:num>
  <w:num w:numId="7">
    <w:abstractNumId w:val="21"/>
  </w:num>
  <w:num w:numId="8">
    <w:abstractNumId w:val="26"/>
  </w:num>
  <w:num w:numId="9">
    <w:abstractNumId w:val="0"/>
  </w:num>
  <w:num w:numId="10">
    <w:abstractNumId w:val="14"/>
  </w:num>
  <w:num w:numId="11">
    <w:abstractNumId w:val="18"/>
  </w:num>
  <w:num w:numId="12">
    <w:abstractNumId w:val="11"/>
  </w:num>
  <w:num w:numId="13">
    <w:abstractNumId w:val="4"/>
  </w:num>
  <w:num w:numId="14">
    <w:abstractNumId w:val="9"/>
  </w:num>
  <w:num w:numId="15">
    <w:abstractNumId w:val="3"/>
  </w:num>
  <w:num w:numId="16">
    <w:abstractNumId w:val="4"/>
  </w:num>
  <w:num w:numId="17">
    <w:abstractNumId w:val="12"/>
  </w:num>
  <w:num w:numId="1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</w:num>
  <w:num w:numId="20">
    <w:abstractNumId w:val="27"/>
  </w:num>
  <w:num w:numId="21">
    <w:abstractNumId w:val="23"/>
  </w:num>
  <w:num w:numId="22">
    <w:abstractNumId w:val="17"/>
  </w:num>
  <w:num w:numId="23">
    <w:abstractNumId w:val="10"/>
  </w:num>
  <w:num w:numId="24">
    <w:abstractNumId w:val="29"/>
  </w:num>
  <w:num w:numId="25">
    <w:abstractNumId w:val="20"/>
  </w:num>
  <w:num w:numId="26">
    <w:abstractNumId w:val="7"/>
  </w:num>
  <w:num w:numId="27">
    <w:abstractNumId w:val="5"/>
  </w:num>
  <w:num w:numId="28">
    <w:abstractNumId w:val="32"/>
  </w:num>
  <w:num w:numId="29">
    <w:abstractNumId w:val="19"/>
  </w:num>
  <w:num w:numId="30">
    <w:abstractNumId w:val="31"/>
  </w:num>
  <w:num w:numId="31">
    <w:abstractNumId w:val="13"/>
  </w:num>
  <w:num w:numId="32">
    <w:abstractNumId w:val="34"/>
  </w:num>
  <w:num w:numId="33">
    <w:abstractNumId w:val="2"/>
  </w:num>
  <w:num w:numId="34">
    <w:abstractNumId w:val="22"/>
  </w:num>
  <w:num w:numId="35">
    <w:abstractNumId w:val="25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23A"/>
    <w:rsid w:val="00001218"/>
    <w:rsid w:val="00027434"/>
    <w:rsid w:val="0003266A"/>
    <w:rsid w:val="00052CE0"/>
    <w:rsid w:val="00061061"/>
    <w:rsid w:val="00090341"/>
    <w:rsid w:val="00093A88"/>
    <w:rsid w:val="000D07C0"/>
    <w:rsid w:val="000E31F5"/>
    <w:rsid w:val="000E5DFB"/>
    <w:rsid w:val="000E6F70"/>
    <w:rsid w:val="000F29B5"/>
    <w:rsid w:val="00101370"/>
    <w:rsid w:val="0012686E"/>
    <w:rsid w:val="00132BD8"/>
    <w:rsid w:val="00142781"/>
    <w:rsid w:val="00176D86"/>
    <w:rsid w:val="00176EE8"/>
    <w:rsid w:val="00186CCE"/>
    <w:rsid w:val="001D483E"/>
    <w:rsid w:val="001D752C"/>
    <w:rsid w:val="00202A12"/>
    <w:rsid w:val="0021062C"/>
    <w:rsid w:val="00233E82"/>
    <w:rsid w:val="002456A4"/>
    <w:rsid w:val="00253E44"/>
    <w:rsid w:val="0025703F"/>
    <w:rsid w:val="00264939"/>
    <w:rsid w:val="002951D3"/>
    <w:rsid w:val="002A027D"/>
    <w:rsid w:val="002B7956"/>
    <w:rsid w:val="00347249"/>
    <w:rsid w:val="00383E7A"/>
    <w:rsid w:val="003A0CAA"/>
    <w:rsid w:val="003C0F2B"/>
    <w:rsid w:val="003C53E8"/>
    <w:rsid w:val="004224C6"/>
    <w:rsid w:val="0043184A"/>
    <w:rsid w:val="0043512B"/>
    <w:rsid w:val="00442958"/>
    <w:rsid w:val="00444089"/>
    <w:rsid w:val="004670C0"/>
    <w:rsid w:val="00476087"/>
    <w:rsid w:val="00490F61"/>
    <w:rsid w:val="004971E4"/>
    <w:rsid w:val="004A359A"/>
    <w:rsid w:val="004C17B2"/>
    <w:rsid w:val="004C1A18"/>
    <w:rsid w:val="004D7EEC"/>
    <w:rsid w:val="004E11E9"/>
    <w:rsid w:val="004E4303"/>
    <w:rsid w:val="004E637B"/>
    <w:rsid w:val="00536AA0"/>
    <w:rsid w:val="00546791"/>
    <w:rsid w:val="0057458B"/>
    <w:rsid w:val="00583F28"/>
    <w:rsid w:val="00593CE7"/>
    <w:rsid w:val="005B1153"/>
    <w:rsid w:val="005B1E96"/>
    <w:rsid w:val="005C3A53"/>
    <w:rsid w:val="005D01A5"/>
    <w:rsid w:val="005E152D"/>
    <w:rsid w:val="0060423A"/>
    <w:rsid w:val="00605AC8"/>
    <w:rsid w:val="00607333"/>
    <w:rsid w:val="00610CBF"/>
    <w:rsid w:val="0063491A"/>
    <w:rsid w:val="00636E9B"/>
    <w:rsid w:val="00645CDC"/>
    <w:rsid w:val="006518F3"/>
    <w:rsid w:val="0066134E"/>
    <w:rsid w:val="006731B4"/>
    <w:rsid w:val="0067336E"/>
    <w:rsid w:val="0069732A"/>
    <w:rsid w:val="006A461D"/>
    <w:rsid w:val="006B755D"/>
    <w:rsid w:val="006C664E"/>
    <w:rsid w:val="006D67C7"/>
    <w:rsid w:val="006E7BEC"/>
    <w:rsid w:val="006F1635"/>
    <w:rsid w:val="006F3620"/>
    <w:rsid w:val="00700BDB"/>
    <w:rsid w:val="00707412"/>
    <w:rsid w:val="007147C7"/>
    <w:rsid w:val="00745B77"/>
    <w:rsid w:val="00786C73"/>
    <w:rsid w:val="007955A1"/>
    <w:rsid w:val="007C0BA1"/>
    <w:rsid w:val="007F3A57"/>
    <w:rsid w:val="007F468C"/>
    <w:rsid w:val="00810B34"/>
    <w:rsid w:val="0082505E"/>
    <w:rsid w:val="00846042"/>
    <w:rsid w:val="008722B2"/>
    <w:rsid w:val="00891196"/>
    <w:rsid w:val="008952EC"/>
    <w:rsid w:val="008A5DDD"/>
    <w:rsid w:val="008F17C6"/>
    <w:rsid w:val="00910AA0"/>
    <w:rsid w:val="00915FC8"/>
    <w:rsid w:val="009C1A2C"/>
    <w:rsid w:val="009C2218"/>
    <w:rsid w:val="009C5D1E"/>
    <w:rsid w:val="009F1370"/>
    <w:rsid w:val="00A752CD"/>
    <w:rsid w:val="00A83ABF"/>
    <w:rsid w:val="00B05235"/>
    <w:rsid w:val="00B06CDC"/>
    <w:rsid w:val="00B17DE4"/>
    <w:rsid w:val="00B2375F"/>
    <w:rsid w:val="00B316BE"/>
    <w:rsid w:val="00B561A6"/>
    <w:rsid w:val="00B94ECF"/>
    <w:rsid w:val="00BA2360"/>
    <w:rsid w:val="00BA534F"/>
    <w:rsid w:val="00BD25C6"/>
    <w:rsid w:val="00BD4023"/>
    <w:rsid w:val="00BE22FC"/>
    <w:rsid w:val="00BE3288"/>
    <w:rsid w:val="00BE7509"/>
    <w:rsid w:val="00C81465"/>
    <w:rsid w:val="00CA0553"/>
    <w:rsid w:val="00CA2C3B"/>
    <w:rsid w:val="00CB5569"/>
    <w:rsid w:val="00CB69B9"/>
    <w:rsid w:val="00CC4DE3"/>
    <w:rsid w:val="00CD42FC"/>
    <w:rsid w:val="00CE4B02"/>
    <w:rsid w:val="00CE6FE0"/>
    <w:rsid w:val="00D12C82"/>
    <w:rsid w:val="00D408D1"/>
    <w:rsid w:val="00D609E2"/>
    <w:rsid w:val="00D72F96"/>
    <w:rsid w:val="00D76CE2"/>
    <w:rsid w:val="00D83395"/>
    <w:rsid w:val="00D8503D"/>
    <w:rsid w:val="00D91DBF"/>
    <w:rsid w:val="00D93289"/>
    <w:rsid w:val="00D94F8D"/>
    <w:rsid w:val="00D96175"/>
    <w:rsid w:val="00DC36FE"/>
    <w:rsid w:val="00E11203"/>
    <w:rsid w:val="00E32D7A"/>
    <w:rsid w:val="00E41E69"/>
    <w:rsid w:val="00E47258"/>
    <w:rsid w:val="00E81FB5"/>
    <w:rsid w:val="00E82F96"/>
    <w:rsid w:val="00E92A70"/>
    <w:rsid w:val="00EA0346"/>
    <w:rsid w:val="00EC13DD"/>
    <w:rsid w:val="00ED17F7"/>
    <w:rsid w:val="00ED341C"/>
    <w:rsid w:val="00ED40C0"/>
    <w:rsid w:val="00F320A2"/>
    <w:rsid w:val="00F34E72"/>
    <w:rsid w:val="00F42C57"/>
    <w:rsid w:val="00F44C5C"/>
    <w:rsid w:val="00F4541D"/>
    <w:rsid w:val="00F62C60"/>
    <w:rsid w:val="00F82289"/>
    <w:rsid w:val="00F84FF3"/>
    <w:rsid w:val="00F92A7A"/>
    <w:rsid w:val="00F96C2B"/>
    <w:rsid w:val="00FA1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6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rsid w:val="00233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3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3E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B55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CB5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C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33E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3E8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233E8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33E8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233E8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9">
    <w:name w:val="Body Text"/>
    <w:basedOn w:val="a"/>
    <w:link w:val="aa"/>
    <w:uiPriority w:val="1"/>
    <w:qFormat/>
    <w:rsid w:val="00FA1C2E"/>
    <w:pPr>
      <w:widowControl w:val="0"/>
      <w:autoSpaceDE w:val="0"/>
      <w:autoSpaceDN w:val="0"/>
      <w:spacing w:after="0" w:line="240" w:lineRule="auto"/>
      <w:ind w:left="62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A1C2E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1"/>
    <w:qFormat/>
    <w:rsid w:val="00FA1C2E"/>
    <w:pPr>
      <w:widowControl w:val="0"/>
      <w:autoSpaceDE w:val="0"/>
      <w:autoSpaceDN w:val="0"/>
      <w:spacing w:after="0" w:line="240" w:lineRule="auto"/>
      <w:ind w:left="621"/>
    </w:pPr>
    <w:rPr>
      <w:rFonts w:ascii="Times New Roman" w:eastAsia="Times New Roman" w:hAnsi="Times New Roman" w:cs="Times New Roman"/>
    </w:rPr>
  </w:style>
  <w:style w:type="paragraph" w:styleId="ac">
    <w:name w:val="Normal (Web)"/>
    <w:basedOn w:val="a"/>
    <w:rsid w:val="00F4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BE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E3288"/>
  </w:style>
  <w:style w:type="paragraph" w:styleId="af">
    <w:name w:val="footer"/>
    <w:basedOn w:val="a"/>
    <w:link w:val="af0"/>
    <w:uiPriority w:val="99"/>
    <w:unhideWhenUsed/>
    <w:rsid w:val="00BE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E3288"/>
  </w:style>
  <w:style w:type="character" w:styleId="af1">
    <w:name w:val="Emphasis"/>
    <w:qFormat/>
    <w:rsid w:val="00444089"/>
    <w:rPr>
      <w:i/>
      <w:iCs/>
    </w:rPr>
  </w:style>
  <w:style w:type="paragraph" w:styleId="af2">
    <w:name w:val="Body Text Indent"/>
    <w:basedOn w:val="a"/>
    <w:link w:val="af3"/>
    <w:unhideWhenUsed/>
    <w:rsid w:val="00F92A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F92A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uiPriority w:val="22"/>
    <w:qFormat/>
    <w:rsid w:val="005D01A5"/>
    <w:rPr>
      <w:b/>
      <w:bCs/>
    </w:rPr>
  </w:style>
  <w:style w:type="character" w:styleId="af5">
    <w:name w:val="Hyperlink"/>
    <w:basedOn w:val="a0"/>
    <w:uiPriority w:val="99"/>
    <w:unhideWhenUsed/>
    <w:rsid w:val="00546791"/>
    <w:rPr>
      <w:color w:val="0563C1" w:themeColor="hyperlink"/>
      <w:u w:val="single"/>
    </w:rPr>
  </w:style>
  <w:style w:type="table" w:styleId="af6">
    <w:name w:val="Table Grid"/>
    <w:basedOn w:val="a1"/>
    <w:uiPriority w:val="59"/>
    <w:rsid w:val="00D91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1D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Plain Text"/>
    <w:basedOn w:val="a"/>
    <w:link w:val="af8"/>
    <w:rsid w:val="00891196"/>
    <w:pPr>
      <w:spacing w:after="0" w:line="240" w:lineRule="auto"/>
    </w:pPr>
    <w:rPr>
      <w:rFonts w:ascii="Courier New" w:eastAsia="Times New Roman" w:hAnsi="Courier New" w:cs="Times New Roman"/>
      <w:sz w:val="20"/>
      <w:szCs w:val="20"/>
      <w:u w:color="000000"/>
      <w:lang w:eastAsia="ru-RU"/>
    </w:rPr>
  </w:style>
  <w:style w:type="character" w:customStyle="1" w:styleId="af8">
    <w:name w:val="Текст Знак"/>
    <w:basedOn w:val="a0"/>
    <w:link w:val="af7"/>
    <w:rsid w:val="00891196"/>
    <w:rPr>
      <w:rFonts w:ascii="Courier New" w:eastAsia="Times New Roman" w:hAnsi="Courier New" w:cs="Times New Roman"/>
      <w:sz w:val="20"/>
      <w:szCs w:val="20"/>
      <w:u w:color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6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rsid w:val="00233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3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3E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B55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CB5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C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33E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3E8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233E8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33E8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233E8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9">
    <w:name w:val="Body Text"/>
    <w:basedOn w:val="a"/>
    <w:link w:val="aa"/>
    <w:uiPriority w:val="1"/>
    <w:qFormat/>
    <w:rsid w:val="00FA1C2E"/>
    <w:pPr>
      <w:widowControl w:val="0"/>
      <w:autoSpaceDE w:val="0"/>
      <w:autoSpaceDN w:val="0"/>
      <w:spacing w:after="0" w:line="240" w:lineRule="auto"/>
      <w:ind w:left="62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A1C2E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1"/>
    <w:qFormat/>
    <w:rsid w:val="00FA1C2E"/>
    <w:pPr>
      <w:widowControl w:val="0"/>
      <w:autoSpaceDE w:val="0"/>
      <w:autoSpaceDN w:val="0"/>
      <w:spacing w:after="0" w:line="240" w:lineRule="auto"/>
      <w:ind w:left="621"/>
    </w:pPr>
    <w:rPr>
      <w:rFonts w:ascii="Times New Roman" w:eastAsia="Times New Roman" w:hAnsi="Times New Roman" w:cs="Times New Roman"/>
    </w:rPr>
  </w:style>
  <w:style w:type="paragraph" w:styleId="ac">
    <w:name w:val="Normal (Web)"/>
    <w:basedOn w:val="a"/>
    <w:rsid w:val="00F4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BE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E3288"/>
  </w:style>
  <w:style w:type="paragraph" w:styleId="af">
    <w:name w:val="footer"/>
    <w:basedOn w:val="a"/>
    <w:link w:val="af0"/>
    <w:uiPriority w:val="99"/>
    <w:unhideWhenUsed/>
    <w:rsid w:val="00BE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E3288"/>
  </w:style>
  <w:style w:type="character" w:styleId="af1">
    <w:name w:val="Emphasis"/>
    <w:qFormat/>
    <w:rsid w:val="00444089"/>
    <w:rPr>
      <w:i/>
      <w:iCs/>
    </w:rPr>
  </w:style>
  <w:style w:type="paragraph" w:styleId="af2">
    <w:name w:val="Body Text Indent"/>
    <w:basedOn w:val="a"/>
    <w:link w:val="af3"/>
    <w:unhideWhenUsed/>
    <w:rsid w:val="00F92A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F92A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uiPriority w:val="22"/>
    <w:qFormat/>
    <w:rsid w:val="005D01A5"/>
    <w:rPr>
      <w:b/>
      <w:bCs/>
    </w:rPr>
  </w:style>
  <w:style w:type="character" w:styleId="af5">
    <w:name w:val="Hyperlink"/>
    <w:basedOn w:val="a0"/>
    <w:uiPriority w:val="99"/>
    <w:semiHidden/>
    <w:unhideWhenUsed/>
    <w:rsid w:val="00546791"/>
    <w:rPr>
      <w:color w:val="0563C1" w:themeColor="hyperlink"/>
      <w:u w:val="single"/>
    </w:rPr>
  </w:style>
  <w:style w:type="table" w:styleId="af6">
    <w:name w:val="Table Grid"/>
    <w:basedOn w:val="a1"/>
    <w:uiPriority w:val="59"/>
    <w:rsid w:val="00D91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1D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estival.1september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lleng.ru/edu/phys-" TargetMode="External"/><Relationship Id="rId17" Type="http://schemas.openxmlformats.org/officeDocument/2006/relationships/hyperlink" Target="http://iro.yar.ru/fileadmin/iro/rmc-dop/2020/prikaz-271219-47-np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ro.yar.ru/fileadmin/iro/RMCentr/Koncepcija-i-Postanovlenie-o-PFDO-527-p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iro.yar.ru/fileadmin/iro/RMCentr/Post-ie_PYaO_2018-04-069_235_g.pdf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ro.yar.ru/fileadmin/iro/rmc-dop/2020/260320-MinprosveshchenijaRF-Metodrekom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349A-24E5-4B21-A90C-B2E7ADA38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27</Pages>
  <Words>5520</Words>
  <Characters>31470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123</cp:revision>
  <dcterms:created xsi:type="dcterms:W3CDTF">2021-10-24T09:37:00Z</dcterms:created>
  <dcterms:modified xsi:type="dcterms:W3CDTF">2023-09-12T12:04:00Z</dcterms:modified>
</cp:coreProperties>
</file>