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AA" w:rsidRPr="00D66B4D" w:rsidRDefault="007B5AAA" w:rsidP="007B5AAA">
      <w:pPr>
        <w:spacing w:after="200"/>
        <w:rPr>
          <w:rFonts w:ascii="Times New Roman" w:eastAsia="Calibri" w:hAnsi="Times New Roman"/>
          <w:b/>
          <w:bCs/>
          <w:sz w:val="40"/>
          <w:szCs w:val="40"/>
          <w:lang w:eastAsia="en-US"/>
        </w:rPr>
      </w:pPr>
    </w:p>
    <w:p w:rsidR="007B5AAA" w:rsidRPr="00D66B4D" w:rsidRDefault="007B5AAA" w:rsidP="007B5AAA">
      <w:pPr>
        <w:jc w:val="center"/>
        <w:rPr>
          <w:rFonts w:ascii="Times New Roman" w:eastAsia="Calibri" w:hAnsi="Times New Roman"/>
          <w:caps/>
          <w:sz w:val="28"/>
          <w:szCs w:val="28"/>
          <w:lang w:eastAsia="en-US"/>
        </w:rPr>
      </w:pPr>
      <w:r w:rsidRPr="00D66B4D">
        <w:rPr>
          <w:rFonts w:ascii="Times New Roman" w:eastAsia="Calibri" w:hAnsi="Times New Roman"/>
          <w:caps/>
          <w:sz w:val="28"/>
          <w:szCs w:val="28"/>
          <w:lang w:eastAsia="en-US"/>
        </w:rPr>
        <w:t>Муниципальное общеобразовательное учреждение</w:t>
      </w:r>
    </w:p>
    <w:p w:rsidR="007B5AAA" w:rsidRPr="00D66B4D" w:rsidRDefault="007B5AAA" w:rsidP="007B5AAA">
      <w:pPr>
        <w:jc w:val="center"/>
        <w:rPr>
          <w:rFonts w:ascii="Times New Roman" w:eastAsia="Calibri" w:hAnsi="Times New Roman"/>
          <w:caps/>
          <w:sz w:val="28"/>
          <w:szCs w:val="28"/>
          <w:lang w:eastAsia="en-US"/>
        </w:rPr>
      </w:pPr>
      <w:r w:rsidRPr="00D66B4D">
        <w:rPr>
          <w:rFonts w:ascii="Times New Roman" w:eastAsia="Calibri" w:hAnsi="Times New Roman"/>
          <w:caps/>
          <w:sz w:val="28"/>
          <w:szCs w:val="28"/>
          <w:lang w:eastAsia="en-US"/>
        </w:rPr>
        <w:t>Новская основная школа</w:t>
      </w:r>
    </w:p>
    <w:tbl>
      <w:tblPr>
        <w:tblpPr w:leftFromText="180" w:rightFromText="180" w:topFromText="100" w:bottomFromText="100" w:vertAnchor="text" w:horzAnchor="page" w:tblpX="1123" w:tblpY="594"/>
        <w:tblW w:w="10330" w:type="dxa"/>
        <w:shd w:val="clear" w:color="auto" w:fill="EBEDEC"/>
        <w:tblCellMar>
          <w:left w:w="0" w:type="dxa"/>
          <w:right w:w="0" w:type="dxa"/>
        </w:tblCellMar>
        <w:tblLook w:val="04A0" w:firstRow="1" w:lastRow="0" w:firstColumn="1" w:lastColumn="0" w:noHBand="0" w:noVBand="1"/>
      </w:tblPr>
      <w:tblGrid>
        <w:gridCol w:w="4886"/>
        <w:gridCol w:w="5444"/>
      </w:tblGrid>
      <w:tr w:rsidR="007B5AAA" w:rsidRPr="00D66B4D" w:rsidTr="007B5AAA">
        <w:trPr>
          <w:trHeight w:val="1261"/>
        </w:trPr>
        <w:tc>
          <w:tcPr>
            <w:tcW w:w="4886" w:type="dxa"/>
            <w:shd w:val="clear" w:color="auto" w:fill="auto"/>
            <w:tcMar>
              <w:top w:w="0" w:type="dxa"/>
              <w:left w:w="108" w:type="dxa"/>
              <w:bottom w:w="0" w:type="dxa"/>
              <w:right w:w="108" w:type="dxa"/>
            </w:tcMar>
            <w:hideMark/>
          </w:tcPr>
          <w:p w:rsidR="007B5AAA" w:rsidRPr="00D66B4D" w:rsidRDefault="007B5AAA">
            <w:pPr>
              <w:jc w:val="center"/>
              <w:rPr>
                <w:rFonts w:ascii="Times New Roman" w:eastAsia="Calibri" w:hAnsi="Times New Roman"/>
                <w:sz w:val="24"/>
                <w:szCs w:val="24"/>
                <w:lang w:eastAsia="en-US"/>
              </w:rPr>
            </w:pPr>
            <w:r w:rsidRPr="00D66B4D">
              <w:rPr>
                <w:rFonts w:ascii="Times New Roman" w:eastAsia="Calibri" w:hAnsi="Times New Roman"/>
                <w:sz w:val="24"/>
                <w:szCs w:val="24"/>
                <w:lang w:eastAsia="en-US"/>
              </w:rPr>
              <w:t>ПРИНЯТО</w:t>
            </w:r>
          </w:p>
          <w:p w:rsidR="007B5AAA" w:rsidRPr="00D66B4D" w:rsidRDefault="007B5AAA">
            <w:pPr>
              <w:jc w:val="center"/>
              <w:rPr>
                <w:rFonts w:ascii="Times New Roman" w:eastAsia="Calibri" w:hAnsi="Times New Roman"/>
                <w:sz w:val="24"/>
                <w:szCs w:val="24"/>
                <w:lang w:eastAsia="en-US"/>
              </w:rPr>
            </w:pPr>
            <w:r w:rsidRPr="00D66B4D">
              <w:rPr>
                <w:rFonts w:ascii="Times New Roman" w:eastAsia="Calibri" w:hAnsi="Times New Roman"/>
                <w:sz w:val="24"/>
                <w:szCs w:val="24"/>
                <w:lang w:eastAsia="en-US"/>
              </w:rPr>
              <w:t>педагогическим советом</w:t>
            </w:r>
          </w:p>
          <w:p w:rsidR="007B5AAA" w:rsidRPr="00D66B4D" w:rsidRDefault="007B5AAA">
            <w:pPr>
              <w:jc w:val="center"/>
              <w:rPr>
                <w:rFonts w:ascii="Times New Roman" w:eastAsia="Calibri" w:hAnsi="Times New Roman"/>
                <w:sz w:val="24"/>
                <w:szCs w:val="24"/>
                <w:lang w:eastAsia="en-US"/>
              </w:rPr>
            </w:pPr>
            <w:r w:rsidRPr="00D66B4D">
              <w:rPr>
                <w:rFonts w:ascii="Times New Roman" w:eastAsia="Calibri" w:hAnsi="Times New Roman"/>
                <w:sz w:val="24"/>
                <w:szCs w:val="24"/>
                <w:lang w:eastAsia="en-US"/>
              </w:rPr>
              <w:t>от «29» 08. 2019 года</w:t>
            </w:r>
          </w:p>
          <w:p w:rsidR="007B5AAA" w:rsidRPr="00D66B4D" w:rsidRDefault="007B5AAA">
            <w:pPr>
              <w:jc w:val="center"/>
              <w:rPr>
                <w:rFonts w:ascii="Times New Roman" w:eastAsia="Calibri" w:hAnsi="Times New Roman"/>
                <w:sz w:val="24"/>
                <w:szCs w:val="24"/>
                <w:lang w:eastAsia="en-US"/>
              </w:rPr>
            </w:pPr>
            <w:r w:rsidRPr="00D66B4D">
              <w:rPr>
                <w:rFonts w:ascii="Times New Roman" w:eastAsia="Calibri" w:hAnsi="Times New Roman"/>
                <w:sz w:val="24"/>
                <w:szCs w:val="24"/>
                <w:lang w:eastAsia="en-US"/>
              </w:rPr>
              <w:t>протокол № 1</w:t>
            </w:r>
          </w:p>
        </w:tc>
        <w:tc>
          <w:tcPr>
            <w:tcW w:w="5444" w:type="dxa"/>
            <w:shd w:val="clear" w:color="auto" w:fill="auto"/>
            <w:tcMar>
              <w:top w:w="0" w:type="dxa"/>
              <w:left w:w="108" w:type="dxa"/>
              <w:bottom w:w="0" w:type="dxa"/>
              <w:right w:w="108" w:type="dxa"/>
            </w:tcMar>
            <w:hideMark/>
          </w:tcPr>
          <w:p w:rsidR="007B5AAA" w:rsidRPr="00D66B4D" w:rsidRDefault="007B5AAA">
            <w:pPr>
              <w:jc w:val="center"/>
              <w:rPr>
                <w:rFonts w:ascii="Times New Roman" w:eastAsia="Calibri" w:hAnsi="Times New Roman"/>
                <w:sz w:val="24"/>
                <w:szCs w:val="24"/>
                <w:lang w:eastAsia="en-US"/>
              </w:rPr>
            </w:pPr>
            <w:r w:rsidRPr="00D66B4D">
              <w:rPr>
                <w:rFonts w:ascii="Times New Roman" w:eastAsia="Calibri" w:hAnsi="Times New Roman"/>
                <w:sz w:val="24"/>
                <w:szCs w:val="24"/>
                <w:lang w:eastAsia="en-US"/>
              </w:rPr>
              <w:t>УТВЕРЖДЕНО</w:t>
            </w:r>
          </w:p>
          <w:p w:rsidR="007B5AAA" w:rsidRPr="00D66B4D" w:rsidRDefault="007B5AAA">
            <w:pPr>
              <w:jc w:val="center"/>
              <w:rPr>
                <w:rFonts w:ascii="Times New Roman" w:eastAsia="Calibri" w:hAnsi="Times New Roman"/>
                <w:sz w:val="24"/>
                <w:szCs w:val="24"/>
                <w:lang w:eastAsia="en-US"/>
              </w:rPr>
            </w:pPr>
            <w:r w:rsidRPr="00D66B4D">
              <w:rPr>
                <w:rFonts w:ascii="Times New Roman" w:eastAsia="Calibri" w:hAnsi="Times New Roman"/>
                <w:sz w:val="24"/>
                <w:szCs w:val="24"/>
                <w:lang w:eastAsia="en-US"/>
              </w:rPr>
              <w:t>и введено в действие</w:t>
            </w:r>
          </w:p>
          <w:p w:rsidR="007B5AAA" w:rsidRPr="00D66B4D" w:rsidRDefault="007B5AAA">
            <w:pPr>
              <w:jc w:val="center"/>
              <w:rPr>
                <w:rFonts w:ascii="Times New Roman" w:eastAsia="Calibri" w:hAnsi="Times New Roman"/>
                <w:sz w:val="24"/>
                <w:szCs w:val="24"/>
                <w:lang w:eastAsia="en-US"/>
              </w:rPr>
            </w:pPr>
            <w:r w:rsidRPr="00D66B4D">
              <w:rPr>
                <w:rFonts w:ascii="Times New Roman" w:eastAsia="Calibri" w:hAnsi="Times New Roman"/>
                <w:sz w:val="24"/>
                <w:szCs w:val="24"/>
                <w:lang w:eastAsia="en-US"/>
              </w:rPr>
              <w:t>приказом  от «02» 09. 2019 года</w:t>
            </w:r>
          </w:p>
          <w:p w:rsidR="007B5AAA" w:rsidRPr="00D66B4D" w:rsidRDefault="007B5AAA">
            <w:pPr>
              <w:jc w:val="center"/>
              <w:rPr>
                <w:rFonts w:ascii="Times New Roman" w:eastAsia="Calibri" w:hAnsi="Times New Roman"/>
                <w:sz w:val="24"/>
                <w:szCs w:val="24"/>
                <w:lang w:eastAsia="en-US"/>
              </w:rPr>
            </w:pPr>
            <w:r w:rsidRPr="00D66B4D">
              <w:rPr>
                <w:rFonts w:ascii="Times New Roman" w:eastAsia="Calibri" w:hAnsi="Times New Roman"/>
                <w:sz w:val="24"/>
                <w:szCs w:val="24"/>
                <w:lang w:eastAsia="en-US"/>
              </w:rPr>
              <w:t>№ 24-37</w:t>
            </w:r>
            <w:r w:rsidRPr="00D66B4D">
              <w:rPr>
                <w:rFonts w:ascii="Times New Roman" w:eastAsia="Calibri" w:hAnsi="Times New Roman"/>
                <w:sz w:val="24"/>
                <w:szCs w:val="24"/>
                <w:lang w:val="en-US" w:eastAsia="en-US"/>
              </w:rPr>
              <w:t>/</w:t>
            </w:r>
            <w:r w:rsidRPr="00D66B4D">
              <w:rPr>
                <w:rFonts w:ascii="Times New Roman" w:eastAsia="Calibri" w:hAnsi="Times New Roman"/>
                <w:sz w:val="24"/>
                <w:szCs w:val="24"/>
                <w:lang w:eastAsia="en-US"/>
              </w:rPr>
              <w:t>ОД</w:t>
            </w:r>
          </w:p>
        </w:tc>
      </w:tr>
    </w:tbl>
    <w:p w:rsidR="007B5AAA" w:rsidRPr="00D66B4D" w:rsidRDefault="007B5AAA" w:rsidP="007B5AAA">
      <w:pPr>
        <w:jc w:val="center"/>
        <w:rPr>
          <w:rFonts w:ascii="Times New Roman" w:eastAsia="Calibri" w:hAnsi="Times New Roman"/>
          <w:sz w:val="24"/>
          <w:szCs w:val="24"/>
          <w:lang w:eastAsia="en-US"/>
        </w:rPr>
      </w:pPr>
    </w:p>
    <w:p w:rsidR="007B5AAA" w:rsidRPr="00D66B4D" w:rsidRDefault="007B5AAA" w:rsidP="007B5AAA">
      <w:pPr>
        <w:spacing w:after="200"/>
        <w:jc w:val="center"/>
        <w:rPr>
          <w:rFonts w:ascii="Times New Roman" w:eastAsia="Calibri" w:hAnsi="Times New Roman"/>
          <w:b/>
          <w:bCs/>
          <w:sz w:val="40"/>
          <w:szCs w:val="40"/>
          <w:lang w:eastAsia="en-US"/>
        </w:rPr>
      </w:pPr>
    </w:p>
    <w:p w:rsidR="007B5AAA" w:rsidRPr="00D66B4D" w:rsidRDefault="007B5AAA" w:rsidP="007B5AAA">
      <w:pPr>
        <w:pStyle w:val="a3"/>
        <w:rPr>
          <w:b/>
          <w:sz w:val="32"/>
          <w:szCs w:val="32"/>
        </w:rPr>
      </w:pPr>
    </w:p>
    <w:p w:rsidR="007B5AAA" w:rsidRPr="00D66B4D" w:rsidRDefault="007B5AAA" w:rsidP="007B5AAA">
      <w:pPr>
        <w:pStyle w:val="a3"/>
        <w:rPr>
          <w:b/>
          <w:sz w:val="32"/>
          <w:szCs w:val="32"/>
        </w:rPr>
      </w:pPr>
    </w:p>
    <w:p w:rsidR="007B5AAA" w:rsidRPr="00D66B4D" w:rsidRDefault="007B5AAA" w:rsidP="007B5AAA">
      <w:pPr>
        <w:pStyle w:val="a3"/>
        <w:jc w:val="center"/>
        <w:rPr>
          <w:b/>
          <w:sz w:val="32"/>
          <w:szCs w:val="32"/>
        </w:rPr>
      </w:pPr>
    </w:p>
    <w:p w:rsidR="007B5AAA" w:rsidRPr="00D66B4D" w:rsidRDefault="007B5AAA" w:rsidP="007B5AAA">
      <w:pPr>
        <w:pStyle w:val="a3"/>
        <w:rPr>
          <w:b/>
          <w:sz w:val="32"/>
          <w:szCs w:val="32"/>
        </w:rPr>
      </w:pPr>
    </w:p>
    <w:p w:rsidR="007B5AAA" w:rsidRPr="00D66B4D" w:rsidRDefault="007B5AAA" w:rsidP="007B5AAA">
      <w:pPr>
        <w:pStyle w:val="a3"/>
        <w:rPr>
          <w:b/>
          <w:sz w:val="32"/>
          <w:szCs w:val="32"/>
        </w:rPr>
      </w:pPr>
    </w:p>
    <w:p w:rsidR="007B5AAA" w:rsidRPr="00D66B4D" w:rsidRDefault="007B5AAA" w:rsidP="007B5AAA">
      <w:pPr>
        <w:pStyle w:val="a3"/>
        <w:jc w:val="center"/>
        <w:rPr>
          <w:b/>
          <w:sz w:val="40"/>
          <w:szCs w:val="40"/>
        </w:rPr>
      </w:pPr>
      <w:r w:rsidRPr="00D66B4D">
        <w:rPr>
          <w:b/>
          <w:sz w:val="40"/>
          <w:szCs w:val="40"/>
        </w:rPr>
        <w:t>Основная образовательная программа</w:t>
      </w:r>
    </w:p>
    <w:p w:rsidR="007B5AAA" w:rsidRPr="00D66B4D" w:rsidRDefault="007B5AAA" w:rsidP="007B5AAA">
      <w:pPr>
        <w:pStyle w:val="a3"/>
        <w:jc w:val="center"/>
        <w:rPr>
          <w:b/>
          <w:sz w:val="40"/>
          <w:szCs w:val="40"/>
        </w:rPr>
      </w:pPr>
      <w:r w:rsidRPr="00D66B4D">
        <w:rPr>
          <w:b/>
          <w:sz w:val="40"/>
          <w:szCs w:val="40"/>
        </w:rPr>
        <w:t xml:space="preserve"> начального  общего образования</w:t>
      </w:r>
    </w:p>
    <w:p w:rsidR="007B5AAA" w:rsidRPr="00D66B4D" w:rsidRDefault="007B5AAA" w:rsidP="007B5AAA">
      <w:pPr>
        <w:spacing w:after="200"/>
        <w:jc w:val="center"/>
        <w:rPr>
          <w:rFonts w:ascii="Times New Roman" w:eastAsia="Calibri" w:hAnsi="Times New Roman"/>
          <w:b/>
          <w:bCs/>
          <w:sz w:val="40"/>
          <w:szCs w:val="40"/>
          <w:lang w:eastAsia="en-US"/>
        </w:rPr>
      </w:pPr>
      <w:r w:rsidRPr="00D66B4D">
        <w:rPr>
          <w:rFonts w:ascii="Times New Roman" w:eastAsia="Calibri" w:hAnsi="Times New Roman"/>
          <w:b/>
          <w:bCs/>
          <w:sz w:val="40"/>
          <w:szCs w:val="40"/>
          <w:lang w:eastAsia="en-US"/>
        </w:rPr>
        <w:t>муниципального  общеобразовательного учреждения</w:t>
      </w:r>
    </w:p>
    <w:p w:rsidR="007B5AAA" w:rsidRPr="00D66B4D" w:rsidRDefault="007B5AAA" w:rsidP="007B5AAA">
      <w:pPr>
        <w:spacing w:after="200"/>
        <w:jc w:val="center"/>
        <w:rPr>
          <w:rFonts w:ascii="Times New Roman" w:eastAsia="Calibri" w:hAnsi="Times New Roman"/>
          <w:b/>
          <w:bCs/>
          <w:sz w:val="40"/>
          <w:szCs w:val="40"/>
          <w:lang w:eastAsia="en-US"/>
        </w:rPr>
      </w:pPr>
      <w:r w:rsidRPr="00D66B4D">
        <w:rPr>
          <w:rFonts w:ascii="Times New Roman" w:eastAsia="Calibri" w:hAnsi="Times New Roman"/>
          <w:b/>
          <w:bCs/>
          <w:sz w:val="40"/>
          <w:szCs w:val="40"/>
          <w:lang w:eastAsia="en-US"/>
        </w:rPr>
        <w:t>Новской основной школы</w:t>
      </w:r>
    </w:p>
    <w:p w:rsidR="007B5AAA" w:rsidRPr="00D66B4D" w:rsidRDefault="007B5AAA" w:rsidP="007B5AAA">
      <w:pPr>
        <w:pStyle w:val="a3"/>
        <w:jc w:val="center"/>
        <w:rPr>
          <w:b/>
          <w:sz w:val="40"/>
          <w:szCs w:val="40"/>
        </w:rPr>
      </w:pPr>
      <w:r w:rsidRPr="00D66B4D">
        <w:rPr>
          <w:b/>
          <w:sz w:val="40"/>
          <w:szCs w:val="40"/>
        </w:rPr>
        <w:t>на 2019 – 2024 годы</w:t>
      </w:r>
    </w:p>
    <w:p w:rsidR="007B5AAA" w:rsidRPr="00D66B4D" w:rsidRDefault="007B5AAA" w:rsidP="007B5AAA">
      <w:pPr>
        <w:pStyle w:val="a3"/>
        <w:rPr>
          <w:sz w:val="32"/>
          <w:szCs w:val="32"/>
        </w:rPr>
      </w:pPr>
    </w:p>
    <w:p w:rsidR="007B5AAA" w:rsidRPr="00D66B4D" w:rsidRDefault="007B5AAA" w:rsidP="007B5AAA">
      <w:pPr>
        <w:pStyle w:val="a3"/>
        <w:rPr>
          <w:sz w:val="32"/>
          <w:szCs w:val="32"/>
        </w:rPr>
      </w:pPr>
    </w:p>
    <w:p w:rsidR="007B5AAA" w:rsidRPr="00D66B4D" w:rsidRDefault="007B5AAA" w:rsidP="007B5AAA">
      <w:pPr>
        <w:pStyle w:val="a3"/>
        <w:rPr>
          <w:sz w:val="32"/>
          <w:szCs w:val="32"/>
        </w:rPr>
      </w:pPr>
    </w:p>
    <w:p w:rsidR="007B5AAA" w:rsidRPr="00D66B4D" w:rsidRDefault="007B5AAA" w:rsidP="007B5AAA">
      <w:pPr>
        <w:pStyle w:val="a3"/>
        <w:jc w:val="center"/>
        <w:rPr>
          <w:b/>
        </w:rPr>
      </w:pPr>
      <w:r w:rsidRPr="00D66B4D">
        <w:rPr>
          <w:b/>
        </w:rPr>
        <w:t>с. Новое</w:t>
      </w:r>
    </w:p>
    <w:p w:rsidR="007B5AAA" w:rsidRPr="00D66B4D" w:rsidRDefault="007B5AAA" w:rsidP="007B5AAA">
      <w:pPr>
        <w:pStyle w:val="a3"/>
        <w:jc w:val="center"/>
        <w:rPr>
          <w:b/>
        </w:rPr>
      </w:pPr>
      <w:r w:rsidRPr="00D66B4D">
        <w:rPr>
          <w:b/>
        </w:rPr>
        <w:t xml:space="preserve">2019 год </w:t>
      </w:r>
    </w:p>
    <w:p w:rsidR="00A67F29" w:rsidRPr="00D66B4D" w:rsidRDefault="00A67F29" w:rsidP="00A67F29">
      <w:pPr>
        <w:spacing w:line="276" w:lineRule="auto"/>
        <w:jc w:val="center"/>
        <w:rPr>
          <w:rFonts w:ascii="Times New Roman" w:hAnsi="Times New Roman"/>
          <w:b/>
          <w:caps/>
          <w:sz w:val="24"/>
          <w:szCs w:val="24"/>
        </w:rPr>
      </w:pPr>
      <w:r w:rsidRPr="00D66B4D">
        <w:rPr>
          <w:rFonts w:ascii="Times New Roman" w:hAnsi="Times New Roman"/>
          <w:b/>
          <w:caps/>
          <w:sz w:val="24"/>
          <w:szCs w:val="24"/>
        </w:rPr>
        <w:lastRenderedPageBreak/>
        <w:t>Содержание</w:t>
      </w:r>
    </w:p>
    <w:p w:rsidR="00A67F29" w:rsidRPr="00D66B4D" w:rsidRDefault="00A67F29" w:rsidP="00A67F29">
      <w:pPr>
        <w:pStyle w:val="Standard"/>
        <w:jc w:val="both"/>
        <w:rPr>
          <w:rFonts w:eastAsia="Times New Roman" w:cs="Times New Roman"/>
          <w:bCs/>
          <w:color w:val="0D1216"/>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9"/>
      </w:tblGrid>
      <w:tr w:rsidR="00A67F29" w:rsidRPr="00D66B4D" w:rsidTr="00D66B4D">
        <w:tc>
          <w:tcPr>
            <w:tcW w:w="8472" w:type="dxa"/>
            <w:shd w:val="clear" w:color="auto" w:fill="auto"/>
          </w:tcPr>
          <w:p w:rsidR="00A67F29" w:rsidRPr="00D66B4D" w:rsidRDefault="00A67F29" w:rsidP="00D66B4D">
            <w:pPr>
              <w:pStyle w:val="Standard"/>
              <w:spacing w:line="276" w:lineRule="auto"/>
              <w:jc w:val="center"/>
              <w:rPr>
                <w:rFonts w:cs="Times New Roman"/>
              </w:rPr>
            </w:pPr>
            <w:r w:rsidRPr="00D66B4D">
              <w:rPr>
                <w:rFonts w:eastAsia="Times New Roman" w:cs="Times New Roman"/>
                <w:b/>
                <w:bCs/>
                <w:lang w:eastAsia="ru-RU"/>
              </w:rPr>
              <w:t>Раздел 1. Целевой раздел</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Стр.</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
                <w:bCs/>
                <w:lang w:eastAsia="ru-RU"/>
              </w:rPr>
            </w:pPr>
            <w:r w:rsidRPr="00D66B4D">
              <w:rPr>
                <w:rFonts w:eastAsia="Times New Roman" w:cs="Times New Roman"/>
                <w:b/>
                <w:bCs/>
                <w:lang w:eastAsia="ru-RU"/>
              </w:rPr>
              <w:t>1.1. Пояснительная записка.</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5</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 xml:space="preserve">1.1.2. Возрастные особенности обучающихся начального общего образования </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5</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1.1.3. Цель и задачи реализации основной образовательной программы.</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6</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1.1.4. Принципы и подходы к формированию и реализации образовательной программы.</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7</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
                <w:bCs/>
                <w:lang w:eastAsia="ru-RU"/>
              </w:rPr>
            </w:pPr>
            <w:r w:rsidRPr="00D66B4D">
              <w:rPr>
                <w:rFonts w:eastAsia="Times New Roman" w:cs="Times New Roman"/>
                <w:b/>
                <w:bCs/>
                <w:lang w:eastAsia="ru-RU"/>
              </w:rPr>
              <w:t>1.2. Планируемые результаты освоения обучающимися основной образовательной программы начального общего образования.</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8</w:t>
            </w:r>
          </w:p>
        </w:tc>
      </w:tr>
      <w:tr w:rsidR="00A67F29" w:rsidRPr="00D66B4D" w:rsidTr="00D66B4D">
        <w:tc>
          <w:tcPr>
            <w:tcW w:w="8472" w:type="dxa"/>
            <w:shd w:val="clear" w:color="auto" w:fill="auto"/>
          </w:tcPr>
          <w:p w:rsidR="00A67F29" w:rsidRPr="00D66B4D" w:rsidRDefault="00A67F29" w:rsidP="00D66B4D">
            <w:pPr>
              <w:pStyle w:val="Standard"/>
              <w:tabs>
                <w:tab w:val="left" w:leader="dot" w:pos="624"/>
              </w:tabs>
              <w:spacing w:line="276" w:lineRule="auto"/>
              <w:rPr>
                <w:rFonts w:cs="Times New Roman"/>
              </w:rPr>
            </w:pPr>
            <w:r w:rsidRPr="00D66B4D">
              <w:rPr>
                <w:rFonts w:eastAsia="Times New Roman" w:cs="Times New Roman"/>
                <w:bCs/>
                <w:lang w:eastAsia="ru-RU"/>
              </w:rPr>
              <w:t>1.2.1. Планируемые результаты освоения междисциплинарной программы «Формирование универсальных учебных действий» на основе УМК «Школа России»</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11</w:t>
            </w:r>
          </w:p>
        </w:tc>
      </w:tr>
      <w:tr w:rsidR="00A67F29" w:rsidRPr="00D66B4D" w:rsidTr="00D66B4D">
        <w:tc>
          <w:tcPr>
            <w:tcW w:w="8472" w:type="dxa"/>
            <w:shd w:val="clear" w:color="auto" w:fill="auto"/>
          </w:tcPr>
          <w:p w:rsidR="00A67F29" w:rsidRPr="00D66B4D" w:rsidRDefault="00A67F29" w:rsidP="00D66B4D">
            <w:pPr>
              <w:pStyle w:val="Standard"/>
              <w:widowControl w:val="0"/>
              <w:tabs>
                <w:tab w:val="left" w:leader="dot" w:pos="624"/>
              </w:tabs>
              <w:spacing w:line="276" w:lineRule="auto"/>
              <w:rPr>
                <w:rFonts w:cs="Times New Roman"/>
              </w:rPr>
            </w:pPr>
            <w:r w:rsidRPr="00D66B4D">
              <w:rPr>
                <w:rFonts w:eastAsia="@Arial Unicode MS" w:cs="Times New Roman"/>
                <w:bCs/>
                <w:lang w:eastAsia="ar-SA"/>
              </w:rPr>
              <w:t xml:space="preserve">Чтение. Работа с текстом </w:t>
            </w:r>
            <w:r w:rsidRPr="00D66B4D">
              <w:rPr>
                <w:rFonts w:eastAsia="@Arial Unicode MS" w:cs="Times New Roman"/>
                <w:bCs/>
                <w:iCs/>
                <w:lang w:eastAsia="ar-SA"/>
              </w:rPr>
              <w:t>(метапредметные результаты)</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14</w:t>
            </w:r>
          </w:p>
        </w:tc>
      </w:tr>
      <w:tr w:rsidR="00A67F29" w:rsidRPr="00D66B4D" w:rsidTr="00D66B4D">
        <w:tc>
          <w:tcPr>
            <w:tcW w:w="8472" w:type="dxa"/>
            <w:shd w:val="clear" w:color="auto" w:fill="auto"/>
          </w:tcPr>
          <w:p w:rsidR="00A67F29" w:rsidRPr="00D66B4D" w:rsidRDefault="00A67F29" w:rsidP="00D66B4D">
            <w:pPr>
              <w:pStyle w:val="Standard"/>
              <w:widowControl w:val="0"/>
              <w:tabs>
                <w:tab w:val="left" w:leader="dot" w:pos="624"/>
              </w:tabs>
              <w:spacing w:line="276" w:lineRule="auto"/>
              <w:rPr>
                <w:rFonts w:eastAsia="@Arial Unicode MS" w:cs="Times New Roman"/>
                <w:bCs/>
                <w:iCs/>
                <w:lang w:eastAsia="ar-SA"/>
              </w:rPr>
            </w:pPr>
            <w:r w:rsidRPr="00D66B4D">
              <w:rPr>
                <w:rFonts w:eastAsia="@Arial Unicode MS" w:cs="Times New Roman"/>
                <w:bCs/>
                <w:lang w:eastAsia="ar-SA"/>
              </w:rPr>
              <w:t xml:space="preserve">Формирование ИКТ-компетентности обучающихся </w:t>
            </w:r>
            <w:r w:rsidRPr="00D66B4D">
              <w:rPr>
                <w:rFonts w:eastAsia="@Arial Unicode MS" w:cs="Times New Roman"/>
                <w:bCs/>
                <w:iCs/>
                <w:lang w:eastAsia="ar-SA"/>
              </w:rPr>
              <w:t>(метапредметные результаты)</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16</w:t>
            </w:r>
          </w:p>
        </w:tc>
      </w:tr>
      <w:tr w:rsidR="00A67F29" w:rsidRPr="00D66B4D" w:rsidTr="00D66B4D">
        <w:tc>
          <w:tcPr>
            <w:tcW w:w="8472" w:type="dxa"/>
            <w:shd w:val="clear" w:color="auto" w:fill="auto"/>
          </w:tcPr>
          <w:p w:rsidR="00A67F29" w:rsidRPr="00D66B4D" w:rsidRDefault="00A67F29" w:rsidP="00D66B4D">
            <w:pPr>
              <w:pStyle w:val="Standard"/>
              <w:widowControl w:val="0"/>
              <w:tabs>
                <w:tab w:val="left" w:leader="dot" w:pos="624"/>
              </w:tabs>
              <w:spacing w:line="276" w:lineRule="auto"/>
              <w:rPr>
                <w:rFonts w:eastAsia="@Arial Unicode MS" w:cs="Times New Roman"/>
                <w:b/>
                <w:bCs/>
                <w:lang w:eastAsia="ar-SA"/>
              </w:rPr>
            </w:pPr>
            <w:r w:rsidRPr="00D66B4D">
              <w:rPr>
                <w:rFonts w:cs="Times New Roman"/>
                <w:b/>
              </w:rPr>
              <w:t>1.2.2. Предметные планируемые результаты.</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17</w:t>
            </w:r>
          </w:p>
        </w:tc>
      </w:tr>
      <w:tr w:rsidR="00A67F29" w:rsidRPr="00D66B4D" w:rsidTr="00D66B4D">
        <w:tc>
          <w:tcPr>
            <w:tcW w:w="8472" w:type="dxa"/>
            <w:shd w:val="clear" w:color="auto" w:fill="auto"/>
          </w:tcPr>
          <w:p w:rsidR="00A67F29" w:rsidRPr="00D66B4D" w:rsidRDefault="00A67F29" w:rsidP="00D66B4D">
            <w:pPr>
              <w:pStyle w:val="Standard"/>
              <w:widowControl w:val="0"/>
              <w:tabs>
                <w:tab w:val="left" w:leader="dot" w:pos="624"/>
              </w:tabs>
              <w:spacing w:line="276" w:lineRule="auto"/>
              <w:rPr>
                <w:rFonts w:eastAsia="@Arial Unicode MS" w:cs="Times New Roman"/>
                <w:bCs/>
                <w:lang w:eastAsia="ar-SA"/>
              </w:rPr>
            </w:pPr>
            <w:r w:rsidRPr="00D66B4D">
              <w:rPr>
                <w:rFonts w:eastAsia="@Arial Unicode MS" w:cs="Times New Roman"/>
                <w:bCs/>
                <w:lang w:eastAsia="ar-SA"/>
              </w:rPr>
              <w:t>1.2.2.1.Русский язык</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17</w:t>
            </w:r>
          </w:p>
        </w:tc>
      </w:tr>
      <w:tr w:rsidR="00A67F29" w:rsidRPr="00D66B4D" w:rsidTr="00D66B4D">
        <w:tc>
          <w:tcPr>
            <w:tcW w:w="8472" w:type="dxa"/>
            <w:shd w:val="clear" w:color="auto" w:fill="auto"/>
          </w:tcPr>
          <w:p w:rsidR="00A67F29" w:rsidRPr="00D66B4D" w:rsidRDefault="00A67F29" w:rsidP="00D66B4D">
            <w:pPr>
              <w:pStyle w:val="Standard"/>
              <w:widowControl w:val="0"/>
              <w:tabs>
                <w:tab w:val="left" w:leader="dot" w:pos="624"/>
              </w:tabs>
              <w:spacing w:line="276" w:lineRule="auto"/>
              <w:rPr>
                <w:rFonts w:eastAsia="@Arial Unicode MS" w:cs="Times New Roman"/>
                <w:bCs/>
                <w:lang w:eastAsia="ar-SA"/>
              </w:rPr>
            </w:pPr>
            <w:r w:rsidRPr="00D66B4D">
              <w:rPr>
                <w:rFonts w:eastAsia="@Arial Unicode MS" w:cs="Times New Roman"/>
                <w:bCs/>
                <w:lang w:eastAsia="ar-SA"/>
              </w:rPr>
              <w:t>1.2.2.2 Литературное чтение</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20</w:t>
            </w:r>
          </w:p>
        </w:tc>
      </w:tr>
      <w:tr w:rsidR="00A67F29" w:rsidRPr="00D66B4D" w:rsidTr="00D66B4D">
        <w:tc>
          <w:tcPr>
            <w:tcW w:w="8472" w:type="dxa"/>
            <w:shd w:val="clear" w:color="auto" w:fill="auto"/>
          </w:tcPr>
          <w:p w:rsidR="00A67F29" w:rsidRPr="00D66B4D" w:rsidRDefault="00A67F29" w:rsidP="00D66B4D">
            <w:pPr>
              <w:spacing w:line="276" w:lineRule="auto"/>
              <w:jc w:val="both"/>
              <w:rPr>
                <w:rFonts w:ascii="Times New Roman" w:hAnsi="Times New Roman"/>
                <w:sz w:val="24"/>
                <w:szCs w:val="24"/>
              </w:rPr>
            </w:pPr>
            <w:r w:rsidRPr="00D66B4D">
              <w:rPr>
                <w:rFonts w:ascii="Times New Roman" w:hAnsi="Times New Roman"/>
                <w:sz w:val="24"/>
                <w:szCs w:val="24"/>
              </w:rPr>
              <w:t>1.2.2.3 Родной (русский)  язык</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22</w:t>
            </w:r>
          </w:p>
        </w:tc>
      </w:tr>
      <w:tr w:rsidR="00A67F29" w:rsidRPr="00D66B4D" w:rsidTr="00D66B4D">
        <w:tc>
          <w:tcPr>
            <w:tcW w:w="8472" w:type="dxa"/>
            <w:shd w:val="clear" w:color="auto" w:fill="auto"/>
          </w:tcPr>
          <w:p w:rsidR="00A67F29" w:rsidRPr="00D66B4D" w:rsidRDefault="00A67F29" w:rsidP="00D66B4D">
            <w:pPr>
              <w:spacing w:line="276" w:lineRule="auto"/>
              <w:jc w:val="both"/>
              <w:rPr>
                <w:rFonts w:ascii="Times New Roman" w:hAnsi="Times New Roman"/>
                <w:sz w:val="24"/>
                <w:szCs w:val="24"/>
              </w:rPr>
            </w:pPr>
            <w:r w:rsidRPr="00D66B4D">
              <w:rPr>
                <w:rFonts w:ascii="Times New Roman" w:hAnsi="Times New Roman"/>
                <w:sz w:val="24"/>
                <w:szCs w:val="24"/>
              </w:rPr>
              <w:t>1.2.2.4 Литературное чтение на родном (русском) языке:</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22</w:t>
            </w:r>
          </w:p>
        </w:tc>
      </w:tr>
      <w:tr w:rsidR="00A67F29" w:rsidRPr="00D66B4D" w:rsidTr="00D66B4D">
        <w:tc>
          <w:tcPr>
            <w:tcW w:w="8472" w:type="dxa"/>
            <w:shd w:val="clear" w:color="auto" w:fill="auto"/>
          </w:tcPr>
          <w:p w:rsidR="00A67F29" w:rsidRPr="00D66B4D" w:rsidRDefault="00A67F29" w:rsidP="00D66B4D">
            <w:pPr>
              <w:pStyle w:val="Standard"/>
              <w:widowControl w:val="0"/>
              <w:tabs>
                <w:tab w:val="left" w:leader="dot" w:pos="624"/>
              </w:tabs>
              <w:spacing w:line="276" w:lineRule="auto"/>
              <w:rPr>
                <w:rFonts w:eastAsia="@Arial Unicode MS" w:cs="Times New Roman"/>
                <w:bCs/>
                <w:lang w:eastAsia="ar-SA"/>
              </w:rPr>
            </w:pPr>
            <w:r w:rsidRPr="00D66B4D">
              <w:rPr>
                <w:rFonts w:eastAsia="@Arial Unicode MS" w:cs="Times New Roman"/>
                <w:bCs/>
                <w:lang w:eastAsia="ar-SA"/>
              </w:rPr>
              <w:t>1.2.2.5 Иностранный язык (английский)</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23</w:t>
            </w:r>
          </w:p>
        </w:tc>
      </w:tr>
      <w:tr w:rsidR="00A67F29" w:rsidRPr="00D66B4D" w:rsidTr="00D66B4D">
        <w:tc>
          <w:tcPr>
            <w:tcW w:w="8472" w:type="dxa"/>
            <w:shd w:val="clear" w:color="auto" w:fill="auto"/>
          </w:tcPr>
          <w:p w:rsidR="00A67F29" w:rsidRPr="00D66B4D" w:rsidRDefault="00A67F29" w:rsidP="00D66B4D">
            <w:pPr>
              <w:pStyle w:val="Standard"/>
              <w:widowControl w:val="0"/>
              <w:tabs>
                <w:tab w:val="left" w:leader="dot" w:pos="624"/>
              </w:tabs>
              <w:spacing w:line="276" w:lineRule="auto"/>
              <w:rPr>
                <w:rFonts w:eastAsia="@Arial Unicode MS" w:cs="Times New Roman"/>
                <w:bCs/>
                <w:lang w:eastAsia="ar-SA"/>
              </w:rPr>
            </w:pPr>
            <w:r w:rsidRPr="00D66B4D">
              <w:rPr>
                <w:rFonts w:eastAsia="@Arial Unicode MS" w:cs="Times New Roman"/>
                <w:bCs/>
                <w:lang w:eastAsia="ar-SA"/>
              </w:rPr>
              <w:t>1.2.2.6 Математика</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26</w:t>
            </w:r>
          </w:p>
        </w:tc>
      </w:tr>
      <w:tr w:rsidR="00A67F29" w:rsidRPr="00D66B4D" w:rsidTr="00D66B4D">
        <w:tc>
          <w:tcPr>
            <w:tcW w:w="8472" w:type="dxa"/>
            <w:shd w:val="clear" w:color="auto" w:fill="auto"/>
          </w:tcPr>
          <w:p w:rsidR="00A67F29" w:rsidRPr="00D66B4D" w:rsidRDefault="00A67F29" w:rsidP="00D66B4D">
            <w:pPr>
              <w:pStyle w:val="Standard"/>
              <w:widowControl w:val="0"/>
              <w:tabs>
                <w:tab w:val="left" w:leader="dot" w:pos="624"/>
              </w:tabs>
              <w:spacing w:line="276" w:lineRule="auto"/>
              <w:rPr>
                <w:rFonts w:eastAsia="@Arial Unicode MS" w:cs="Times New Roman"/>
                <w:bCs/>
                <w:lang w:eastAsia="ar-SA"/>
              </w:rPr>
            </w:pPr>
            <w:r w:rsidRPr="00D66B4D">
              <w:rPr>
                <w:rFonts w:eastAsia="@Arial Unicode MS" w:cs="Times New Roman"/>
                <w:bCs/>
                <w:lang w:eastAsia="ar-SA"/>
              </w:rPr>
              <w:t>1.2.2.7 Окружающий мир</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27</w:t>
            </w:r>
          </w:p>
        </w:tc>
      </w:tr>
      <w:tr w:rsidR="00A67F29" w:rsidRPr="00D66B4D" w:rsidTr="00D66B4D">
        <w:tc>
          <w:tcPr>
            <w:tcW w:w="8472" w:type="dxa"/>
            <w:shd w:val="clear" w:color="auto" w:fill="auto"/>
          </w:tcPr>
          <w:p w:rsidR="00A67F29" w:rsidRPr="00D66B4D" w:rsidRDefault="00A67F29" w:rsidP="00D66B4D">
            <w:pPr>
              <w:pStyle w:val="Standard"/>
              <w:tabs>
                <w:tab w:val="left" w:pos="1080"/>
              </w:tabs>
              <w:spacing w:line="276" w:lineRule="auto"/>
              <w:jc w:val="both"/>
              <w:rPr>
                <w:rFonts w:cs="Times New Roman"/>
              </w:rPr>
            </w:pPr>
            <w:r w:rsidRPr="00D66B4D">
              <w:rPr>
                <w:rFonts w:eastAsia="Calibri" w:cs="Times New Roman"/>
                <w:lang w:eastAsia="ar-SA"/>
              </w:rPr>
              <w:t xml:space="preserve">1.2.2.8. </w:t>
            </w:r>
            <w:r w:rsidRPr="00D66B4D">
              <w:rPr>
                <w:rFonts w:cs="Times New Roman"/>
              </w:rPr>
              <w:t>Основы религиозных культур и светской этики</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29</w:t>
            </w:r>
          </w:p>
        </w:tc>
      </w:tr>
      <w:tr w:rsidR="00A67F29" w:rsidRPr="00D66B4D" w:rsidTr="00D66B4D">
        <w:tc>
          <w:tcPr>
            <w:tcW w:w="8472" w:type="dxa"/>
            <w:shd w:val="clear" w:color="auto" w:fill="auto"/>
          </w:tcPr>
          <w:p w:rsidR="00A67F29" w:rsidRPr="00D66B4D" w:rsidRDefault="00A67F29" w:rsidP="00D66B4D">
            <w:pPr>
              <w:pStyle w:val="Standard"/>
              <w:widowControl w:val="0"/>
              <w:tabs>
                <w:tab w:val="left" w:leader="dot" w:pos="624"/>
              </w:tabs>
              <w:spacing w:line="276" w:lineRule="auto"/>
              <w:rPr>
                <w:rFonts w:eastAsia="@Arial Unicode MS" w:cs="Times New Roman"/>
                <w:bCs/>
                <w:lang w:eastAsia="ar-SA"/>
              </w:rPr>
            </w:pPr>
            <w:r w:rsidRPr="00D66B4D">
              <w:rPr>
                <w:rFonts w:eastAsia="@Arial Unicode MS" w:cs="Times New Roman"/>
                <w:bCs/>
                <w:lang w:eastAsia="ar-SA"/>
              </w:rPr>
              <w:t>1.2.2.9. Музыка</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33</w:t>
            </w:r>
          </w:p>
        </w:tc>
      </w:tr>
      <w:tr w:rsidR="00A67F29" w:rsidRPr="00D66B4D" w:rsidTr="00D66B4D">
        <w:tc>
          <w:tcPr>
            <w:tcW w:w="8472" w:type="dxa"/>
            <w:shd w:val="clear" w:color="auto" w:fill="auto"/>
          </w:tcPr>
          <w:p w:rsidR="00A67F29" w:rsidRPr="00D66B4D" w:rsidRDefault="00A67F29" w:rsidP="00D66B4D">
            <w:pPr>
              <w:pStyle w:val="Standard"/>
              <w:widowControl w:val="0"/>
              <w:tabs>
                <w:tab w:val="left" w:leader="dot" w:pos="624"/>
              </w:tabs>
              <w:spacing w:line="276" w:lineRule="auto"/>
              <w:rPr>
                <w:rFonts w:eastAsia="@Arial Unicode MS" w:cs="Times New Roman"/>
                <w:bCs/>
                <w:lang w:eastAsia="ar-SA"/>
              </w:rPr>
            </w:pPr>
            <w:r w:rsidRPr="00D66B4D">
              <w:rPr>
                <w:rFonts w:eastAsia="@Arial Unicode MS" w:cs="Times New Roman"/>
                <w:bCs/>
                <w:lang w:eastAsia="ar-SA"/>
              </w:rPr>
              <w:t>1.2.2.10. Изобразительное искусство</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34</w:t>
            </w:r>
          </w:p>
        </w:tc>
      </w:tr>
      <w:tr w:rsidR="00A67F29" w:rsidRPr="00D66B4D" w:rsidTr="00D66B4D">
        <w:tc>
          <w:tcPr>
            <w:tcW w:w="8472" w:type="dxa"/>
            <w:shd w:val="clear" w:color="auto" w:fill="auto"/>
          </w:tcPr>
          <w:p w:rsidR="00A67F29" w:rsidRPr="00D66B4D" w:rsidRDefault="00A67F29" w:rsidP="00D66B4D">
            <w:pPr>
              <w:pStyle w:val="Standard"/>
              <w:widowControl w:val="0"/>
              <w:tabs>
                <w:tab w:val="left" w:leader="dot" w:pos="624"/>
              </w:tabs>
              <w:spacing w:line="276" w:lineRule="auto"/>
              <w:rPr>
                <w:rFonts w:eastAsia="@Arial Unicode MS" w:cs="Times New Roman"/>
                <w:bCs/>
                <w:lang w:eastAsia="ar-SA"/>
              </w:rPr>
            </w:pPr>
            <w:r w:rsidRPr="00D66B4D">
              <w:rPr>
                <w:rFonts w:eastAsia="@Arial Unicode MS" w:cs="Times New Roman"/>
                <w:bCs/>
                <w:lang w:eastAsia="ar-SA"/>
              </w:rPr>
              <w:t>1.2.2.11. Технология</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35</w:t>
            </w:r>
          </w:p>
        </w:tc>
      </w:tr>
      <w:tr w:rsidR="00A67F29" w:rsidRPr="00D66B4D" w:rsidTr="00D66B4D">
        <w:tc>
          <w:tcPr>
            <w:tcW w:w="8472" w:type="dxa"/>
            <w:shd w:val="clear" w:color="auto" w:fill="auto"/>
          </w:tcPr>
          <w:p w:rsidR="00A67F29" w:rsidRPr="00D66B4D" w:rsidRDefault="00A67F29" w:rsidP="00D66B4D">
            <w:pPr>
              <w:pStyle w:val="Standard"/>
              <w:widowControl w:val="0"/>
              <w:tabs>
                <w:tab w:val="left" w:leader="dot" w:pos="624"/>
              </w:tabs>
              <w:spacing w:line="276" w:lineRule="auto"/>
              <w:rPr>
                <w:rFonts w:cs="Times New Roman"/>
              </w:rPr>
            </w:pPr>
            <w:r w:rsidRPr="00D66B4D">
              <w:rPr>
                <w:rFonts w:eastAsia="@Arial Unicode MS" w:cs="Times New Roman"/>
                <w:bCs/>
                <w:lang w:eastAsia="ar-SA"/>
              </w:rPr>
              <w:t>1.2.2.12. Физическая культура</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37</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
                <w:bCs/>
                <w:lang w:eastAsia="ru-RU"/>
              </w:rPr>
            </w:pPr>
            <w:r w:rsidRPr="00D66B4D">
              <w:rPr>
                <w:rFonts w:eastAsia="Times New Roman" w:cs="Times New Roman"/>
                <w:b/>
                <w:bCs/>
                <w:lang w:eastAsia="ru-RU"/>
              </w:rPr>
              <w:t>1.3. Система оценки достижения планируемых результатов освоения основной образовательной программы начального общего образования</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38</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1.3.1. Требования к оцениванию</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38</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1.3.2. Формы и методы оценки</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38</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1.3.3. Механизм оценки достижений обучающихся</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39</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1.3.4. Итоговая оценка качества освоения обучающимися основной образовательной программы начального общего образования</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42</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center"/>
              <w:rPr>
                <w:rFonts w:cs="Times New Roman"/>
              </w:rPr>
            </w:pPr>
            <w:r w:rsidRPr="00D66B4D">
              <w:rPr>
                <w:rFonts w:eastAsia="Times New Roman" w:cs="Times New Roman"/>
                <w:b/>
                <w:bCs/>
                <w:lang w:eastAsia="ru-RU"/>
              </w:rPr>
              <w:t>Раздел 2. Содержательный раздел</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
                <w:bCs/>
                <w:iCs/>
                <w:lang w:eastAsia="ru-RU"/>
              </w:rPr>
            </w:pPr>
            <w:r w:rsidRPr="00D66B4D">
              <w:rPr>
                <w:rFonts w:eastAsia="Times New Roman" w:cs="Times New Roman"/>
                <w:b/>
                <w:bCs/>
                <w:lang w:eastAsia="ru-RU"/>
              </w:rPr>
              <w:t>2.1. Программа формирования универсальных учебных действий у обучающихся на уровне начального общего образования.</w:t>
            </w:r>
            <w:r w:rsidRPr="00D66B4D">
              <w:rPr>
                <w:rFonts w:eastAsia="Times New Roman" w:cs="Times New Roman"/>
                <w:b/>
                <w:bCs/>
                <w:iCs/>
                <w:lang w:eastAsia="ru-RU"/>
              </w:rPr>
              <w:t> </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43</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2.1.1.Место и роль программы формирования универсальных учебных действий у обучающихся на ступени начального общего образования.</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43</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2.1.2. Ценностные ориентиры начального общего образования.</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43</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2.1.3.Понятие «универсальные учебные действия».</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44</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2.1.4. Функции универсальных учебных действий.</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44</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lastRenderedPageBreak/>
              <w:t>2.1.5. Виды универсальных учебных действий.</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45</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2.1.6. Связь универсальных учебных действий с содержанием учебных предметов.</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48</w:t>
            </w:r>
          </w:p>
        </w:tc>
      </w:tr>
      <w:tr w:rsidR="00A67F29" w:rsidRPr="00D66B4D" w:rsidTr="00D66B4D">
        <w:tc>
          <w:tcPr>
            <w:tcW w:w="8472" w:type="dxa"/>
            <w:shd w:val="clear" w:color="auto" w:fill="auto"/>
          </w:tcPr>
          <w:p w:rsidR="00A67F29" w:rsidRPr="00D66B4D" w:rsidRDefault="00A67F29" w:rsidP="0085593E">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2.1.7.</w:t>
            </w:r>
            <w:r w:rsidR="0085593E">
              <w:rPr>
                <w:rFonts w:eastAsia="Times New Roman" w:cs="Times New Roman"/>
                <w:bCs/>
                <w:iCs/>
                <w:lang w:eastAsia="ru-RU"/>
              </w:rPr>
              <w:t xml:space="preserve"> </w:t>
            </w:r>
            <w:r w:rsidRPr="00D66B4D">
              <w:rPr>
                <w:rFonts w:eastAsia="Times New Roman" w:cs="Times New Roman"/>
                <w:bCs/>
                <w:iCs/>
                <w:lang w:eastAsia="ru-RU"/>
              </w:rPr>
              <w:t>Использование информационно-коммуникационных технологий в формировании универсальных учебных действий в соответствии с УМК «Школа России»</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58</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2.1.8.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59</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2.1.9. Критерии оценки сформированности УУД обучающихся.</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62</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
                <w:bCs/>
                <w:lang w:eastAsia="ru-RU"/>
              </w:rPr>
            </w:pPr>
            <w:r w:rsidRPr="00D66B4D">
              <w:rPr>
                <w:rFonts w:eastAsia="Times New Roman" w:cs="Times New Roman"/>
                <w:b/>
                <w:bCs/>
                <w:lang w:eastAsia="ru-RU"/>
              </w:rPr>
              <w:t>2.2. Программы отдельных учебных предметов, курсов и курсов внеурочной деятельности.</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64</w:t>
            </w:r>
          </w:p>
        </w:tc>
      </w:tr>
      <w:tr w:rsidR="00A67F29" w:rsidRPr="00D66B4D" w:rsidTr="00D66B4D">
        <w:tc>
          <w:tcPr>
            <w:tcW w:w="8472" w:type="dxa"/>
            <w:shd w:val="clear" w:color="auto" w:fill="auto"/>
          </w:tcPr>
          <w:p w:rsidR="00A67F29" w:rsidRPr="00D66B4D" w:rsidRDefault="00A67F29" w:rsidP="00D66B4D">
            <w:pPr>
              <w:shd w:val="clear" w:color="auto" w:fill="FFFFFF"/>
              <w:spacing w:line="276" w:lineRule="auto"/>
              <w:jc w:val="both"/>
              <w:rPr>
                <w:rFonts w:ascii="Times New Roman" w:hAnsi="Times New Roman"/>
                <w:sz w:val="24"/>
                <w:szCs w:val="24"/>
              </w:rPr>
            </w:pPr>
            <w:r w:rsidRPr="00D66B4D">
              <w:rPr>
                <w:rFonts w:ascii="Times New Roman" w:hAnsi="Times New Roman"/>
                <w:bCs/>
                <w:sz w:val="24"/>
                <w:szCs w:val="24"/>
              </w:rPr>
              <w:t>2.2.1. Основное содержание учебных предметов на ступени начального общего образования</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64</w:t>
            </w:r>
          </w:p>
        </w:tc>
      </w:tr>
      <w:tr w:rsidR="00A67F29" w:rsidRPr="00D66B4D" w:rsidTr="00D66B4D">
        <w:tc>
          <w:tcPr>
            <w:tcW w:w="8472" w:type="dxa"/>
            <w:shd w:val="clear" w:color="auto" w:fill="auto"/>
          </w:tcPr>
          <w:p w:rsidR="00A67F29" w:rsidRPr="00D66B4D" w:rsidRDefault="00A67F29" w:rsidP="00D66B4D">
            <w:pPr>
              <w:shd w:val="clear" w:color="auto" w:fill="FFFFFF"/>
              <w:spacing w:line="276" w:lineRule="auto"/>
              <w:jc w:val="both"/>
              <w:rPr>
                <w:rFonts w:ascii="Times New Roman" w:hAnsi="Times New Roman"/>
                <w:sz w:val="24"/>
                <w:szCs w:val="24"/>
              </w:rPr>
            </w:pPr>
            <w:r w:rsidRPr="00D66B4D">
              <w:rPr>
                <w:rFonts w:ascii="Times New Roman" w:hAnsi="Times New Roman"/>
                <w:bCs/>
                <w:sz w:val="24"/>
                <w:szCs w:val="24"/>
              </w:rPr>
              <w:t>2.2.2.1.Русский язык</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64</w:t>
            </w:r>
          </w:p>
        </w:tc>
      </w:tr>
      <w:tr w:rsidR="00A67F29" w:rsidRPr="00D66B4D" w:rsidTr="00D66B4D">
        <w:tc>
          <w:tcPr>
            <w:tcW w:w="8472" w:type="dxa"/>
            <w:shd w:val="clear" w:color="auto" w:fill="auto"/>
          </w:tcPr>
          <w:p w:rsidR="00A67F29" w:rsidRPr="00D66B4D" w:rsidRDefault="00A67F29" w:rsidP="00D66B4D">
            <w:pPr>
              <w:shd w:val="clear" w:color="auto" w:fill="FFFFFF"/>
              <w:spacing w:line="276" w:lineRule="auto"/>
              <w:rPr>
                <w:rFonts w:ascii="Times New Roman" w:hAnsi="Times New Roman"/>
                <w:sz w:val="24"/>
                <w:szCs w:val="24"/>
              </w:rPr>
            </w:pPr>
            <w:r w:rsidRPr="00D66B4D">
              <w:rPr>
                <w:rFonts w:ascii="Times New Roman" w:hAnsi="Times New Roman"/>
                <w:bCs/>
                <w:sz w:val="24"/>
                <w:szCs w:val="24"/>
              </w:rPr>
              <w:t>2.2.2.2.Литературное чтение</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68</w:t>
            </w:r>
          </w:p>
        </w:tc>
      </w:tr>
      <w:tr w:rsidR="00A67F29" w:rsidRPr="00D66B4D" w:rsidTr="00D66B4D">
        <w:tc>
          <w:tcPr>
            <w:tcW w:w="8472" w:type="dxa"/>
            <w:shd w:val="clear" w:color="auto" w:fill="auto"/>
          </w:tcPr>
          <w:p w:rsidR="00A67F29" w:rsidRPr="00D66B4D" w:rsidRDefault="00A67F29" w:rsidP="00D66B4D">
            <w:pPr>
              <w:shd w:val="clear" w:color="auto" w:fill="FFFFFF"/>
              <w:spacing w:line="276" w:lineRule="auto"/>
              <w:jc w:val="both"/>
              <w:rPr>
                <w:rFonts w:ascii="Times New Roman" w:hAnsi="Times New Roman"/>
                <w:sz w:val="24"/>
                <w:szCs w:val="24"/>
              </w:rPr>
            </w:pPr>
            <w:r w:rsidRPr="00D66B4D">
              <w:rPr>
                <w:rFonts w:ascii="Times New Roman" w:hAnsi="Times New Roman"/>
                <w:sz w:val="24"/>
                <w:szCs w:val="24"/>
              </w:rPr>
              <w:t xml:space="preserve">2.2.2.3.Родной (русский) язык </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71</w:t>
            </w:r>
          </w:p>
        </w:tc>
      </w:tr>
      <w:tr w:rsidR="00A67F29" w:rsidRPr="00D66B4D" w:rsidTr="00D66B4D">
        <w:tc>
          <w:tcPr>
            <w:tcW w:w="8472" w:type="dxa"/>
            <w:shd w:val="clear" w:color="auto" w:fill="auto"/>
          </w:tcPr>
          <w:p w:rsidR="00A67F29" w:rsidRPr="00D66B4D" w:rsidRDefault="00A67F29" w:rsidP="00D66B4D">
            <w:pPr>
              <w:shd w:val="clear" w:color="auto" w:fill="FFFFFF"/>
              <w:spacing w:line="276" w:lineRule="auto"/>
              <w:jc w:val="both"/>
              <w:rPr>
                <w:rFonts w:ascii="Times New Roman" w:hAnsi="Times New Roman"/>
                <w:sz w:val="24"/>
                <w:szCs w:val="24"/>
              </w:rPr>
            </w:pPr>
            <w:r w:rsidRPr="00D66B4D">
              <w:rPr>
                <w:rFonts w:ascii="Times New Roman" w:hAnsi="Times New Roman"/>
                <w:sz w:val="24"/>
                <w:szCs w:val="24"/>
              </w:rPr>
              <w:t xml:space="preserve">2.2.2.4 Литературное чтение на родном (русском ) языке </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74</w:t>
            </w:r>
          </w:p>
        </w:tc>
      </w:tr>
      <w:tr w:rsidR="00A67F29" w:rsidRPr="00D66B4D" w:rsidTr="00D66B4D">
        <w:tc>
          <w:tcPr>
            <w:tcW w:w="8472" w:type="dxa"/>
            <w:shd w:val="clear" w:color="auto" w:fill="auto"/>
          </w:tcPr>
          <w:p w:rsidR="00A67F29" w:rsidRPr="00D66B4D" w:rsidRDefault="00A67F29" w:rsidP="00D66B4D">
            <w:pPr>
              <w:shd w:val="clear" w:color="auto" w:fill="FFFFFF"/>
              <w:spacing w:line="276" w:lineRule="auto"/>
              <w:rPr>
                <w:rFonts w:ascii="Times New Roman" w:hAnsi="Times New Roman"/>
                <w:sz w:val="24"/>
                <w:szCs w:val="24"/>
              </w:rPr>
            </w:pPr>
            <w:r w:rsidRPr="00D66B4D">
              <w:rPr>
                <w:rFonts w:ascii="Times New Roman" w:hAnsi="Times New Roman"/>
                <w:bCs/>
                <w:sz w:val="24"/>
                <w:szCs w:val="24"/>
              </w:rPr>
              <w:t>2.2.2.5.Английский язык</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76</w:t>
            </w:r>
          </w:p>
        </w:tc>
      </w:tr>
      <w:tr w:rsidR="00A67F29" w:rsidRPr="00D66B4D" w:rsidTr="00D66B4D">
        <w:tc>
          <w:tcPr>
            <w:tcW w:w="8472" w:type="dxa"/>
            <w:shd w:val="clear" w:color="auto" w:fill="auto"/>
          </w:tcPr>
          <w:p w:rsidR="00A67F29" w:rsidRPr="00D66B4D" w:rsidRDefault="00A67F29" w:rsidP="00D66B4D">
            <w:pPr>
              <w:shd w:val="clear" w:color="auto" w:fill="FFFFFF"/>
              <w:spacing w:line="276" w:lineRule="auto"/>
              <w:rPr>
                <w:rFonts w:ascii="Times New Roman" w:hAnsi="Times New Roman"/>
                <w:sz w:val="24"/>
                <w:szCs w:val="24"/>
              </w:rPr>
            </w:pPr>
            <w:r w:rsidRPr="00D66B4D">
              <w:rPr>
                <w:rFonts w:ascii="Times New Roman" w:hAnsi="Times New Roman"/>
                <w:bCs/>
                <w:sz w:val="24"/>
                <w:szCs w:val="24"/>
              </w:rPr>
              <w:t xml:space="preserve">2.2.2.6.Математика </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79</w:t>
            </w:r>
          </w:p>
        </w:tc>
      </w:tr>
      <w:tr w:rsidR="00A67F29" w:rsidRPr="00D66B4D" w:rsidTr="00D66B4D">
        <w:tc>
          <w:tcPr>
            <w:tcW w:w="8472" w:type="dxa"/>
            <w:shd w:val="clear" w:color="auto" w:fill="auto"/>
          </w:tcPr>
          <w:p w:rsidR="00A67F29" w:rsidRPr="00D66B4D" w:rsidRDefault="00A67F29" w:rsidP="00D66B4D">
            <w:pPr>
              <w:shd w:val="clear" w:color="auto" w:fill="FFFFFF"/>
              <w:spacing w:line="276" w:lineRule="auto"/>
              <w:jc w:val="both"/>
              <w:rPr>
                <w:rFonts w:ascii="Times New Roman" w:hAnsi="Times New Roman"/>
                <w:sz w:val="24"/>
                <w:szCs w:val="24"/>
              </w:rPr>
            </w:pPr>
            <w:r w:rsidRPr="00D66B4D">
              <w:rPr>
                <w:rFonts w:ascii="Times New Roman" w:hAnsi="Times New Roman"/>
                <w:bCs/>
                <w:sz w:val="24"/>
                <w:szCs w:val="24"/>
              </w:rPr>
              <w:t>2.2.2.7.Окружающий мир</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80</w:t>
            </w:r>
          </w:p>
        </w:tc>
      </w:tr>
      <w:tr w:rsidR="00A67F29" w:rsidRPr="00D66B4D" w:rsidTr="00D66B4D">
        <w:tc>
          <w:tcPr>
            <w:tcW w:w="8472" w:type="dxa"/>
            <w:shd w:val="clear" w:color="auto" w:fill="auto"/>
          </w:tcPr>
          <w:p w:rsidR="00A67F29" w:rsidRPr="00D66B4D" w:rsidRDefault="00A67F29" w:rsidP="00D66B4D">
            <w:pPr>
              <w:shd w:val="clear" w:color="auto" w:fill="FFFFFF"/>
              <w:spacing w:line="276" w:lineRule="auto"/>
              <w:jc w:val="both"/>
              <w:rPr>
                <w:rFonts w:ascii="Times New Roman" w:hAnsi="Times New Roman"/>
                <w:sz w:val="24"/>
                <w:szCs w:val="24"/>
              </w:rPr>
            </w:pPr>
            <w:r w:rsidRPr="00D66B4D">
              <w:rPr>
                <w:rFonts w:ascii="Times New Roman" w:hAnsi="Times New Roman"/>
                <w:bCs/>
                <w:sz w:val="24"/>
                <w:szCs w:val="24"/>
              </w:rPr>
              <w:t>2.2.2.8.Основы религиозных культур и светской этики</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84</w:t>
            </w:r>
          </w:p>
        </w:tc>
      </w:tr>
      <w:tr w:rsidR="00A67F29" w:rsidRPr="00D66B4D" w:rsidTr="00D66B4D">
        <w:tc>
          <w:tcPr>
            <w:tcW w:w="8472" w:type="dxa"/>
            <w:shd w:val="clear" w:color="auto" w:fill="auto"/>
          </w:tcPr>
          <w:p w:rsidR="00A67F29" w:rsidRPr="00D66B4D" w:rsidRDefault="00A67F29" w:rsidP="00D66B4D">
            <w:pPr>
              <w:shd w:val="clear" w:color="auto" w:fill="FFFFFF"/>
              <w:spacing w:line="276" w:lineRule="auto"/>
              <w:jc w:val="both"/>
              <w:rPr>
                <w:rFonts w:ascii="Times New Roman" w:hAnsi="Times New Roman"/>
                <w:sz w:val="24"/>
                <w:szCs w:val="24"/>
              </w:rPr>
            </w:pPr>
            <w:r w:rsidRPr="00D66B4D">
              <w:rPr>
                <w:rFonts w:ascii="Times New Roman" w:hAnsi="Times New Roman"/>
                <w:bCs/>
                <w:sz w:val="24"/>
                <w:szCs w:val="24"/>
              </w:rPr>
              <w:t>2.2.2.9.Изобразительное искусство</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86</w:t>
            </w:r>
          </w:p>
        </w:tc>
      </w:tr>
      <w:tr w:rsidR="00A67F29" w:rsidRPr="00D66B4D" w:rsidTr="00D66B4D">
        <w:tc>
          <w:tcPr>
            <w:tcW w:w="8472" w:type="dxa"/>
            <w:shd w:val="clear" w:color="auto" w:fill="auto"/>
          </w:tcPr>
          <w:p w:rsidR="00A67F29" w:rsidRPr="00D66B4D" w:rsidRDefault="00A67F29" w:rsidP="00D66B4D">
            <w:pPr>
              <w:shd w:val="clear" w:color="auto" w:fill="FFFFFF"/>
              <w:spacing w:line="276" w:lineRule="auto"/>
              <w:jc w:val="both"/>
              <w:rPr>
                <w:rFonts w:ascii="Times New Roman" w:hAnsi="Times New Roman"/>
                <w:sz w:val="24"/>
                <w:szCs w:val="24"/>
              </w:rPr>
            </w:pPr>
            <w:r w:rsidRPr="00D66B4D">
              <w:rPr>
                <w:rFonts w:ascii="Times New Roman" w:hAnsi="Times New Roman"/>
                <w:bCs/>
                <w:sz w:val="24"/>
                <w:szCs w:val="24"/>
              </w:rPr>
              <w:t>2.2.2.10.Музыка</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88</w:t>
            </w:r>
          </w:p>
        </w:tc>
      </w:tr>
      <w:tr w:rsidR="00A67F29" w:rsidRPr="00D66B4D" w:rsidTr="00D66B4D">
        <w:tc>
          <w:tcPr>
            <w:tcW w:w="8472" w:type="dxa"/>
            <w:shd w:val="clear" w:color="auto" w:fill="auto"/>
          </w:tcPr>
          <w:p w:rsidR="00A67F29" w:rsidRPr="00D66B4D" w:rsidRDefault="00A67F29" w:rsidP="00D66B4D">
            <w:pPr>
              <w:shd w:val="clear" w:color="auto" w:fill="FFFFFF"/>
              <w:spacing w:line="276" w:lineRule="auto"/>
              <w:jc w:val="both"/>
              <w:rPr>
                <w:rFonts w:ascii="Times New Roman" w:hAnsi="Times New Roman"/>
                <w:sz w:val="24"/>
                <w:szCs w:val="24"/>
              </w:rPr>
            </w:pPr>
            <w:r w:rsidRPr="00D66B4D">
              <w:rPr>
                <w:rFonts w:ascii="Times New Roman" w:hAnsi="Times New Roman"/>
                <w:bCs/>
                <w:sz w:val="24"/>
                <w:szCs w:val="24"/>
              </w:rPr>
              <w:t>2.2.2.11.Технология</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89</w:t>
            </w:r>
          </w:p>
        </w:tc>
      </w:tr>
      <w:tr w:rsidR="00A67F29" w:rsidRPr="00D66B4D" w:rsidTr="00D66B4D">
        <w:tc>
          <w:tcPr>
            <w:tcW w:w="8472" w:type="dxa"/>
            <w:shd w:val="clear" w:color="auto" w:fill="auto"/>
          </w:tcPr>
          <w:p w:rsidR="00A67F29" w:rsidRPr="00D66B4D" w:rsidRDefault="00A67F29" w:rsidP="00D66B4D">
            <w:pPr>
              <w:shd w:val="clear" w:color="auto" w:fill="FFFFFF"/>
              <w:spacing w:line="276" w:lineRule="auto"/>
              <w:jc w:val="both"/>
              <w:rPr>
                <w:rFonts w:ascii="Times New Roman" w:hAnsi="Times New Roman"/>
                <w:sz w:val="24"/>
                <w:szCs w:val="24"/>
              </w:rPr>
            </w:pPr>
            <w:r w:rsidRPr="00D66B4D">
              <w:rPr>
                <w:rFonts w:ascii="Times New Roman" w:hAnsi="Times New Roman"/>
                <w:bCs/>
                <w:sz w:val="24"/>
                <w:szCs w:val="24"/>
              </w:rPr>
              <w:t>2.2.2.12.Физическая культура</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91</w:t>
            </w:r>
          </w:p>
        </w:tc>
      </w:tr>
      <w:tr w:rsidR="0085593E" w:rsidRPr="00C67120" w:rsidTr="00D66B4D">
        <w:tc>
          <w:tcPr>
            <w:tcW w:w="8472" w:type="dxa"/>
            <w:shd w:val="clear" w:color="auto" w:fill="auto"/>
          </w:tcPr>
          <w:p w:rsidR="00A67F29" w:rsidRPr="00C67120" w:rsidRDefault="00A67F29" w:rsidP="00D66B4D">
            <w:pPr>
              <w:shd w:val="clear" w:color="auto" w:fill="FFFFFF"/>
              <w:spacing w:line="276" w:lineRule="auto"/>
              <w:jc w:val="both"/>
              <w:rPr>
                <w:rFonts w:ascii="Times New Roman" w:hAnsi="Times New Roman"/>
                <w:sz w:val="24"/>
                <w:szCs w:val="24"/>
              </w:rPr>
            </w:pPr>
            <w:r w:rsidRPr="00C67120">
              <w:rPr>
                <w:rFonts w:ascii="Times New Roman" w:hAnsi="Times New Roman"/>
                <w:bCs/>
                <w:sz w:val="24"/>
                <w:szCs w:val="24"/>
              </w:rPr>
              <w:t>2.2.2.13.Программы курсов внеурочной деятельности</w:t>
            </w:r>
          </w:p>
        </w:tc>
        <w:tc>
          <w:tcPr>
            <w:tcW w:w="1099" w:type="dxa"/>
            <w:shd w:val="clear" w:color="auto" w:fill="auto"/>
          </w:tcPr>
          <w:p w:rsidR="00A67F29" w:rsidRPr="00C67120" w:rsidRDefault="00A67F29" w:rsidP="00D66B4D">
            <w:pPr>
              <w:pStyle w:val="Standard"/>
              <w:spacing w:line="276" w:lineRule="auto"/>
              <w:jc w:val="both"/>
              <w:rPr>
                <w:rFonts w:eastAsia="Times New Roman" w:cs="Times New Roman"/>
                <w:bCs/>
                <w:lang w:eastAsia="ru-RU"/>
              </w:rPr>
            </w:pPr>
            <w:r w:rsidRPr="00C67120">
              <w:rPr>
                <w:rFonts w:eastAsia="Times New Roman" w:cs="Times New Roman"/>
                <w:bCs/>
                <w:lang w:eastAsia="ru-RU"/>
              </w:rPr>
              <w:t>94</w:t>
            </w:r>
          </w:p>
        </w:tc>
      </w:tr>
      <w:tr w:rsidR="0085593E" w:rsidRPr="00C67120" w:rsidTr="00D66B4D">
        <w:tc>
          <w:tcPr>
            <w:tcW w:w="8472" w:type="dxa"/>
            <w:shd w:val="clear" w:color="auto" w:fill="auto"/>
          </w:tcPr>
          <w:p w:rsidR="00A67F29" w:rsidRPr="00C67120" w:rsidRDefault="00A67F29" w:rsidP="00D66B4D">
            <w:pPr>
              <w:pStyle w:val="Standard"/>
              <w:spacing w:line="276" w:lineRule="auto"/>
              <w:jc w:val="both"/>
              <w:rPr>
                <w:rFonts w:eastAsia="Times New Roman" w:cs="Times New Roman"/>
                <w:lang w:eastAsia="ru-RU"/>
              </w:rPr>
            </w:pPr>
            <w:r w:rsidRPr="00C67120">
              <w:rPr>
                <w:rFonts w:eastAsia="Times New Roman" w:cs="Times New Roman"/>
                <w:lang w:eastAsia="ru-RU"/>
              </w:rPr>
              <w:t>2.2.2.14.Рабочие программы учебных предметов, курсов, в том числе внеурочной деятельности</w:t>
            </w:r>
          </w:p>
        </w:tc>
        <w:tc>
          <w:tcPr>
            <w:tcW w:w="1099" w:type="dxa"/>
            <w:shd w:val="clear" w:color="auto" w:fill="auto"/>
          </w:tcPr>
          <w:p w:rsidR="00A67F29" w:rsidRPr="00C67120" w:rsidRDefault="00A67F29" w:rsidP="00D66B4D">
            <w:pPr>
              <w:pStyle w:val="Standard"/>
              <w:spacing w:line="276" w:lineRule="auto"/>
              <w:jc w:val="both"/>
              <w:rPr>
                <w:rFonts w:eastAsia="Times New Roman" w:cs="Times New Roman"/>
                <w:bCs/>
                <w:lang w:eastAsia="ru-RU"/>
              </w:rPr>
            </w:pPr>
            <w:r w:rsidRPr="00C67120">
              <w:rPr>
                <w:rFonts w:eastAsia="Times New Roman" w:cs="Times New Roman"/>
                <w:bCs/>
                <w:lang w:eastAsia="ru-RU"/>
              </w:rPr>
              <w:t>94</w:t>
            </w:r>
          </w:p>
        </w:tc>
      </w:tr>
      <w:tr w:rsidR="0085593E" w:rsidRPr="0085593E" w:rsidTr="00D66B4D">
        <w:tc>
          <w:tcPr>
            <w:tcW w:w="8472" w:type="dxa"/>
            <w:shd w:val="clear" w:color="auto" w:fill="auto"/>
          </w:tcPr>
          <w:p w:rsidR="00A67F29" w:rsidRPr="0085593E" w:rsidRDefault="00A67F29" w:rsidP="00D66B4D">
            <w:pPr>
              <w:pStyle w:val="Standard"/>
              <w:spacing w:line="276" w:lineRule="auto"/>
              <w:rPr>
                <w:rFonts w:cs="Times New Roman"/>
                <w:color w:val="FF0000"/>
              </w:rPr>
            </w:pPr>
            <w:r w:rsidRPr="0085593E">
              <w:rPr>
                <w:rFonts w:eastAsia="Times New Roman" w:cs="Times New Roman"/>
                <w:b/>
                <w:bCs/>
                <w:color w:val="FF0000"/>
                <w:lang w:eastAsia="ru-RU"/>
              </w:rPr>
              <w:t>2.3. Программа духовно-нравственного развития, воспитания обучающихся начального общего образования</w:t>
            </w:r>
          </w:p>
        </w:tc>
        <w:tc>
          <w:tcPr>
            <w:tcW w:w="1099" w:type="dxa"/>
            <w:shd w:val="clear" w:color="auto" w:fill="auto"/>
          </w:tcPr>
          <w:p w:rsidR="00A67F29" w:rsidRPr="0085593E" w:rsidRDefault="00A67F29" w:rsidP="00D66B4D">
            <w:pPr>
              <w:pStyle w:val="Standard"/>
              <w:spacing w:line="276" w:lineRule="auto"/>
              <w:jc w:val="both"/>
              <w:rPr>
                <w:rFonts w:eastAsia="Times New Roman" w:cs="Times New Roman"/>
                <w:bCs/>
                <w:color w:val="FF0000"/>
                <w:lang w:eastAsia="ru-RU"/>
              </w:rPr>
            </w:pPr>
            <w:r w:rsidRPr="0085593E">
              <w:rPr>
                <w:rFonts w:eastAsia="Times New Roman" w:cs="Times New Roman"/>
                <w:bCs/>
                <w:color w:val="FF0000"/>
                <w:lang w:eastAsia="ru-RU"/>
              </w:rPr>
              <w:t>95</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2.3.1.Ценностные установки духовно-нравственного развития и воспитания обучающихся.</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96</w:t>
            </w:r>
          </w:p>
        </w:tc>
      </w:tr>
      <w:tr w:rsidR="00A67F29" w:rsidRPr="00D66B4D" w:rsidTr="00D66B4D">
        <w:tc>
          <w:tcPr>
            <w:tcW w:w="8472" w:type="dxa"/>
            <w:shd w:val="clear" w:color="auto" w:fill="auto"/>
          </w:tcPr>
          <w:p w:rsidR="00A67F29" w:rsidRPr="00D66B4D" w:rsidRDefault="00A67F29" w:rsidP="0085593E">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2.3.2.Основные направления и ценностные</w:t>
            </w:r>
            <w:r w:rsidR="0085593E">
              <w:rPr>
                <w:rFonts w:eastAsia="Times New Roman" w:cs="Times New Roman"/>
                <w:bCs/>
                <w:iCs/>
                <w:lang w:eastAsia="ru-RU"/>
              </w:rPr>
              <w:t xml:space="preserve"> </w:t>
            </w:r>
            <w:r w:rsidRPr="00D66B4D">
              <w:rPr>
                <w:rFonts w:eastAsia="Times New Roman" w:cs="Times New Roman"/>
                <w:bCs/>
                <w:iCs/>
                <w:lang w:eastAsia="ru-RU"/>
              </w:rPr>
              <w:t>основы духовно-нравственного развития</w:t>
            </w:r>
            <w:r w:rsidR="0085593E">
              <w:rPr>
                <w:rFonts w:eastAsia="Times New Roman" w:cs="Times New Roman"/>
                <w:bCs/>
                <w:iCs/>
                <w:lang w:eastAsia="ru-RU"/>
              </w:rPr>
              <w:t xml:space="preserve"> </w:t>
            </w:r>
            <w:r w:rsidRPr="00D66B4D">
              <w:rPr>
                <w:rFonts w:eastAsia="Times New Roman" w:cs="Times New Roman"/>
                <w:bCs/>
                <w:iCs/>
                <w:lang w:eastAsia="ru-RU"/>
              </w:rPr>
              <w:t>и воспитания обучающихся</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97</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cs="Times New Roman"/>
              </w:rPr>
            </w:pPr>
            <w:r w:rsidRPr="00D66B4D">
              <w:rPr>
                <w:rFonts w:eastAsia="Times New Roman" w:cs="Times New Roman"/>
                <w:lang w:eastAsia="ar-SA"/>
              </w:rPr>
              <w:t>2.3.3.Организация духовно-нравственного развития и воспитания учащихся</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101</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lang w:eastAsia="ar-SA"/>
              </w:rPr>
            </w:pPr>
            <w:r w:rsidRPr="00D66B4D">
              <w:rPr>
                <w:rFonts w:eastAsia="Times New Roman" w:cs="Times New Roman"/>
                <w:lang w:eastAsia="ar-SA"/>
              </w:rPr>
              <w:t>2.3.4. Ожидаемые результаты духовно-нравс</w:t>
            </w:r>
            <w:r w:rsidR="0085593E">
              <w:rPr>
                <w:rFonts w:eastAsia="Times New Roman" w:cs="Times New Roman"/>
                <w:lang w:eastAsia="ar-SA"/>
              </w:rPr>
              <w:t xml:space="preserve">твенного развития и воспитания </w:t>
            </w:r>
            <w:r w:rsidRPr="00D66B4D">
              <w:rPr>
                <w:rFonts w:eastAsia="Times New Roman" w:cs="Times New Roman"/>
                <w:lang w:eastAsia="ar-SA"/>
              </w:rPr>
              <w:t>обучающихся</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105</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cs="Times New Roman"/>
              </w:rPr>
            </w:pPr>
            <w:r w:rsidRPr="00D66B4D">
              <w:rPr>
                <w:rFonts w:eastAsia="Times New Roman" w:cs="Times New Roman"/>
                <w:lang w:eastAsia="ar-SA"/>
              </w:rPr>
              <w:t>2.3.5. Действия педагога, направленные на достижение воспитательных результатов</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108</w:t>
            </w:r>
          </w:p>
        </w:tc>
      </w:tr>
      <w:tr w:rsidR="00A67F29" w:rsidRPr="00D66B4D" w:rsidTr="00D66B4D">
        <w:tc>
          <w:tcPr>
            <w:tcW w:w="8472" w:type="dxa"/>
            <w:shd w:val="clear" w:color="auto" w:fill="auto"/>
          </w:tcPr>
          <w:p w:rsidR="00A67F29" w:rsidRPr="00D66B4D" w:rsidRDefault="00A67F29" w:rsidP="0085593E">
            <w:pPr>
              <w:pStyle w:val="Standard"/>
              <w:spacing w:line="276" w:lineRule="auto"/>
              <w:jc w:val="both"/>
              <w:rPr>
                <w:rFonts w:eastAsia="Times New Roman" w:cs="Times New Roman"/>
                <w:lang w:eastAsia="ar-SA"/>
              </w:rPr>
            </w:pPr>
            <w:r w:rsidRPr="00D66B4D">
              <w:rPr>
                <w:rFonts w:eastAsia="Times New Roman" w:cs="Times New Roman"/>
                <w:lang w:eastAsia="ar-SA"/>
              </w:rPr>
              <w:t>2.3.6. Диагностика духовно-нравственного развития и воспитания обучающихся начальной школы</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111</w:t>
            </w:r>
          </w:p>
        </w:tc>
      </w:tr>
      <w:tr w:rsidR="0085593E" w:rsidRPr="0085593E" w:rsidTr="00D66B4D">
        <w:tc>
          <w:tcPr>
            <w:tcW w:w="8472" w:type="dxa"/>
            <w:shd w:val="clear" w:color="auto" w:fill="auto"/>
          </w:tcPr>
          <w:p w:rsidR="00A67F29" w:rsidRPr="0085593E" w:rsidRDefault="00A67F29" w:rsidP="00D66B4D">
            <w:pPr>
              <w:pStyle w:val="Standard"/>
              <w:spacing w:line="276" w:lineRule="auto"/>
              <w:rPr>
                <w:rFonts w:cs="Times New Roman"/>
                <w:color w:val="FF0000"/>
              </w:rPr>
            </w:pPr>
            <w:r w:rsidRPr="0085593E">
              <w:rPr>
                <w:rFonts w:eastAsia="Times New Roman" w:cs="Times New Roman"/>
                <w:b/>
                <w:bCs/>
                <w:color w:val="FF0000"/>
                <w:lang w:eastAsia="ru-RU"/>
              </w:rPr>
              <w:t>2.4. Программа формирования экологической культуры, здорового и безопасного образа жизни</w:t>
            </w:r>
          </w:p>
        </w:tc>
        <w:tc>
          <w:tcPr>
            <w:tcW w:w="1099" w:type="dxa"/>
            <w:shd w:val="clear" w:color="auto" w:fill="auto"/>
          </w:tcPr>
          <w:p w:rsidR="00A67F29" w:rsidRPr="0085593E" w:rsidRDefault="00A67F29" w:rsidP="00D66B4D">
            <w:pPr>
              <w:pStyle w:val="Standard"/>
              <w:spacing w:line="276" w:lineRule="auto"/>
              <w:jc w:val="both"/>
              <w:rPr>
                <w:rFonts w:eastAsia="Times New Roman" w:cs="Times New Roman"/>
                <w:bCs/>
                <w:color w:val="FF0000"/>
                <w:lang w:eastAsia="ru-RU"/>
              </w:rPr>
            </w:pPr>
            <w:r w:rsidRPr="0085593E">
              <w:rPr>
                <w:rFonts w:eastAsia="Times New Roman" w:cs="Times New Roman"/>
                <w:bCs/>
                <w:color w:val="FF0000"/>
                <w:lang w:eastAsia="ru-RU"/>
              </w:rPr>
              <w:t>111</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lastRenderedPageBreak/>
              <w:t>2.4.1. Пояснительная записка</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111</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2.4.2.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112</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2.4.3. Направления деятельности по здоровьесбережению, обеспечению безопасности и формированию экологической культуры обучающихся.</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113</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lang w:eastAsia="ar-SA"/>
              </w:rPr>
            </w:pPr>
            <w:r w:rsidRPr="00D66B4D">
              <w:rPr>
                <w:rFonts w:eastAsia="Times New Roman" w:cs="Times New Roman"/>
                <w:bCs/>
                <w:lang w:eastAsia="ar-SA"/>
              </w:rPr>
              <w:t>2.4.4.</w:t>
            </w:r>
            <w:r w:rsidRPr="00D66B4D">
              <w:rPr>
                <w:rFonts w:eastAsia="Times New Roman" w:cs="Times New Roman"/>
                <w:bCs/>
                <w:lang w:eastAsia="ar-SA"/>
              </w:rPr>
              <w:tab/>
              <w:t>Примерное содержание работы по формированию культуры  здорового и безопасного образа жизни.</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116</w:t>
            </w:r>
          </w:p>
        </w:tc>
      </w:tr>
      <w:tr w:rsidR="00A67F29" w:rsidRPr="00D66B4D" w:rsidTr="00D66B4D">
        <w:tc>
          <w:tcPr>
            <w:tcW w:w="8472" w:type="dxa"/>
            <w:shd w:val="clear" w:color="auto" w:fill="auto"/>
          </w:tcPr>
          <w:p w:rsidR="00A67F29" w:rsidRPr="00D66B4D" w:rsidRDefault="00A67F29" w:rsidP="00D66B4D">
            <w:pPr>
              <w:pStyle w:val="Standard"/>
              <w:spacing w:line="276" w:lineRule="auto"/>
              <w:rPr>
                <w:rFonts w:cs="Times New Roman"/>
              </w:rPr>
            </w:pPr>
            <w:r w:rsidRPr="00D66B4D">
              <w:rPr>
                <w:rFonts w:eastAsia="Times New Roman" w:cs="Times New Roman"/>
                <w:lang w:eastAsia="ar-SA"/>
              </w:rPr>
              <w:t>2.4.5. Основные направления просветительской и мотивационной работы</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117</w:t>
            </w:r>
          </w:p>
        </w:tc>
      </w:tr>
      <w:tr w:rsidR="00A67F29" w:rsidRPr="00D66B4D" w:rsidTr="00D66B4D">
        <w:tc>
          <w:tcPr>
            <w:tcW w:w="8472" w:type="dxa"/>
            <w:shd w:val="clear" w:color="auto" w:fill="auto"/>
          </w:tcPr>
          <w:p w:rsidR="00A67F29" w:rsidRPr="00D66B4D" w:rsidRDefault="00A67F29" w:rsidP="00D66B4D">
            <w:pPr>
              <w:pStyle w:val="Standard"/>
              <w:spacing w:line="276" w:lineRule="auto"/>
              <w:rPr>
                <w:rFonts w:eastAsia="Times New Roman" w:cs="Times New Roman"/>
                <w:bCs/>
                <w:lang w:eastAsia="ar-SA"/>
              </w:rPr>
            </w:pPr>
            <w:r w:rsidRPr="00D66B4D">
              <w:rPr>
                <w:rFonts w:eastAsia="Times New Roman" w:cs="Times New Roman"/>
                <w:bCs/>
                <w:lang w:eastAsia="ar-SA"/>
              </w:rPr>
              <w:t>2.4.6. Программное содержание по классам</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118</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2.4.7. Критерии, показатели эффективности деятельности школы в части формирования здорового и безопасного образа жизни и экологической культуры обучающихся</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118</w:t>
            </w:r>
          </w:p>
        </w:tc>
      </w:tr>
      <w:tr w:rsidR="00A67F29" w:rsidRPr="00D66B4D" w:rsidTr="00D66B4D">
        <w:tc>
          <w:tcPr>
            <w:tcW w:w="8472" w:type="dxa"/>
            <w:shd w:val="clear" w:color="auto" w:fill="auto"/>
          </w:tcPr>
          <w:p w:rsidR="00A67F29" w:rsidRPr="00D66B4D" w:rsidRDefault="00A67F29" w:rsidP="0085593E">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2.4.8.</w:t>
            </w:r>
            <w:r w:rsidR="0085593E">
              <w:rPr>
                <w:rFonts w:eastAsia="Times New Roman" w:cs="Times New Roman"/>
                <w:bCs/>
                <w:iCs/>
                <w:lang w:eastAsia="ru-RU"/>
              </w:rPr>
              <w:t xml:space="preserve"> </w:t>
            </w:r>
            <w:r w:rsidRPr="00D66B4D">
              <w:rPr>
                <w:rFonts w:eastAsia="Times New Roman" w:cs="Times New Roman"/>
                <w:bCs/>
                <w:iCs/>
                <w:lang w:eastAsia="ru-RU"/>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119</w:t>
            </w:r>
          </w:p>
        </w:tc>
      </w:tr>
      <w:tr w:rsidR="0085593E" w:rsidRPr="0085593E" w:rsidTr="00D66B4D">
        <w:tc>
          <w:tcPr>
            <w:tcW w:w="8472" w:type="dxa"/>
            <w:shd w:val="clear" w:color="auto" w:fill="auto"/>
          </w:tcPr>
          <w:p w:rsidR="00A67F29" w:rsidRPr="0085593E" w:rsidRDefault="00A67F29" w:rsidP="00D66B4D">
            <w:pPr>
              <w:pStyle w:val="Standard"/>
              <w:spacing w:line="276" w:lineRule="auto"/>
              <w:rPr>
                <w:rFonts w:eastAsia="Times New Roman" w:cs="Times New Roman"/>
                <w:b/>
                <w:bCs/>
                <w:color w:val="FF0000"/>
                <w:lang w:eastAsia="ru-RU"/>
              </w:rPr>
            </w:pPr>
            <w:r w:rsidRPr="0085593E">
              <w:rPr>
                <w:rFonts w:eastAsia="Times New Roman" w:cs="Times New Roman"/>
                <w:b/>
                <w:bCs/>
                <w:color w:val="FF0000"/>
                <w:lang w:eastAsia="ru-RU"/>
              </w:rPr>
              <w:t>2.5. Программа коррекционной работы</w:t>
            </w:r>
          </w:p>
        </w:tc>
        <w:tc>
          <w:tcPr>
            <w:tcW w:w="1099" w:type="dxa"/>
            <w:shd w:val="clear" w:color="auto" w:fill="auto"/>
          </w:tcPr>
          <w:p w:rsidR="00A67F29" w:rsidRPr="0085593E" w:rsidRDefault="00A67F29" w:rsidP="00D66B4D">
            <w:pPr>
              <w:pStyle w:val="Standard"/>
              <w:spacing w:line="276" w:lineRule="auto"/>
              <w:jc w:val="both"/>
              <w:rPr>
                <w:rFonts w:eastAsia="Times New Roman" w:cs="Times New Roman"/>
                <w:bCs/>
                <w:color w:val="FF0000"/>
                <w:lang w:eastAsia="ru-RU"/>
              </w:rPr>
            </w:pPr>
            <w:r w:rsidRPr="0085593E">
              <w:rPr>
                <w:rFonts w:eastAsia="Times New Roman" w:cs="Times New Roman"/>
                <w:bCs/>
                <w:color w:val="FF0000"/>
                <w:lang w:eastAsia="ru-RU"/>
              </w:rPr>
              <w:t>120</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iCs/>
                <w:lang w:eastAsia="ru-RU"/>
              </w:rPr>
            </w:pPr>
            <w:r w:rsidRPr="00D66B4D">
              <w:rPr>
                <w:rFonts w:eastAsia="Times New Roman" w:cs="Times New Roman"/>
                <w:iCs/>
                <w:lang w:eastAsia="ru-RU"/>
              </w:rPr>
              <w:t>2.5.1. Пояснительная записка</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120</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2.5.2. Направления работы,  характеристика содержания</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121</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2.5.3. Этапы реализации программы</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127</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2.5.4. Механизм реализации программы</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128</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2.5.5. Использование в учебном процессе УМК «Школа России» для преодоления затруднений учащихся в учебной деятельности</w:t>
            </w:r>
          </w:p>
        </w:tc>
        <w:tc>
          <w:tcPr>
            <w:tcW w:w="1099" w:type="dxa"/>
            <w:shd w:val="clear" w:color="auto" w:fill="auto"/>
          </w:tcPr>
          <w:p w:rsidR="00A67F29" w:rsidRPr="00D66B4D" w:rsidRDefault="00A67F29" w:rsidP="00D66B4D">
            <w:pPr>
              <w:pStyle w:val="Standard"/>
              <w:spacing w:line="276" w:lineRule="auto"/>
              <w:jc w:val="both"/>
              <w:rPr>
                <w:rFonts w:eastAsia="Times New Roman" w:cs="Times New Roman"/>
                <w:bCs/>
                <w:lang w:eastAsia="ru-RU"/>
              </w:rPr>
            </w:pPr>
            <w:r w:rsidRPr="00D66B4D">
              <w:rPr>
                <w:rFonts w:eastAsia="Times New Roman" w:cs="Times New Roman"/>
                <w:bCs/>
                <w:lang w:eastAsia="ru-RU"/>
              </w:rPr>
              <w:t>128</w:t>
            </w:r>
          </w:p>
        </w:tc>
      </w:tr>
      <w:tr w:rsidR="00A67F29" w:rsidRPr="00D66B4D" w:rsidTr="00D66B4D">
        <w:tc>
          <w:tcPr>
            <w:tcW w:w="8472" w:type="dxa"/>
            <w:shd w:val="clear" w:color="auto" w:fill="auto"/>
          </w:tcPr>
          <w:p w:rsidR="00A67F29" w:rsidRPr="00D66B4D" w:rsidRDefault="00A67F29" w:rsidP="0085593E">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2.5.6. Использование в учебном процессе УМК «Школа России» для овладения навыками адаптации учащихся к социуму</w:t>
            </w:r>
          </w:p>
        </w:tc>
        <w:tc>
          <w:tcPr>
            <w:tcW w:w="1099" w:type="dxa"/>
            <w:shd w:val="clear" w:color="auto" w:fill="auto"/>
          </w:tcPr>
          <w:p w:rsidR="00A67F29" w:rsidRPr="00D66B4D" w:rsidRDefault="00A67F29" w:rsidP="00D66B4D">
            <w:pPr>
              <w:spacing w:line="276" w:lineRule="auto"/>
              <w:rPr>
                <w:rFonts w:ascii="Times New Roman" w:hAnsi="Times New Roman"/>
                <w:sz w:val="24"/>
                <w:szCs w:val="24"/>
              </w:rPr>
            </w:pPr>
            <w:r w:rsidRPr="00D66B4D">
              <w:rPr>
                <w:rFonts w:ascii="Times New Roman" w:hAnsi="Times New Roman"/>
                <w:sz w:val="24"/>
                <w:szCs w:val="24"/>
              </w:rPr>
              <w:t>130</w:t>
            </w:r>
          </w:p>
        </w:tc>
      </w:tr>
      <w:tr w:rsidR="00A67F29" w:rsidRPr="00D66B4D" w:rsidTr="00D66B4D">
        <w:tc>
          <w:tcPr>
            <w:tcW w:w="8472" w:type="dxa"/>
            <w:shd w:val="clear" w:color="auto" w:fill="auto"/>
          </w:tcPr>
          <w:p w:rsidR="00A67F29" w:rsidRPr="00D66B4D" w:rsidRDefault="00A67F29" w:rsidP="0085593E">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2.5.7. Развитие творческого потенциала учащихся (одаренных детей)</w:t>
            </w:r>
          </w:p>
        </w:tc>
        <w:tc>
          <w:tcPr>
            <w:tcW w:w="1099" w:type="dxa"/>
            <w:shd w:val="clear" w:color="auto" w:fill="auto"/>
          </w:tcPr>
          <w:p w:rsidR="00A67F29" w:rsidRPr="00D66B4D" w:rsidRDefault="00A67F29" w:rsidP="00D66B4D">
            <w:pPr>
              <w:spacing w:line="276" w:lineRule="auto"/>
              <w:rPr>
                <w:rFonts w:ascii="Times New Roman" w:hAnsi="Times New Roman"/>
                <w:sz w:val="24"/>
                <w:szCs w:val="24"/>
              </w:rPr>
            </w:pPr>
            <w:r w:rsidRPr="00D66B4D">
              <w:rPr>
                <w:rFonts w:ascii="Times New Roman" w:hAnsi="Times New Roman"/>
                <w:sz w:val="24"/>
                <w:szCs w:val="24"/>
              </w:rPr>
              <w:t>130</w:t>
            </w:r>
          </w:p>
        </w:tc>
      </w:tr>
      <w:tr w:rsidR="0085593E" w:rsidRPr="0085593E" w:rsidTr="00D66B4D">
        <w:tc>
          <w:tcPr>
            <w:tcW w:w="8472" w:type="dxa"/>
            <w:shd w:val="clear" w:color="auto" w:fill="auto"/>
          </w:tcPr>
          <w:p w:rsidR="00A67F29" w:rsidRPr="0085593E" w:rsidRDefault="00A67F29" w:rsidP="00D66B4D">
            <w:pPr>
              <w:pStyle w:val="Standard"/>
              <w:spacing w:line="276" w:lineRule="auto"/>
              <w:jc w:val="center"/>
              <w:rPr>
                <w:rFonts w:cs="Times New Roman"/>
                <w:color w:val="FF0000"/>
              </w:rPr>
            </w:pPr>
            <w:r w:rsidRPr="0085593E">
              <w:rPr>
                <w:rFonts w:eastAsia="Times New Roman" w:cs="Times New Roman"/>
                <w:b/>
                <w:bCs/>
                <w:color w:val="FF0000"/>
                <w:lang w:eastAsia="ru-RU"/>
              </w:rPr>
              <w:t>Раздел 3. Организационный раздел</w:t>
            </w:r>
          </w:p>
        </w:tc>
        <w:tc>
          <w:tcPr>
            <w:tcW w:w="1099" w:type="dxa"/>
            <w:shd w:val="clear" w:color="auto" w:fill="auto"/>
          </w:tcPr>
          <w:p w:rsidR="00A67F29" w:rsidRPr="0085593E" w:rsidRDefault="00A67F29" w:rsidP="00D66B4D">
            <w:pPr>
              <w:spacing w:line="276" w:lineRule="auto"/>
              <w:rPr>
                <w:rFonts w:ascii="Times New Roman" w:hAnsi="Times New Roman"/>
                <w:color w:val="FF0000"/>
                <w:sz w:val="24"/>
                <w:szCs w:val="24"/>
              </w:rPr>
            </w:pP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
                <w:bCs/>
                <w:lang w:eastAsia="ru-RU"/>
              </w:rPr>
            </w:pPr>
            <w:r w:rsidRPr="00D66B4D">
              <w:rPr>
                <w:rFonts w:eastAsia="Times New Roman" w:cs="Times New Roman"/>
                <w:b/>
                <w:bCs/>
                <w:lang w:eastAsia="ru-RU"/>
              </w:rPr>
              <w:t>3.1. Учебный план начального общего образования</w:t>
            </w:r>
          </w:p>
        </w:tc>
        <w:tc>
          <w:tcPr>
            <w:tcW w:w="1099" w:type="dxa"/>
            <w:shd w:val="clear" w:color="auto" w:fill="auto"/>
          </w:tcPr>
          <w:p w:rsidR="00A67F29" w:rsidRPr="00D66B4D" w:rsidRDefault="00A67F29" w:rsidP="00D66B4D">
            <w:pPr>
              <w:spacing w:line="276" w:lineRule="auto"/>
              <w:rPr>
                <w:rFonts w:ascii="Times New Roman" w:hAnsi="Times New Roman"/>
                <w:sz w:val="24"/>
                <w:szCs w:val="24"/>
              </w:rPr>
            </w:pPr>
            <w:r w:rsidRPr="00D66B4D">
              <w:rPr>
                <w:rFonts w:ascii="Times New Roman" w:hAnsi="Times New Roman"/>
                <w:sz w:val="24"/>
                <w:szCs w:val="24"/>
              </w:rPr>
              <w:t>131</w:t>
            </w:r>
          </w:p>
        </w:tc>
      </w:tr>
      <w:tr w:rsidR="00A67F29" w:rsidRPr="00D66B4D" w:rsidTr="00D66B4D">
        <w:tc>
          <w:tcPr>
            <w:tcW w:w="8472" w:type="dxa"/>
            <w:shd w:val="clear" w:color="auto" w:fill="auto"/>
          </w:tcPr>
          <w:p w:rsidR="00A67F29" w:rsidRPr="00D66B4D" w:rsidRDefault="00A67F29" w:rsidP="0085593E">
            <w:pPr>
              <w:pStyle w:val="Standard"/>
              <w:spacing w:line="276" w:lineRule="auto"/>
              <w:rPr>
                <w:rFonts w:cs="Times New Roman"/>
              </w:rPr>
            </w:pPr>
            <w:r w:rsidRPr="00D66B4D">
              <w:rPr>
                <w:rFonts w:eastAsia="Times New Roman" w:cs="Times New Roman"/>
                <w:bCs/>
                <w:iCs/>
                <w:lang w:eastAsia="ru-RU"/>
              </w:rPr>
              <w:t>3.1.1.</w:t>
            </w:r>
            <w:r w:rsidR="0085593E">
              <w:rPr>
                <w:rFonts w:eastAsia="Times New Roman" w:cs="Times New Roman"/>
                <w:bCs/>
                <w:iCs/>
                <w:lang w:eastAsia="ru-RU"/>
              </w:rPr>
              <w:t xml:space="preserve"> </w:t>
            </w:r>
            <w:r w:rsidRPr="00D66B4D">
              <w:rPr>
                <w:rFonts w:eastAsia="Times New Roman" w:cs="Times New Roman"/>
                <w:lang w:eastAsia="ru-RU"/>
              </w:rPr>
              <w:t>Пояснительная записка учебного плана начального общего образования</w:t>
            </w:r>
          </w:p>
        </w:tc>
        <w:tc>
          <w:tcPr>
            <w:tcW w:w="1099" w:type="dxa"/>
            <w:shd w:val="clear" w:color="auto" w:fill="auto"/>
          </w:tcPr>
          <w:p w:rsidR="00A67F29" w:rsidRPr="00D66B4D" w:rsidRDefault="00A67F29" w:rsidP="00D66B4D">
            <w:pPr>
              <w:spacing w:line="276" w:lineRule="auto"/>
              <w:rPr>
                <w:rFonts w:ascii="Times New Roman" w:hAnsi="Times New Roman"/>
                <w:sz w:val="24"/>
                <w:szCs w:val="24"/>
              </w:rPr>
            </w:pPr>
            <w:r w:rsidRPr="00D66B4D">
              <w:rPr>
                <w:rFonts w:ascii="Times New Roman" w:hAnsi="Times New Roman"/>
                <w:sz w:val="24"/>
                <w:szCs w:val="24"/>
              </w:rPr>
              <w:t>131</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
                <w:bCs/>
                <w:lang w:eastAsia="ru-RU"/>
              </w:rPr>
            </w:pPr>
            <w:r w:rsidRPr="00D66B4D">
              <w:rPr>
                <w:rFonts w:eastAsia="Times New Roman" w:cs="Times New Roman"/>
                <w:b/>
                <w:bCs/>
                <w:lang w:eastAsia="ru-RU"/>
              </w:rPr>
              <w:t>3.2. План внеурочной деятельности.</w:t>
            </w:r>
          </w:p>
        </w:tc>
        <w:tc>
          <w:tcPr>
            <w:tcW w:w="1099" w:type="dxa"/>
            <w:shd w:val="clear" w:color="auto" w:fill="auto"/>
          </w:tcPr>
          <w:p w:rsidR="00A67F29" w:rsidRPr="00D66B4D" w:rsidRDefault="00A67F29" w:rsidP="00D66B4D">
            <w:pPr>
              <w:spacing w:line="276" w:lineRule="auto"/>
              <w:rPr>
                <w:rFonts w:ascii="Times New Roman" w:hAnsi="Times New Roman"/>
                <w:sz w:val="24"/>
                <w:szCs w:val="24"/>
              </w:rPr>
            </w:pPr>
            <w:r w:rsidRPr="00D66B4D">
              <w:rPr>
                <w:rFonts w:ascii="Times New Roman" w:hAnsi="Times New Roman"/>
                <w:sz w:val="24"/>
                <w:szCs w:val="24"/>
              </w:rPr>
              <w:t>139</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3.2.1. Модель организации внеурочной деятельности.</w:t>
            </w:r>
          </w:p>
        </w:tc>
        <w:tc>
          <w:tcPr>
            <w:tcW w:w="1099" w:type="dxa"/>
            <w:shd w:val="clear" w:color="auto" w:fill="auto"/>
          </w:tcPr>
          <w:p w:rsidR="00A67F29" w:rsidRPr="00D66B4D" w:rsidRDefault="00A67F29" w:rsidP="00D66B4D">
            <w:pPr>
              <w:spacing w:line="276" w:lineRule="auto"/>
              <w:rPr>
                <w:rFonts w:ascii="Times New Roman" w:hAnsi="Times New Roman"/>
                <w:sz w:val="24"/>
                <w:szCs w:val="24"/>
              </w:rPr>
            </w:pPr>
            <w:r w:rsidRPr="00D66B4D">
              <w:rPr>
                <w:rFonts w:ascii="Times New Roman" w:hAnsi="Times New Roman"/>
                <w:sz w:val="24"/>
                <w:szCs w:val="24"/>
              </w:rPr>
              <w:t>139</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3.2.2. Содержание внеурочной деятельности.</w:t>
            </w:r>
          </w:p>
        </w:tc>
        <w:tc>
          <w:tcPr>
            <w:tcW w:w="1099" w:type="dxa"/>
            <w:shd w:val="clear" w:color="auto" w:fill="auto"/>
          </w:tcPr>
          <w:p w:rsidR="00A67F29" w:rsidRPr="00D66B4D" w:rsidRDefault="00A67F29" w:rsidP="00D66B4D">
            <w:pPr>
              <w:spacing w:line="276" w:lineRule="auto"/>
              <w:rPr>
                <w:rFonts w:ascii="Times New Roman" w:hAnsi="Times New Roman"/>
                <w:sz w:val="24"/>
                <w:szCs w:val="24"/>
              </w:rPr>
            </w:pPr>
            <w:r w:rsidRPr="00D66B4D">
              <w:rPr>
                <w:rFonts w:ascii="Times New Roman" w:hAnsi="Times New Roman"/>
                <w:sz w:val="24"/>
                <w:szCs w:val="24"/>
              </w:rPr>
              <w:t>142</w:t>
            </w:r>
          </w:p>
        </w:tc>
      </w:tr>
      <w:tr w:rsidR="00A67F29" w:rsidRPr="00D66B4D" w:rsidTr="00D66B4D">
        <w:tc>
          <w:tcPr>
            <w:tcW w:w="8472" w:type="dxa"/>
            <w:shd w:val="clear" w:color="auto" w:fill="auto"/>
          </w:tcPr>
          <w:p w:rsidR="00A67F29" w:rsidRPr="00D66B4D" w:rsidRDefault="00A67F29" w:rsidP="0085593E">
            <w:pPr>
              <w:pStyle w:val="Standard"/>
              <w:spacing w:line="276" w:lineRule="auto"/>
              <w:rPr>
                <w:rFonts w:eastAsia="Times New Roman" w:cs="Times New Roman"/>
                <w:bCs/>
                <w:iCs/>
                <w:lang w:eastAsia="ru-RU"/>
              </w:rPr>
            </w:pPr>
            <w:r w:rsidRPr="00D66B4D">
              <w:rPr>
                <w:rFonts w:eastAsia="Times New Roman" w:cs="Times New Roman"/>
                <w:bCs/>
                <w:lang w:eastAsia="ru-RU"/>
              </w:rPr>
              <w:t>3.2.3.</w:t>
            </w:r>
            <w:r w:rsidR="0085593E">
              <w:rPr>
                <w:rFonts w:eastAsia="Times New Roman" w:cs="Times New Roman"/>
                <w:bCs/>
                <w:lang w:eastAsia="ru-RU"/>
              </w:rPr>
              <w:t xml:space="preserve"> </w:t>
            </w:r>
            <w:r w:rsidRPr="00D66B4D">
              <w:rPr>
                <w:rFonts w:eastAsia="Times New Roman" w:cs="Times New Roman"/>
                <w:bCs/>
                <w:iCs/>
                <w:lang w:eastAsia="ru-RU"/>
              </w:rPr>
              <w:t>Планируемые результаты:</w:t>
            </w:r>
          </w:p>
        </w:tc>
        <w:tc>
          <w:tcPr>
            <w:tcW w:w="1099" w:type="dxa"/>
            <w:shd w:val="clear" w:color="auto" w:fill="auto"/>
          </w:tcPr>
          <w:p w:rsidR="00A67F29" w:rsidRPr="00D66B4D" w:rsidRDefault="00A67F29" w:rsidP="00D66B4D">
            <w:pPr>
              <w:spacing w:line="276" w:lineRule="auto"/>
              <w:rPr>
                <w:rFonts w:ascii="Times New Roman" w:hAnsi="Times New Roman"/>
                <w:sz w:val="24"/>
                <w:szCs w:val="24"/>
              </w:rPr>
            </w:pPr>
            <w:r w:rsidRPr="00D66B4D">
              <w:rPr>
                <w:rFonts w:ascii="Times New Roman" w:hAnsi="Times New Roman"/>
                <w:sz w:val="24"/>
                <w:szCs w:val="24"/>
              </w:rPr>
              <w:t>145</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
                <w:bCs/>
                <w:lang w:eastAsia="ru-RU"/>
              </w:rPr>
            </w:pPr>
            <w:r w:rsidRPr="00D66B4D">
              <w:rPr>
                <w:rFonts w:eastAsia="Times New Roman" w:cs="Times New Roman"/>
                <w:b/>
                <w:bCs/>
                <w:lang w:eastAsia="ru-RU"/>
              </w:rPr>
              <w:t>3.3. Календарный учебный график</w:t>
            </w:r>
          </w:p>
        </w:tc>
        <w:tc>
          <w:tcPr>
            <w:tcW w:w="1099" w:type="dxa"/>
            <w:shd w:val="clear" w:color="auto" w:fill="auto"/>
          </w:tcPr>
          <w:p w:rsidR="00A67F29" w:rsidRPr="00D66B4D" w:rsidRDefault="00A67F29" w:rsidP="00D66B4D">
            <w:pPr>
              <w:spacing w:line="276" w:lineRule="auto"/>
              <w:rPr>
                <w:rFonts w:ascii="Times New Roman" w:hAnsi="Times New Roman"/>
                <w:sz w:val="24"/>
                <w:szCs w:val="24"/>
              </w:rPr>
            </w:pPr>
            <w:r w:rsidRPr="00D66B4D">
              <w:rPr>
                <w:rFonts w:ascii="Times New Roman" w:hAnsi="Times New Roman"/>
                <w:sz w:val="24"/>
                <w:szCs w:val="24"/>
              </w:rPr>
              <w:t>145</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
                <w:bCs/>
                <w:lang w:eastAsia="ru-RU"/>
              </w:rPr>
            </w:pPr>
            <w:r w:rsidRPr="00D66B4D">
              <w:rPr>
                <w:rFonts w:eastAsia="Times New Roman" w:cs="Times New Roman"/>
                <w:b/>
                <w:bCs/>
                <w:lang w:eastAsia="ru-RU"/>
              </w:rPr>
              <w:t>3.4. Система условий реализации основной образовательной программы</w:t>
            </w:r>
          </w:p>
        </w:tc>
        <w:tc>
          <w:tcPr>
            <w:tcW w:w="1099" w:type="dxa"/>
            <w:shd w:val="clear" w:color="auto" w:fill="auto"/>
          </w:tcPr>
          <w:p w:rsidR="00A67F29" w:rsidRPr="00D66B4D" w:rsidRDefault="00A67F29" w:rsidP="00D66B4D">
            <w:pPr>
              <w:spacing w:line="276" w:lineRule="auto"/>
              <w:rPr>
                <w:rFonts w:ascii="Times New Roman" w:hAnsi="Times New Roman"/>
                <w:sz w:val="24"/>
                <w:szCs w:val="24"/>
              </w:rPr>
            </w:pPr>
            <w:r w:rsidRPr="00D66B4D">
              <w:rPr>
                <w:rFonts w:ascii="Times New Roman" w:hAnsi="Times New Roman"/>
                <w:sz w:val="24"/>
                <w:szCs w:val="24"/>
              </w:rPr>
              <w:t>146</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3.4.1. Кадровое обеспечение реализации основной образовательной программы начального общего образования</w:t>
            </w:r>
          </w:p>
        </w:tc>
        <w:tc>
          <w:tcPr>
            <w:tcW w:w="1099" w:type="dxa"/>
            <w:shd w:val="clear" w:color="auto" w:fill="auto"/>
          </w:tcPr>
          <w:p w:rsidR="00A67F29" w:rsidRPr="00D66B4D" w:rsidRDefault="00A67F29" w:rsidP="00D66B4D">
            <w:pPr>
              <w:spacing w:line="276" w:lineRule="auto"/>
              <w:rPr>
                <w:rFonts w:ascii="Times New Roman" w:hAnsi="Times New Roman"/>
                <w:sz w:val="24"/>
                <w:szCs w:val="24"/>
              </w:rPr>
            </w:pPr>
            <w:r w:rsidRPr="00D66B4D">
              <w:rPr>
                <w:rFonts w:ascii="Times New Roman" w:hAnsi="Times New Roman"/>
                <w:sz w:val="24"/>
                <w:szCs w:val="24"/>
              </w:rPr>
              <w:t>146</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3.4.2.Организация методической работы</w:t>
            </w:r>
          </w:p>
        </w:tc>
        <w:tc>
          <w:tcPr>
            <w:tcW w:w="1099" w:type="dxa"/>
            <w:shd w:val="clear" w:color="auto" w:fill="auto"/>
          </w:tcPr>
          <w:p w:rsidR="00A67F29" w:rsidRPr="00D66B4D" w:rsidRDefault="00A67F29" w:rsidP="00D66B4D">
            <w:pPr>
              <w:spacing w:line="276" w:lineRule="auto"/>
              <w:rPr>
                <w:rFonts w:ascii="Times New Roman" w:hAnsi="Times New Roman"/>
                <w:sz w:val="24"/>
                <w:szCs w:val="24"/>
              </w:rPr>
            </w:pPr>
            <w:r w:rsidRPr="00D66B4D">
              <w:rPr>
                <w:rFonts w:ascii="Times New Roman" w:hAnsi="Times New Roman"/>
                <w:sz w:val="24"/>
                <w:szCs w:val="24"/>
              </w:rPr>
              <w:t>146</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iCs/>
                <w:lang w:eastAsia="ru-RU"/>
              </w:rPr>
            </w:pPr>
            <w:r w:rsidRPr="00D66B4D">
              <w:rPr>
                <w:rFonts w:eastAsia="Times New Roman" w:cs="Times New Roman"/>
                <w:iCs/>
                <w:lang w:eastAsia="ru-RU"/>
              </w:rPr>
              <w:t>3.4.3. Психолого-педагогические условия реализации основной образовательной программы начального общего образования</w:t>
            </w:r>
          </w:p>
        </w:tc>
        <w:tc>
          <w:tcPr>
            <w:tcW w:w="1099" w:type="dxa"/>
            <w:shd w:val="clear" w:color="auto" w:fill="auto"/>
          </w:tcPr>
          <w:p w:rsidR="00A67F29" w:rsidRPr="00D66B4D" w:rsidRDefault="00A67F29" w:rsidP="00D66B4D">
            <w:pPr>
              <w:spacing w:line="276" w:lineRule="auto"/>
              <w:rPr>
                <w:rFonts w:ascii="Times New Roman" w:hAnsi="Times New Roman"/>
                <w:sz w:val="24"/>
                <w:szCs w:val="24"/>
              </w:rPr>
            </w:pPr>
            <w:r w:rsidRPr="00D66B4D">
              <w:rPr>
                <w:rFonts w:ascii="Times New Roman" w:hAnsi="Times New Roman"/>
                <w:sz w:val="24"/>
                <w:szCs w:val="24"/>
              </w:rPr>
              <w:t>149</w:t>
            </w:r>
          </w:p>
        </w:tc>
      </w:tr>
      <w:tr w:rsidR="00A67F29" w:rsidRPr="00D66B4D" w:rsidTr="00D66B4D">
        <w:tc>
          <w:tcPr>
            <w:tcW w:w="8472" w:type="dxa"/>
            <w:shd w:val="clear" w:color="auto" w:fill="auto"/>
          </w:tcPr>
          <w:p w:rsidR="00A67F29" w:rsidRPr="00D66B4D" w:rsidRDefault="00A67F29" w:rsidP="00D66B4D">
            <w:pPr>
              <w:pStyle w:val="Standard"/>
              <w:spacing w:line="276" w:lineRule="auto"/>
              <w:ind w:right="38"/>
              <w:jc w:val="both"/>
              <w:rPr>
                <w:rFonts w:eastAsia="Times New Roman" w:cs="Times New Roman"/>
                <w:bCs/>
                <w:iCs/>
                <w:lang w:eastAsia="ru-RU"/>
              </w:rPr>
            </w:pPr>
            <w:r w:rsidRPr="00D66B4D">
              <w:rPr>
                <w:rFonts w:eastAsia="Times New Roman" w:cs="Times New Roman"/>
                <w:bCs/>
                <w:iCs/>
                <w:lang w:eastAsia="ru-RU"/>
              </w:rPr>
              <w:t>3.4.4.Финансовое обеспечение реализации ООП НОО</w:t>
            </w:r>
          </w:p>
        </w:tc>
        <w:tc>
          <w:tcPr>
            <w:tcW w:w="1099" w:type="dxa"/>
            <w:shd w:val="clear" w:color="auto" w:fill="auto"/>
          </w:tcPr>
          <w:p w:rsidR="00A67F29" w:rsidRPr="00D66B4D" w:rsidRDefault="00A67F29" w:rsidP="00D66B4D">
            <w:pPr>
              <w:spacing w:line="276" w:lineRule="auto"/>
              <w:rPr>
                <w:rFonts w:ascii="Times New Roman" w:hAnsi="Times New Roman"/>
                <w:sz w:val="24"/>
                <w:szCs w:val="24"/>
              </w:rPr>
            </w:pPr>
            <w:r w:rsidRPr="00D66B4D">
              <w:rPr>
                <w:rFonts w:ascii="Times New Roman" w:hAnsi="Times New Roman"/>
                <w:sz w:val="24"/>
                <w:szCs w:val="24"/>
              </w:rPr>
              <w:t>150</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t>3.4.5. Материально-технические условия реализации основной образовательной программы</w:t>
            </w:r>
          </w:p>
        </w:tc>
        <w:tc>
          <w:tcPr>
            <w:tcW w:w="1099" w:type="dxa"/>
            <w:shd w:val="clear" w:color="auto" w:fill="auto"/>
          </w:tcPr>
          <w:p w:rsidR="00A67F29" w:rsidRPr="00D66B4D" w:rsidRDefault="00A67F29" w:rsidP="00D66B4D">
            <w:pPr>
              <w:spacing w:line="276" w:lineRule="auto"/>
              <w:rPr>
                <w:rFonts w:ascii="Times New Roman" w:hAnsi="Times New Roman"/>
                <w:sz w:val="24"/>
                <w:szCs w:val="24"/>
              </w:rPr>
            </w:pPr>
            <w:r w:rsidRPr="00D66B4D">
              <w:rPr>
                <w:rFonts w:ascii="Times New Roman" w:hAnsi="Times New Roman"/>
                <w:sz w:val="24"/>
                <w:szCs w:val="24"/>
              </w:rPr>
              <w:t>150</w:t>
            </w:r>
          </w:p>
        </w:tc>
      </w:tr>
      <w:tr w:rsidR="00A67F29" w:rsidRPr="00D66B4D" w:rsidTr="00D66B4D">
        <w:tc>
          <w:tcPr>
            <w:tcW w:w="8472" w:type="dxa"/>
            <w:shd w:val="clear" w:color="auto" w:fill="auto"/>
          </w:tcPr>
          <w:p w:rsidR="00A67F29" w:rsidRPr="00D66B4D" w:rsidRDefault="00A67F29" w:rsidP="00D66B4D">
            <w:pPr>
              <w:pStyle w:val="Standard"/>
              <w:spacing w:line="276" w:lineRule="auto"/>
              <w:jc w:val="both"/>
              <w:rPr>
                <w:rFonts w:eastAsia="Times New Roman" w:cs="Times New Roman"/>
                <w:bCs/>
                <w:iCs/>
                <w:lang w:eastAsia="ru-RU"/>
              </w:rPr>
            </w:pPr>
            <w:r w:rsidRPr="00D66B4D">
              <w:rPr>
                <w:rFonts w:eastAsia="Times New Roman" w:cs="Times New Roman"/>
                <w:bCs/>
                <w:iCs/>
                <w:lang w:eastAsia="ru-RU"/>
              </w:rPr>
              <w:lastRenderedPageBreak/>
              <w:t>3.4.6. Учебно-методические и информационно-методические условия реализации основной образовательной программы начального общего образования</w:t>
            </w:r>
          </w:p>
        </w:tc>
        <w:tc>
          <w:tcPr>
            <w:tcW w:w="1099" w:type="dxa"/>
            <w:shd w:val="clear" w:color="auto" w:fill="auto"/>
          </w:tcPr>
          <w:p w:rsidR="00A67F29" w:rsidRPr="00D66B4D" w:rsidRDefault="00A67F29" w:rsidP="00D66B4D">
            <w:pPr>
              <w:spacing w:line="276" w:lineRule="auto"/>
              <w:rPr>
                <w:rFonts w:ascii="Times New Roman" w:hAnsi="Times New Roman"/>
                <w:sz w:val="24"/>
                <w:szCs w:val="24"/>
              </w:rPr>
            </w:pPr>
            <w:r w:rsidRPr="00D66B4D">
              <w:rPr>
                <w:rFonts w:ascii="Times New Roman" w:hAnsi="Times New Roman"/>
                <w:sz w:val="24"/>
                <w:szCs w:val="24"/>
              </w:rPr>
              <w:t>151</w:t>
            </w:r>
          </w:p>
        </w:tc>
      </w:tr>
      <w:tr w:rsidR="00972C74" w:rsidRPr="00D66B4D" w:rsidTr="00D66B4D">
        <w:tc>
          <w:tcPr>
            <w:tcW w:w="8472" w:type="dxa"/>
            <w:shd w:val="clear" w:color="auto" w:fill="auto"/>
          </w:tcPr>
          <w:p w:rsidR="00972C74" w:rsidRPr="00D66B4D" w:rsidRDefault="00972C74" w:rsidP="00972C74">
            <w:pPr>
              <w:jc w:val="both"/>
              <w:rPr>
                <w:bCs/>
                <w:iCs/>
              </w:rPr>
            </w:pPr>
            <w:r w:rsidRPr="00972C74">
              <w:rPr>
                <w:rFonts w:ascii="Times New Roman" w:hAnsi="Times New Roman"/>
                <w:sz w:val="24"/>
                <w:szCs w:val="24"/>
              </w:rPr>
              <w:t>3.4.7. Описание необходимых изменений в имеющихся условиях.</w:t>
            </w:r>
          </w:p>
        </w:tc>
        <w:tc>
          <w:tcPr>
            <w:tcW w:w="1099" w:type="dxa"/>
            <w:shd w:val="clear" w:color="auto" w:fill="auto"/>
          </w:tcPr>
          <w:p w:rsidR="00972C74" w:rsidRPr="00D66B4D" w:rsidRDefault="00972C74" w:rsidP="00D66B4D">
            <w:pPr>
              <w:spacing w:line="276" w:lineRule="auto"/>
              <w:rPr>
                <w:rFonts w:ascii="Times New Roman" w:hAnsi="Times New Roman"/>
                <w:sz w:val="24"/>
                <w:szCs w:val="24"/>
              </w:rPr>
            </w:pPr>
          </w:p>
        </w:tc>
      </w:tr>
      <w:tr w:rsidR="00972C74" w:rsidRPr="00D66B4D" w:rsidTr="00D66B4D">
        <w:tc>
          <w:tcPr>
            <w:tcW w:w="8472" w:type="dxa"/>
            <w:shd w:val="clear" w:color="auto" w:fill="auto"/>
          </w:tcPr>
          <w:p w:rsidR="00972C74" w:rsidRPr="00D66B4D" w:rsidRDefault="00972C74" w:rsidP="00972C74">
            <w:pPr>
              <w:pStyle w:val="Standard"/>
              <w:jc w:val="both"/>
              <w:rPr>
                <w:rFonts w:eastAsia="Times New Roman" w:cs="Times New Roman"/>
                <w:bCs/>
                <w:iCs/>
                <w:lang w:eastAsia="ru-RU"/>
              </w:rPr>
            </w:pPr>
            <w:r w:rsidRPr="00972C74">
              <w:rPr>
                <w:rFonts w:eastAsia="Times New Roman" w:cs="Times New Roman"/>
                <w:bCs/>
                <w:iCs/>
                <w:color w:val="0D1216"/>
                <w:lang w:eastAsia="ru-RU"/>
              </w:rPr>
              <w:t>3.4.8. Необходимые изменения в имеющихся условиях в соответствии с приоритетами ООП НОО школы</w:t>
            </w:r>
            <w:r>
              <w:rPr>
                <w:rFonts w:eastAsia="Times New Roman" w:cs="Times New Roman"/>
                <w:bCs/>
                <w:iCs/>
                <w:color w:val="0D1216"/>
                <w:lang w:eastAsia="ru-RU"/>
              </w:rPr>
              <w:t>.</w:t>
            </w:r>
          </w:p>
        </w:tc>
        <w:tc>
          <w:tcPr>
            <w:tcW w:w="1099" w:type="dxa"/>
            <w:shd w:val="clear" w:color="auto" w:fill="auto"/>
          </w:tcPr>
          <w:p w:rsidR="00972C74" w:rsidRPr="00D66B4D" w:rsidRDefault="00972C74" w:rsidP="00D66B4D">
            <w:pPr>
              <w:spacing w:line="276" w:lineRule="auto"/>
              <w:rPr>
                <w:rFonts w:ascii="Times New Roman" w:hAnsi="Times New Roman"/>
                <w:sz w:val="24"/>
                <w:szCs w:val="24"/>
              </w:rPr>
            </w:pPr>
          </w:p>
        </w:tc>
      </w:tr>
      <w:tr w:rsidR="00972C74" w:rsidRPr="00D66B4D" w:rsidTr="00D66B4D">
        <w:tc>
          <w:tcPr>
            <w:tcW w:w="8472" w:type="dxa"/>
            <w:shd w:val="clear" w:color="auto" w:fill="auto"/>
          </w:tcPr>
          <w:p w:rsidR="00972C74" w:rsidRPr="00D66B4D" w:rsidRDefault="00972C74" w:rsidP="00972C74">
            <w:pPr>
              <w:rPr>
                <w:bCs/>
                <w:iCs/>
              </w:rPr>
            </w:pPr>
            <w:r w:rsidRPr="00972C74">
              <w:rPr>
                <w:rFonts w:ascii="Times New Roman" w:hAnsi="Times New Roman"/>
                <w:sz w:val="24"/>
                <w:szCs w:val="24"/>
              </w:rPr>
              <w:t>3.4.9. Система условий реализации основной образовательной программы начального общего образования</w:t>
            </w:r>
            <w:r>
              <w:rPr>
                <w:rFonts w:ascii="Times New Roman" w:hAnsi="Times New Roman"/>
                <w:sz w:val="24"/>
                <w:szCs w:val="24"/>
              </w:rPr>
              <w:t>.</w:t>
            </w:r>
          </w:p>
        </w:tc>
        <w:tc>
          <w:tcPr>
            <w:tcW w:w="1099" w:type="dxa"/>
            <w:shd w:val="clear" w:color="auto" w:fill="auto"/>
          </w:tcPr>
          <w:p w:rsidR="00972C74" w:rsidRPr="00D66B4D" w:rsidRDefault="00972C74" w:rsidP="00D66B4D">
            <w:pPr>
              <w:spacing w:line="276" w:lineRule="auto"/>
              <w:rPr>
                <w:rFonts w:ascii="Times New Roman" w:hAnsi="Times New Roman"/>
                <w:sz w:val="24"/>
                <w:szCs w:val="24"/>
              </w:rPr>
            </w:pPr>
          </w:p>
        </w:tc>
      </w:tr>
      <w:tr w:rsidR="00972C74" w:rsidRPr="00D66B4D" w:rsidTr="00D66B4D">
        <w:tc>
          <w:tcPr>
            <w:tcW w:w="8472" w:type="dxa"/>
            <w:shd w:val="clear" w:color="auto" w:fill="auto"/>
          </w:tcPr>
          <w:p w:rsidR="00972C74" w:rsidRPr="00D66B4D" w:rsidRDefault="00972C74" w:rsidP="00972C74">
            <w:pPr>
              <w:rPr>
                <w:bCs/>
                <w:iCs/>
              </w:rPr>
            </w:pPr>
            <w:r w:rsidRPr="00972C74">
              <w:rPr>
                <w:rFonts w:ascii="Times New Roman" w:hAnsi="Times New Roman"/>
                <w:sz w:val="24"/>
                <w:szCs w:val="24"/>
              </w:rPr>
              <w:t>3.5.0. Кадровые условия реализации основной образовательной программы основного общего образования</w:t>
            </w:r>
            <w:r>
              <w:rPr>
                <w:rFonts w:ascii="Times New Roman" w:hAnsi="Times New Roman"/>
                <w:sz w:val="24"/>
                <w:szCs w:val="24"/>
              </w:rPr>
              <w:t>.</w:t>
            </w:r>
          </w:p>
        </w:tc>
        <w:tc>
          <w:tcPr>
            <w:tcW w:w="1099" w:type="dxa"/>
            <w:shd w:val="clear" w:color="auto" w:fill="auto"/>
          </w:tcPr>
          <w:p w:rsidR="00972C74" w:rsidRPr="00D66B4D" w:rsidRDefault="00972C74" w:rsidP="00D66B4D">
            <w:pPr>
              <w:spacing w:line="276" w:lineRule="auto"/>
              <w:rPr>
                <w:rFonts w:ascii="Times New Roman" w:hAnsi="Times New Roman"/>
                <w:sz w:val="24"/>
                <w:szCs w:val="24"/>
              </w:rPr>
            </w:pPr>
          </w:p>
        </w:tc>
      </w:tr>
      <w:tr w:rsidR="00972C74" w:rsidRPr="00D66B4D" w:rsidTr="00D66B4D">
        <w:tc>
          <w:tcPr>
            <w:tcW w:w="8472" w:type="dxa"/>
            <w:shd w:val="clear" w:color="auto" w:fill="auto"/>
          </w:tcPr>
          <w:p w:rsidR="00972C74" w:rsidRPr="00D66B4D" w:rsidRDefault="00972C74" w:rsidP="00972C74">
            <w:pPr>
              <w:rPr>
                <w:bCs/>
                <w:iCs/>
              </w:rPr>
            </w:pPr>
            <w:r w:rsidRPr="00972C74">
              <w:rPr>
                <w:rFonts w:ascii="Times New Roman" w:hAnsi="Times New Roman"/>
                <w:sz w:val="24"/>
                <w:szCs w:val="24"/>
              </w:rPr>
              <w:t>3.5.1. Психолого-педагогические условия реализации основной образовательной программы основного общего образования</w:t>
            </w:r>
            <w:r>
              <w:rPr>
                <w:rFonts w:ascii="Times New Roman" w:hAnsi="Times New Roman"/>
                <w:sz w:val="24"/>
                <w:szCs w:val="24"/>
              </w:rPr>
              <w:t>.</w:t>
            </w:r>
          </w:p>
        </w:tc>
        <w:tc>
          <w:tcPr>
            <w:tcW w:w="1099" w:type="dxa"/>
            <w:shd w:val="clear" w:color="auto" w:fill="auto"/>
          </w:tcPr>
          <w:p w:rsidR="00972C74" w:rsidRPr="00D66B4D" w:rsidRDefault="00972C74" w:rsidP="00D66B4D">
            <w:pPr>
              <w:spacing w:line="276" w:lineRule="auto"/>
              <w:rPr>
                <w:rFonts w:ascii="Times New Roman" w:hAnsi="Times New Roman"/>
                <w:sz w:val="24"/>
                <w:szCs w:val="24"/>
              </w:rPr>
            </w:pPr>
          </w:p>
        </w:tc>
      </w:tr>
      <w:tr w:rsidR="00972C74" w:rsidRPr="00D66B4D" w:rsidTr="00D66B4D">
        <w:tc>
          <w:tcPr>
            <w:tcW w:w="8472" w:type="dxa"/>
            <w:shd w:val="clear" w:color="auto" w:fill="auto"/>
          </w:tcPr>
          <w:p w:rsidR="00972C74" w:rsidRPr="00D66B4D" w:rsidRDefault="00972C74" w:rsidP="00972C74">
            <w:pPr>
              <w:rPr>
                <w:bCs/>
                <w:iCs/>
              </w:rPr>
            </w:pPr>
            <w:r w:rsidRPr="00972C74">
              <w:rPr>
                <w:rFonts w:ascii="Times New Roman" w:hAnsi="Times New Roman"/>
                <w:sz w:val="24"/>
                <w:szCs w:val="24"/>
              </w:rPr>
              <w:t>3.5.2. Описание необходимых изменений в имеющихся условиях.</w:t>
            </w:r>
          </w:p>
        </w:tc>
        <w:tc>
          <w:tcPr>
            <w:tcW w:w="1099" w:type="dxa"/>
            <w:shd w:val="clear" w:color="auto" w:fill="auto"/>
          </w:tcPr>
          <w:p w:rsidR="00972C74" w:rsidRPr="00D66B4D" w:rsidRDefault="00972C74" w:rsidP="00D66B4D">
            <w:pPr>
              <w:spacing w:line="276" w:lineRule="auto"/>
              <w:rPr>
                <w:rFonts w:ascii="Times New Roman" w:hAnsi="Times New Roman"/>
                <w:sz w:val="24"/>
                <w:szCs w:val="24"/>
              </w:rPr>
            </w:pPr>
          </w:p>
        </w:tc>
      </w:tr>
      <w:tr w:rsidR="00972C74" w:rsidRPr="00D66B4D" w:rsidTr="00D66B4D">
        <w:tc>
          <w:tcPr>
            <w:tcW w:w="8472" w:type="dxa"/>
            <w:shd w:val="clear" w:color="auto" w:fill="auto"/>
          </w:tcPr>
          <w:p w:rsidR="00972C74" w:rsidRPr="00D66B4D" w:rsidRDefault="00972C74" w:rsidP="00972C74">
            <w:pPr>
              <w:jc w:val="both"/>
              <w:rPr>
                <w:bCs/>
                <w:iCs/>
              </w:rPr>
            </w:pPr>
            <w:r w:rsidRPr="00972C74">
              <w:rPr>
                <w:rFonts w:ascii="Times New Roman" w:hAnsi="Times New Roman"/>
                <w:sz w:val="24"/>
                <w:szCs w:val="24"/>
              </w:rPr>
              <w:t>3.5.3. Механизмы достижения целевых ориентиров</w:t>
            </w:r>
            <w:r>
              <w:rPr>
                <w:rFonts w:ascii="Times New Roman" w:hAnsi="Times New Roman"/>
                <w:sz w:val="24"/>
                <w:szCs w:val="24"/>
              </w:rPr>
              <w:t>.</w:t>
            </w:r>
          </w:p>
        </w:tc>
        <w:tc>
          <w:tcPr>
            <w:tcW w:w="1099" w:type="dxa"/>
            <w:shd w:val="clear" w:color="auto" w:fill="auto"/>
          </w:tcPr>
          <w:p w:rsidR="00972C74" w:rsidRPr="00D66B4D" w:rsidRDefault="00972C74" w:rsidP="00D66B4D">
            <w:pPr>
              <w:spacing w:line="276" w:lineRule="auto"/>
              <w:rPr>
                <w:rFonts w:ascii="Times New Roman" w:hAnsi="Times New Roman"/>
                <w:sz w:val="24"/>
                <w:szCs w:val="24"/>
              </w:rPr>
            </w:pPr>
          </w:p>
        </w:tc>
      </w:tr>
      <w:tr w:rsidR="00972C74" w:rsidRPr="00D66B4D" w:rsidTr="00D66B4D">
        <w:tc>
          <w:tcPr>
            <w:tcW w:w="8472" w:type="dxa"/>
            <w:shd w:val="clear" w:color="auto" w:fill="auto"/>
          </w:tcPr>
          <w:p w:rsidR="00972C74" w:rsidRPr="00D66B4D" w:rsidRDefault="00972C74" w:rsidP="00972C74">
            <w:pPr>
              <w:jc w:val="both"/>
              <w:rPr>
                <w:bCs/>
                <w:iCs/>
              </w:rPr>
            </w:pPr>
            <w:r w:rsidRPr="00972C74">
              <w:rPr>
                <w:rFonts w:ascii="Times New Roman" w:hAnsi="Times New Roman"/>
                <w:sz w:val="24"/>
                <w:szCs w:val="24"/>
              </w:rPr>
              <w:t>3.5.4. Дорожная карта  по формированию необходимой системы условий</w:t>
            </w:r>
            <w:r>
              <w:rPr>
                <w:rFonts w:ascii="Times New Roman" w:hAnsi="Times New Roman"/>
                <w:sz w:val="24"/>
                <w:szCs w:val="24"/>
              </w:rPr>
              <w:t>.</w:t>
            </w:r>
          </w:p>
        </w:tc>
        <w:tc>
          <w:tcPr>
            <w:tcW w:w="1099" w:type="dxa"/>
            <w:shd w:val="clear" w:color="auto" w:fill="auto"/>
          </w:tcPr>
          <w:p w:rsidR="00972C74" w:rsidRPr="00D66B4D" w:rsidRDefault="00972C74" w:rsidP="00D66B4D">
            <w:pPr>
              <w:spacing w:line="276" w:lineRule="auto"/>
              <w:rPr>
                <w:rFonts w:ascii="Times New Roman" w:hAnsi="Times New Roman"/>
                <w:sz w:val="24"/>
                <w:szCs w:val="24"/>
              </w:rPr>
            </w:pPr>
          </w:p>
        </w:tc>
      </w:tr>
      <w:tr w:rsidR="00972C74" w:rsidRPr="00D66B4D" w:rsidTr="00D66B4D">
        <w:tc>
          <w:tcPr>
            <w:tcW w:w="8472" w:type="dxa"/>
            <w:shd w:val="clear" w:color="auto" w:fill="auto"/>
          </w:tcPr>
          <w:p w:rsidR="00972C74" w:rsidRPr="00D66B4D" w:rsidRDefault="00972C74" w:rsidP="00972C74">
            <w:pPr>
              <w:rPr>
                <w:bCs/>
                <w:iCs/>
              </w:rPr>
            </w:pPr>
            <w:r w:rsidRPr="00972C74">
              <w:rPr>
                <w:rFonts w:ascii="Times New Roman" w:hAnsi="Times New Roman"/>
                <w:sz w:val="24"/>
                <w:szCs w:val="24"/>
              </w:rPr>
              <w:t>3.5.5. Контроль состояния системы условий реализации основной образовательной программы</w:t>
            </w:r>
            <w:r>
              <w:rPr>
                <w:rFonts w:ascii="Times New Roman" w:hAnsi="Times New Roman"/>
                <w:sz w:val="24"/>
                <w:szCs w:val="24"/>
              </w:rPr>
              <w:t>.</w:t>
            </w:r>
          </w:p>
        </w:tc>
        <w:tc>
          <w:tcPr>
            <w:tcW w:w="1099" w:type="dxa"/>
            <w:shd w:val="clear" w:color="auto" w:fill="auto"/>
          </w:tcPr>
          <w:p w:rsidR="00972C74" w:rsidRPr="00D66B4D" w:rsidRDefault="00972C74" w:rsidP="00D66B4D">
            <w:pPr>
              <w:spacing w:line="276" w:lineRule="auto"/>
              <w:rPr>
                <w:rFonts w:ascii="Times New Roman" w:hAnsi="Times New Roman"/>
                <w:sz w:val="24"/>
                <w:szCs w:val="24"/>
              </w:rPr>
            </w:pPr>
          </w:p>
        </w:tc>
      </w:tr>
    </w:tbl>
    <w:p w:rsidR="00972C74" w:rsidRDefault="00972C74" w:rsidP="00A67F29">
      <w:pPr>
        <w:pStyle w:val="Standard"/>
        <w:jc w:val="both"/>
        <w:rPr>
          <w:rFonts w:cs="Times New Roman"/>
        </w:rPr>
      </w:pPr>
    </w:p>
    <w:p w:rsidR="00972C74" w:rsidRPr="00D66B4D" w:rsidRDefault="00972C74" w:rsidP="00A67F29">
      <w:pPr>
        <w:pStyle w:val="Standard"/>
        <w:jc w:val="both"/>
        <w:rPr>
          <w:rFonts w:cs="Times New Roman"/>
        </w:rPr>
      </w:pPr>
    </w:p>
    <w:p w:rsidR="00A67F29" w:rsidRPr="00D66B4D" w:rsidRDefault="00A67F29" w:rsidP="00A67F29">
      <w:pPr>
        <w:pStyle w:val="Standard"/>
        <w:jc w:val="center"/>
        <w:rPr>
          <w:rFonts w:eastAsia="Times New Roman" w:cs="Times New Roman"/>
          <w:b/>
          <w:bCs/>
          <w:color w:val="0D1216"/>
          <w:lang w:eastAsia="ru-RU"/>
        </w:rPr>
        <w:sectPr w:rsidR="00A67F29" w:rsidRPr="00D66B4D">
          <w:pgSz w:w="11906" w:h="16838"/>
          <w:pgMar w:top="1134" w:right="850" w:bottom="1134" w:left="1701" w:header="708" w:footer="708" w:gutter="0"/>
          <w:cols w:space="708"/>
          <w:docGrid w:linePitch="360"/>
        </w:sectPr>
      </w:pPr>
    </w:p>
    <w:p w:rsidR="00A67F29" w:rsidRPr="00D66B4D" w:rsidRDefault="00A67F29" w:rsidP="00A67F29">
      <w:pPr>
        <w:pStyle w:val="Standard"/>
        <w:jc w:val="center"/>
        <w:rPr>
          <w:rFonts w:cs="Times New Roman"/>
        </w:rPr>
      </w:pPr>
      <w:r w:rsidRPr="00D66B4D">
        <w:rPr>
          <w:rFonts w:eastAsia="Times New Roman" w:cs="Times New Roman"/>
          <w:b/>
          <w:bCs/>
          <w:color w:val="0D1216"/>
          <w:lang w:eastAsia="ru-RU"/>
        </w:rPr>
        <w:lastRenderedPageBreak/>
        <w:t>Раздел 1. Целевой раздел</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color w:val="0D1216"/>
          <w:lang w:eastAsia="ru-RU"/>
        </w:rPr>
      </w:pPr>
      <w:r w:rsidRPr="00D66B4D">
        <w:rPr>
          <w:rFonts w:eastAsia="Times New Roman" w:cs="Times New Roman"/>
          <w:b/>
          <w:bCs/>
          <w:color w:val="0D1216"/>
          <w:lang w:eastAsia="ru-RU"/>
        </w:rPr>
        <w:t>1.1. Пояснительная записка.</w:t>
      </w:r>
    </w:p>
    <w:p w:rsidR="00A67F29" w:rsidRPr="00D66B4D" w:rsidRDefault="00A67F29" w:rsidP="00A67F29">
      <w:pPr>
        <w:pStyle w:val="Standard"/>
        <w:ind w:left="420"/>
        <w:jc w:val="both"/>
        <w:rPr>
          <w:rFonts w:cs="Times New Roman"/>
        </w:rPr>
      </w:pPr>
    </w:p>
    <w:p w:rsidR="00A67F29" w:rsidRPr="00D66B4D" w:rsidRDefault="00A67F29" w:rsidP="00A67F29">
      <w:pPr>
        <w:pStyle w:val="Standard"/>
        <w:ind w:firstLine="567"/>
        <w:jc w:val="both"/>
        <w:rPr>
          <w:rFonts w:cs="Times New Roman"/>
        </w:rPr>
      </w:pPr>
      <w:r w:rsidRPr="00D66B4D">
        <w:rPr>
          <w:rFonts w:eastAsia="Times New Roman" w:cs="Times New Roman"/>
          <w:color w:val="0D1216"/>
          <w:lang w:eastAsia="ru-RU"/>
        </w:rPr>
        <w:t>Школа реализует общеобразовательные программы начального общего образования на базовом уровне.</w:t>
      </w:r>
    </w:p>
    <w:p w:rsidR="00A67F29" w:rsidRPr="00D66B4D" w:rsidRDefault="00A67F29" w:rsidP="00A67F29">
      <w:pPr>
        <w:pStyle w:val="Standard"/>
        <w:ind w:firstLine="567"/>
        <w:jc w:val="both"/>
        <w:rPr>
          <w:rFonts w:cs="Times New Roman"/>
        </w:rPr>
      </w:pPr>
      <w:r w:rsidRPr="00D66B4D">
        <w:rPr>
          <w:rFonts w:eastAsia="Times New Roman" w:cs="Times New Roman"/>
          <w:color w:val="0D1216"/>
          <w:lang w:eastAsia="ru-RU"/>
        </w:rPr>
        <w:t>Нормативные сроки освоения программы – 4 года.</w:t>
      </w:r>
    </w:p>
    <w:p w:rsidR="00A67F29" w:rsidRPr="00D66B4D" w:rsidRDefault="00A67F29" w:rsidP="00A67F29">
      <w:pPr>
        <w:pStyle w:val="Standard"/>
        <w:ind w:firstLine="567"/>
        <w:jc w:val="both"/>
        <w:rPr>
          <w:rFonts w:cs="Times New Roman"/>
        </w:rPr>
      </w:pPr>
      <w:r w:rsidRPr="00D66B4D">
        <w:rPr>
          <w:rFonts w:cs="Times New Roman"/>
        </w:rPr>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r w:rsidRPr="00D66B4D">
        <w:rPr>
          <w:rFonts w:eastAsia="Times New Roman" w:cs="Times New Roman"/>
          <w:lang w:eastAsia="ru-RU"/>
        </w:rPr>
        <w:t>.</w:t>
      </w:r>
    </w:p>
    <w:p w:rsidR="00A67F29" w:rsidRPr="00D66B4D" w:rsidRDefault="00A67F29" w:rsidP="00A67F29">
      <w:pPr>
        <w:pStyle w:val="Standard"/>
        <w:ind w:firstLine="567"/>
        <w:jc w:val="both"/>
        <w:rPr>
          <w:rFonts w:cs="Times New Roman"/>
        </w:rPr>
      </w:pPr>
      <w:r w:rsidRPr="00D66B4D">
        <w:rPr>
          <w:rFonts w:eastAsia="Times New Roman" w:cs="Times New Roman"/>
          <w:lang w:eastAsia="ru-RU"/>
        </w:rPr>
        <w:t xml:space="preserve"> Основная образовательная программа начального общего образования разработана </w:t>
      </w:r>
      <w:r w:rsidRPr="00D66B4D">
        <w:rPr>
          <w:rFonts w:eastAsia="Times New Roman" w:cs="Times New Roman"/>
          <w:b/>
          <w:lang w:eastAsia="ru-RU"/>
        </w:rPr>
        <w:t>на 2019-2024 учебный год</w:t>
      </w:r>
      <w:r w:rsidRPr="00D66B4D">
        <w:rPr>
          <w:rFonts w:eastAsia="Times New Roman" w:cs="Times New Roman"/>
          <w:lang w:eastAsia="ru-RU"/>
        </w:rPr>
        <w:t xml:space="preserve"> в связи с полным переходом начальной школы (1-4 классы) на ФГОС НОО и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8" w:history="1">
        <w:r w:rsidRPr="00D66B4D">
          <w:rPr>
            <w:rFonts w:eastAsia="Times New Roman" w:cs="Times New Roman"/>
            <w:spacing w:val="-3"/>
            <w:lang w:eastAsia="ru-RU"/>
          </w:rPr>
          <w:t xml:space="preserve">приказом Министерства образования </w:t>
        </w:r>
      </w:hyperlink>
      <w:hyperlink r:id="rId9" w:history="1">
        <w:r w:rsidRPr="00D66B4D">
          <w:rPr>
            <w:rFonts w:eastAsia="Times New Roman" w:cs="Times New Roman"/>
            <w:spacing w:val="-1"/>
            <w:lang w:eastAsia="ru-RU"/>
          </w:rPr>
          <w:t>и науки Российской Федерации от 6 октября 2009 г. № 373</w:t>
        </w:r>
      </w:hyperlink>
      <w:r w:rsidRPr="00D66B4D">
        <w:rPr>
          <w:rFonts w:eastAsia="Times New Roman" w:cs="Times New Roman"/>
          <w:lang w:eastAsia="ru-RU"/>
        </w:rPr>
        <w:t>); на основе анализа деятельности образовательного учреждения с учетом возможностей Учебно-методического комплекта  «Школа России».</w:t>
      </w:r>
    </w:p>
    <w:p w:rsidR="00A67F29" w:rsidRPr="00D66B4D" w:rsidRDefault="00A67F29" w:rsidP="00A67F29">
      <w:pPr>
        <w:pStyle w:val="Standard"/>
        <w:ind w:firstLine="567"/>
        <w:jc w:val="both"/>
        <w:rPr>
          <w:rFonts w:cs="Times New Roman"/>
        </w:rPr>
      </w:pPr>
      <w:r w:rsidRPr="00D66B4D">
        <w:rPr>
          <w:rFonts w:eastAsia="Times New Roman" w:cs="Times New Roman"/>
          <w:b/>
          <w:spacing w:val="-6"/>
          <w:lang w:eastAsia="ru-RU"/>
        </w:rPr>
        <w:t>Целью</w:t>
      </w:r>
      <w:r w:rsidRPr="00D66B4D">
        <w:rPr>
          <w:rFonts w:eastAsia="Times New Roman" w:cs="Times New Roman"/>
          <w:spacing w:val="-6"/>
          <w:lang w:eastAsia="ru-RU"/>
        </w:rPr>
        <w:t xml:space="preserve"> </w:t>
      </w:r>
      <w:r w:rsidRPr="00D66B4D">
        <w:rPr>
          <w:rFonts w:eastAsia="Times New Roman" w:cs="Times New Roman"/>
          <w:b/>
          <w:spacing w:val="-6"/>
          <w:lang w:eastAsia="ru-RU"/>
        </w:rPr>
        <w:t>реализации</w:t>
      </w:r>
      <w:r w:rsidRPr="00D66B4D">
        <w:rPr>
          <w:rFonts w:eastAsia="Times New Roman" w:cs="Times New Roman"/>
          <w:spacing w:val="-6"/>
          <w:lang w:eastAsia="ru-RU"/>
        </w:rPr>
        <w:t xml:space="preserve"> образовательной программы является:</w:t>
      </w:r>
    </w:p>
    <w:p w:rsidR="00A67F29" w:rsidRPr="00D66B4D" w:rsidRDefault="00A67F29" w:rsidP="005101E7">
      <w:pPr>
        <w:pStyle w:val="Standard"/>
        <w:numPr>
          <w:ilvl w:val="0"/>
          <w:numId w:val="58"/>
        </w:numPr>
        <w:shd w:val="clear" w:color="auto" w:fill="FFFFFF"/>
        <w:ind w:right="-84"/>
        <w:jc w:val="both"/>
        <w:rPr>
          <w:rFonts w:cs="Times New Roman"/>
        </w:rPr>
      </w:pPr>
      <w:r w:rsidRPr="00D66B4D">
        <w:rPr>
          <w:rFonts w:eastAsia="Times New Roman" w:cs="Times New Roman"/>
          <w:spacing w:val="-6"/>
          <w:lang w:eastAsia="ru-RU"/>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A67F29" w:rsidRPr="00D66B4D" w:rsidRDefault="00A67F29" w:rsidP="005101E7">
      <w:pPr>
        <w:pStyle w:val="Standard"/>
        <w:numPr>
          <w:ilvl w:val="0"/>
          <w:numId w:val="58"/>
        </w:numPr>
        <w:shd w:val="clear" w:color="auto" w:fill="FFFFFF"/>
        <w:ind w:right="-84"/>
        <w:jc w:val="both"/>
        <w:rPr>
          <w:rFonts w:cs="Times New Roman"/>
        </w:rPr>
      </w:pPr>
      <w:r w:rsidRPr="00D66B4D">
        <w:rPr>
          <w:rFonts w:eastAsia="Times New Roman" w:cs="Times New Roman"/>
          <w:spacing w:val="-6"/>
          <w:lang w:eastAsia="ru-RU"/>
        </w:rPr>
        <w:t>достижение планируемых результатов в соответствии с ФГОС и на основе УМК «</w:t>
      </w:r>
      <w:r w:rsidRPr="00D66B4D">
        <w:rPr>
          <w:rFonts w:eastAsia="Times New Roman" w:cs="Times New Roman"/>
          <w:lang w:eastAsia="ru-RU"/>
        </w:rPr>
        <w:t>Школа России»</w:t>
      </w:r>
      <w:r w:rsidRPr="00D66B4D">
        <w:rPr>
          <w:rFonts w:eastAsia="Times New Roman" w:cs="Times New Roman"/>
          <w:spacing w:val="-6"/>
          <w:lang w:eastAsia="ru-RU"/>
        </w:rPr>
        <w:t>.</w:t>
      </w:r>
    </w:p>
    <w:p w:rsidR="00A67F29" w:rsidRPr="00D66B4D" w:rsidRDefault="00A67F29" w:rsidP="00A67F29">
      <w:pPr>
        <w:pStyle w:val="Standard"/>
        <w:shd w:val="clear" w:color="auto" w:fill="FFFFFF"/>
        <w:ind w:right="-84" w:firstLine="567"/>
        <w:jc w:val="both"/>
        <w:rPr>
          <w:rFonts w:cs="Times New Roman"/>
        </w:rPr>
      </w:pPr>
      <w:r w:rsidRPr="00D66B4D">
        <w:rPr>
          <w:rFonts w:eastAsia="Times New Roman" w:cs="Times New Roman"/>
          <w:b/>
          <w:spacing w:val="-6"/>
          <w:lang w:eastAsia="ru-RU"/>
        </w:rPr>
        <w:t>Задачи реализации</w:t>
      </w:r>
      <w:r w:rsidRPr="00D66B4D">
        <w:rPr>
          <w:rFonts w:eastAsia="Times New Roman" w:cs="Times New Roman"/>
          <w:spacing w:val="-6"/>
          <w:lang w:eastAsia="ru-RU"/>
        </w:rPr>
        <w:t xml:space="preserve"> образовательной программы</w:t>
      </w:r>
    </w:p>
    <w:p w:rsidR="00A67F29" w:rsidRPr="00D66B4D" w:rsidRDefault="00A67F29" w:rsidP="00722F69">
      <w:pPr>
        <w:pStyle w:val="Standard"/>
        <w:numPr>
          <w:ilvl w:val="0"/>
          <w:numId w:val="51"/>
        </w:numPr>
        <w:shd w:val="clear" w:color="auto" w:fill="FFFFFF"/>
        <w:ind w:left="142" w:right="-84"/>
        <w:jc w:val="both"/>
        <w:rPr>
          <w:rFonts w:cs="Times New Roman"/>
        </w:rPr>
      </w:pPr>
      <w:r w:rsidRPr="00D66B4D">
        <w:rPr>
          <w:rFonts w:eastAsia="Times New Roman" w:cs="Times New Roman"/>
          <w:spacing w:val="-6"/>
          <w:lang w:eastAsia="ru-RU"/>
        </w:rPr>
        <w:t>Достижение личностных результатов учащихся:</w:t>
      </w:r>
    </w:p>
    <w:p w:rsidR="00A67F29" w:rsidRPr="00D66B4D" w:rsidRDefault="00A67F29" w:rsidP="00D66B4D">
      <w:pPr>
        <w:pStyle w:val="Standard"/>
        <w:numPr>
          <w:ilvl w:val="1"/>
          <w:numId w:val="8"/>
        </w:numPr>
        <w:shd w:val="clear" w:color="auto" w:fill="FFFFFF"/>
        <w:tabs>
          <w:tab w:val="left" w:pos="567"/>
        </w:tabs>
        <w:ind w:left="709" w:right="-84"/>
        <w:jc w:val="both"/>
        <w:rPr>
          <w:rFonts w:cs="Times New Roman"/>
        </w:rPr>
      </w:pPr>
      <w:r w:rsidRPr="00D66B4D">
        <w:rPr>
          <w:rFonts w:eastAsia="Times New Roman" w:cs="Times New Roman"/>
          <w:spacing w:val="-6"/>
          <w:lang w:eastAsia="ru-RU"/>
        </w:rPr>
        <w:t>готовность и способность обучающихся к саморазвитию;</w:t>
      </w:r>
    </w:p>
    <w:p w:rsidR="00A67F29" w:rsidRPr="00D66B4D" w:rsidRDefault="00A67F29" w:rsidP="00D66B4D">
      <w:pPr>
        <w:pStyle w:val="Standard"/>
        <w:numPr>
          <w:ilvl w:val="1"/>
          <w:numId w:val="8"/>
        </w:numPr>
        <w:shd w:val="clear" w:color="auto" w:fill="FFFFFF"/>
        <w:ind w:left="709" w:right="-84"/>
        <w:jc w:val="both"/>
        <w:rPr>
          <w:rFonts w:cs="Times New Roman"/>
        </w:rPr>
      </w:pPr>
      <w:r w:rsidRPr="00D66B4D">
        <w:rPr>
          <w:rFonts w:eastAsia="Times New Roman" w:cs="Times New Roman"/>
          <w:spacing w:val="-6"/>
          <w:lang w:eastAsia="ru-RU"/>
        </w:rPr>
        <w:t>сформированность мотивации к обучению и познанию;</w:t>
      </w:r>
    </w:p>
    <w:p w:rsidR="00A67F29" w:rsidRPr="00D66B4D" w:rsidRDefault="00A67F29" w:rsidP="00D66B4D">
      <w:pPr>
        <w:pStyle w:val="Standard"/>
        <w:numPr>
          <w:ilvl w:val="1"/>
          <w:numId w:val="8"/>
        </w:numPr>
        <w:shd w:val="clear" w:color="auto" w:fill="FFFFFF"/>
        <w:ind w:left="709" w:right="-84"/>
        <w:jc w:val="both"/>
        <w:rPr>
          <w:rFonts w:cs="Times New Roman"/>
        </w:rPr>
      </w:pPr>
      <w:r w:rsidRPr="00D66B4D">
        <w:rPr>
          <w:rFonts w:eastAsia="Times New Roman" w:cs="Times New Roman"/>
          <w:spacing w:val="-6"/>
          <w:lang w:eastAsia="ru-RU"/>
        </w:rPr>
        <w:t>осмысление и принятие основных базовых ценностей.</w:t>
      </w:r>
    </w:p>
    <w:p w:rsidR="00A67F29" w:rsidRPr="00D66B4D" w:rsidRDefault="00A67F29" w:rsidP="00722F69">
      <w:pPr>
        <w:pStyle w:val="Standard"/>
        <w:numPr>
          <w:ilvl w:val="0"/>
          <w:numId w:val="8"/>
        </w:numPr>
        <w:shd w:val="clear" w:color="auto" w:fill="FFFFFF"/>
        <w:ind w:left="142" w:right="-84"/>
        <w:jc w:val="both"/>
        <w:rPr>
          <w:rFonts w:cs="Times New Roman"/>
        </w:rPr>
      </w:pPr>
      <w:r w:rsidRPr="00D66B4D">
        <w:rPr>
          <w:rFonts w:eastAsia="Times New Roman" w:cs="Times New Roman"/>
          <w:spacing w:val="-6"/>
          <w:lang w:eastAsia="ru-RU"/>
        </w:rPr>
        <w:t>Достижение метапредметных результатов обучающихся:</w:t>
      </w:r>
    </w:p>
    <w:p w:rsidR="00A67F29" w:rsidRPr="00D66B4D" w:rsidRDefault="00A67F29" w:rsidP="005101E7">
      <w:pPr>
        <w:pStyle w:val="Standard"/>
        <w:numPr>
          <w:ilvl w:val="0"/>
          <w:numId w:val="68"/>
        </w:numPr>
        <w:shd w:val="clear" w:color="auto" w:fill="FFFFFF"/>
        <w:tabs>
          <w:tab w:val="left" w:pos="-284"/>
        </w:tabs>
        <w:ind w:right="-84"/>
        <w:jc w:val="both"/>
        <w:rPr>
          <w:rFonts w:cs="Times New Roman"/>
        </w:rPr>
      </w:pPr>
      <w:r w:rsidRPr="00D66B4D">
        <w:rPr>
          <w:rFonts w:eastAsia="Times New Roman" w:cs="Times New Roman"/>
          <w:spacing w:val="-6"/>
          <w:lang w:eastAsia="ru-RU"/>
        </w:rPr>
        <w:t>Освоение универсальных учебных действий (регулятивных, познавательных, коммуникативных).</w:t>
      </w:r>
    </w:p>
    <w:p w:rsidR="00A67F29" w:rsidRPr="00D66B4D" w:rsidRDefault="00A67F29" w:rsidP="00722F69">
      <w:pPr>
        <w:pStyle w:val="Standard"/>
        <w:numPr>
          <w:ilvl w:val="0"/>
          <w:numId w:val="8"/>
        </w:numPr>
        <w:shd w:val="clear" w:color="auto" w:fill="FFFFFF"/>
        <w:ind w:left="142" w:right="-84"/>
        <w:jc w:val="both"/>
        <w:rPr>
          <w:rFonts w:cs="Times New Roman"/>
        </w:rPr>
      </w:pPr>
      <w:r w:rsidRPr="00D66B4D">
        <w:rPr>
          <w:rFonts w:eastAsia="Times New Roman" w:cs="Times New Roman"/>
          <w:spacing w:val="-6"/>
          <w:lang w:eastAsia="ru-RU"/>
        </w:rPr>
        <w:t>Достижение предметных результатов:</w:t>
      </w:r>
    </w:p>
    <w:p w:rsidR="00A67F29" w:rsidRPr="00D66B4D" w:rsidRDefault="00A67F29" w:rsidP="005101E7">
      <w:pPr>
        <w:pStyle w:val="Standard"/>
        <w:numPr>
          <w:ilvl w:val="0"/>
          <w:numId w:val="68"/>
        </w:numPr>
        <w:shd w:val="clear" w:color="auto" w:fill="FFFFFF"/>
        <w:tabs>
          <w:tab w:val="left" w:pos="-426"/>
        </w:tabs>
        <w:ind w:right="-84"/>
        <w:jc w:val="both"/>
        <w:rPr>
          <w:rFonts w:cs="Times New Roman"/>
        </w:rPr>
      </w:pPr>
      <w:r w:rsidRPr="00D66B4D">
        <w:rPr>
          <w:rFonts w:eastAsia="Times New Roman" w:cs="Times New Roman"/>
          <w:spacing w:val="-6"/>
          <w:lang w:eastAsia="ru-RU"/>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color w:val="0D1216"/>
          <w:lang w:eastAsia="ru-RU"/>
        </w:rPr>
      </w:pPr>
      <w:r w:rsidRPr="00D66B4D">
        <w:rPr>
          <w:rFonts w:eastAsia="Times New Roman" w:cs="Times New Roman"/>
          <w:color w:val="0D1216"/>
          <w:lang w:eastAsia="ru-RU"/>
        </w:rPr>
        <w:t xml:space="preserve">Администрация школы, рабочая группа по разработке ООП </w:t>
      </w:r>
      <w:r w:rsidR="00722F69" w:rsidRPr="00D66B4D">
        <w:rPr>
          <w:rFonts w:eastAsia="Times New Roman" w:cs="Times New Roman"/>
          <w:color w:val="0D1216"/>
          <w:lang w:eastAsia="ru-RU"/>
        </w:rPr>
        <w:t>–</w:t>
      </w:r>
      <w:r w:rsidRPr="00D66B4D">
        <w:rPr>
          <w:rFonts w:eastAsia="Times New Roman" w:cs="Times New Roman"/>
          <w:color w:val="0D1216"/>
          <w:lang w:eastAsia="ru-RU"/>
        </w:rPr>
        <w:t xml:space="preserve"> учителя начальных классов.</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 xml:space="preserve">1.1.2. Возрастные особенности обучающихся начального общего образования </w:t>
      </w:r>
    </w:p>
    <w:p w:rsidR="00A67F29" w:rsidRPr="00D66B4D" w:rsidRDefault="00A67F29" w:rsidP="00743B78">
      <w:pPr>
        <w:pStyle w:val="Standard"/>
        <w:ind w:firstLine="708"/>
        <w:jc w:val="both"/>
        <w:rPr>
          <w:rFonts w:cs="Times New Roman"/>
        </w:rPr>
      </w:pPr>
      <w:r w:rsidRPr="00D66B4D">
        <w:rPr>
          <w:rFonts w:eastAsia="Times New Roman" w:cs="Times New Roman"/>
          <w:color w:val="0D1216"/>
          <w:lang w:eastAsia="ru-RU"/>
        </w:rPr>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 Начальная школа – особый этап в жизни ребёнка, связанный:</w:t>
      </w:r>
    </w:p>
    <w:p w:rsidR="00A67F29" w:rsidRPr="00D66B4D" w:rsidRDefault="00A67F29" w:rsidP="005101E7">
      <w:pPr>
        <w:pStyle w:val="Standard"/>
        <w:numPr>
          <w:ilvl w:val="0"/>
          <w:numId w:val="59"/>
        </w:numPr>
        <w:ind w:left="426"/>
        <w:jc w:val="both"/>
        <w:rPr>
          <w:rFonts w:cs="Times New Roman"/>
        </w:rPr>
      </w:pPr>
      <w:r w:rsidRPr="00D66B4D">
        <w:rPr>
          <w:rFonts w:eastAsia="Times New Roman" w:cs="Times New Roman"/>
          <w:color w:val="0D1216"/>
          <w:lang w:eastAsia="ru-RU"/>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A67F29" w:rsidRPr="00D66B4D" w:rsidRDefault="00A67F29" w:rsidP="005101E7">
      <w:pPr>
        <w:pStyle w:val="Standard"/>
        <w:numPr>
          <w:ilvl w:val="0"/>
          <w:numId w:val="59"/>
        </w:numPr>
        <w:ind w:left="426"/>
        <w:jc w:val="both"/>
        <w:rPr>
          <w:rFonts w:cs="Times New Roman"/>
        </w:rPr>
      </w:pPr>
      <w:r w:rsidRPr="00D66B4D">
        <w:rPr>
          <w:rFonts w:eastAsia="Times New Roman" w:cs="Times New Roman"/>
          <w:color w:val="0D1216"/>
          <w:lang w:eastAsia="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A67F29" w:rsidRPr="00D66B4D" w:rsidRDefault="00A67F29" w:rsidP="005101E7">
      <w:pPr>
        <w:pStyle w:val="Standard"/>
        <w:numPr>
          <w:ilvl w:val="0"/>
          <w:numId w:val="59"/>
        </w:numPr>
        <w:ind w:left="426"/>
        <w:jc w:val="both"/>
        <w:rPr>
          <w:rFonts w:cs="Times New Roman"/>
        </w:rPr>
      </w:pPr>
      <w:r w:rsidRPr="00D66B4D">
        <w:rPr>
          <w:rFonts w:eastAsia="Times New Roman" w:cs="Times New Roman"/>
          <w:color w:val="0D1216"/>
          <w:lang w:eastAsia="ru-RU"/>
        </w:rPr>
        <w:lastRenderedPageBreak/>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A67F29" w:rsidRPr="00D66B4D" w:rsidRDefault="00A67F29" w:rsidP="005101E7">
      <w:pPr>
        <w:pStyle w:val="Standard"/>
        <w:numPr>
          <w:ilvl w:val="0"/>
          <w:numId w:val="59"/>
        </w:numPr>
        <w:ind w:left="426"/>
        <w:jc w:val="both"/>
        <w:rPr>
          <w:rFonts w:cs="Times New Roman"/>
        </w:rPr>
      </w:pPr>
      <w:r w:rsidRPr="00D66B4D">
        <w:rPr>
          <w:rFonts w:eastAsia="Times New Roman" w:cs="Times New Roman"/>
          <w:color w:val="0D1216"/>
          <w:lang w:eastAsia="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A67F29" w:rsidRPr="00D66B4D" w:rsidRDefault="00A67F29" w:rsidP="005101E7">
      <w:pPr>
        <w:pStyle w:val="Standard"/>
        <w:numPr>
          <w:ilvl w:val="0"/>
          <w:numId w:val="59"/>
        </w:numPr>
        <w:ind w:left="426"/>
        <w:jc w:val="both"/>
        <w:rPr>
          <w:rFonts w:cs="Times New Roman"/>
        </w:rPr>
      </w:pPr>
      <w:r w:rsidRPr="00D66B4D">
        <w:rPr>
          <w:rFonts w:eastAsia="Times New Roman" w:cs="Times New Roman"/>
          <w:color w:val="0D1216"/>
          <w:lang w:eastAsia="ru-RU"/>
        </w:rPr>
        <w:t>с изменением при этом самооценки ребёнка, которая приобретает черты адекватности и рефлексивности;</w:t>
      </w:r>
    </w:p>
    <w:p w:rsidR="00A67F29" w:rsidRPr="00D66B4D" w:rsidRDefault="00A67F29" w:rsidP="005101E7">
      <w:pPr>
        <w:pStyle w:val="Standard"/>
        <w:numPr>
          <w:ilvl w:val="0"/>
          <w:numId w:val="59"/>
        </w:numPr>
        <w:ind w:left="426"/>
        <w:jc w:val="both"/>
        <w:rPr>
          <w:rFonts w:cs="Times New Roman"/>
        </w:rPr>
      </w:pPr>
      <w:r w:rsidRPr="00D66B4D">
        <w:rPr>
          <w:rFonts w:eastAsia="Times New Roman" w:cs="Times New Roman"/>
          <w:color w:val="0D1216"/>
          <w:lang w:eastAsia="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A67F29" w:rsidRPr="00D66B4D" w:rsidRDefault="00A67F29" w:rsidP="00A67F29">
      <w:pPr>
        <w:pStyle w:val="Standard"/>
        <w:jc w:val="both"/>
        <w:rPr>
          <w:rFonts w:cs="Times New Roman"/>
        </w:rPr>
      </w:pPr>
      <w:r w:rsidRPr="00D66B4D">
        <w:rPr>
          <w:rFonts w:eastAsia="Times New Roman" w:cs="Times New Roman"/>
          <w:color w:val="0D1216"/>
          <w:lang w:eastAsia="ru-RU"/>
        </w:rPr>
        <w:t>Учитываются также характерные для младшего школьного возраста (от 6,5 до 11 лет):</w:t>
      </w:r>
    </w:p>
    <w:p w:rsidR="00A67F29" w:rsidRPr="00D66B4D" w:rsidRDefault="00A67F29" w:rsidP="005101E7">
      <w:pPr>
        <w:pStyle w:val="Standard"/>
        <w:numPr>
          <w:ilvl w:val="0"/>
          <w:numId w:val="60"/>
        </w:numPr>
        <w:ind w:left="426"/>
        <w:jc w:val="both"/>
        <w:rPr>
          <w:rFonts w:cs="Times New Roman"/>
        </w:rPr>
      </w:pPr>
      <w:r w:rsidRPr="00D66B4D">
        <w:rPr>
          <w:rFonts w:eastAsia="Times New Roman" w:cs="Times New Roman"/>
          <w:color w:val="0D1216"/>
          <w:lang w:eastAsia="ru-RU"/>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A67F29" w:rsidRPr="00D66B4D" w:rsidRDefault="00A67F29" w:rsidP="005101E7">
      <w:pPr>
        <w:pStyle w:val="Standard"/>
        <w:numPr>
          <w:ilvl w:val="0"/>
          <w:numId w:val="60"/>
        </w:numPr>
        <w:ind w:left="426"/>
        <w:jc w:val="both"/>
        <w:rPr>
          <w:rFonts w:cs="Times New Roman"/>
        </w:rPr>
      </w:pPr>
      <w:r w:rsidRPr="00D66B4D">
        <w:rPr>
          <w:rFonts w:eastAsia="Times New Roman" w:cs="Times New Roman"/>
          <w:color w:val="0D1216"/>
          <w:lang w:eastAsia="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A67F29" w:rsidRPr="00D66B4D" w:rsidRDefault="00A67F29" w:rsidP="00A67F29">
      <w:pPr>
        <w:pStyle w:val="Standard"/>
        <w:jc w:val="both"/>
        <w:rPr>
          <w:rFonts w:eastAsia="Times New Roman" w:cs="Times New Roman"/>
          <w:color w:val="0D1216"/>
          <w:lang w:eastAsia="ru-RU"/>
        </w:rPr>
      </w:pPr>
      <w:r w:rsidRPr="00D66B4D">
        <w:rPr>
          <w:rFonts w:eastAsia="Times New Roman" w:cs="Times New Roman"/>
          <w:color w:val="0D1216"/>
          <w:lang w:eastAsia="ru-RU"/>
        </w:rPr>
        <w:t>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1.1.3. Цель и задачи реализации основной образовательной программы.</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cs="Times New Roman"/>
        </w:rPr>
      </w:pPr>
      <w:r w:rsidRPr="00D66B4D">
        <w:rPr>
          <w:rFonts w:eastAsia="Times New Roman" w:cs="Times New Roman"/>
          <w:b/>
          <w:color w:val="0D1216"/>
          <w:lang w:eastAsia="ru-RU"/>
        </w:rPr>
        <w:t>Цель:</w:t>
      </w:r>
      <w:r w:rsidRPr="00D66B4D">
        <w:rPr>
          <w:rFonts w:eastAsia="Times New Roman" w:cs="Times New Roman"/>
          <w:color w:val="0D1216"/>
          <w:lang w:eastAsia="ru-RU"/>
        </w:rPr>
        <w:t xml:space="preserve"> обеспечение планируемых результатов по достижению обучающимися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A67F29" w:rsidRPr="00D66B4D" w:rsidRDefault="00A67F29" w:rsidP="00A67F29">
      <w:pPr>
        <w:pStyle w:val="Standard"/>
        <w:jc w:val="both"/>
        <w:rPr>
          <w:rFonts w:cs="Times New Roman"/>
          <w:b/>
        </w:rPr>
      </w:pPr>
      <w:r w:rsidRPr="00D66B4D">
        <w:rPr>
          <w:rFonts w:eastAsia="Times New Roman" w:cs="Times New Roman"/>
          <w:b/>
          <w:color w:val="0D1216"/>
          <w:lang w:eastAsia="ru-RU"/>
        </w:rPr>
        <w:t>Задачи:</w:t>
      </w:r>
    </w:p>
    <w:p w:rsidR="00A67F29" w:rsidRPr="00D66B4D" w:rsidRDefault="00A67F29" w:rsidP="005101E7">
      <w:pPr>
        <w:pStyle w:val="Standard"/>
        <w:numPr>
          <w:ilvl w:val="0"/>
          <w:numId w:val="61"/>
        </w:numPr>
        <w:ind w:left="426"/>
        <w:jc w:val="both"/>
        <w:rPr>
          <w:rFonts w:cs="Times New Roman"/>
        </w:rPr>
      </w:pPr>
      <w:r w:rsidRPr="00D66B4D">
        <w:rPr>
          <w:rFonts w:cs="Times New Roman"/>
        </w:rPr>
        <w:t xml:space="preserve">Обеспечение соответствия основной образовательной программы требованиям Федерального государственного образовательного стандарта начального общего образования (ФГОС НОО). </w:t>
      </w:r>
    </w:p>
    <w:p w:rsidR="00A67F29" w:rsidRPr="00D66B4D" w:rsidRDefault="00A67F29" w:rsidP="005101E7">
      <w:pPr>
        <w:pStyle w:val="Standard"/>
        <w:numPr>
          <w:ilvl w:val="0"/>
          <w:numId w:val="61"/>
        </w:numPr>
        <w:ind w:left="426"/>
        <w:jc w:val="both"/>
        <w:rPr>
          <w:rFonts w:cs="Times New Roman"/>
        </w:rPr>
      </w:pPr>
      <w:r w:rsidRPr="00D66B4D">
        <w:rPr>
          <w:rFonts w:cs="Times New Roman"/>
        </w:rPr>
        <w:t xml:space="preserve">Обеспечение преемственности дошкольного, начального общего, основного общего образования. </w:t>
      </w:r>
    </w:p>
    <w:p w:rsidR="00A67F29" w:rsidRPr="00D66B4D" w:rsidRDefault="00A67F29" w:rsidP="005101E7">
      <w:pPr>
        <w:pStyle w:val="Standard"/>
        <w:numPr>
          <w:ilvl w:val="0"/>
          <w:numId w:val="61"/>
        </w:numPr>
        <w:ind w:left="426"/>
        <w:jc w:val="both"/>
        <w:rPr>
          <w:rFonts w:cs="Times New Roman"/>
        </w:rPr>
      </w:pPr>
      <w:r w:rsidRPr="00D66B4D">
        <w:rPr>
          <w:rFonts w:cs="Times New Roman"/>
        </w:rPr>
        <w:t>Обеспечение доступности получения качественного начального общего образования, достижение планируемых результатов освоения основной образовательной программы начального общего образования всеми обучающимися, в том числе детьми инвалидами и детьми с ОВЗ.</w:t>
      </w:r>
    </w:p>
    <w:p w:rsidR="00A67F29" w:rsidRPr="00D66B4D" w:rsidRDefault="00A67F29" w:rsidP="005101E7">
      <w:pPr>
        <w:pStyle w:val="Standard"/>
        <w:numPr>
          <w:ilvl w:val="0"/>
          <w:numId w:val="61"/>
        </w:numPr>
        <w:ind w:left="426"/>
        <w:jc w:val="both"/>
        <w:rPr>
          <w:rFonts w:cs="Times New Roman"/>
        </w:rPr>
      </w:pPr>
      <w:r w:rsidRPr="00D66B4D">
        <w:rPr>
          <w:rFonts w:cs="Times New Roman"/>
        </w:rPr>
        <w:t>Обеспечение разнообразия индивидуальных образовательных траекторий и индивидуального развития каждого обучающегося (в том числе,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67F29" w:rsidRPr="00D66B4D" w:rsidRDefault="00A67F29" w:rsidP="005101E7">
      <w:pPr>
        <w:pStyle w:val="Standard"/>
        <w:numPr>
          <w:ilvl w:val="0"/>
          <w:numId w:val="61"/>
        </w:numPr>
        <w:ind w:left="426"/>
        <w:jc w:val="both"/>
        <w:rPr>
          <w:rFonts w:cs="Times New Roman"/>
        </w:rPr>
      </w:pPr>
      <w:r w:rsidRPr="00D66B4D">
        <w:rPr>
          <w:rFonts w:cs="Times New Roman"/>
        </w:rPr>
        <w:lastRenderedPageBreak/>
        <w:t xml:space="preserve">Обеспечение личностного роста обучающихся в безопасной экологичной и здоровьесберегающей среде посредством решения ими самостоятельно и в команде учебных и жизненных задач, формирования навыка принятия взвешенных решений и самостоятельных действий. </w:t>
      </w:r>
    </w:p>
    <w:p w:rsidR="00A67F29" w:rsidRPr="00D66B4D" w:rsidRDefault="00A67F29" w:rsidP="005101E7">
      <w:pPr>
        <w:pStyle w:val="Standard"/>
        <w:numPr>
          <w:ilvl w:val="0"/>
          <w:numId w:val="61"/>
        </w:numPr>
        <w:ind w:left="426"/>
        <w:jc w:val="both"/>
        <w:rPr>
          <w:rFonts w:cs="Times New Roman"/>
        </w:rPr>
      </w:pPr>
      <w:r w:rsidRPr="00D66B4D">
        <w:rPr>
          <w:rFonts w:cs="Times New Roman"/>
        </w:rPr>
        <w:t>Организация интеллектуальных и творческих соревнований, научно</w:t>
      </w:r>
      <w:r w:rsidRPr="00D66B4D">
        <w:rPr>
          <w:rFonts w:cs="Times New Roman"/>
        </w:rPr>
        <w:softHyphen/>
        <w:t>технического творчества и проектно</w:t>
      </w:r>
      <w:r w:rsidRPr="00D66B4D">
        <w:rPr>
          <w:rFonts w:cs="Times New Roman"/>
        </w:rPr>
        <w:softHyphen/>
        <w:t xml:space="preserve">-исследовательской деятельности. </w:t>
      </w:r>
    </w:p>
    <w:p w:rsidR="00A67F29" w:rsidRPr="00D66B4D" w:rsidRDefault="00A67F29" w:rsidP="005101E7">
      <w:pPr>
        <w:pStyle w:val="Standard"/>
        <w:numPr>
          <w:ilvl w:val="0"/>
          <w:numId w:val="61"/>
        </w:numPr>
        <w:ind w:left="426"/>
        <w:jc w:val="both"/>
        <w:rPr>
          <w:rFonts w:cs="Times New Roman"/>
        </w:rPr>
      </w:pPr>
      <w:r w:rsidRPr="00D66B4D">
        <w:rPr>
          <w:rFonts w:cs="Times New Roman"/>
        </w:rPr>
        <w:t xml:space="preserve">Духовно-нравственное развитие и воспитание обучающихся, принятие ими моральных норм, нравственных установок, национальных ценностей. Сохранение и укрепление физического, психического и социального здоровья учеников, их безопасности. </w:t>
      </w:r>
    </w:p>
    <w:p w:rsidR="00A67F29" w:rsidRPr="00D66B4D" w:rsidRDefault="00A67F29" w:rsidP="005101E7">
      <w:pPr>
        <w:pStyle w:val="Standard"/>
        <w:numPr>
          <w:ilvl w:val="0"/>
          <w:numId w:val="61"/>
        </w:numPr>
        <w:ind w:left="426"/>
        <w:jc w:val="both"/>
        <w:rPr>
          <w:rFonts w:eastAsia="Times New Roman" w:cs="Times New Roman"/>
          <w:color w:val="0D1216"/>
          <w:lang w:eastAsia="ru-RU"/>
        </w:rPr>
      </w:pPr>
      <w:r w:rsidRPr="00D66B4D">
        <w:rPr>
          <w:rFonts w:cs="Times New Roman"/>
        </w:rPr>
        <w:t xml:space="preserve">Включение обучающихся, их родителей (законных представителей), педагогических работников и общественности в процессы познания, проектирования, преобразования и развития внутришкольной и внешкольной социальной среды. </w:t>
      </w:r>
    </w:p>
    <w:p w:rsidR="00A67F29" w:rsidRPr="00D66B4D" w:rsidRDefault="00A67F29" w:rsidP="00A67F29">
      <w:pPr>
        <w:pStyle w:val="Standard"/>
        <w:jc w:val="both"/>
        <w:rPr>
          <w:rFonts w:eastAsia="Times New Roman" w:cs="Times New Roman"/>
          <w:color w:val="0D1216"/>
          <w:lang w:eastAsia="ru-RU"/>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1.1.4. Принципы и подходы к формированию и реализации образовательной программы.</w:t>
      </w:r>
    </w:p>
    <w:p w:rsidR="00A67F29" w:rsidRPr="00D66B4D" w:rsidRDefault="00A67F29" w:rsidP="00743B78">
      <w:pPr>
        <w:pStyle w:val="Standard"/>
        <w:ind w:firstLine="708"/>
        <w:jc w:val="both"/>
        <w:rPr>
          <w:rFonts w:cs="Times New Roman"/>
        </w:rPr>
      </w:pPr>
      <w:r w:rsidRPr="00D66B4D">
        <w:rPr>
          <w:rFonts w:eastAsia="Times New Roman" w:cs="Times New Roman"/>
          <w:color w:val="0D1216"/>
          <w:lang w:eastAsia="ru-RU"/>
        </w:rPr>
        <w:t xml:space="preserve">В основе реализации основной образовательной программы лежит </w:t>
      </w:r>
      <w:r w:rsidRPr="00D66B4D">
        <w:rPr>
          <w:rFonts w:eastAsia="Times New Roman" w:cs="Times New Roman"/>
          <w:b/>
          <w:color w:val="0D1216"/>
          <w:lang w:eastAsia="ru-RU"/>
        </w:rPr>
        <w:t>системно-деятельностный подход</w:t>
      </w:r>
      <w:r w:rsidRPr="00D66B4D">
        <w:rPr>
          <w:rFonts w:eastAsia="Times New Roman" w:cs="Times New Roman"/>
          <w:color w:val="0D1216"/>
          <w:lang w:eastAsia="ru-RU"/>
        </w:rPr>
        <w:t>, который предполагает:</w:t>
      </w:r>
    </w:p>
    <w:p w:rsidR="00A67F29" w:rsidRPr="00D66B4D" w:rsidRDefault="00A67F29" w:rsidP="005101E7">
      <w:pPr>
        <w:pStyle w:val="Standard"/>
        <w:numPr>
          <w:ilvl w:val="0"/>
          <w:numId w:val="62"/>
        </w:numPr>
        <w:ind w:left="426"/>
        <w:jc w:val="both"/>
        <w:rPr>
          <w:rFonts w:cs="Times New Roman"/>
        </w:rPr>
      </w:pPr>
      <w:r w:rsidRPr="00D66B4D">
        <w:rPr>
          <w:rFonts w:eastAsia="Times New Roman" w:cs="Times New Roman"/>
          <w:color w:val="0D1216"/>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67F29" w:rsidRPr="00D66B4D" w:rsidRDefault="00A67F29" w:rsidP="005101E7">
      <w:pPr>
        <w:pStyle w:val="Standard"/>
        <w:numPr>
          <w:ilvl w:val="0"/>
          <w:numId w:val="62"/>
        </w:numPr>
        <w:ind w:left="426"/>
        <w:jc w:val="both"/>
        <w:rPr>
          <w:rFonts w:cs="Times New Roman"/>
        </w:rPr>
      </w:pPr>
      <w:r w:rsidRPr="00D66B4D">
        <w:rPr>
          <w:rFonts w:eastAsia="Times New Roman" w:cs="Times New Roman"/>
          <w:color w:val="0D1216"/>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67F29" w:rsidRPr="00D66B4D" w:rsidRDefault="00A67F29" w:rsidP="005101E7">
      <w:pPr>
        <w:pStyle w:val="Standard"/>
        <w:numPr>
          <w:ilvl w:val="0"/>
          <w:numId w:val="62"/>
        </w:numPr>
        <w:ind w:left="426"/>
        <w:jc w:val="both"/>
        <w:rPr>
          <w:rFonts w:cs="Times New Roman"/>
        </w:rPr>
      </w:pPr>
      <w:r w:rsidRPr="00D66B4D">
        <w:rPr>
          <w:rFonts w:eastAsia="Times New Roman" w:cs="Times New Roman"/>
          <w:color w:val="0D1216"/>
          <w:lang w:eastAsia="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A67F29" w:rsidRPr="00D66B4D" w:rsidRDefault="00A67F29" w:rsidP="005101E7">
      <w:pPr>
        <w:pStyle w:val="Standard"/>
        <w:numPr>
          <w:ilvl w:val="0"/>
          <w:numId w:val="62"/>
        </w:numPr>
        <w:ind w:left="426"/>
        <w:jc w:val="both"/>
        <w:rPr>
          <w:rFonts w:cs="Times New Roman"/>
        </w:rPr>
      </w:pPr>
      <w:r w:rsidRPr="00D66B4D">
        <w:rPr>
          <w:rFonts w:eastAsia="Times New Roman" w:cs="Times New Roman"/>
          <w:color w:val="0D1216"/>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67F29" w:rsidRPr="00D66B4D" w:rsidRDefault="00A67F29" w:rsidP="005101E7">
      <w:pPr>
        <w:pStyle w:val="Standard"/>
        <w:numPr>
          <w:ilvl w:val="0"/>
          <w:numId w:val="62"/>
        </w:numPr>
        <w:ind w:left="426"/>
        <w:jc w:val="both"/>
        <w:rPr>
          <w:rFonts w:cs="Times New Roman"/>
        </w:rPr>
      </w:pPr>
      <w:r w:rsidRPr="00D66B4D">
        <w:rPr>
          <w:rFonts w:eastAsia="Times New Roman" w:cs="Times New Roman"/>
          <w:color w:val="0D1216"/>
          <w:lang w:eastAsia="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67F29" w:rsidRPr="00D66B4D" w:rsidRDefault="00A67F29" w:rsidP="005101E7">
      <w:pPr>
        <w:pStyle w:val="Standard"/>
        <w:numPr>
          <w:ilvl w:val="0"/>
          <w:numId w:val="62"/>
        </w:numPr>
        <w:ind w:left="426"/>
        <w:jc w:val="both"/>
        <w:rPr>
          <w:rFonts w:cs="Times New Roman"/>
        </w:rPr>
      </w:pPr>
      <w:r w:rsidRPr="00D66B4D">
        <w:rPr>
          <w:rFonts w:eastAsia="Times New Roman" w:cs="Times New Roman"/>
          <w:color w:val="0D1216"/>
          <w:lang w:eastAsia="ru-RU"/>
        </w:rPr>
        <w:t>обеспечение преемственности дошкольного, начального общего, основного общего образования;</w:t>
      </w:r>
    </w:p>
    <w:p w:rsidR="00A67F29" w:rsidRPr="00D66B4D" w:rsidRDefault="00A67F29" w:rsidP="005101E7">
      <w:pPr>
        <w:pStyle w:val="Standard"/>
        <w:numPr>
          <w:ilvl w:val="0"/>
          <w:numId w:val="62"/>
        </w:numPr>
        <w:ind w:left="426"/>
        <w:jc w:val="both"/>
        <w:rPr>
          <w:rFonts w:cs="Times New Roman"/>
        </w:rPr>
      </w:pPr>
      <w:r w:rsidRPr="00D66B4D">
        <w:rPr>
          <w:rFonts w:eastAsia="Times New Roman" w:cs="Times New Roman"/>
          <w:color w:val="0D1216"/>
          <w:lang w:eastAsia="ru-RU"/>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67F29" w:rsidRPr="00D66B4D" w:rsidRDefault="00A67F29" w:rsidP="00A67F29">
      <w:pPr>
        <w:pStyle w:val="Standard"/>
        <w:jc w:val="both"/>
        <w:rPr>
          <w:rFonts w:cs="Times New Roman"/>
        </w:rPr>
      </w:pPr>
      <w:r w:rsidRPr="00D66B4D">
        <w:rPr>
          <w:rFonts w:eastAsia="Times New Roman" w:cs="Times New Roman"/>
          <w:color w:val="0D1216"/>
          <w:lang w:eastAsia="ru-RU"/>
        </w:rPr>
        <w:t xml:space="preserve">Реализация программы строится на следующих </w:t>
      </w:r>
      <w:r w:rsidRPr="00D66B4D">
        <w:rPr>
          <w:rFonts w:eastAsia="Times New Roman" w:cs="Times New Roman"/>
          <w:b/>
          <w:color w:val="0D1216"/>
          <w:lang w:eastAsia="ru-RU"/>
        </w:rPr>
        <w:t>принципах:</w:t>
      </w:r>
    </w:p>
    <w:p w:rsidR="00A67F29" w:rsidRPr="00D66B4D" w:rsidRDefault="00A67F29" w:rsidP="005101E7">
      <w:pPr>
        <w:pStyle w:val="Standard"/>
        <w:numPr>
          <w:ilvl w:val="0"/>
          <w:numId w:val="63"/>
        </w:numPr>
        <w:ind w:left="426"/>
        <w:jc w:val="both"/>
        <w:rPr>
          <w:rFonts w:cs="Times New Roman"/>
        </w:rPr>
      </w:pPr>
      <w:r w:rsidRPr="00D66B4D">
        <w:rPr>
          <w:rFonts w:eastAsia="Times New Roman" w:cs="Times New Roman"/>
          <w:color w:val="0D1216"/>
          <w:lang w:eastAsia="ru-RU"/>
        </w:rPr>
        <w:t>программно-целевого подхода, который предполагает единую систему планирования и своевременное внесение корректив в планы;</w:t>
      </w:r>
    </w:p>
    <w:p w:rsidR="00A67F29" w:rsidRPr="00D66B4D" w:rsidRDefault="00A67F29" w:rsidP="005101E7">
      <w:pPr>
        <w:pStyle w:val="Standard"/>
        <w:numPr>
          <w:ilvl w:val="0"/>
          <w:numId w:val="63"/>
        </w:numPr>
        <w:ind w:left="426"/>
        <w:jc w:val="both"/>
        <w:rPr>
          <w:rFonts w:cs="Times New Roman"/>
        </w:rPr>
      </w:pPr>
      <w:r w:rsidRPr="00D66B4D">
        <w:rPr>
          <w:rFonts w:eastAsia="Times New Roman" w:cs="Times New Roman"/>
          <w:color w:val="0D1216"/>
          <w:lang w:eastAsia="ru-RU"/>
        </w:rPr>
        <w:t>информационной компетентности участников образовательного процесса о происходящем в школе;</w:t>
      </w:r>
    </w:p>
    <w:p w:rsidR="00A67F29" w:rsidRPr="00D66B4D" w:rsidRDefault="00A67F29" w:rsidP="005101E7">
      <w:pPr>
        <w:pStyle w:val="Standard"/>
        <w:numPr>
          <w:ilvl w:val="0"/>
          <w:numId w:val="63"/>
        </w:numPr>
        <w:ind w:left="426"/>
        <w:jc w:val="both"/>
        <w:rPr>
          <w:rFonts w:cs="Times New Roman"/>
        </w:rPr>
      </w:pPr>
      <w:r w:rsidRPr="00D66B4D">
        <w:rPr>
          <w:rFonts w:eastAsia="Times New Roman" w:cs="Times New Roman"/>
          <w:color w:val="0D1216"/>
          <w:lang w:eastAsia="ru-RU"/>
        </w:rPr>
        <w:t>вариативности, которая предполагает осуществление различных вариантов действий по реализации задач развития школы.</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color w:val="0D1216"/>
          <w:lang w:eastAsia="ru-RU"/>
        </w:rPr>
      </w:pPr>
      <w:r w:rsidRPr="00D66B4D">
        <w:rPr>
          <w:rFonts w:eastAsia="Times New Roman" w:cs="Times New Roman"/>
          <w:b/>
          <w:bCs/>
          <w:color w:val="0D1216"/>
          <w:lang w:eastAsia="ru-RU"/>
        </w:rPr>
        <w:t>1.2. Планируемые результаты освоения обучающимися основной образовательной программы начального общего образования.</w:t>
      </w:r>
    </w:p>
    <w:p w:rsidR="00A67F29" w:rsidRPr="00D66B4D" w:rsidRDefault="00A67F29" w:rsidP="00722F69">
      <w:pPr>
        <w:pStyle w:val="Standard"/>
        <w:ind w:firstLine="708"/>
        <w:jc w:val="both"/>
        <w:rPr>
          <w:rFonts w:cs="Times New Roman"/>
        </w:rPr>
      </w:pPr>
      <w:r w:rsidRPr="00D66B4D">
        <w:rPr>
          <w:rFonts w:eastAsia="Times New Roman" w:cs="Times New Roman"/>
          <w:color w:val="0D1216"/>
          <w:lang w:eastAsia="ru-RU"/>
        </w:rPr>
        <w:lastRenderedPageBreak/>
        <w:t>Планируемые результаты освоения основной образовательной программы начального общего образования содержат описание целевых установок, знаний, умений, навыков и компетенций обучающегося, освоившего основную образовательную программу начального общего образования,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задают ориентиры оценки личностных, метапредметных и предметных результатов освоения основной образовательной программы начального общего образования.</w:t>
      </w:r>
    </w:p>
    <w:p w:rsidR="00A67F29" w:rsidRPr="00D66B4D" w:rsidRDefault="00A67F29" w:rsidP="00722F69">
      <w:pPr>
        <w:pStyle w:val="Standard"/>
        <w:ind w:firstLine="708"/>
        <w:jc w:val="both"/>
        <w:rPr>
          <w:rFonts w:cs="Times New Roman"/>
        </w:rPr>
      </w:pPr>
      <w:r w:rsidRPr="00D66B4D">
        <w:rPr>
          <w:rFonts w:eastAsia="Times New Roman" w:cs="Times New Roman"/>
          <w:color w:val="0D1216"/>
          <w:lang w:eastAsia="ru-RU"/>
        </w:rPr>
        <w:t xml:space="preserve">К </w:t>
      </w:r>
      <w:r w:rsidRPr="00D66B4D">
        <w:rPr>
          <w:rFonts w:eastAsia="Times New Roman" w:cs="Times New Roman"/>
          <w:b/>
          <w:color w:val="0D1216"/>
          <w:lang w:eastAsia="ru-RU"/>
        </w:rPr>
        <w:t>личностным результатам</w:t>
      </w:r>
      <w:r w:rsidRPr="00D66B4D">
        <w:rPr>
          <w:rFonts w:eastAsia="Times New Roman" w:cs="Times New Roman"/>
          <w:color w:val="0D1216"/>
          <w:lang w:eastAsia="ru-RU"/>
        </w:rPr>
        <w:t xml:space="preserve"> обучающихся, освоивших основную образовательную программу начального общего образования, относятся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A67F29" w:rsidRPr="00D66B4D" w:rsidRDefault="00A67F29" w:rsidP="00722F69">
      <w:pPr>
        <w:pStyle w:val="Standard"/>
        <w:ind w:firstLine="708"/>
        <w:jc w:val="both"/>
        <w:rPr>
          <w:rFonts w:cs="Times New Roman"/>
        </w:rPr>
      </w:pPr>
      <w:r w:rsidRPr="00D66B4D">
        <w:rPr>
          <w:rFonts w:eastAsia="Times New Roman" w:cs="Times New Roman"/>
          <w:color w:val="0D1216"/>
          <w:lang w:eastAsia="ru-RU"/>
        </w:rPr>
        <w:t xml:space="preserve">К </w:t>
      </w:r>
      <w:r w:rsidRPr="00D66B4D">
        <w:rPr>
          <w:rFonts w:eastAsia="Times New Roman" w:cs="Times New Roman"/>
          <w:b/>
          <w:color w:val="0D1216"/>
          <w:lang w:eastAsia="ru-RU"/>
        </w:rPr>
        <w:t>метапредметным результатам</w:t>
      </w:r>
      <w:r w:rsidRPr="00D66B4D">
        <w:rPr>
          <w:rFonts w:eastAsia="Times New Roman" w:cs="Times New Roman"/>
          <w:color w:val="0D1216"/>
          <w:lang w:eastAsia="ru-RU"/>
        </w:rPr>
        <w:t xml:space="preserve"> обучающихся относятся освоенные ими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A67F29" w:rsidRPr="00D66B4D" w:rsidRDefault="00A67F29" w:rsidP="00722F69">
      <w:pPr>
        <w:pStyle w:val="Standard"/>
        <w:ind w:firstLine="708"/>
        <w:jc w:val="both"/>
        <w:rPr>
          <w:rFonts w:cs="Times New Roman"/>
        </w:rPr>
      </w:pPr>
      <w:r w:rsidRPr="00D66B4D">
        <w:rPr>
          <w:rFonts w:eastAsia="Times New Roman" w:cs="Times New Roman"/>
          <w:color w:val="0D1216"/>
          <w:lang w:eastAsia="ru-RU"/>
        </w:rPr>
        <w:t xml:space="preserve">К </w:t>
      </w:r>
      <w:r w:rsidRPr="00D66B4D">
        <w:rPr>
          <w:rFonts w:eastAsia="Times New Roman" w:cs="Times New Roman"/>
          <w:b/>
          <w:color w:val="0D1216"/>
          <w:lang w:eastAsia="ru-RU"/>
        </w:rPr>
        <w:t>предметным результатам</w:t>
      </w:r>
      <w:r w:rsidRPr="00D66B4D">
        <w:rPr>
          <w:rFonts w:eastAsia="Times New Roman" w:cs="Times New Roman"/>
          <w:color w:val="0D1216"/>
          <w:lang w:eastAsia="ru-RU"/>
        </w:rPr>
        <w:t xml:space="preserve"> обучающихся относятся освоенный обучающимися в ходе изучения учебного предмета опыт специфической для данной предметной области</w:t>
      </w:r>
      <w:r w:rsidR="00D66B4D" w:rsidRPr="00D66B4D">
        <w:rPr>
          <w:rFonts w:eastAsia="Times New Roman" w:cs="Times New Roman"/>
          <w:color w:val="0D1216"/>
          <w:lang w:eastAsia="ru-RU"/>
        </w:rPr>
        <w:t xml:space="preserve"> </w:t>
      </w:r>
      <w:r w:rsidRPr="00D66B4D">
        <w:rPr>
          <w:rFonts w:eastAsia="Times New Roman" w:cs="Times New Roman"/>
          <w:color w:val="0D1216"/>
          <w:lang w:eastAsia="ru-RU"/>
        </w:rPr>
        <w:t>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A67F29" w:rsidRPr="00D66B4D" w:rsidRDefault="00A67F29" w:rsidP="00722F69">
      <w:pPr>
        <w:pStyle w:val="Standard"/>
        <w:ind w:firstLine="708"/>
        <w:jc w:val="both"/>
        <w:rPr>
          <w:rFonts w:cs="Times New Roman"/>
        </w:rPr>
      </w:pPr>
      <w:r w:rsidRPr="00D66B4D">
        <w:rPr>
          <w:rFonts w:eastAsia="Times New Roman" w:cs="Times New Roman"/>
          <w:color w:val="0D1216"/>
          <w:lang w:eastAsia="ru-RU"/>
        </w:rPr>
        <w:t xml:space="preserve">Обобщенный результат освоения обучающимися основной образовательной программы начального общего образования может быть представлен в следующих </w:t>
      </w:r>
      <w:r w:rsidRPr="00D66B4D">
        <w:rPr>
          <w:rFonts w:eastAsia="Times New Roman" w:cs="Times New Roman"/>
          <w:b/>
          <w:color w:val="0D1216"/>
          <w:lang w:eastAsia="ru-RU"/>
        </w:rPr>
        <w:t>личностных характеристиках</w:t>
      </w:r>
      <w:r w:rsidRPr="00D66B4D">
        <w:rPr>
          <w:rFonts w:eastAsia="Times New Roman" w:cs="Times New Roman"/>
          <w:color w:val="0D1216"/>
          <w:lang w:eastAsia="ru-RU"/>
        </w:rPr>
        <w:t xml:space="preserve"> выпускника («портрет выпускника начальной школы»):</w:t>
      </w:r>
    </w:p>
    <w:p w:rsidR="00A67F29" w:rsidRPr="00D66B4D" w:rsidRDefault="00A67F29" w:rsidP="005101E7">
      <w:pPr>
        <w:pStyle w:val="Standard"/>
        <w:numPr>
          <w:ilvl w:val="0"/>
          <w:numId w:val="64"/>
        </w:numPr>
        <w:ind w:left="426"/>
        <w:jc w:val="both"/>
        <w:rPr>
          <w:rFonts w:cs="Times New Roman"/>
        </w:rPr>
      </w:pPr>
      <w:r w:rsidRPr="00D66B4D">
        <w:rPr>
          <w:rFonts w:eastAsia="Times New Roman" w:cs="Times New Roman"/>
          <w:color w:val="0D1216"/>
          <w:lang w:eastAsia="ru-RU"/>
        </w:rPr>
        <w:t>любознательный, активно и заинтересованно познающий мир;</w:t>
      </w:r>
    </w:p>
    <w:p w:rsidR="00A67F29" w:rsidRPr="00D66B4D" w:rsidRDefault="00A67F29" w:rsidP="005101E7">
      <w:pPr>
        <w:pStyle w:val="Standard"/>
        <w:numPr>
          <w:ilvl w:val="0"/>
          <w:numId w:val="64"/>
        </w:numPr>
        <w:ind w:left="426"/>
        <w:jc w:val="both"/>
        <w:rPr>
          <w:rFonts w:cs="Times New Roman"/>
        </w:rPr>
      </w:pPr>
      <w:r w:rsidRPr="00D66B4D">
        <w:rPr>
          <w:rFonts w:eastAsia="Times New Roman" w:cs="Times New Roman"/>
          <w:color w:val="0D1216"/>
          <w:lang w:eastAsia="ru-RU"/>
        </w:rPr>
        <w:t>владеющий основами умения учиться, способный к организации собственной деятельности;</w:t>
      </w:r>
    </w:p>
    <w:p w:rsidR="00A67F29" w:rsidRPr="00D66B4D" w:rsidRDefault="00A67F29" w:rsidP="005101E7">
      <w:pPr>
        <w:pStyle w:val="Standard"/>
        <w:numPr>
          <w:ilvl w:val="0"/>
          <w:numId w:val="64"/>
        </w:numPr>
        <w:ind w:left="426"/>
        <w:jc w:val="both"/>
        <w:rPr>
          <w:rFonts w:cs="Times New Roman"/>
        </w:rPr>
      </w:pPr>
      <w:r w:rsidRPr="00D66B4D">
        <w:rPr>
          <w:rFonts w:eastAsia="Times New Roman" w:cs="Times New Roman"/>
          <w:color w:val="0D1216"/>
          <w:lang w:eastAsia="ru-RU"/>
        </w:rPr>
        <w:t>любящий свой народ, свой край и свою Родину;</w:t>
      </w:r>
    </w:p>
    <w:p w:rsidR="00A67F29" w:rsidRPr="00D66B4D" w:rsidRDefault="00A67F29" w:rsidP="005101E7">
      <w:pPr>
        <w:pStyle w:val="Standard"/>
        <w:numPr>
          <w:ilvl w:val="0"/>
          <w:numId w:val="64"/>
        </w:numPr>
        <w:ind w:left="426"/>
        <w:jc w:val="both"/>
        <w:rPr>
          <w:rFonts w:cs="Times New Roman"/>
        </w:rPr>
      </w:pPr>
      <w:r w:rsidRPr="00D66B4D">
        <w:rPr>
          <w:rFonts w:eastAsia="Times New Roman" w:cs="Times New Roman"/>
          <w:color w:val="0D1216"/>
          <w:lang w:eastAsia="ru-RU"/>
        </w:rPr>
        <w:t>уважающий и принимающий ценности семьи и общества;</w:t>
      </w:r>
    </w:p>
    <w:p w:rsidR="00A67F29" w:rsidRPr="00D66B4D" w:rsidRDefault="00A67F29" w:rsidP="005101E7">
      <w:pPr>
        <w:pStyle w:val="Standard"/>
        <w:numPr>
          <w:ilvl w:val="0"/>
          <w:numId w:val="64"/>
        </w:numPr>
        <w:ind w:left="426"/>
        <w:jc w:val="both"/>
        <w:rPr>
          <w:rFonts w:cs="Times New Roman"/>
        </w:rPr>
      </w:pPr>
      <w:r w:rsidRPr="00D66B4D">
        <w:rPr>
          <w:rFonts w:eastAsia="Times New Roman" w:cs="Times New Roman"/>
          <w:color w:val="0D1216"/>
          <w:lang w:eastAsia="ru-RU"/>
        </w:rPr>
        <w:t>готовый самостоятельно действовать и отвечать за свои поступки перед семьей и обществом;</w:t>
      </w:r>
    </w:p>
    <w:p w:rsidR="00A67F29" w:rsidRPr="00D66B4D" w:rsidRDefault="00A67F29" w:rsidP="005101E7">
      <w:pPr>
        <w:pStyle w:val="Standard"/>
        <w:numPr>
          <w:ilvl w:val="0"/>
          <w:numId w:val="64"/>
        </w:numPr>
        <w:ind w:left="426"/>
        <w:jc w:val="both"/>
        <w:rPr>
          <w:rFonts w:cs="Times New Roman"/>
        </w:rPr>
      </w:pPr>
      <w:r w:rsidRPr="00D66B4D">
        <w:rPr>
          <w:rFonts w:eastAsia="Times New Roman" w:cs="Times New Roman"/>
          <w:color w:val="0D1216"/>
          <w:lang w:eastAsia="ru-RU"/>
        </w:rPr>
        <w:t>доброжелательный, умеющий слушать и слышать собеседника, обосновывать свою позицию, высказывать свое мнение;</w:t>
      </w:r>
    </w:p>
    <w:p w:rsidR="00A67F29" w:rsidRPr="00D66B4D" w:rsidRDefault="00A67F29" w:rsidP="005101E7">
      <w:pPr>
        <w:pStyle w:val="Standard"/>
        <w:numPr>
          <w:ilvl w:val="0"/>
          <w:numId w:val="64"/>
        </w:numPr>
        <w:ind w:left="426"/>
        <w:jc w:val="both"/>
        <w:rPr>
          <w:rFonts w:cs="Times New Roman"/>
        </w:rPr>
      </w:pPr>
      <w:r w:rsidRPr="00D66B4D">
        <w:rPr>
          <w:rFonts w:eastAsia="Times New Roman" w:cs="Times New Roman"/>
          <w:color w:val="0D1216"/>
          <w:lang w:eastAsia="ru-RU"/>
        </w:rPr>
        <w:t>выполняющий правила здорового и безопасного для себя и окружающих образа жизни.</w:t>
      </w:r>
    </w:p>
    <w:p w:rsidR="00A67F29" w:rsidRPr="00D66B4D" w:rsidRDefault="00A67F29" w:rsidP="00722F69">
      <w:pPr>
        <w:pStyle w:val="Standard"/>
        <w:ind w:firstLine="708"/>
        <w:jc w:val="both"/>
        <w:rPr>
          <w:rFonts w:cs="Times New Roman"/>
        </w:rPr>
      </w:pPr>
      <w:r w:rsidRPr="00D66B4D">
        <w:rPr>
          <w:rFonts w:eastAsia="Times New Roman" w:cs="Times New Roman"/>
          <w:color w:val="0D1216"/>
          <w:lang w:eastAsia="ru-RU"/>
        </w:rPr>
        <w:t>Личностные результаты освоения основной образовательной программы начального общего образования должны отражать:</w:t>
      </w:r>
    </w:p>
    <w:p w:rsidR="00A67F29" w:rsidRPr="00D66B4D" w:rsidRDefault="00A67F29" w:rsidP="005101E7">
      <w:pPr>
        <w:pStyle w:val="Standard"/>
        <w:numPr>
          <w:ilvl w:val="0"/>
          <w:numId w:val="65"/>
        </w:numPr>
        <w:ind w:left="426"/>
        <w:jc w:val="both"/>
        <w:rPr>
          <w:rFonts w:cs="Times New Roman"/>
        </w:rPr>
      </w:pPr>
      <w:r w:rsidRPr="00D66B4D">
        <w:rPr>
          <w:rFonts w:eastAsia="Times New Roman" w:cs="Times New Roman"/>
          <w:color w:val="0D1216"/>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67F29" w:rsidRPr="00D66B4D" w:rsidRDefault="00A67F29" w:rsidP="005101E7">
      <w:pPr>
        <w:pStyle w:val="Standard"/>
        <w:numPr>
          <w:ilvl w:val="0"/>
          <w:numId w:val="65"/>
        </w:numPr>
        <w:ind w:left="426"/>
        <w:jc w:val="both"/>
        <w:rPr>
          <w:rFonts w:cs="Times New Roman"/>
        </w:rPr>
      </w:pPr>
      <w:r w:rsidRPr="00D66B4D">
        <w:rPr>
          <w:rFonts w:eastAsia="Times New Roman" w:cs="Times New Roman"/>
          <w:color w:val="0D1216"/>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67F29" w:rsidRPr="00D66B4D" w:rsidRDefault="00A67F29" w:rsidP="005101E7">
      <w:pPr>
        <w:pStyle w:val="Standard"/>
        <w:numPr>
          <w:ilvl w:val="0"/>
          <w:numId w:val="65"/>
        </w:numPr>
        <w:ind w:left="426"/>
        <w:jc w:val="both"/>
        <w:rPr>
          <w:rFonts w:cs="Times New Roman"/>
        </w:rPr>
      </w:pPr>
      <w:r w:rsidRPr="00D66B4D">
        <w:rPr>
          <w:rFonts w:eastAsia="Times New Roman" w:cs="Times New Roman"/>
          <w:color w:val="0D1216"/>
          <w:lang w:eastAsia="ru-RU"/>
        </w:rPr>
        <w:t>формирование уважительного отношения к иному мнению, истории и культуре других народов;</w:t>
      </w:r>
    </w:p>
    <w:p w:rsidR="00A67F29" w:rsidRPr="00D66B4D" w:rsidRDefault="00A67F29" w:rsidP="005101E7">
      <w:pPr>
        <w:pStyle w:val="Standard"/>
        <w:numPr>
          <w:ilvl w:val="0"/>
          <w:numId w:val="65"/>
        </w:numPr>
        <w:ind w:left="426"/>
        <w:jc w:val="both"/>
        <w:rPr>
          <w:rFonts w:cs="Times New Roman"/>
        </w:rPr>
      </w:pPr>
      <w:r w:rsidRPr="00D66B4D">
        <w:rPr>
          <w:rFonts w:eastAsia="Times New Roman" w:cs="Times New Roman"/>
          <w:color w:val="0D1216"/>
          <w:lang w:eastAsia="ru-RU"/>
        </w:rPr>
        <w:t>овладение начальными навыками адаптации в динамично изменяющемся и развивающемся мире;</w:t>
      </w:r>
    </w:p>
    <w:p w:rsidR="00A67F29" w:rsidRPr="00D66B4D" w:rsidRDefault="00A67F29" w:rsidP="005101E7">
      <w:pPr>
        <w:pStyle w:val="Standard"/>
        <w:numPr>
          <w:ilvl w:val="0"/>
          <w:numId w:val="65"/>
        </w:numPr>
        <w:ind w:left="426"/>
        <w:jc w:val="both"/>
        <w:rPr>
          <w:rFonts w:cs="Times New Roman"/>
        </w:rPr>
      </w:pPr>
      <w:r w:rsidRPr="00D66B4D">
        <w:rPr>
          <w:rFonts w:eastAsia="Times New Roman" w:cs="Times New Roman"/>
          <w:color w:val="0D1216"/>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A67F29" w:rsidRPr="00D66B4D" w:rsidRDefault="00A67F29" w:rsidP="005101E7">
      <w:pPr>
        <w:pStyle w:val="Standard"/>
        <w:numPr>
          <w:ilvl w:val="0"/>
          <w:numId w:val="65"/>
        </w:numPr>
        <w:ind w:left="426"/>
        <w:jc w:val="both"/>
        <w:rPr>
          <w:rFonts w:cs="Times New Roman"/>
        </w:rPr>
      </w:pPr>
      <w:r w:rsidRPr="00D66B4D">
        <w:rPr>
          <w:rFonts w:eastAsia="Times New Roman" w:cs="Times New Roman"/>
          <w:color w:val="0D1216"/>
          <w:lang w:eastAsia="ru-RU"/>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67F29" w:rsidRPr="00D66B4D" w:rsidRDefault="00A67F29" w:rsidP="005101E7">
      <w:pPr>
        <w:pStyle w:val="Standard"/>
        <w:numPr>
          <w:ilvl w:val="0"/>
          <w:numId w:val="65"/>
        </w:numPr>
        <w:ind w:left="426"/>
        <w:jc w:val="both"/>
        <w:rPr>
          <w:rFonts w:cs="Times New Roman"/>
        </w:rPr>
      </w:pPr>
      <w:r w:rsidRPr="00D66B4D">
        <w:rPr>
          <w:rFonts w:eastAsia="Times New Roman" w:cs="Times New Roman"/>
          <w:color w:val="0D1216"/>
          <w:lang w:eastAsia="ru-RU"/>
        </w:rPr>
        <w:t>формирование эстетических потребностей, ценностей и чувств;</w:t>
      </w:r>
    </w:p>
    <w:p w:rsidR="00A67F29" w:rsidRPr="00D66B4D" w:rsidRDefault="00A67F29" w:rsidP="005101E7">
      <w:pPr>
        <w:pStyle w:val="Standard"/>
        <w:numPr>
          <w:ilvl w:val="0"/>
          <w:numId w:val="65"/>
        </w:numPr>
        <w:ind w:left="426"/>
        <w:jc w:val="both"/>
        <w:rPr>
          <w:rFonts w:cs="Times New Roman"/>
        </w:rPr>
      </w:pPr>
      <w:r w:rsidRPr="00D66B4D">
        <w:rPr>
          <w:rFonts w:eastAsia="Times New Roman" w:cs="Times New Roman"/>
          <w:color w:val="0D1216"/>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67F29" w:rsidRPr="00D66B4D" w:rsidRDefault="00A67F29" w:rsidP="005101E7">
      <w:pPr>
        <w:pStyle w:val="Standard"/>
        <w:numPr>
          <w:ilvl w:val="0"/>
          <w:numId w:val="65"/>
        </w:numPr>
        <w:ind w:left="426"/>
        <w:jc w:val="both"/>
        <w:rPr>
          <w:rFonts w:cs="Times New Roman"/>
        </w:rPr>
      </w:pPr>
      <w:r w:rsidRPr="00D66B4D">
        <w:rPr>
          <w:rFonts w:eastAsia="Times New Roman" w:cs="Times New Roman"/>
          <w:color w:val="0D1216"/>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67F29" w:rsidRPr="00D66B4D" w:rsidRDefault="00A67F29" w:rsidP="005101E7">
      <w:pPr>
        <w:pStyle w:val="Standard"/>
        <w:numPr>
          <w:ilvl w:val="0"/>
          <w:numId w:val="65"/>
        </w:numPr>
        <w:ind w:left="426"/>
        <w:jc w:val="both"/>
        <w:rPr>
          <w:rFonts w:cs="Times New Roman"/>
        </w:rPr>
      </w:pPr>
      <w:r w:rsidRPr="00D66B4D">
        <w:rPr>
          <w:rFonts w:eastAsia="Times New Roman" w:cs="Times New Roman"/>
          <w:color w:val="0D1216"/>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67F29" w:rsidRPr="00D66B4D" w:rsidRDefault="00A67F29" w:rsidP="00722F69">
      <w:pPr>
        <w:pStyle w:val="Standard"/>
        <w:ind w:firstLine="708"/>
        <w:jc w:val="both"/>
        <w:rPr>
          <w:rFonts w:cs="Times New Roman"/>
        </w:rPr>
      </w:pPr>
      <w:r w:rsidRPr="00D66B4D">
        <w:rPr>
          <w:rFonts w:eastAsia="Times New Roman" w:cs="Times New Roman"/>
          <w:color w:val="0D1216"/>
          <w:lang w:eastAsia="ru-RU"/>
        </w:rPr>
        <w:t>Метапредметные результаты освоения основной образовательной программы начального общего образования должны отражать:</w:t>
      </w:r>
    </w:p>
    <w:p w:rsidR="00A67F29" w:rsidRPr="00D66B4D" w:rsidRDefault="00A67F29" w:rsidP="005101E7">
      <w:pPr>
        <w:pStyle w:val="Standard"/>
        <w:numPr>
          <w:ilvl w:val="0"/>
          <w:numId w:val="66"/>
        </w:numPr>
        <w:ind w:left="426"/>
        <w:jc w:val="both"/>
        <w:rPr>
          <w:rFonts w:cs="Times New Roman"/>
        </w:rPr>
      </w:pPr>
      <w:r w:rsidRPr="00D66B4D">
        <w:rPr>
          <w:rFonts w:eastAsia="Times New Roman" w:cs="Times New Roman"/>
          <w:color w:val="0D1216"/>
          <w:lang w:eastAsia="ru-RU"/>
        </w:rPr>
        <w:t>овладение способностью принимать и сохранять цели и задачи учебной деятельности, поиска средств ее осуществления;</w:t>
      </w:r>
    </w:p>
    <w:p w:rsidR="00A67F29" w:rsidRPr="00D66B4D" w:rsidRDefault="00A67F29" w:rsidP="005101E7">
      <w:pPr>
        <w:pStyle w:val="Standard"/>
        <w:numPr>
          <w:ilvl w:val="0"/>
          <w:numId w:val="66"/>
        </w:numPr>
        <w:ind w:left="426"/>
        <w:jc w:val="both"/>
        <w:rPr>
          <w:rFonts w:cs="Times New Roman"/>
        </w:rPr>
      </w:pPr>
      <w:r w:rsidRPr="00D66B4D">
        <w:rPr>
          <w:rFonts w:eastAsia="Times New Roman" w:cs="Times New Roman"/>
          <w:color w:val="0D1216"/>
          <w:lang w:eastAsia="ru-RU"/>
        </w:rPr>
        <w:t>освоение способов решения проблем творческого и поискового характера;</w:t>
      </w:r>
    </w:p>
    <w:p w:rsidR="00A67F29" w:rsidRPr="00D66B4D" w:rsidRDefault="00A67F29" w:rsidP="005101E7">
      <w:pPr>
        <w:pStyle w:val="Standard"/>
        <w:numPr>
          <w:ilvl w:val="0"/>
          <w:numId w:val="66"/>
        </w:numPr>
        <w:ind w:left="426"/>
        <w:jc w:val="both"/>
        <w:rPr>
          <w:rFonts w:cs="Times New Roman"/>
        </w:rPr>
      </w:pPr>
      <w:r w:rsidRPr="00D66B4D">
        <w:rPr>
          <w:rFonts w:eastAsia="Times New Roman" w:cs="Times New Roman"/>
          <w:color w:val="0D1216"/>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67F29" w:rsidRPr="00D66B4D" w:rsidRDefault="00A67F29" w:rsidP="005101E7">
      <w:pPr>
        <w:pStyle w:val="Standard"/>
        <w:numPr>
          <w:ilvl w:val="0"/>
          <w:numId w:val="66"/>
        </w:numPr>
        <w:ind w:left="426"/>
        <w:jc w:val="both"/>
        <w:rPr>
          <w:rFonts w:cs="Times New Roman"/>
        </w:rPr>
      </w:pPr>
      <w:r w:rsidRPr="00D66B4D">
        <w:rPr>
          <w:rFonts w:eastAsia="Times New Roman" w:cs="Times New Roman"/>
          <w:color w:val="0D1216"/>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67F29" w:rsidRPr="00D66B4D" w:rsidRDefault="00A67F29" w:rsidP="005101E7">
      <w:pPr>
        <w:pStyle w:val="Standard"/>
        <w:numPr>
          <w:ilvl w:val="0"/>
          <w:numId w:val="66"/>
        </w:numPr>
        <w:ind w:left="426"/>
        <w:jc w:val="both"/>
        <w:rPr>
          <w:rFonts w:cs="Times New Roman"/>
        </w:rPr>
      </w:pPr>
      <w:r w:rsidRPr="00D66B4D">
        <w:rPr>
          <w:rFonts w:eastAsia="Times New Roman" w:cs="Times New Roman"/>
          <w:color w:val="0D1216"/>
          <w:lang w:eastAsia="ru-RU"/>
        </w:rPr>
        <w:t>освоение начальных форм познавательной и личностной рефлексии;</w:t>
      </w:r>
    </w:p>
    <w:p w:rsidR="00A67F29" w:rsidRPr="00D66B4D" w:rsidRDefault="00A67F29" w:rsidP="005101E7">
      <w:pPr>
        <w:pStyle w:val="Standard"/>
        <w:numPr>
          <w:ilvl w:val="0"/>
          <w:numId w:val="66"/>
        </w:numPr>
        <w:ind w:left="426"/>
        <w:jc w:val="both"/>
        <w:rPr>
          <w:rFonts w:cs="Times New Roman"/>
        </w:rPr>
      </w:pPr>
      <w:r w:rsidRPr="00D66B4D">
        <w:rPr>
          <w:rFonts w:eastAsia="Times New Roman" w:cs="Times New Roman"/>
          <w:color w:val="0D1216"/>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67F29" w:rsidRPr="00D66B4D" w:rsidRDefault="00A67F29" w:rsidP="005101E7">
      <w:pPr>
        <w:pStyle w:val="Standard"/>
        <w:numPr>
          <w:ilvl w:val="0"/>
          <w:numId w:val="66"/>
        </w:numPr>
        <w:ind w:left="426"/>
        <w:jc w:val="both"/>
        <w:rPr>
          <w:rFonts w:cs="Times New Roman"/>
        </w:rPr>
      </w:pPr>
      <w:r w:rsidRPr="00D66B4D">
        <w:rPr>
          <w:rFonts w:eastAsia="Times New Roman" w:cs="Times New Roman"/>
          <w:color w:val="0D1216"/>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67F29" w:rsidRPr="00D66B4D" w:rsidRDefault="00A67F29" w:rsidP="005101E7">
      <w:pPr>
        <w:pStyle w:val="Standard"/>
        <w:numPr>
          <w:ilvl w:val="0"/>
          <w:numId w:val="66"/>
        </w:numPr>
        <w:ind w:left="426"/>
        <w:jc w:val="both"/>
        <w:rPr>
          <w:rFonts w:cs="Times New Roman"/>
        </w:rPr>
      </w:pPr>
      <w:r w:rsidRPr="00D66B4D">
        <w:rPr>
          <w:rFonts w:eastAsia="Times New Roman" w:cs="Times New Roman"/>
          <w:color w:val="0D1216"/>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67F29" w:rsidRPr="00D66B4D" w:rsidRDefault="00A67F29" w:rsidP="005101E7">
      <w:pPr>
        <w:pStyle w:val="Standard"/>
        <w:numPr>
          <w:ilvl w:val="0"/>
          <w:numId w:val="66"/>
        </w:numPr>
        <w:ind w:left="426"/>
        <w:jc w:val="both"/>
        <w:rPr>
          <w:rFonts w:cs="Times New Roman"/>
        </w:rPr>
      </w:pPr>
      <w:r w:rsidRPr="00D66B4D">
        <w:rPr>
          <w:rFonts w:eastAsia="Times New Roman" w:cs="Times New Roman"/>
          <w:color w:val="0D1216"/>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67F29" w:rsidRPr="00D66B4D" w:rsidRDefault="00A67F29" w:rsidP="005101E7">
      <w:pPr>
        <w:pStyle w:val="Standard"/>
        <w:numPr>
          <w:ilvl w:val="0"/>
          <w:numId w:val="66"/>
        </w:numPr>
        <w:ind w:left="426"/>
        <w:jc w:val="both"/>
        <w:rPr>
          <w:rFonts w:cs="Times New Roman"/>
        </w:rPr>
      </w:pPr>
      <w:r w:rsidRPr="00D66B4D">
        <w:rPr>
          <w:rFonts w:eastAsia="Times New Roman" w:cs="Times New Roman"/>
          <w:color w:val="0D1216"/>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67F29" w:rsidRPr="00D66B4D" w:rsidRDefault="00A67F29" w:rsidP="005101E7">
      <w:pPr>
        <w:pStyle w:val="Standard"/>
        <w:numPr>
          <w:ilvl w:val="0"/>
          <w:numId w:val="66"/>
        </w:numPr>
        <w:ind w:left="426"/>
        <w:jc w:val="both"/>
        <w:rPr>
          <w:rFonts w:cs="Times New Roman"/>
        </w:rPr>
      </w:pPr>
      <w:r w:rsidRPr="00D66B4D">
        <w:rPr>
          <w:rFonts w:eastAsia="Times New Roman" w:cs="Times New Roman"/>
          <w:color w:val="0D1216"/>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67F29" w:rsidRPr="00D66B4D" w:rsidRDefault="00A67F29" w:rsidP="005101E7">
      <w:pPr>
        <w:pStyle w:val="Standard"/>
        <w:numPr>
          <w:ilvl w:val="0"/>
          <w:numId w:val="66"/>
        </w:numPr>
        <w:ind w:left="426"/>
        <w:jc w:val="both"/>
        <w:rPr>
          <w:rFonts w:cs="Times New Roman"/>
        </w:rPr>
      </w:pPr>
      <w:r w:rsidRPr="00D66B4D">
        <w:rPr>
          <w:rFonts w:eastAsia="Times New Roman" w:cs="Times New Roman"/>
          <w:color w:val="0D1216"/>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67F29" w:rsidRPr="00D66B4D" w:rsidRDefault="00A67F29" w:rsidP="005101E7">
      <w:pPr>
        <w:pStyle w:val="Standard"/>
        <w:numPr>
          <w:ilvl w:val="0"/>
          <w:numId w:val="66"/>
        </w:numPr>
        <w:ind w:left="426"/>
        <w:jc w:val="both"/>
        <w:rPr>
          <w:rFonts w:cs="Times New Roman"/>
        </w:rPr>
      </w:pPr>
      <w:r w:rsidRPr="00D66B4D">
        <w:rPr>
          <w:rFonts w:eastAsia="Times New Roman" w:cs="Times New Roman"/>
          <w:color w:val="0D1216"/>
          <w:lang w:eastAsia="ru-RU"/>
        </w:rPr>
        <w:t>готовность конструктивно разрешать конфликты посредством учета интересов сторон и сотрудничества;</w:t>
      </w:r>
    </w:p>
    <w:p w:rsidR="00A67F29" w:rsidRPr="00D66B4D" w:rsidRDefault="00A67F29" w:rsidP="005101E7">
      <w:pPr>
        <w:pStyle w:val="Standard"/>
        <w:numPr>
          <w:ilvl w:val="0"/>
          <w:numId w:val="66"/>
        </w:numPr>
        <w:ind w:left="426"/>
        <w:jc w:val="both"/>
        <w:rPr>
          <w:rFonts w:cs="Times New Roman"/>
        </w:rPr>
      </w:pPr>
      <w:r w:rsidRPr="00D66B4D">
        <w:rPr>
          <w:rFonts w:eastAsia="Times New Roman" w:cs="Times New Roman"/>
          <w:color w:val="0D1216"/>
          <w:lang w:eastAsia="ru-RU"/>
        </w:rPr>
        <w:lastRenderedPageBreak/>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67F29" w:rsidRPr="00D66B4D" w:rsidRDefault="00A67F29" w:rsidP="005101E7">
      <w:pPr>
        <w:pStyle w:val="Standard"/>
        <w:numPr>
          <w:ilvl w:val="0"/>
          <w:numId w:val="66"/>
        </w:numPr>
        <w:ind w:left="426"/>
        <w:jc w:val="both"/>
        <w:rPr>
          <w:rFonts w:cs="Times New Roman"/>
        </w:rPr>
      </w:pPr>
      <w:r w:rsidRPr="00D66B4D">
        <w:rPr>
          <w:rFonts w:eastAsia="Times New Roman" w:cs="Times New Roman"/>
          <w:color w:val="0D1216"/>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A67F29" w:rsidRPr="00D66B4D" w:rsidRDefault="00A67F29" w:rsidP="005101E7">
      <w:pPr>
        <w:pStyle w:val="Standard"/>
        <w:numPr>
          <w:ilvl w:val="0"/>
          <w:numId w:val="66"/>
        </w:numPr>
        <w:ind w:left="426"/>
        <w:jc w:val="both"/>
        <w:rPr>
          <w:rFonts w:cs="Times New Roman"/>
        </w:rPr>
      </w:pPr>
      <w:r w:rsidRPr="00D66B4D">
        <w:rPr>
          <w:rFonts w:eastAsia="Times New Roman" w:cs="Times New Roman"/>
          <w:color w:val="0D1216"/>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22F69" w:rsidRPr="00D66B4D" w:rsidRDefault="00A67F29" w:rsidP="00722F69">
      <w:pPr>
        <w:pStyle w:val="Standard"/>
        <w:ind w:firstLine="708"/>
        <w:jc w:val="both"/>
        <w:rPr>
          <w:rFonts w:eastAsia="Times New Roman" w:cs="Times New Roman"/>
          <w:color w:val="0D1216"/>
          <w:lang w:eastAsia="ru-RU"/>
        </w:rPr>
      </w:pPr>
      <w:r w:rsidRPr="00D66B4D">
        <w:rPr>
          <w:rFonts w:eastAsia="Times New Roman" w:cs="Times New Roman"/>
          <w:color w:val="0D1216"/>
          <w:lang w:eastAsia="ru-RU"/>
        </w:rPr>
        <w:t>C учетом специфики содержания следующих предметных областей, включающих в себя конкретные учебные предметы, обучающийся должен получить возможность их освоения на уровне, обеспечивающем успешное обучение на следующих уровнях общего образования.</w:t>
      </w:r>
      <w:r w:rsidR="00722F69" w:rsidRPr="00D66B4D">
        <w:rPr>
          <w:rFonts w:eastAsia="Times New Roman" w:cs="Times New Roman"/>
          <w:color w:val="0D1216"/>
          <w:lang w:eastAsia="ru-RU"/>
        </w:rPr>
        <w:t xml:space="preserve"> </w:t>
      </w:r>
    </w:p>
    <w:p w:rsidR="00722F69" w:rsidRPr="00D66B4D" w:rsidRDefault="00A67F29" w:rsidP="00722F69">
      <w:pPr>
        <w:pStyle w:val="Standard"/>
        <w:ind w:firstLine="708"/>
        <w:jc w:val="both"/>
        <w:rPr>
          <w:rFonts w:cs="Times New Roman"/>
        </w:rPr>
      </w:pPr>
      <w:r w:rsidRPr="00D66B4D">
        <w:rPr>
          <w:rFonts w:cs="Times New Roman"/>
        </w:rPr>
        <w:t>В соответствии с системно</w:t>
      </w:r>
      <w:r w:rsidR="00722F69" w:rsidRPr="00D66B4D">
        <w:rPr>
          <w:rFonts w:cs="Times New Roman"/>
        </w:rPr>
        <w:t>-</w:t>
      </w:r>
      <w:r w:rsidRPr="00D66B4D">
        <w:rPr>
          <w:rFonts w:cs="Times New Roman"/>
        </w:rPr>
        <w:t>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w:t>
      </w:r>
      <w:r w:rsidR="00722F69" w:rsidRPr="00D66B4D">
        <w:rPr>
          <w:rFonts w:cs="Times New Roman"/>
        </w:rPr>
        <w:t>-</w:t>
      </w:r>
      <w:r w:rsidRPr="00D66B4D">
        <w:rPr>
          <w:rFonts w:cs="Times New Roman"/>
        </w:rPr>
        <w:t xml:space="preserve">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4B17A9" w:rsidRPr="00D66B4D" w:rsidRDefault="00A67F29" w:rsidP="004B17A9">
      <w:pPr>
        <w:pStyle w:val="Standard"/>
        <w:ind w:firstLine="708"/>
        <w:jc w:val="both"/>
        <w:rPr>
          <w:rFonts w:cs="Times New Roman"/>
        </w:rPr>
      </w:pPr>
      <w:r w:rsidRPr="00D66B4D">
        <w:rPr>
          <w:rFonts w:cs="Times New Roman"/>
        </w:rPr>
        <w:t>Первый блок «Выпускник научится».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w:t>
      </w:r>
      <w:r w:rsidR="00722F69" w:rsidRPr="00D66B4D">
        <w:rPr>
          <w:rFonts w:cs="Times New Roman"/>
        </w:rPr>
        <w:t>-</w:t>
      </w:r>
      <w:r w:rsidRPr="00D66B4D">
        <w:rPr>
          <w:rFonts w:cs="Times New Roman"/>
        </w:rPr>
        <w:t>первых, принципиально необходима для успешного обучения в начальной и основной школе и, во</w:t>
      </w:r>
      <w:r w:rsidR="00722F69" w:rsidRPr="00D66B4D">
        <w:rPr>
          <w:rFonts w:cs="Times New Roman"/>
        </w:rPr>
        <w:t>-</w:t>
      </w:r>
      <w:r w:rsidRPr="00D66B4D">
        <w:rPr>
          <w:rFonts w:cs="Times New Roman"/>
        </w:rPr>
        <w:t xml:space="preserve">вторых, при наличии специальной целенаправленной работы учителя может быть освоена подавляющим большинством детей. </w:t>
      </w:r>
    </w:p>
    <w:p w:rsidR="004B17A9" w:rsidRPr="00D66B4D" w:rsidRDefault="00A67F29" w:rsidP="004B17A9">
      <w:pPr>
        <w:pStyle w:val="Standard"/>
        <w:ind w:firstLine="708"/>
        <w:jc w:val="both"/>
        <w:rPr>
          <w:rFonts w:cs="Times New Roman"/>
        </w:rPr>
      </w:pPr>
      <w:r w:rsidRPr="00D66B4D">
        <w:rPr>
          <w:rFonts w:cs="Times New Roman"/>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w:t>
      </w:r>
      <w:r w:rsidR="004B17A9" w:rsidRPr="00D66B4D">
        <w:rPr>
          <w:rFonts w:cs="Times New Roman"/>
        </w:rPr>
        <w:t>–</w:t>
      </w:r>
      <w:r w:rsidRPr="00D66B4D">
        <w:rPr>
          <w:rFonts w:cs="Times New Roman"/>
        </w:rPr>
        <w:t xml:space="preserve">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4B17A9" w:rsidRPr="00D66B4D" w:rsidRDefault="00A67F29" w:rsidP="004B17A9">
      <w:pPr>
        <w:pStyle w:val="Standard"/>
        <w:ind w:firstLine="708"/>
        <w:jc w:val="both"/>
        <w:rPr>
          <w:rFonts w:cs="Times New Roman"/>
        </w:rPr>
      </w:pPr>
      <w:r w:rsidRPr="00D66B4D">
        <w:rPr>
          <w:rFonts w:cs="Times New Roman"/>
        </w:rPr>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w:t>
      </w:r>
    </w:p>
    <w:p w:rsidR="00A67F29" w:rsidRPr="00D66B4D" w:rsidRDefault="00A67F29" w:rsidP="004B17A9">
      <w:pPr>
        <w:pStyle w:val="Standard"/>
        <w:ind w:firstLine="708"/>
        <w:jc w:val="both"/>
        <w:rPr>
          <w:rFonts w:cs="Times New Roman"/>
        </w:rPr>
      </w:pPr>
      <w:r w:rsidRPr="00D66B4D">
        <w:rPr>
          <w:rFonts w:cs="Times New Roman"/>
        </w:rPr>
        <w:t xml:space="preserve">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w:t>
      </w:r>
      <w:r w:rsidRPr="00D66B4D">
        <w:rPr>
          <w:rFonts w:cs="Times New Roman"/>
        </w:rPr>
        <w:lastRenderedPageBreak/>
        <w:t xml:space="preserve">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A67F29" w:rsidRPr="00D66B4D" w:rsidRDefault="00A67F29" w:rsidP="00A67F29">
      <w:pPr>
        <w:pStyle w:val="Standard"/>
        <w:jc w:val="both"/>
        <w:rPr>
          <w:rFonts w:cs="Times New Roman"/>
        </w:rPr>
      </w:pPr>
    </w:p>
    <w:p w:rsidR="00743B78" w:rsidRDefault="00A67F29" w:rsidP="00A67F29">
      <w:pPr>
        <w:pStyle w:val="Standard"/>
        <w:tabs>
          <w:tab w:val="left" w:leader="dot" w:pos="624"/>
        </w:tabs>
        <w:rPr>
          <w:rFonts w:eastAsia="Calibri" w:cs="Times New Roman"/>
          <w:kern w:val="0"/>
          <w:lang w:eastAsia="en-US" w:bidi="ar-SA"/>
        </w:rPr>
      </w:pPr>
      <w:r w:rsidRPr="00D66B4D">
        <w:rPr>
          <w:rFonts w:eastAsia="Times New Roman" w:cs="Times New Roman"/>
          <w:b/>
          <w:bCs/>
          <w:color w:val="000000"/>
          <w:lang w:eastAsia="ru-RU"/>
        </w:rPr>
        <w:t xml:space="preserve">1.2.1. Планируемые результаты освоения междисциплинарной программы «Формирование универсальных учебных действий» на основе УМК «Школа России» </w:t>
      </w:r>
      <w:r w:rsidRPr="00D66B4D">
        <w:rPr>
          <w:rFonts w:eastAsia="Calibri" w:cs="Times New Roman"/>
          <w:kern w:val="0"/>
          <w:lang w:eastAsia="en-US" w:bidi="ar-SA"/>
        </w:rPr>
        <w:t xml:space="preserve"> </w:t>
      </w:r>
    </w:p>
    <w:p w:rsidR="00A67F29" w:rsidRPr="00D66B4D" w:rsidRDefault="00743B78" w:rsidP="00743B78">
      <w:pPr>
        <w:pStyle w:val="Standard"/>
        <w:tabs>
          <w:tab w:val="left" w:leader="dot" w:pos="624"/>
        </w:tabs>
        <w:jc w:val="both"/>
        <w:rPr>
          <w:rFonts w:eastAsia="Calibri" w:cs="Times New Roman"/>
          <w:kern w:val="0"/>
          <w:lang w:eastAsia="en-US" w:bidi="ar-SA"/>
        </w:rPr>
      </w:pPr>
      <w:r>
        <w:rPr>
          <w:rFonts w:eastAsia="Calibri" w:cs="Times New Roman"/>
          <w:kern w:val="0"/>
          <w:lang w:eastAsia="en-US" w:bidi="ar-SA"/>
        </w:rPr>
        <w:tab/>
      </w:r>
      <w:r w:rsidR="00A67F29" w:rsidRPr="00D66B4D">
        <w:rPr>
          <w:rFonts w:eastAsia="Calibri" w:cs="Times New Roman"/>
          <w:kern w:val="0"/>
          <w:lang w:eastAsia="en-US" w:bidi="ar-SA"/>
        </w:rPr>
        <w:t xml:space="preserve">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A67F29" w:rsidRPr="00D66B4D" w:rsidRDefault="00A67F29" w:rsidP="00A67F29">
      <w:pPr>
        <w:pStyle w:val="Standard"/>
        <w:tabs>
          <w:tab w:val="left" w:leader="dot" w:pos="624"/>
        </w:tabs>
        <w:jc w:val="both"/>
        <w:rPr>
          <w:rFonts w:eastAsia="Times New Roman" w:cs="Times New Roman"/>
          <w:b/>
          <w:bCs/>
          <w:color w:val="000000"/>
          <w:lang w:eastAsia="ru-RU"/>
        </w:rPr>
      </w:pPr>
    </w:p>
    <w:tbl>
      <w:tblPr>
        <w:tblW w:w="9854" w:type="dxa"/>
        <w:tblInd w:w="-108" w:type="dxa"/>
        <w:tblLayout w:type="fixed"/>
        <w:tblCellMar>
          <w:left w:w="10" w:type="dxa"/>
          <w:right w:w="10" w:type="dxa"/>
        </w:tblCellMar>
        <w:tblLook w:val="04A0" w:firstRow="1" w:lastRow="0" w:firstColumn="1" w:lastColumn="0" w:noHBand="0" w:noVBand="1"/>
      </w:tblPr>
      <w:tblGrid>
        <w:gridCol w:w="1383"/>
        <w:gridCol w:w="4234"/>
        <w:gridCol w:w="4237"/>
      </w:tblGrid>
      <w:tr w:rsidR="00A67F29" w:rsidRPr="00D66B4D" w:rsidTr="00D66B4D">
        <w:trPr>
          <w:trHeight w:val="727"/>
        </w:trPr>
        <w:tc>
          <w:tcPr>
            <w:tcW w:w="1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67F29" w:rsidRPr="00D66B4D" w:rsidRDefault="00A67F29" w:rsidP="00D66B4D">
            <w:pPr>
              <w:pStyle w:val="Standard"/>
              <w:widowControl w:val="0"/>
              <w:tabs>
                <w:tab w:val="left" w:leader="dot" w:pos="624"/>
              </w:tabs>
              <w:jc w:val="center"/>
              <w:rPr>
                <w:rFonts w:cs="Times New Roman"/>
              </w:rPr>
            </w:pPr>
            <w:r w:rsidRPr="00D66B4D">
              <w:rPr>
                <w:rFonts w:eastAsia="Times New Roman" w:cs="Times New Roman"/>
                <w:b/>
                <w:bCs/>
                <w:iCs/>
                <w:color w:val="000000"/>
                <w:lang w:eastAsia="ru-RU"/>
              </w:rPr>
              <w:t>У</w:t>
            </w:r>
            <w:r w:rsidRPr="00D66B4D">
              <w:rPr>
                <w:rFonts w:eastAsia="@Arial Unicode MS" w:cs="Times New Roman"/>
                <w:b/>
                <w:color w:val="000000"/>
                <w:lang w:eastAsia="ar-SA"/>
              </w:rPr>
              <w:t>УД</w:t>
            </w:r>
          </w:p>
        </w:tc>
        <w:tc>
          <w:tcPr>
            <w:tcW w:w="4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color w:val="000000"/>
                <w:lang w:eastAsia="ar-SA"/>
              </w:rPr>
              <w:t>У выпускника будут сформированы</w:t>
            </w:r>
          </w:p>
          <w:p w:rsidR="00A67F29" w:rsidRPr="00D66B4D" w:rsidRDefault="00A67F29" w:rsidP="00D66B4D">
            <w:pPr>
              <w:pStyle w:val="Standard"/>
              <w:tabs>
                <w:tab w:val="left" w:leader="dot" w:pos="624"/>
              </w:tabs>
              <w:jc w:val="center"/>
              <w:rPr>
                <w:rFonts w:eastAsia="@Arial Unicode MS" w:cs="Times New Roman"/>
                <w:b/>
                <w:iCs/>
                <w:lang w:eastAsia="ar-SA"/>
              </w:rPr>
            </w:pPr>
          </w:p>
        </w:tc>
        <w:tc>
          <w:tcPr>
            <w:tcW w:w="4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iCs/>
                <w:color w:val="000000"/>
                <w:lang w:eastAsia="ar-SA"/>
              </w:rPr>
              <w:t>Выпускник получит возможность для формирования</w:t>
            </w:r>
          </w:p>
        </w:tc>
      </w:tr>
      <w:tr w:rsidR="00A67F29" w:rsidRPr="00D66B4D" w:rsidTr="00D66B4D">
        <w:trPr>
          <w:trHeight w:val="1127"/>
        </w:trPr>
        <w:tc>
          <w:tcPr>
            <w:tcW w:w="1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624"/>
              </w:tabs>
              <w:jc w:val="center"/>
              <w:rPr>
                <w:rFonts w:cs="Times New Roman"/>
              </w:rPr>
            </w:pPr>
            <w:r w:rsidRPr="00D66B4D">
              <w:rPr>
                <w:rFonts w:eastAsia="@Arial Unicode MS" w:cs="Times New Roman"/>
                <w:b/>
                <w:iCs/>
                <w:color w:val="000000"/>
                <w:lang w:eastAsia="ar-SA"/>
              </w:rPr>
              <w:t>Личност-</w:t>
            </w:r>
          </w:p>
          <w:p w:rsidR="00A67F29" w:rsidRPr="00D66B4D" w:rsidRDefault="00A67F29" w:rsidP="00D66B4D">
            <w:pPr>
              <w:pStyle w:val="Standard"/>
              <w:widowControl w:val="0"/>
              <w:tabs>
                <w:tab w:val="left" w:leader="dot" w:pos="624"/>
              </w:tabs>
              <w:jc w:val="center"/>
              <w:rPr>
                <w:rFonts w:cs="Times New Roman"/>
              </w:rPr>
            </w:pPr>
            <w:r w:rsidRPr="00D66B4D">
              <w:rPr>
                <w:rFonts w:eastAsia="@Arial Unicode MS" w:cs="Times New Roman"/>
                <w:b/>
                <w:iCs/>
                <w:color w:val="000000"/>
                <w:lang w:eastAsia="ar-SA"/>
              </w:rPr>
              <w:t xml:space="preserve">ные  </w:t>
            </w: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p w:rsidR="00A67F29" w:rsidRPr="00D66B4D" w:rsidRDefault="00A67F29" w:rsidP="00D66B4D">
            <w:pPr>
              <w:pStyle w:val="Standard"/>
              <w:tabs>
                <w:tab w:val="left" w:leader="dot" w:pos="624"/>
              </w:tabs>
              <w:jc w:val="both"/>
              <w:rPr>
                <w:rFonts w:eastAsia="@Arial Unicode MS" w:cs="Times New Roman"/>
                <w:iCs/>
                <w:lang w:eastAsia="ar-SA"/>
              </w:rPr>
            </w:pPr>
          </w:p>
        </w:tc>
        <w:tc>
          <w:tcPr>
            <w:tcW w:w="4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208"/>
              </w:tabs>
              <w:rPr>
                <w:rFonts w:cs="Times New Roman"/>
              </w:rPr>
            </w:pPr>
            <w:r w:rsidRPr="00D66B4D">
              <w:rPr>
                <w:rFonts w:eastAsia="@Arial Unicode MS" w:cs="Times New Roman"/>
                <w:color w:val="000000"/>
                <w:lang w:eastAsia="ar-SA"/>
              </w:rPr>
              <w:lastRenderedPageBreak/>
              <w:t>- внутренняя позиция школьника на уровне положительного отношения к школе;</w:t>
            </w:r>
          </w:p>
          <w:p w:rsidR="00A67F29" w:rsidRPr="00D66B4D" w:rsidRDefault="00A67F29" w:rsidP="00D66B4D">
            <w:pPr>
              <w:pStyle w:val="Standard"/>
              <w:tabs>
                <w:tab w:val="left" w:leader="dot" w:pos="208"/>
              </w:tabs>
              <w:rPr>
                <w:rFonts w:cs="Times New Roman"/>
              </w:rPr>
            </w:pPr>
            <w:r w:rsidRPr="00D66B4D">
              <w:rPr>
                <w:rFonts w:eastAsia="@Arial Unicode MS" w:cs="Times New Roman"/>
                <w:color w:val="000000"/>
                <w:lang w:eastAsia="ar-SA"/>
              </w:rPr>
              <w:t>- социальные, учебно-познавательные и внешние мотивы к учению;</w:t>
            </w:r>
          </w:p>
          <w:p w:rsidR="00A67F29" w:rsidRPr="00D66B4D" w:rsidRDefault="00A67F29" w:rsidP="00D66B4D">
            <w:pPr>
              <w:pStyle w:val="Standard"/>
              <w:tabs>
                <w:tab w:val="left" w:leader="dot" w:pos="208"/>
              </w:tabs>
              <w:rPr>
                <w:rFonts w:cs="Times New Roman"/>
              </w:rPr>
            </w:pPr>
            <w:r w:rsidRPr="00D66B4D">
              <w:rPr>
                <w:rFonts w:eastAsia="@Arial Unicode MS" w:cs="Times New Roman"/>
                <w:color w:val="000000"/>
                <w:lang w:eastAsia="ar-SA"/>
              </w:rPr>
              <w:t>- учебно-познавательный интерес к новому учебному материалу и способам решения новой задачи;</w:t>
            </w:r>
          </w:p>
          <w:p w:rsidR="00A67F29" w:rsidRPr="00D66B4D" w:rsidRDefault="00A67F29" w:rsidP="00D66B4D">
            <w:pPr>
              <w:pStyle w:val="Standard"/>
              <w:tabs>
                <w:tab w:val="left" w:leader="dot" w:pos="208"/>
              </w:tabs>
              <w:rPr>
                <w:rFonts w:cs="Times New Roman"/>
              </w:rPr>
            </w:pPr>
            <w:r w:rsidRPr="00D66B4D">
              <w:rPr>
                <w:rFonts w:eastAsia="@Arial Unicode MS" w:cs="Times New Roman"/>
                <w:color w:val="000000"/>
                <w:lang w:eastAsia="ar-SA"/>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A67F29" w:rsidRPr="00D66B4D" w:rsidRDefault="00A67F29" w:rsidP="00D66B4D">
            <w:pPr>
              <w:pStyle w:val="Standard"/>
              <w:tabs>
                <w:tab w:val="left" w:leader="dot" w:pos="208"/>
              </w:tabs>
              <w:rPr>
                <w:rFonts w:cs="Times New Roman"/>
              </w:rPr>
            </w:pPr>
            <w:r w:rsidRPr="00D66B4D">
              <w:rPr>
                <w:rFonts w:eastAsia="@Arial Unicode MS" w:cs="Times New Roman"/>
                <w:color w:val="000000"/>
                <w:lang w:eastAsia="ar-SA"/>
              </w:rPr>
              <w:t>- способность к самооценке на основе критериев успешности учебной деятельности;</w:t>
            </w:r>
          </w:p>
          <w:p w:rsidR="00A67F29" w:rsidRPr="00D66B4D" w:rsidRDefault="00A67F29" w:rsidP="00D66B4D">
            <w:pPr>
              <w:pStyle w:val="Standard"/>
              <w:tabs>
                <w:tab w:val="left" w:leader="dot" w:pos="208"/>
              </w:tabs>
              <w:rPr>
                <w:rFonts w:cs="Times New Roman"/>
              </w:rPr>
            </w:pPr>
            <w:r w:rsidRPr="00D66B4D">
              <w:rPr>
                <w:rFonts w:eastAsia="@Arial Unicode MS" w:cs="Times New Roman"/>
                <w:color w:val="000000"/>
                <w:lang w:eastAsia="ar-SA"/>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67F29" w:rsidRPr="00D66B4D" w:rsidRDefault="00A67F29" w:rsidP="00D66B4D">
            <w:pPr>
              <w:pStyle w:val="Standard"/>
              <w:tabs>
                <w:tab w:val="left" w:leader="dot" w:pos="208"/>
              </w:tabs>
              <w:rPr>
                <w:rFonts w:cs="Times New Roman"/>
              </w:rPr>
            </w:pPr>
            <w:r w:rsidRPr="00D66B4D">
              <w:rPr>
                <w:rFonts w:eastAsia="@Arial Unicode MS" w:cs="Times New Roman"/>
                <w:color w:val="000000"/>
                <w:lang w:eastAsia="ar-SA"/>
              </w:rPr>
              <w:t>- ориентация в нравственном содержании и смысле как собственных поступков, так и поступков окружающих людей;</w:t>
            </w:r>
          </w:p>
          <w:p w:rsidR="00A67F29" w:rsidRPr="00D66B4D" w:rsidRDefault="00A67F29" w:rsidP="00D66B4D">
            <w:pPr>
              <w:pStyle w:val="Standard"/>
              <w:tabs>
                <w:tab w:val="left" w:leader="dot" w:pos="208"/>
              </w:tabs>
              <w:rPr>
                <w:rFonts w:cs="Times New Roman"/>
              </w:rPr>
            </w:pPr>
            <w:r w:rsidRPr="00D66B4D">
              <w:rPr>
                <w:rFonts w:eastAsia="@Arial Unicode MS" w:cs="Times New Roman"/>
                <w:color w:val="000000"/>
                <w:lang w:eastAsia="ar-SA"/>
              </w:rPr>
              <w:t xml:space="preserve">- знание основных моральных норм и </w:t>
            </w:r>
            <w:r w:rsidRPr="00D66B4D">
              <w:rPr>
                <w:rFonts w:eastAsia="@Arial Unicode MS" w:cs="Times New Roman"/>
                <w:color w:val="000000"/>
                <w:lang w:eastAsia="ar-SA"/>
              </w:rPr>
              <w:lastRenderedPageBreak/>
              <w:t>ориентация на их выполнение;</w:t>
            </w:r>
          </w:p>
          <w:p w:rsidR="00A67F29" w:rsidRPr="00D66B4D" w:rsidRDefault="00A67F29" w:rsidP="00D66B4D">
            <w:pPr>
              <w:pStyle w:val="Standard"/>
              <w:tabs>
                <w:tab w:val="left" w:leader="dot" w:pos="208"/>
              </w:tabs>
              <w:rPr>
                <w:rFonts w:cs="Times New Roman"/>
              </w:rPr>
            </w:pPr>
            <w:r w:rsidRPr="00D66B4D">
              <w:rPr>
                <w:rFonts w:eastAsia="@Arial Unicode MS" w:cs="Times New Roman"/>
                <w:color w:val="000000"/>
                <w:lang w:eastAsia="ar-SA"/>
              </w:rPr>
              <w:t xml:space="preserve">- развитие этических чувств </w:t>
            </w:r>
            <w:r w:rsidR="00D66B4D" w:rsidRPr="00D66B4D">
              <w:rPr>
                <w:rFonts w:eastAsia="@Arial Unicode MS" w:cs="Times New Roman"/>
                <w:color w:val="000000"/>
                <w:lang w:eastAsia="ar-SA"/>
              </w:rPr>
              <w:t xml:space="preserve">– </w:t>
            </w:r>
            <w:r w:rsidRPr="00D66B4D">
              <w:rPr>
                <w:rFonts w:eastAsia="@Arial Unicode MS" w:cs="Times New Roman"/>
                <w:color w:val="000000"/>
                <w:lang w:eastAsia="ar-SA"/>
              </w:rPr>
              <w:t>стыда, вины, совести как регуляторов морального поведения;</w:t>
            </w:r>
          </w:p>
          <w:p w:rsidR="00A67F29" w:rsidRPr="00D66B4D" w:rsidRDefault="00A67F29" w:rsidP="00D66B4D">
            <w:pPr>
              <w:pStyle w:val="Standard"/>
              <w:tabs>
                <w:tab w:val="left" w:leader="dot" w:pos="208"/>
              </w:tabs>
              <w:rPr>
                <w:rFonts w:cs="Times New Roman"/>
              </w:rPr>
            </w:pPr>
            <w:r w:rsidRPr="00D66B4D">
              <w:rPr>
                <w:rFonts w:eastAsia="@Arial Unicode MS" w:cs="Times New Roman"/>
                <w:color w:val="000000"/>
                <w:lang w:eastAsia="ar-SA"/>
              </w:rPr>
              <w:t>- эмпатия как понимание чувств других людей и сопереживание им;</w:t>
            </w:r>
          </w:p>
          <w:p w:rsidR="00A67F29" w:rsidRPr="00D66B4D" w:rsidRDefault="00A67F29" w:rsidP="00D66B4D">
            <w:pPr>
              <w:pStyle w:val="Standard"/>
              <w:tabs>
                <w:tab w:val="left" w:leader="dot" w:pos="208"/>
              </w:tabs>
              <w:rPr>
                <w:rFonts w:cs="Times New Roman"/>
              </w:rPr>
            </w:pPr>
            <w:r w:rsidRPr="00D66B4D">
              <w:rPr>
                <w:rFonts w:eastAsia="@Arial Unicode MS" w:cs="Times New Roman"/>
                <w:color w:val="000000"/>
                <w:lang w:eastAsia="ar-SA"/>
              </w:rPr>
              <w:t>- установка на здоровый образ жизни;</w:t>
            </w:r>
          </w:p>
          <w:p w:rsidR="00A67F29" w:rsidRPr="00D66B4D" w:rsidRDefault="00A67F29" w:rsidP="00D66B4D">
            <w:pPr>
              <w:pStyle w:val="Standard"/>
              <w:tabs>
                <w:tab w:val="left" w:leader="dot" w:pos="208"/>
              </w:tabs>
              <w:rPr>
                <w:rFonts w:cs="Times New Roman"/>
              </w:rPr>
            </w:pPr>
            <w:r w:rsidRPr="00D66B4D">
              <w:rPr>
                <w:rFonts w:eastAsia="@Arial Unicode MS" w:cs="Times New Roman"/>
                <w:color w:val="000000"/>
                <w:lang w:eastAsia="ar-SA"/>
              </w:rPr>
              <w:t>- основы экологической культуры, здоровьесберегающего поведения;</w:t>
            </w:r>
          </w:p>
          <w:p w:rsidR="00A67F29" w:rsidRPr="00D66B4D" w:rsidRDefault="00A67F29" w:rsidP="00D66B4D">
            <w:pPr>
              <w:pStyle w:val="Standard"/>
              <w:tabs>
                <w:tab w:val="left" w:leader="dot" w:pos="208"/>
              </w:tabs>
              <w:rPr>
                <w:rFonts w:cs="Times New Roman"/>
              </w:rPr>
            </w:pPr>
            <w:r w:rsidRPr="00D66B4D">
              <w:rPr>
                <w:rFonts w:eastAsia="@Arial Unicode MS" w:cs="Times New Roman"/>
                <w:color w:val="000000"/>
                <w:lang w:eastAsia="ar-SA"/>
              </w:rPr>
              <w:t>- чувство прекрасного и эстетические чувства на основе знакомства с мировой и отечественной художественной культурой.</w:t>
            </w:r>
          </w:p>
        </w:tc>
        <w:tc>
          <w:tcPr>
            <w:tcW w:w="4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268"/>
              </w:tabs>
              <w:rPr>
                <w:rFonts w:cs="Times New Roman"/>
              </w:rPr>
            </w:pPr>
            <w:r w:rsidRPr="00D66B4D">
              <w:rPr>
                <w:rFonts w:eastAsia="@Arial Unicode MS" w:cs="Times New Roman"/>
                <w:color w:val="000000"/>
                <w:lang w:eastAsia="ar-SA"/>
              </w:rPr>
              <w:lastRenderedPageBreak/>
              <w:t xml:space="preserve">- </w:t>
            </w:r>
            <w:r w:rsidRPr="00D66B4D">
              <w:rPr>
                <w:rFonts w:eastAsia="@Arial Unicode MS" w:cs="Times New Roman"/>
                <w:iCs/>
                <w:color w:val="000000"/>
                <w:lang w:eastAsia="ar-SA"/>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A67F29" w:rsidRPr="00D66B4D" w:rsidRDefault="00A67F29" w:rsidP="00D66B4D">
            <w:pPr>
              <w:pStyle w:val="Standard"/>
              <w:tabs>
                <w:tab w:val="left" w:leader="dot" w:pos="268"/>
              </w:tabs>
              <w:rPr>
                <w:rFonts w:cs="Times New Roman"/>
              </w:rPr>
            </w:pPr>
            <w:r w:rsidRPr="00D66B4D">
              <w:rPr>
                <w:rFonts w:eastAsia="@Arial Unicode MS" w:cs="Times New Roman"/>
                <w:color w:val="000000"/>
                <w:lang w:eastAsia="ar-SA"/>
              </w:rPr>
              <w:t xml:space="preserve">- </w:t>
            </w:r>
            <w:r w:rsidRPr="00D66B4D">
              <w:rPr>
                <w:rFonts w:eastAsia="@Arial Unicode MS" w:cs="Times New Roman"/>
                <w:iCs/>
                <w:color w:val="000000"/>
                <w:lang w:eastAsia="ar-SA"/>
              </w:rPr>
              <w:t>выраженной устойчивой учебно-познавательной мотивации учения;</w:t>
            </w:r>
          </w:p>
          <w:p w:rsidR="00A67F29" w:rsidRPr="00D66B4D" w:rsidRDefault="00A67F29" w:rsidP="00D66B4D">
            <w:pPr>
              <w:pStyle w:val="Standard"/>
              <w:tabs>
                <w:tab w:val="left" w:leader="dot" w:pos="268"/>
              </w:tabs>
              <w:rPr>
                <w:rFonts w:cs="Times New Roman"/>
              </w:rPr>
            </w:pPr>
            <w:r w:rsidRPr="00D66B4D">
              <w:rPr>
                <w:rFonts w:eastAsia="@Arial Unicode MS" w:cs="Times New Roman"/>
                <w:iCs/>
                <w:color w:val="000000"/>
                <w:lang w:eastAsia="ar-SA"/>
              </w:rPr>
              <w:t>- устойчивого учебно-познавательного интереса к новым общим способам решения задач;</w:t>
            </w:r>
          </w:p>
          <w:p w:rsidR="00A67F29" w:rsidRPr="00D66B4D" w:rsidRDefault="00A67F29" w:rsidP="00D66B4D">
            <w:pPr>
              <w:pStyle w:val="Standard"/>
              <w:tabs>
                <w:tab w:val="left" w:leader="dot" w:pos="268"/>
              </w:tabs>
              <w:rPr>
                <w:rFonts w:cs="Times New Roman"/>
              </w:rPr>
            </w:pPr>
            <w:r w:rsidRPr="00D66B4D">
              <w:rPr>
                <w:rFonts w:eastAsia="@Arial Unicode MS" w:cs="Times New Roman"/>
                <w:color w:val="000000"/>
                <w:lang w:eastAsia="ar-SA"/>
              </w:rPr>
              <w:t xml:space="preserve">- </w:t>
            </w:r>
            <w:r w:rsidRPr="00D66B4D">
              <w:rPr>
                <w:rFonts w:eastAsia="@Arial Unicode MS" w:cs="Times New Roman"/>
                <w:iCs/>
                <w:color w:val="000000"/>
                <w:lang w:eastAsia="ar-SA"/>
              </w:rPr>
              <w:t>адекватного понимания причин успешности/</w:t>
            </w:r>
            <w:r w:rsidR="00D66B4D" w:rsidRPr="00D66B4D">
              <w:rPr>
                <w:rFonts w:eastAsia="@Arial Unicode MS" w:cs="Times New Roman"/>
                <w:iCs/>
                <w:color w:val="000000"/>
                <w:lang w:eastAsia="ar-SA"/>
              </w:rPr>
              <w:t xml:space="preserve"> </w:t>
            </w:r>
            <w:r w:rsidRPr="00D66B4D">
              <w:rPr>
                <w:rFonts w:eastAsia="@Arial Unicode MS" w:cs="Times New Roman"/>
                <w:iCs/>
                <w:color w:val="000000"/>
                <w:lang w:eastAsia="ar-SA"/>
              </w:rPr>
              <w:t>неуспешности учебной деятельности;</w:t>
            </w:r>
          </w:p>
          <w:p w:rsidR="00A67F29" w:rsidRPr="00D66B4D" w:rsidRDefault="00A67F29" w:rsidP="00D66B4D">
            <w:pPr>
              <w:pStyle w:val="Standard"/>
              <w:tabs>
                <w:tab w:val="left" w:leader="dot" w:pos="268"/>
              </w:tabs>
              <w:rPr>
                <w:rFonts w:cs="Times New Roman"/>
              </w:rPr>
            </w:pPr>
            <w:r w:rsidRPr="00D66B4D">
              <w:rPr>
                <w:rFonts w:eastAsia="@Arial Unicode MS" w:cs="Times New Roman"/>
                <w:color w:val="000000"/>
                <w:lang w:eastAsia="ar-SA"/>
              </w:rPr>
              <w:t xml:space="preserve">- </w:t>
            </w:r>
            <w:r w:rsidRPr="00D66B4D">
              <w:rPr>
                <w:rFonts w:eastAsia="@Arial Unicode MS" w:cs="Times New Roman"/>
                <w:iCs/>
                <w:color w:val="000000"/>
                <w:lang w:eastAsia="ar-SA"/>
              </w:rPr>
              <w:t>положительной адекватной дифференцированной самооценки на основе критерия успешности реализации социальной роли «хорошего ученика»;</w:t>
            </w:r>
          </w:p>
          <w:p w:rsidR="00A67F29" w:rsidRPr="00D66B4D" w:rsidRDefault="00A67F29" w:rsidP="00D66B4D">
            <w:pPr>
              <w:pStyle w:val="Standard"/>
              <w:tabs>
                <w:tab w:val="left" w:leader="dot" w:pos="268"/>
              </w:tabs>
              <w:rPr>
                <w:rFonts w:cs="Times New Roman"/>
              </w:rPr>
            </w:pPr>
            <w:r w:rsidRPr="00D66B4D">
              <w:rPr>
                <w:rFonts w:eastAsia="@Arial Unicode MS" w:cs="Times New Roman"/>
                <w:color w:val="000000"/>
                <w:lang w:eastAsia="ar-SA"/>
              </w:rPr>
              <w:t xml:space="preserve">- </w:t>
            </w:r>
            <w:r w:rsidRPr="00D66B4D">
              <w:rPr>
                <w:rFonts w:eastAsia="@Arial Unicode MS" w:cs="Times New Roman"/>
                <w:iCs/>
                <w:color w:val="000000"/>
                <w:lang w:eastAsia="ar-SA"/>
              </w:rPr>
              <w:t>компетентности в реализации основ гражданской идентичности в поступках и деятельности;</w:t>
            </w:r>
          </w:p>
          <w:p w:rsidR="00A67F29" w:rsidRPr="00D66B4D" w:rsidRDefault="00A67F29" w:rsidP="00D66B4D">
            <w:pPr>
              <w:pStyle w:val="Standard"/>
              <w:tabs>
                <w:tab w:val="left" w:leader="dot" w:pos="268"/>
              </w:tabs>
              <w:rPr>
                <w:rFonts w:cs="Times New Roman"/>
              </w:rPr>
            </w:pPr>
            <w:r w:rsidRPr="00D66B4D">
              <w:rPr>
                <w:rFonts w:eastAsia="@Arial Unicode MS" w:cs="Times New Roman"/>
                <w:color w:val="000000"/>
                <w:lang w:eastAsia="ar-SA"/>
              </w:rPr>
              <w:t xml:space="preserve">- </w:t>
            </w:r>
            <w:r w:rsidRPr="00D66B4D">
              <w:rPr>
                <w:rFonts w:eastAsia="@Arial Unicode MS" w:cs="Times New Roman"/>
                <w:iCs/>
                <w:color w:val="000000"/>
                <w:lang w:eastAsia="ar-SA"/>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67F29" w:rsidRPr="00D66B4D" w:rsidRDefault="00A67F29" w:rsidP="00D66B4D">
            <w:pPr>
              <w:pStyle w:val="Standard"/>
              <w:tabs>
                <w:tab w:val="left" w:leader="dot" w:pos="268"/>
              </w:tabs>
              <w:rPr>
                <w:rFonts w:cs="Times New Roman"/>
              </w:rPr>
            </w:pPr>
            <w:r w:rsidRPr="00D66B4D">
              <w:rPr>
                <w:rFonts w:eastAsia="@Arial Unicode MS" w:cs="Times New Roman"/>
                <w:color w:val="000000"/>
                <w:lang w:eastAsia="ar-SA"/>
              </w:rPr>
              <w:lastRenderedPageBreak/>
              <w:t xml:space="preserve">- </w:t>
            </w:r>
            <w:r w:rsidRPr="00D66B4D">
              <w:rPr>
                <w:rFonts w:eastAsia="@Arial Unicode MS" w:cs="Times New Roman"/>
                <w:iCs/>
                <w:color w:val="000000"/>
                <w:lang w:eastAsia="ar-SA"/>
              </w:rPr>
              <w:t>установки на здоровый образ жизни и реализации её в реальном поведении и поступках;</w:t>
            </w:r>
          </w:p>
          <w:p w:rsidR="00A67F29" w:rsidRPr="00D66B4D" w:rsidRDefault="00A67F29" w:rsidP="00D66B4D">
            <w:pPr>
              <w:pStyle w:val="Standard"/>
              <w:tabs>
                <w:tab w:val="left" w:leader="dot" w:pos="268"/>
              </w:tabs>
              <w:rPr>
                <w:rFonts w:cs="Times New Roman"/>
              </w:rPr>
            </w:pPr>
            <w:r w:rsidRPr="00D66B4D">
              <w:rPr>
                <w:rFonts w:eastAsia="@Arial Unicode MS" w:cs="Times New Roman"/>
                <w:iCs/>
                <w:color w:val="000000"/>
                <w:lang w:eastAsia="ar-SA"/>
              </w:rPr>
              <w:t>- осознанных устойчивых эстетических предпочтений и ориентации на искусство как значимую сферу человеческой жизни;</w:t>
            </w:r>
          </w:p>
          <w:p w:rsidR="00A67F29" w:rsidRPr="00D66B4D" w:rsidRDefault="00A67F29" w:rsidP="00D66B4D">
            <w:pPr>
              <w:pStyle w:val="Standard"/>
              <w:widowControl w:val="0"/>
              <w:tabs>
                <w:tab w:val="left" w:leader="dot" w:pos="268"/>
              </w:tabs>
              <w:rPr>
                <w:rFonts w:cs="Times New Roman"/>
              </w:rPr>
            </w:pPr>
            <w:r w:rsidRPr="00D66B4D">
              <w:rPr>
                <w:rFonts w:eastAsia="@Arial Unicode MS" w:cs="Times New Roman"/>
                <w:iCs/>
                <w:color w:val="000000"/>
                <w:lang w:eastAsia="ar-SA"/>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tc>
      </w:tr>
      <w:tr w:rsidR="00A67F29" w:rsidRPr="00D66B4D" w:rsidTr="00D66B4D">
        <w:trPr>
          <w:trHeight w:val="1127"/>
        </w:trPr>
        <w:tc>
          <w:tcPr>
            <w:tcW w:w="1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624"/>
              </w:tabs>
              <w:jc w:val="center"/>
              <w:rPr>
                <w:rFonts w:cs="Times New Roman"/>
              </w:rPr>
            </w:pPr>
            <w:r w:rsidRPr="00D66B4D">
              <w:rPr>
                <w:rFonts w:eastAsia="@Arial Unicode MS" w:cs="Times New Roman"/>
                <w:b/>
                <w:iCs/>
                <w:color w:val="000000"/>
                <w:lang w:eastAsia="ar-SA"/>
              </w:rPr>
              <w:t>Регуля</w:t>
            </w:r>
            <w:r w:rsidR="00D66B4D" w:rsidRPr="00D66B4D">
              <w:rPr>
                <w:rFonts w:eastAsia="@Arial Unicode MS" w:cs="Times New Roman"/>
                <w:color w:val="000000"/>
                <w:lang w:eastAsia="ar-SA"/>
              </w:rPr>
              <w:t>–</w:t>
            </w:r>
            <w:r w:rsidRPr="00D66B4D">
              <w:rPr>
                <w:rFonts w:eastAsia="@Arial Unicode MS" w:cs="Times New Roman"/>
                <w:b/>
                <w:iCs/>
                <w:color w:val="000000"/>
                <w:lang w:eastAsia="ar-SA"/>
              </w:rPr>
              <w:t xml:space="preserve">тивные  </w:t>
            </w:r>
          </w:p>
          <w:p w:rsidR="00A67F29" w:rsidRPr="00D66B4D" w:rsidRDefault="00A67F29" w:rsidP="00D66B4D">
            <w:pPr>
              <w:pStyle w:val="Standard"/>
              <w:tabs>
                <w:tab w:val="left" w:leader="dot" w:pos="624"/>
              </w:tabs>
              <w:jc w:val="both"/>
              <w:rPr>
                <w:rFonts w:eastAsia="@Arial Unicode MS" w:cs="Times New Roman"/>
                <w:iCs/>
                <w:lang w:eastAsia="ar-SA"/>
              </w:rPr>
            </w:pPr>
          </w:p>
        </w:tc>
        <w:tc>
          <w:tcPr>
            <w:tcW w:w="4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57"/>
              </w:tabs>
              <w:rPr>
                <w:rFonts w:cs="Times New Roman"/>
              </w:rPr>
            </w:pPr>
            <w:r w:rsidRPr="00D66B4D">
              <w:rPr>
                <w:rFonts w:eastAsia="@Arial Unicode MS" w:cs="Times New Roman"/>
                <w:b/>
                <w:color w:val="000000"/>
                <w:lang w:eastAsia="ar-SA"/>
              </w:rPr>
              <w:t>Выпускник научится:</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принимать и сохранять учебную задачу;</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учитывать выделенные учителем ориентиры действия в новом учебном материале в сотрудничестве с учителем;</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планировать свои действия в соответствии с поставленной задачей и условиями её реализации;</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учитывать установленные правила в планировании и контроле способа решения;</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оценивать правильность выполнения действия</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адекватно воспринимать предложения и оценку учителей, товарищей, родителей и других людей;</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различать способ и результат действия;</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вносить необходимые коррективы в действие после его завершения</w:t>
            </w:r>
          </w:p>
        </w:tc>
        <w:tc>
          <w:tcPr>
            <w:tcW w:w="4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57"/>
              </w:tabs>
              <w:rPr>
                <w:rFonts w:cs="Times New Roman"/>
              </w:rPr>
            </w:pPr>
            <w:r w:rsidRPr="00D66B4D">
              <w:rPr>
                <w:rFonts w:eastAsia="@Arial Unicode MS" w:cs="Times New Roman"/>
                <w:b/>
                <w:iCs/>
                <w:color w:val="000000"/>
                <w:lang w:eastAsia="ar-SA"/>
              </w:rPr>
              <w:t>Выпускник получит возможность научиться:</w:t>
            </w:r>
          </w:p>
          <w:p w:rsidR="00A67F29" w:rsidRPr="00D66B4D" w:rsidRDefault="00A67F29" w:rsidP="00D66B4D">
            <w:pPr>
              <w:pStyle w:val="Standard"/>
              <w:tabs>
                <w:tab w:val="left" w:leader="dot" w:pos="657"/>
              </w:tabs>
              <w:rPr>
                <w:rFonts w:cs="Times New Roman"/>
              </w:rPr>
            </w:pPr>
            <w:r w:rsidRPr="00D66B4D">
              <w:rPr>
                <w:rFonts w:eastAsia="@Arial Unicode MS" w:cs="Times New Roman"/>
                <w:iCs/>
                <w:color w:val="000000"/>
                <w:lang w:eastAsia="ar-SA"/>
              </w:rPr>
              <w:t>- в сотрудничестве с учителем ставить новые учебные задачи;</w:t>
            </w:r>
          </w:p>
          <w:p w:rsidR="00A67F29" w:rsidRPr="00D66B4D" w:rsidRDefault="00A67F29" w:rsidP="00D66B4D">
            <w:pPr>
              <w:pStyle w:val="Standard"/>
              <w:tabs>
                <w:tab w:val="left" w:leader="dot" w:pos="657"/>
              </w:tabs>
              <w:rPr>
                <w:rFonts w:cs="Times New Roman"/>
              </w:rPr>
            </w:pPr>
            <w:r w:rsidRPr="00D66B4D">
              <w:rPr>
                <w:rFonts w:eastAsia="@Arial Unicode MS" w:cs="Times New Roman"/>
                <w:iCs/>
                <w:color w:val="000000"/>
                <w:lang w:eastAsia="ar-SA"/>
              </w:rPr>
              <w:t>- преобразовывать практическую задачу в познавательную;</w:t>
            </w:r>
          </w:p>
          <w:p w:rsidR="00A67F29" w:rsidRPr="00D66B4D" w:rsidRDefault="00A67F29" w:rsidP="00D66B4D">
            <w:pPr>
              <w:pStyle w:val="Standard"/>
              <w:tabs>
                <w:tab w:val="left" w:leader="dot" w:pos="657"/>
              </w:tabs>
              <w:rPr>
                <w:rFonts w:cs="Times New Roman"/>
              </w:rPr>
            </w:pPr>
            <w:r w:rsidRPr="00D66B4D">
              <w:rPr>
                <w:rFonts w:eastAsia="@Arial Unicode MS" w:cs="Times New Roman"/>
                <w:iCs/>
                <w:color w:val="000000"/>
                <w:lang w:eastAsia="ar-SA"/>
              </w:rPr>
              <w:t>- проявлять познавательную инициативу в учебном сотрудничестве;</w:t>
            </w:r>
          </w:p>
          <w:p w:rsidR="00A67F29" w:rsidRPr="00D66B4D" w:rsidRDefault="00A67F29" w:rsidP="00D66B4D">
            <w:pPr>
              <w:pStyle w:val="Standard"/>
              <w:tabs>
                <w:tab w:val="left" w:leader="dot" w:pos="657"/>
              </w:tabs>
              <w:rPr>
                <w:rFonts w:cs="Times New Roman"/>
              </w:rPr>
            </w:pPr>
            <w:r w:rsidRPr="00D66B4D">
              <w:rPr>
                <w:rFonts w:eastAsia="@Arial Unicode MS" w:cs="Times New Roman"/>
                <w:iCs/>
                <w:color w:val="000000"/>
                <w:lang w:eastAsia="ar-SA"/>
              </w:rPr>
              <w:t>- самостоятельно учитывать выделенные учителем ориентиры действия в новом учебном материале;</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xml:space="preserve">- </w:t>
            </w:r>
            <w:r w:rsidRPr="00D66B4D">
              <w:rPr>
                <w:rFonts w:eastAsia="@Arial Unicode MS" w:cs="Times New Roman"/>
                <w:iCs/>
                <w:color w:val="000000"/>
                <w:lang w:eastAsia="ar-SA"/>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67F29" w:rsidRPr="00D66B4D" w:rsidRDefault="00A67F29" w:rsidP="00743B78">
            <w:pPr>
              <w:pStyle w:val="Standard"/>
              <w:widowControl w:val="0"/>
              <w:tabs>
                <w:tab w:val="left" w:leader="dot" w:pos="657"/>
              </w:tabs>
              <w:rPr>
                <w:rFonts w:eastAsia="@Arial Unicode MS" w:cs="Times New Roman"/>
                <w:iCs/>
                <w:lang w:eastAsia="ar-SA"/>
              </w:rPr>
            </w:pPr>
            <w:r w:rsidRPr="00D66B4D">
              <w:rPr>
                <w:rFonts w:eastAsia="@Arial Unicode MS" w:cs="Times New Roman"/>
                <w:iCs/>
                <w:color w:val="000000"/>
                <w:lang w:eastAsia="ar-SA"/>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tc>
      </w:tr>
      <w:tr w:rsidR="00A67F29" w:rsidRPr="00D66B4D" w:rsidTr="00D66B4D">
        <w:trPr>
          <w:trHeight w:val="1127"/>
        </w:trPr>
        <w:tc>
          <w:tcPr>
            <w:tcW w:w="1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624"/>
              </w:tabs>
              <w:jc w:val="center"/>
              <w:rPr>
                <w:rFonts w:cs="Times New Roman"/>
              </w:rPr>
            </w:pPr>
            <w:r w:rsidRPr="00D66B4D">
              <w:rPr>
                <w:rFonts w:eastAsia="@Arial Unicode MS" w:cs="Times New Roman"/>
                <w:b/>
                <w:iCs/>
                <w:color w:val="000000"/>
                <w:lang w:eastAsia="ar-SA"/>
              </w:rPr>
              <w:t xml:space="preserve">Познава-тельные  </w:t>
            </w:r>
          </w:p>
          <w:p w:rsidR="00A67F29" w:rsidRPr="00D66B4D" w:rsidRDefault="00A67F29" w:rsidP="00D66B4D">
            <w:pPr>
              <w:pStyle w:val="Standard"/>
              <w:tabs>
                <w:tab w:val="left" w:leader="dot" w:pos="624"/>
              </w:tabs>
              <w:jc w:val="both"/>
              <w:rPr>
                <w:rFonts w:eastAsia="@Arial Unicode MS" w:cs="Times New Roman"/>
                <w:iCs/>
                <w:lang w:eastAsia="ar-SA"/>
              </w:rPr>
            </w:pPr>
          </w:p>
        </w:tc>
        <w:tc>
          <w:tcPr>
            <w:tcW w:w="4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57"/>
              </w:tabs>
              <w:rPr>
                <w:rFonts w:cs="Times New Roman"/>
              </w:rPr>
            </w:pPr>
            <w:r w:rsidRPr="00D66B4D">
              <w:rPr>
                <w:rFonts w:eastAsia="@Arial Unicode MS" w:cs="Times New Roman"/>
                <w:b/>
                <w:color w:val="000000"/>
                <w:lang w:eastAsia="ar-SA"/>
              </w:rPr>
              <w:t>Выпускник научится:</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осуществлять поиск необходимой информации для выполнения учебных заданий с использованием учебной литературы, энциклопедий, справочников, Интернета;</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осуществлять запись (фиксацию) выборочной информации об окружающем мире и о себе самом, в том числе с помощью инструментов ИКТ;</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xml:space="preserve">- использовать знаково-символические средства, в том числе модели (включая </w:t>
            </w:r>
            <w:r w:rsidRPr="00D66B4D">
              <w:rPr>
                <w:rFonts w:eastAsia="@Arial Unicode MS" w:cs="Times New Roman"/>
                <w:color w:val="000000"/>
                <w:lang w:eastAsia="ar-SA"/>
              </w:rPr>
              <w:lastRenderedPageBreak/>
              <w:t>виртуальные) и схемы для решения задач;</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строить сообщения в устной и письменной форме;</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xml:space="preserve"> - выделять существенную информацию из сообщений разных видов (в первую очередь текстов);</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осуществлять анализ объектов;</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осуществлять синтез как составление целого из частей;</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проводить сравнение и классификацию по заданным критериям;</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устанавливать причинно-следственные связи в изучаемом круге явлений;</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строить рассуждения;</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обобщать;</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устанавливать аналогии;</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владеть рядом общих приёмов решения задач.</w:t>
            </w:r>
          </w:p>
        </w:tc>
        <w:tc>
          <w:tcPr>
            <w:tcW w:w="4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57"/>
              </w:tabs>
              <w:rPr>
                <w:rFonts w:cs="Times New Roman"/>
              </w:rPr>
            </w:pPr>
            <w:r w:rsidRPr="00D66B4D">
              <w:rPr>
                <w:rFonts w:eastAsia="@Arial Unicode MS" w:cs="Times New Roman"/>
                <w:b/>
                <w:iCs/>
                <w:color w:val="000000"/>
                <w:lang w:eastAsia="ar-SA"/>
              </w:rPr>
              <w:lastRenderedPageBreak/>
              <w:t>Выпускник получит возможность научиться:</w:t>
            </w:r>
          </w:p>
          <w:p w:rsidR="00A67F29" w:rsidRPr="00D66B4D" w:rsidRDefault="00A67F29" w:rsidP="00D66B4D">
            <w:pPr>
              <w:pStyle w:val="Standard"/>
              <w:tabs>
                <w:tab w:val="left" w:leader="dot" w:pos="657"/>
              </w:tabs>
              <w:rPr>
                <w:rFonts w:cs="Times New Roman"/>
              </w:rPr>
            </w:pPr>
            <w:r w:rsidRPr="00D66B4D">
              <w:rPr>
                <w:rFonts w:eastAsia="@Arial Unicode MS" w:cs="Times New Roman"/>
                <w:iCs/>
                <w:color w:val="000000"/>
                <w:lang w:eastAsia="ar-SA"/>
              </w:rPr>
              <w:t>- осуществлять расширенный поиск информации с использованием ресурсов библиотек и Интернета;</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xml:space="preserve">- </w:t>
            </w:r>
            <w:r w:rsidRPr="00D66B4D">
              <w:rPr>
                <w:rFonts w:eastAsia="@Arial Unicode MS" w:cs="Times New Roman"/>
                <w:iCs/>
                <w:color w:val="000000"/>
                <w:lang w:eastAsia="ar-SA"/>
              </w:rPr>
              <w:t>записывать, фиксировать информацию об окружающем мире с помощью инструментов ИКТ;</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xml:space="preserve">- </w:t>
            </w:r>
            <w:r w:rsidRPr="00D66B4D">
              <w:rPr>
                <w:rFonts w:eastAsia="@Arial Unicode MS" w:cs="Times New Roman"/>
                <w:iCs/>
                <w:color w:val="000000"/>
                <w:lang w:eastAsia="ar-SA"/>
              </w:rPr>
              <w:t>создавать и преобразовывать модели и схемы для решения задач;</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xml:space="preserve">- </w:t>
            </w:r>
            <w:r w:rsidRPr="00D66B4D">
              <w:rPr>
                <w:rFonts w:eastAsia="@Arial Unicode MS" w:cs="Times New Roman"/>
                <w:iCs/>
                <w:color w:val="000000"/>
                <w:lang w:eastAsia="ar-SA"/>
              </w:rPr>
              <w:t>осознанно и произвольно строить сообщения в устной и письменной форме;</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lastRenderedPageBreak/>
              <w:t xml:space="preserve">- </w:t>
            </w:r>
            <w:r w:rsidRPr="00D66B4D">
              <w:rPr>
                <w:rFonts w:eastAsia="@Arial Unicode MS" w:cs="Times New Roman"/>
                <w:iCs/>
                <w:color w:val="000000"/>
                <w:lang w:eastAsia="ar-SA"/>
              </w:rPr>
              <w:t>осуществлять выбор наиболее эффективных способов решения задач в зависимости от конкретных условий;</w:t>
            </w:r>
          </w:p>
          <w:p w:rsidR="00A67F29" w:rsidRPr="00D66B4D" w:rsidRDefault="00A67F29" w:rsidP="00D66B4D">
            <w:pPr>
              <w:pStyle w:val="Standard"/>
              <w:tabs>
                <w:tab w:val="left" w:leader="dot" w:pos="657"/>
              </w:tabs>
              <w:rPr>
                <w:rFonts w:cs="Times New Roman"/>
              </w:rPr>
            </w:pPr>
            <w:r w:rsidRPr="00D66B4D">
              <w:rPr>
                <w:rFonts w:eastAsia="@Arial Unicode MS" w:cs="Times New Roman"/>
                <w:iCs/>
                <w:color w:val="000000"/>
                <w:lang w:eastAsia="ar-SA"/>
              </w:rPr>
              <w:t>- осуществлять синтез как составление целого из частей, самостоятельно достраивая и восполняя недостающие компоненты;</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xml:space="preserve">- </w:t>
            </w:r>
            <w:r w:rsidRPr="00D66B4D">
              <w:rPr>
                <w:rFonts w:eastAsia="@Arial Unicode MS" w:cs="Times New Roman"/>
                <w:iCs/>
                <w:color w:val="000000"/>
                <w:lang w:eastAsia="ar-SA"/>
              </w:rPr>
              <w:t>осуществлять сравнение и классификацию, самостоятельно выбирая основания и критерии для указанных логических операций;</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xml:space="preserve">- </w:t>
            </w:r>
            <w:r w:rsidRPr="00D66B4D">
              <w:rPr>
                <w:rFonts w:eastAsia="@Arial Unicode MS" w:cs="Times New Roman"/>
                <w:iCs/>
                <w:color w:val="000000"/>
                <w:lang w:eastAsia="ar-SA"/>
              </w:rPr>
              <w:t>строить логическое рассуждение, включающее установление причинно-следственных связей;</w:t>
            </w:r>
          </w:p>
          <w:p w:rsidR="00A67F29" w:rsidRPr="00D66B4D" w:rsidRDefault="00A67F29" w:rsidP="00D66B4D">
            <w:pPr>
              <w:pStyle w:val="Standard"/>
              <w:widowControl w:val="0"/>
              <w:tabs>
                <w:tab w:val="left" w:leader="dot" w:pos="657"/>
              </w:tabs>
              <w:rPr>
                <w:rFonts w:cs="Times New Roman"/>
              </w:rPr>
            </w:pPr>
            <w:r w:rsidRPr="00D66B4D">
              <w:rPr>
                <w:rFonts w:eastAsia="@Arial Unicode MS" w:cs="Times New Roman"/>
                <w:iCs/>
                <w:color w:val="000000"/>
                <w:lang w:eastAsia="ar-SA"/>
              </w:rPr>
              <w:t>- произвольно и осознанно владеть общими приёмами решения задач.</w:t>
            </w:r>
          </w:p>
          <w:p w:rsidR="00A67F29" w:rsidRPr="00D66B4D" w:rsidRDefault="00A67F29" w:rsidP="00D66B4D">
            <w:pPr>
              <w:pStyle w:val="Standard"/>
              <w:tabs>
                <w:tab w:val="left" w:leader="dot" w:pos="657"/>
              </w:tabs>
              <w:rPr>
                <w:rFonts w:eastAsia="@Arial Unicode MS" w:cs="Times New Roman"/>
                <w:iCs/>
                <w:lang w:eastAsia="ar-SA"/>
              </w:rPr>
            </w:pPr>
          </w:p>
        </w:tc>
      </w:tr>
      <w:tr w:rsidR="00A67F29" w:rsidRPr="00D66B4D" w:rsidTr="00D66B4D">
        <w:trPr>
          <w:trHeight w:val="1127"/>
        </w:trPr>
        <w:tc>
          <w:tcPr>
            <w:tcW w:w="1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624"/>
              </w:tabs>
              <w:jc w:val="center"/>
              <w:rPr>
                <w:rFonts w:cs="Times New Roman"/>
              </w:rPr>
            </w:pPr>
            <w:r w:rsidRPr="00D66B4D">
              <w:rPr>
                <w:rFonts w:eastAsia="@Arial Unicode MS" w:cs="Times New Roman"/>
                <w:b/>
                <w:iCs/>
                <w:color w:val="000000"/>
                <w:lang w:eastAsia="ar-SA"/>
              </w:rPr>
              <w:t xml:space="preserve">Коммуни-кативные  </w:t>
            </w: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tc>
        <w:tc>
          <w:tcPr>
            <w:tcW w:w="4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57"/>
              </w:tabs>
              <w:rPr>
                <w:rFonts w:cs="Times New Roman"/>
              </w:rPr>
            </w:pPr>
            <w:r w:rsidRPr="00D66B4D">
              <w:rPr>
                <w:rFonts w:eastAsia="@Arial Unicode MS" w:cs="Times New Roman"/>
                <w:b/>
                <w:color w:val="000000"/>
                <w:lang w:eastAsia="ar-SA"/>
              </w:rPr>
              <w:t>Выпускник научится:</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допускать возможность существования у людей различных точек зрения, и ориентироваться на позицию партнёра в общении и взаимодействии;</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учитывать разные мнения в сотрудничестве;</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формулировать собственное мнение;</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договариваться и приходить к общему решению в совместной деятельности;</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строить понятные для партнёра высказывания, учитывающие, что партнёр знает и видит, а что нет;</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задавать вопросы;</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контролировать действия партнёра;</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использовать речь для регуляции своего действия;</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xml:space="preserve">- адекватно использовать речевые средства для решения различных </w:t>
            </w:r>
            <w:r w:rsidRPr="00D66B4D">
              <w:rPr>
                <w:rFonts w:eastAsia="@Arial Unicode MS" w:cs="Times New Roman"/>
                <w:color w:val="000000"/>
                <w:lang w:eastAsia="ar-SA"/>
              </w:rPr>
              <w:lastRenderedPageBreak/>
              <w:t>коммуникативных задач.</w:t>
            </w:r>
          </w:p>
        </w:tc>
        <w:tc>
          <w:tcPr>
            <w:tcW w:w="4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57"/>
              </w:tabs>
              <w:rPr>
                <w:rFonts w:cs="Times New Roman"/>
              </w:rPr>
            </w:pPr>
            <w:r w:rsidRPr="00D66B4D">
              <w:rPr>
                <w:rFonts w:eastAsia="@Arial Unicode MS" w:cs="Times New Roman"/>
                <w:b/>
                <w:iCs/>
                <w:color w:val="000000"/>
                <w:lang w:eastAsia="ar-SA"/>
              </w:rPr>
              <w:lastRenderedPageBreak/>
              <w:t>Выпускник получит возможность научиться:</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xml:space="preserve">- </w:t>
            </w:r>
            <w:r w:rsidRPr="00D66B4D">
              <w:rPr>
                <w:rFonts w:eastAsia="@Arial Unicode MS" w:cs="Times New Roman"/>
                <w:iCs/>
                <w:color w:val="000000"/>
                <w:lang w:eastAsia="ar-SA"/>
              </w:rPr>
              <w:t>учитывать и координировать в сотрудничестве позиции других людей, отличные от собственной;</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xml:space="preserve">- </w:t>
            </w:r>
            <w:r w:rsidRPr="00D66B4D">
              <w:rPr>
                <w:rFonts w:eastAsia="@Arial Unicode MS" w:cs="Times New Roman"/>
                <w:iCs/>
                <w:color w:val="000000"/>
                <w:lang w:eastAsia="ar-SA"/>
              </w:rPr>
              <w:t>учитывать разные мнения и интересы и обосновывать собственную позицию;</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xml:space="preserve">- </w:t>
            </w:r>
            <w:r w:rsidRPr="00D66B4D">
              <w:rPr>
                <w:rFonts w:eastAsia="@Arial Unicode MS" w:cs="Times New Roman"/>
                <w:iCs/>
                <w:color w:val="000000"/>
                <w:lang w:eastAsia="ar-SA"/>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xml:space="preserve">- </w:t>
            </w:r>
            <w:r w:rsidRPr="00D66B4D">
              <w:rPr>
                <w:rFonts w:eastAsia="@Arial Unicode MS" w:cs="Times New Roman"/>
                <w:iCs/>
                <w:color w:val="000000"/>
                <w:lang w:eastAsia="ar-SA"/>
              </w:rPr>
              <w:t>продуктивно содействовать разрешению конфликтов на основе учёта интересов и позиций всех участников;</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xml:space="preserve">- </w:t>
            </w:r>
            <w:r w:rsidRPr="00D66B4D">
              <w:rPr>
                <w:rFonts w:eastAsia="@Arial Unicode MS" w:cs="Times New Roman"/>
                <w:iCs/>
                <w:color w:val="000000"/>
                <w:lang w:eastAsia="ar-SA"/>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67F29" w:rsidRPr="00D66B4D" w:rsidRDefault="00A67F29" w:rsidP="00D66B4D">
            <w:pPr>
              <w:pStyle w:val="Standard"/>
              <w:tabs>
                <w:tab w:val="left" w:leader="dot" w:pos="657"/>
              </w:tabs>
              <w:rPr>
                <w:rFonts w:cs="Times New Roman"/>
              </w:rPr>
            </w:pPr>
            <w:r w:rsidRPr="00D66B4D">
              <w:rPr>
                <w:rFonts w:eastAsia="@Arial Unicode MS" w:cs="Times New Roman"/>
                <w:color w:val="000000"/>
                <w:lang w:eastAsia="ar-SA"/>
              </w:rPr>
              <w:t xml:space="preserve">- </w:t>
            </w:r>
            <w:r w:rsidRPr="00D66B4D">
              <w:rPr>
                <w:rFonts w:eastAsia="@Arial Unicode MS" w:cs="Times New Roman"/>
                <w:iCs/>
                <w:color w:val="000000"/>
                <w:lang w:eastAsia="ar-SA"/>
              </w:rPr>
              <w:t>задавать вопросы, необходимые для организации собственной деятельности и сотрудничества с партнёром;</w:t>
            </w:r>
          </w:p>
          <w:p w:rsidR="00A67F29" w:rsidRPr="00D66B4D" w:rsidRDefault="00A67F29" w:rsidP="00D66B4D">
            <w:pPr>
              <w:pStyle w:val="Standard"/>
              <w:tabs>
                <w:tab w:val="left" w:leader="dot" w:pos="657"/>
              </w:tabs>
              <w:rPr>
                <w:rFonts w:cs="Times New Roman"/>
              </w:rPr>
            </w:pPr>
            <w:r w:rsidRPr="00D66B4D">
              <w:rPr>
                <w:rFonts w:eastAsia="@Arial Unicode MS" w:cs="Times New Roman"/>
                <w:iCs/>
                <w:color w:val="000000"/>
                <w:lang w:eastAsia="ar-SA"/>
              </w:rPr>
              <w:t>- осуществлять взаимный контроль и оказывать в сотрудничестве необходимую взаимопомощь;</w:t>
            </w:r>
          </w:p>
          <w:p w:rsidR="00A67F29" w:rsidRPr="00D66B4D" w:rsidRDefault="00A67F29" w:rsidP="00D66B4D">
            <w:pPr>
              <w:pStyle w:val="Standard"/>
              <w:widowControl w:val="0"/>
              <w:tabs>
                <w:tab w:val="left" w:leader="dot" w:pos="657"/>
              </w:tabs>
              <w:rPr>
                <w:rFonts w:eastAsia="@Arial Unicode MS" w:cs="Times New Roman"/>
                <w:b/>
                <w:color w:val="000000"/>
                <w:lang w:eastAsia="ar-SA"/>
              </w:rPr>
            </w:pPr>
            <w:r w:rsidRPr="00D66B4D">
              <w:rPr>
                <w:rFonts w:eastAsia="@Arial Unicode MS" w:cs="Times New Roman"/>
                <w:color w:val="000000"/>
                <w:lang w:eastAsia="ar-SA"/>
              </w:rPr>
              <w:t xml:space="preserve">- </w:t>
            </w:r>
            <w:r w:rsidRPr="00D66B4D">
              <w:rPr>
                <w:rFonts w:eastAsia="@Arial Unicode MS" w:cs="Times New Roman"/>
                <w:iCs/>
                <w:color w:val="000000"/>
                <w:lang w:eastAsia="ar-SA"/>
              </w:rPr>
              <w:t>адекватно использовать речевые средства.</w:t>
            </w:r>
          </w:p>
        </w:tc>
      </w:tr>
    </w:tbl>
    <w:p w:rsidR="00A67F29" w:rsidRPr="00D66B4D" w:rsidRDefault="00A67F29" w:rsidP="00D66B4D">
      <w:pPr>
        <w:spacing w:line="276" w:lineRule="auto"/>
        <w:ind w:firstLine="708"/>
        <w:jc w:val="both"/>
        <w:rPr>
          <w:rFonts w:ascii="Times New Roman" w:eastAsia="Calibri" w:hAnsi="Times New Roman"/>
          <w:sz w:val="24"/>
          <w:szCs w:val="24"/>
          <w:lang w:eastAsia="en-US"/>
        </w:rPr>
      </w:pPr>
      <w:r w:rsidRPr="00D66B4D">
        <w:rPr>
          <w:rFonts w:ascii="Times New Roman" w:eastAsia="Calibri" w:hAnsi="Times New Roman"/>
          <w:sz w:val="24"/>
          <w:szCs w:val="24"/>
          <w:lang w:eastAsia="en-US"/>
        </w:rPr>
        <w:t>Современное образование, в соответствии с концептуальными основами УМК «Школа России» подразумевает не простое обозначение его временной принадлежности, а качественную характеристику личностных, метапредметных и предметных результатов образования, отвечающих реалиям, потребностям и надеждам сегодняшнего дня, вызовам современного мира и имеющую над</w:t>
      </w:r>
      <w:r w:rsidR="00D66B4D">
        <w:rPr>
          <w:rFonts w:ascii="Times New Roman" w:eastAsia="Calibri" w:hAnsi="Times New Roman"/>
          <w:sz w:val="24"/>
          <w:szCs w:val="24"/>
          <w:lang w:eastAsia="en-US"/>
        </w:rPr>
        <w:t>ё</w:t>
      </w:r>
      <w:r w:rsidRPr="00D66B4D">
        <w:rPr>
          <w:rFonts w:ascii="Times New Roman" w:eastAsia="Calibri" w:hAnsi="Times New Roman"/>
          <w:sz w:val="24"/>
          <w:szCs w:val="24"/>
          <w:lang w:eastAsia="en-US"/>
        </w:rPr>
        <w:t xml:space="preserve">жный потенциал для дня завтрашнего. </w:t>
      </w:r>
    </w:p>
    <w:p w:rsidR="00A67F29" w:rsidRPr="00D66B4D" w:rsidRDefault="00A67F29" w:rsidP="00D66B4D">
      <w:pPr>
        <w:spacing w:line="276" w:lineRule="auto"/>
        <w:ind w:firstLine="708"/>
        <w:jc w:val="both"/>
        <w:rPr>
          <w:rFonts w:ascii="Times New Roman" w:eastAsia="Calibri" w:hAnsi="Times New Roman"/>
          <w:sz w:val="24"/>
          <w:szCs w:val="24"/>
          <w:lang w:eastAsia="en-US"/>
        </w:rPr>
      </w:pPr>
      <w:r w:rsidRPr="00D66B4D">
        <w:rPr>
          <w:rFonts w:ascii="Times New Roman" w:eastAsia="Calibri" w:hAnsi="Times New Roman"/>
          <w:sz w:val="24"/>
          <w:szCs w:val="24"/>
          <w:lang w:eastAsia="en-US"/>
        </w:rPr>
        <w:t xml:space="preserve">Предметное содержание УМК «Школа России» направлено на достижение результатов освоения основной образовательной программы начального общего образования, отраженное в ФГОС, способствует решению следующих образовательных задач: - Реализация идеологической основы ФГОС </w:t>
      </w:r>
      <w:r w:rsidR="00D66B4D">
        <w:rPr>
          <w:rFonts w:eastAsia="@Arial Unicode MS"/>
          <w:color w:val="000000"/>
          <w:lang w:eastAsia="ar-SA"/>
        </w:rPr>
        <w:t>–</w:t>
      </w:r>
      <w:r w:rsidRPr="00D66B4D">
        <w:rPr>
          <w:rFonts w:ascii="Times New Roman" w:eastAsia="Calibri" w:hAnsi="Times New Roman"/>
          <w:sz w:val="24"/>
          <w:szCs w:val="24"/>
          <w:lang w:eastAsia="en-US"/>
        </w:rPr>
        <w:t xml:space="preserve"> Концепции духовно-нравственного развития и воспитания личности гражданина России в учебно-методическом комплексе «Школа России» </w:t>
      </w:r>
      <w:r w:rsidR="00D66B4D">
        <w:rPr>
          <w:rFonts w:eastAsia="@Arial Unicode MS"/>
          <w:color w:val="000000"/>
          <w:lang w:eastAsia="ar-SA"/>
        </w:rPr>
        <w:t>–</w:t>
      </w:r>
      <w:r w:rsidRPr="00D66B4D">
        <w:rPr>
          <w:rFonts w:ascii="Times New Roman" w:eastAsia="Calibri" w:hAnsi="Times New Roman"/>
          <w:sz w:val="24"/>
          <w:szCs w:val="24"/>
          <w:lang w:eastAsia="en-US"/>
        </w:rPr>
        <w:t xml:space="preserve"> Реализация методологической и методической основы ФГОС </w:t>
      </w:r>
      <w:r w:rsidR="00D66B4D">
        <w:rPr>
          <w:rFonts w:eastAsia="@Arial Unicode MS"/>
          <w:color w:val="000000"/>
          <w:lang w:eastAsia="ar-SA"/>
        </w:rPr>
        <w:t>–</w:t>
      </w:r>
      <w:r w:rsidRPr="00D66B4D">
        <w:rPr>
          <w:rFonts w:ascii="Times New Roman" w:eastAsia="Calibri" w:hAnsi="Times New Roman"/>
          <w:sz w:val="24"/>
          <w:szCs w:val="24"/>
          <w:lang w:eastAsia="en-US"/>
        </w:rPr>
        <w:t xml:space="preserve"> организации учебной деятельности учащихся на основе системно-деятельностного подхода. </w:t>
      </w:r>
      <w:r w:rsidR="00D66B4D">
        <w:rPr>
          <w:rFonts w:eastAsia="@Arial Unicode MS"/>
          <w:color w:val="000000"/>
          <w:lang w:eastAsia="ar-SA"/>
        </w:rPr>
        <w:t>–</w:t>
      </w:r>
      <w:r w:rsidRPr="00D66B4D">
        <w:rPr>
          <w:rFonts w:ascii="Times New Roman" w:eastAsia="Calibri" w:hAnsi="Times New Roman"/>
          <w:sz w:val="24"/>
          <w:szCs w:val="24"/>
          <w:lang w:eastAsia="en-US"/>
        </w:rPr>
        <w:t xml:space="preserve"> Достижение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A67F29" w:rsidRPr="00D66B4D" w:rsidRDefault="00A67F29" w:rsidP="00D66B4D">
      <w:pPr>
        <w:spacing w:line="276" w:lineRule="auto"/>
        <w:ind w:firstLine="708"/>
        <w:jc w:val="both"/>
        <w:rPr>
          <w:rFonts w:ascii="Times New Roman" w:eastAsia="Calibri" w:hAnsi="Times New Roman"/>
          <w:sz w:val="24"/>
          <w:szCs w:val="24"/>
          <w:lang w:eastAsia="en-US"/>
        </w:rPr>
      </w:pPr>
      <w:r w:rsidRPr="00D66B4D">
        <w:rPr>
          <w:rFonts w:ascii="Times New Roman" w:eastAsia="Calibri" w:hAnsi="Times New Roman"/>
          <w:sz w:val="24"/>
          <w:szCs w:val="24"/>
          <w:lang w:eastAsia="en-US"/>
        </w:rPr>
        <w:t>В содержании системы учебников УМК «Школа России» заложен значительный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A67F29" w:rsidRPr="00D66B4D" w:rsidRDefault="00A67F29" w:rsidP="00D66B4D">
      <w:pPr>
        <w:spacing w:line="276" w:lineRule="auto"/>
        <w:ind w:firstLine="708"/>
        <w:jc w:val="both"/>
        <w:rPr>
          <w:rFonts w:ascii="Times New Roman" w:eastAsia="Calibri" w:hAnsi="Times New Roman"/>
          <w:sz w:val="24"/>
          <w:szCs w:val="24"/>
          <w:lang w:eastAsia="en-US"/>
        </w:rPr>
      </w:pPr>
      <w:r w:rsidRPr="00D66B4D">
        <w:rPr>
          <w:rFonts w:ascii="Times New Roman" w:eastAsia="Calibri" w:hAnsi="Times New Roman"/>
          <w:sz w:val="24"/>
          <w:szCs w:val="24"/>
          <w:lang w:eastAsia="en-US"/>
        </w:rPr>
        <w:t xml:space="preserve">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A67F29" w:rsidRPr="00D66B4D" w:rsidRDefault="00A67F29" w:rsidP="00D66B4D">
      <w:pPr>
        <w:spacing w:line="276" w:lineRule="auto"/>
        <w:ind w:firstLine="708"/>
        <w:jc w:val="both"/>
        <w:rPr>
          <w:rFonts w:ascii="Times New Roman" w:eastAsia="Calibri" w:hAnsi="Times New Roman"/>
          <w:sz w:val="24"/>
          <w:szCs w:val="24"/>
          <w:lang w:eastAsia="en-US"/>
        </w:rPr>
      </w:pPr>
      <w:r w:rsidRPr="00473CC3">
        <w:rPr>
          <w:rFonts w:ascii="Times New Roman" w:eastAsia="Calibri" w:hAnsi="Times New Roman"/>
          <w:sz w:val="24"/>
          <w:szCs w:val="24"/>
          <w:lang w:eastAsia="en-US"/>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w:t>
      </w:r>
      <w:r w:rsidRPr="00743B78">
        <w:rPr>
          <w:rFonts w:ascii="Times New Roman" w:eastAsia="Calibri" w:hAnsi="Times New Roman"/>
          <w:sz w:val="24"/>
          <w:szCs w:val="24"/>
          <w:lang w:eastAsia="en-US"/>
        </w:rPr>
        <w:t xml:space="preserve">ны. Во-вторых, это родиноведческие и краеведческие знания, содержательное, дидактическое и методическое обеспечение которых составляет значительную часть учебников. </w:t>
      </w:r>
      <w:r w:rsidRPr="00D66B4D">
        <w:rPr>
          <w:rFonts w:ascii="Times New Roman" w:eastAsia="Calibri" w:hAnsi="Times New Roman"/>
          <w:sz w:val="24"/>
          <w:szCs w:val="24"/>
          <w:lang w:eastAsia="en-US"/>
        </w:rPr>
        <w:t>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w:t>
      </w:r>
      <w:r w:rsidR="00743B78">
        <w:rPr>
          <w:rFonts w:ascii="Times New Roman" w:eastAsia="Calibri" w:hAnsi="Times New Roman"/>
          <w:sz w:val="24"/>
          <w:szCs w:val="24"/>
          <w:lang w:eastAsia="en-US"/>
        </w:rPr>
        <w:t>ё</w:t>
      </w:r>
      <w:r w:rsidRPr="00D66B4D">
        <w:rPr>
          <w:rFonts w:ascii="Times New Roman" w:eastAsia="Calibri" w:hAnsi="Times New Roman"/>
          <w:sz w:val="24"/>
          <w:szCs w:val="24"/>
          <w:lang w:eastAsia="en-US"/>
        </w:rPr>
        <w:t xml:space="preserve"> природы и общественной жизни, ее духовного и культурного величия. В-третьих,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A67F29" w:rsidRPr="00D66B4D" w:rsidRDefault="00A67F29" w:rsidP="00A67F29">
      <w:pPr>
        <w:pStyle w:val="Standard"/>
        <w:widowControl w:val="0"/>
        <w:tabs>
          <w:tab w:val="left" w:leader="dot" w:pos="624"/>
        </w:tabs>
        <w:rPr>
          <w:rFonts w:eastAsia="@Arial Unicode MS" w:cs="Times New Roman"/>
          <w:b/>
          <w:bCs/>
          <w:color w:val="000000"/>
          <w:lang w:eastAsia="ar-SA"/>
        </w:rPr>
      </w:pPr>
    </w:p>
    <w:p w:rsidR="00A67F29" w:rsidRPr="00D66B4D" w:rsidRDefault="00A67F29" w:rsidP="00473CC3">
      <w:pPr>
        <w:pStyle w:val="Standard"/>
        <w:widowControl w:val="0"/>
        <w:tabs>
          <w:tab w:val="left" w:leader="dot" w:pos="624"/>
        </w:tabs>
        <w:jc w:val="center"/>
        <w:rPr>
          <w:rFonts w:cs="Times New Roman"/>
        </w:rPr>
      </w:pPr>
      <w:r w:rsidRPr="00D66B4D">
        <w:rPr>
          <w:rFonts w:eastAsia="@Arial Unicode MS" w:cs="Times New Roman"/>
          <w:b/>
          <w:bCs/>
          <w:color w:val="000000"/>
          <w:lang w:eastAsia="ar-SA"/>
        </w:rPr>
        <w:t xml:space="preserve">Чтение. Работа с текстом </w:t>
      </w:r>
      <w:r w:rsidRPr="00D66B4D">
        <w:rPr>
          <w:rFonts w:eastAsia="@Arial Unicode MS" w:cs="Times New Roman"/>
          <w:b/>
          <w:bCs/>
          <w:iCs/>
          <w:color w:val="000000"/>
          <w:lang w:eastAsia="ar-SA"/>
        </w:rPr>
        <w:t>(метапредметные результаты)</w:t>
      </w:r>
    </w:p>
    <w:tbl>
      <w:tblPr>
        <w:tblW w:w="9922" w:type="dxa"/>
        <w:tblInd w:w="-176" w:type="dxa"/>
        <w:tblLayout w:type="fixed"/>
        <w:tblCellMar>
          <w:left w:w="10" w:type="dxa"/>
          <w:right w:w="10" w:type="dxa"/>
        </w:tblCellMar>
        <w:tblLook w:val="04A0" w:firstRow="1" w:lastRow="0" w:firstColumn="1" w:lastColumn="0" w:noHBand="0" w:noVBand="1"/>
      </w:tblPr>
      <w:tblGrid>
        <w:gridCol w:w="1418"/>
        <w:gridCol w:w="5561"/>
        <w:gridCol w:w="2943"/>
      </w:tblGrid>
      <w:tr w:rsidR="00A67F29" w:rsidRPr="00D66B4D" w:rsidTr="00D66B4D">
        <w:trPr>
          <w:trHeight w:val="709"/>
        </w:trPr>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67F29" w:rsidRPr="00D66B4D" w:rsidRDefault="00A67F29" w:rsidP="00D66B4D">
            <w:pPr>
              <w:pStyle w:val="Standard"/>
              <w:widowControl w:val="0"/>
              <w:tabs>
                <w:tab w:val="left" w:leader="dot" w:pos="624"/>
              </w:tabs>
              <w:jc w:val="center"/>
              <w:rPr>
                <w:rFonts w:cs="Times New Roman"/>
              </w:rPr>
            </w:pPr>
            <w:r w:rsidRPr="00D66B4D">
              <w:rPr>
                <w:rFonts w:eastAsia="@Arial Unicode MS" w:cs="Times New Roman"/>
                <w:b/>
                <w:iCs/>
                <w:color w:val="000000"/>
                <w:lang w:eastAsia="ar-SA"/>
              </w:rPr>
              <w:lastRenderedPageBreak/>
              <w:t>УУД</w:t>
            </w:r>
          </w:p>
        </w:tc>
        <w:tc>
          <w:tcPr>
            <w:tcW w:w="5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color w:val="000000"/>
                <w:lang w:eastAsia="ar-SA"/>
              </w:rPr>
              <w:t>Выпускник научится</w:t>
            </w:r>
          </w:p>
        </w:tc>
        <w:tc>
          <w:tcPr>
            <w:tcW w:w="29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iCs/>
                <w:color w:val="000000"/>
                <w:lang w:eastAsia="ar-SA"/>
              </w:rPr>
              <w:t>Выпускник получит возможность научиться</w:t>
            </w:r>
          </w:p>
        </w:tc>
      </w:tr>
      <w:tr w:rsidR="00A67F29" w:rsidRPr="00D66B4D" w:rsidTr="00D66B4D">
        <w:trPr>
          <w:trHeight w:val="709"/>
        </w:trPr>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737"/>
              </w:tabs>
              <w:ind w:right="113"/>
              <w:rPr>
                <w:rFonts w:eastAsia="@Arial Unicode MS" w:cs="Times New Roman"/>
                <w:b/>
                <w:iCs/>
                <w:color w:val="000000"/>
                <w:lang w:eastAsia="ar-SA"/>
              </w:rPr>
            </w:pPr>
            <w:r w:rsidRPr="00D66B4D">
              <w:rPr>
                <w:rFonts w:eastAsia="@Arial Unicode MS" w:cs="Times New Roman"/>
                <w:b/>
                <w:iCs/>
                <w:color w:val="000000"/>
                <w:lang w:eastAsia="ar-SA"/>
              </w:rPr>
              <w:t>Поиск информации и понима</w:t>
            </w:r>
          </w:p>
          <w:p w:rsidR="00A67F29" w:rsidRPr="00D66B4D" w:rsidRDefault="00A67F29" w:rsidP="00D66B4D">
            <w:pPr>
              <w:pStyle w:val="Standard"/>
              <w:widowControl w:val="0"/>
              <w:tabs>
                <w:tab w:val="left" w:leader="dot" w:pos="737"/>
              </w:tabs>
              <w:ind w:right="33"/>
              <w:rPr>
                <w:rFonts w:cs="Times New Roman"/>
              </w:rPr>
            </w:pPr>
            <w:r w:rsidRPr="00D66B4D">
              <w:rPr>
                <w:rFonts w:eastAsia="@Arial Unicode MS" w:cs="Times New Roman"/>
                <w:b/>
                <w:iCs/>
                <w:color w:val="000000"/>
                <w:lang w:eastAsia="ar-SA"/>
              </w:rPr>
              <w:t>ние прочитанного</w:t>
            </w:r>
          </w:p>
          <w:p w:rsidR="00A67F29" w:rsidRPr="00D66B4D" w:rsidRDefault="00A67F29" w:rsidP="00D66B4D">
            <w:pPr>
              <w:pStyle w:val="Standard"/>
              <w:widowControl w:val="0"/>
              <w:tabs>
                <w:tab w:val="left" w:leader="dot" w:pos="624"/>
              </w:tabs>
              <w:rPr>
                <w:rFonts w:eastAsia="@Arial Unicode MS" w:cs="Times New Roman"/>
                <w:b/>
                <w:iCs/>
                <w:color w:val="000000"/>
                <w:lang w:eastAsia="ar-SA"/>
              </w:rPr>
            </w:pPr>
          </w:p>
        </w:tc>
        <w:tc>
          <w:tcPr>
            <w:tcW w:w="5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67F29" w:rsidRPr="00D66B4D" w:rsidRDefault="00A67F29" w:rsidP="005101E7">
            <w:pPr>
              <w:pStyle w:val="Standard"/>
              <w:numPr>
                <w:ilvl w:val="0"/>
                <w:numId w:val="68"/>
              </w:numPr>
              <w:tabs>
                <w:tab w:val="left" w:leader="dot" w:pos="624"/>
              </w:tabs>
              <w:ind w:left="318" w:hanging="283"/>
              <w:jc w:val="both"/>
              <w:rPr>
                <w:rFonts w:cs="Times New Roman"/>
              </w:rPr>
            </w:pPr>
            <w:r w:rsidRPr="00D66B4D">
              <w:rPr>
                <w:rFonts w:eastAsia="@Arial Unicode MS" w:cs="Times New Roman"/>
                <w:color w:val="000000"/>
                <w:lang w:eastAsia="ar-SA"/>
              </w:rPr>
              <w:t>находить в тексте конкретные сведения, факты;</w:t>
            </w:r>
          </w:p>
          <w:p w:rsidR="00A67F29" w:rsidRPr="00D66B4D" w:rsidRDefault="00A67F29" w:rsidP="005101E7">
            <w:pPr>
              <w:pStyle w:val="Standard"/>
              <w:numPr>
                <w:ilvl w:val="0"/>
                <w:numId w:val="68"/>
              </w:numPr>
              <w:tabs>
                <w:tab w:val="left" w:leader="dot" w:pos="624"/>
              </w:tabs>
              <w:ind w:left="318" w:hanging="283"/>
              <w:jc w:val="both"/>
              <w:rPr>
                <w:rFonts w:cs="Times New Roman"/>
              </w:rPr>
            </w:pPr>
            <w:r w:rsidRPr="00D66B4D">
              <w:rPr>
                <w:rFonts w:eastAsia="@Arial Unicode MS" w:cs="Times New Roman"/>
                <w:color w:val="000000"/>
                <w:lang w:eastAsia="ar-SA"/>
              </w:rPr>
              <w:t>определять тему и главную мысль текста;</w:t>
            </w:r>
          </w:p>
          <w:p w:rsidR="00A67F29" w:rsidRPr="00D66B4D" w:rsidRDefault="00A67F29" w:rsidP="005101E7">
            <w:pPr>
              <w:pStyle w:val="Standard"/>
              <w:numPr>
                <w:ilvl w:val="0"/>
                <w:numId w:val="68"/>
              </w:numPr>
              <w:tabs>
                <w:tab w:val="left" w:leader="dot" w:pos="624"/>
              </w:tabs>
              <w:ind w:left="318" w:hanging="283"/>
              <w:jc w:val="both"/>
              <w:rPr>
                <w:rFonts w:cs="Times New Roman"/>
              </w:rPr>
            </w:pPr>
            <w:r w:rsidRPr="00D66B4D">
              <w:rPr>
                <w:rFonts w:eastAsia="@Arial Unicode MS" w:cs="Times New Roman"/>
                <w:color w:val="000000"/>
                <w:lang w:eastAsia="ar-SA"/>
              </w:rPr>
              <w:t>делить тексты на смысловые части, составлять план текста;</w:t>
            </w:r>
          </w:p>
          <w:p w:rsidR="009A39AF" w:rsidRPr="009A39AF" w:rsidRDefault="00A67F29" w:rsidP="005101E7">
            <w:pPr>
              <w:pStyle w:val="Standard"/>
              <w:numPr>
                <w:ilvl w:val="0"/>
                <w:numId w:val="68"/>
              </w:numPr>
              <w:tabs>
                <w:tab w:val="left" w:leader="dot" w:pos="624"/>
              </w:tabs>
              <w:ind w:left="318" w:hanging="283"/>
              <w:jc w:val="both"/>
              <w:rPr>
                <w:rFonts w:cs="Times New Roman"/>
              </w:rPr>
            </w:pPr>
            <w:r w:rsidRPr="00D66B4D">
              <w:rPr>
                <w:rFonts w:eastAsia="@Arial Unicode MS" w:cs="Times New Roman"/>
                <w:color w:val="000000"/>
                <w:lang w:eastAsia="ar-SA"/>
              </w:rPr>
              <w:t>вычленять содержащиеся в тексте основные события и устанавливать их последовательность;</w:t>
            </w:r>
          </w:p>
          <w:p w:rsidR="00A67F29" w:rsidRPr="00D66B4D" w:rsidRDefault="00A67F29" w:rsidP="005101E7">
            <w:pPr>
              <w:pStyle w:val="Standard"/>
              <w:numPr>
                <w:ilvl w:val="0"/>
                <w:numId w:val="68"/>
              </w:numPr>
              <w:tabs>
                <w:tab w:val="left" w:leader="dot" w:pos="624"/>
              </w:tabs>
              <w:ind w:left="318" w:hanging="283"/>
              <w:jc w:val="both"/>
              <w:rPr>
                <w:rFonts w:cs="Times New Roman"/>
              </w:rPr>
            </w:pPr>
            <w:r w:rsidRPr="00D66B4D">
              <w:rPr>
                <w:rFonts w:eastAsia="@Arial Unicode MS" w:cs="Times New Roman"/>
                <w:color w:val="000000"/>
                <w:lang w:eastAsia="ar-SA"/>
              </w:rPr>
              <w:t>сравнивать между собой объекты, описанные в тексте, выделяя два-три существенных признака;</w:t>
            </w:r>
          </w:p>
          <w:p w:rsidR="00A67F29" w:rsidRPr="00D66B4D" w:rsidRDefault="00A67F29" w:rsidP="005101E7">
            <w:pPr>
              <w:pStyle w:val="Standard"/>
              <w:numPr>
                <w:ilvl w:val="0"/>
                <w:numId w:val="68"/>
              </w:numPr>
              <w:tabs>
                <w:tab w:val="left" w:leader="dot" w:pos="624"/>
              </w:tabs>
              <w:ind w:left="318" w:hanging="283"/>
              <w:jc w:val="both"/>
              <w:rPr>
                <w:rFonts w:cs="Times New Roman"/>
              </w:rPr>
            </w:pPr>
            <w:r w:rsidRPr="00D66B4D">
              <w:rPr>
                <w:rFonts w:eastAsia="@Arial Unicode MS" w:cs="Times New Roman"/>
                <w:color w:val="000000"/>
                <w:lang w:eastAsia="ar-SA"/>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67F29" w:rsidRPr="00D66B4D" w:rsidRDefault="00A67F29" w:rsidP="005101E7">
            <w:pPr>
              <w:pStyle w:val="Standard"/>
              <w:numPr>
                <w:ilvl w:val="0"/>
                <w:numId w:val="68"/>
              </w:numPr>
              <w:tabs>
                <w:tab w:val="left" w:leader="dot" w:pos="624"/>
              </w:tabs>
              <w:ind w:left="318" w:hanging="283"/>
              <w:jc w:val="both"/>
              <w:rPr>
                <w:rFonts w:cs="Times New Roman"/>
              </w:rPr>
            </w:pPr>
            <w:r w:rsidRPr="00D66B4D">
              <w:rPr>
                <w:rFonts w:eastAsia="@Arial Unicode MS" w:cs="Times New Roman"/>
                <w:color w:val="000000"/>
                <w:lang w:eastAsia="ar-SA"/>
              </w:rPr>
              <w:t>понимать информацию, представленную разными способами;</w:t>
            </w:r>
          </w:p>
          <w:p w:rsidR="00A67F29" w:rsidRPr="00D66B4D" w:rsidRDefault="00A67F29" w:rsidP="005101E7">
            <w:pPr>
              <w:pStyle w:val="Standard"/>
              <w:numPr>
                <w:ilvl w:val="0"/>
                <w:numId w:val="68"/>
              </w:numPr>
              <w:tabs>
                <w:tab w:val="left" w:leader="dot" w:pos="624"/>
              </w:tabs>
              <w:ind w:left="318" w:hanging="283"/>
              <w:jc w:val="both"/>
              <w:rPr>
                <w:rFonts w:cs="Times New Roman"/>
              </w:rPr>
            </w:pPr>
            <w:r w:rsidRPr="00D66B4D">
              <w:rPr>
                <w:rFonts w:eastAsia="@Arial Unicode MS" w:cs="Times New Roman"/>
                <w:color w:val="000000"/>
                <w:lang w:eastAsia="ar-SA"/>
              </w:rPr>
              <w:t>понимать текст, опираясь на информацию, жанр, структуру, выразительные средства текста;</w:t>
            </w:r>
          </w:p>
          <w:p w:rsidR="00A67F29" w:rsidRPr="00D66B4D" w:rsidRDefault="00A67F29" w:rsidP="005101E7">
            <w:pPr>
              <w:pStyle w:val="Standard"/>
              <w:numPr>
                <w:ilvl w:val="0"/>
                <w:numId w:val="68"/>
              </w:numPr>
              <w:tabs>
                <w:tab w:val="left" w:leader="dot" w:pos="624"/>
              </w:tabs>
              <w:ind w:left="318" w:hanging="283"/>
              <w:jc w:val="both"/>
              <w:rPr>
                <w:rFonts w:cs="Times New Roman"/>
              </w:rPr>
            </w:pPr>
            <w:r w:rsidRPr="00D66B4D">
              <w:rPr>
                <w:rFonts w:eastAsia="@Arial Unicode MS" w:cs="Times New Roman"/>
                <w:color w:val="000000"/>
                <w:lang w:eastAsia="ar-SA"/>
              </w:rPr>
              <w:t>использовать различные виды чтения: ознакомительное, изучающее, поисковое, выбирать нужный вид чтения в соответствии с целью чтения;</w:t>
            </w:r>
          </w:p>
          <w:p w:rsidR="00A67F29" w:rsidRPr="00D66B4D" w:rsidRDefault="00A67F29" w:rsidP="005101E7">
            <w:pPr>
              <w:pStyle w:val="Standard"/>
              <w:numPr>
                <w:ilvl w:val="0"/>
                <w:numId w:val="68"/>
              </w:numPr>
              <w:tabs>
                <w:tab w:val="left" w:leader="dot" w:pos="624"/>
              </w:tabs>
              <w:ind w:left="318" w:hanging="283"/>
              <w:jc w:val="both"/>
              <w:rPr>
                <w:rFonts w:eastAsia="@Arial Unicode MS" w:cs="Times New Roman"/>
                <w:b/>
                <w:color w:val="000000"/>
                <w:lang w:eastAsia="ar-SA"/>
              </w:rPr>
            </w:pPr>
            <w:r w:rsidRPr="00D66B4D">
              <w:rPr>
                <w:rFonts w:eastAsia="@Arial Unicode MS" w:cs="Times New Roman"/>
                <w:color w:val="000000"/>
                <w:lang w:eastAsia="ar-SA"/>
              </w:rPr>
              <w:t>ориентироваться в соответствующих возрасту словарях и справочниках.</w:t>
            </w:r>
          </w:p>
        </w:tc>
        <w:tc>
          <w:tcPr>
            <w:tcW w:w="29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67F29" w:rsidRPr="00D66B4D" w:rsidRDefault="00A67F29" w:rsidP="005101E7">
            <w:pPr>
              <w:pStyle w:val="Standard"/>
              <w:numPr>
                <w:ilvl w:val="0"/>
                <w:numId w:val="68"/>
              </w:numPr>
              <w:tabs>
                <w:tab w:val="left" w:leader="dot" w:pos="-140"/>
              </w:tabs>
              <w:ind w:left="285" w:hanging="284"/>
              <w:jc w:val="both"/>
              <w:rPr>
                <w:rFonts w:cs="Times New Roman"/>
              </w:rPr>
            </w:pPr>
            <w:r w:rsidRPr="00D66B4D">
              <w:rPr>
                <w:rFonts w:eastAsia="@Arial Unicode MS" w:cs="Times New Roman"/>
                <w:iCs/>
                <w:color w:val="000000"/>
                <w:lang w:eastAsia="ar-SA"/>
              </w:rPr>
              <w:t>использовать формальные элементы текста (например, подзаголовки, сноски) для поиска нужной информации;</w:t>
            </w:r>
          </w:p>
          <w:p w:rsidR="00A67F29" w:rsidRPr="00D66B4D" w:rsidRDefault="00A67F29" w:rsidP="005101E7">
            <w:pPr>
              <w:pStyle w:val="Standard"/>
              <w:numPr>
                <w:ilvl w:val="0"/>
                <w:numId w:val="68"/>
              </w:numPr>
              <w:tabs>
                <w:tab w:val="left" w:leader="dot" w:pos="-140"/>
              </w:tabs>
              <w:ind w:left="285" w:hanging="284"/>
              <w:jc w:val="both"/>
              <w:rPr>
                <w:rFonts w:cs="Times New Roman"/>
              </w:rPr>
            </w:pPr>
            <w:r w:rsidRPr="00D66B4D">
              <w:rPr>
                <w:rFonts w:eastAsia="@Arial Unicode MS" w:cs="Times New Roman"/>
                <w:iCs/>
                <w:color w:val="000000"/>
                <w:lang w:eastAsia="ar-SA"/>
              </w:rPr>
              <w:t>работать с несколькими источниками информации;</w:t>
            </w:r>
          </w:p>
          <w:p w:rsidR="00A67F29" w:rsidRPr="00D66B4D" w:rsidRDefault="00A67F29" w:rsidP="005101E7">
            <w:pPr>
              <w:pStyle w:val="Standard"/>
              <w:widowControl w:val="0"/>
              <w:numPr>
                <w:ilvl w:val="0"/>
                <w:numId w:val="68"/>
              </w:numPr>
              <w:tabs>
                <w:tab w:val="left" w:leader="dot" w:pos="-140"/>
              </w:tabs>
              <w:ind w:left="285" w:hanging="284"/>
              <w:jc w:val="both"/>
              <w:rPr>
                <w:rFonts w:cs="Times New Roman"/>
              </w:rPr>
            </w:pPr>
            <w:r w:rsidRPr="00D66B4D">
              <w:rPr>
                <w:rFonts w:eastAsia="@Arial Unicode MS" w:cs="Times New Roman"/>
                <w:iCs/>
                <w:color w:val="000000"/>
                <w:lang w:eastAsia="ar-SA"/>
              </w:rPr>
              <w:t>сопоставлять информацию, полученную из нескольких источников.</w:t>
            </w:r>
          </w:p>
          <w:p w:rsidR="00A67F29" w:rsidRPr="00D66B4D" w:rsidRDefault="00A67F29" w:rsidP="005101E7">
            <w:pPr>
              <w:pStyle w:val="Standard"/>
              <w:numPr>
                <w:ilvl w:val="0"/>
                <w:numId w:val="68"/>
              </w:numPr>
              <w:tabs>
                <w:tab w:val="left" w:leader="dot" w:pos="-140"/>
              </w:tabs>
              <w:ind w:left="285" w:hanging="284"/>
              <w:jc w:val="both"/>
              <w:rPr>
                <w:rFonts w:eastAsia="@Arial Unicode MS" w:cs="Times New Roman"/>
                <w:b/>
                <w:iCs/>
                <w:color w:val="000000"/>
                <w:lang w:eastAsia="ar-SA"/>
              </w:rPr>
            </w:pPr>
            <w:r w:rsidRPr="00D66B4D">
              <w:rPr>
                <w:rFonts w:eastAsia="@Arial Unicode MS" w:cs="Times New Roman"/>
                <w:iCs/>
                <w:color w:val="000000"/>
                <w:lang w:eastAsia="ar-SA"/>
              </w:rPr>
              <w:t>составлять небольшие письменные аннотации к тексту, отзывы о прочитанном.</w:t>
            </w:r>
          </w:p>
        </w:tc>
      </w:tr>
      <w:tr w:rsidR="00A67F29" w:rsidRPr="00D66B4D" w:rsidTr="00D66B4D">
        <w:trPr>
          <w:trHeight w:val="709"/>
        </w:trPr>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737"/>
                <w:tab w:val="left" w:pos="1027"/>
              </w:tabs>
              <w:ind w:right="113"/>
              <w:rPr>
                <w:rFonts w:cs="Times New Roman"/>
              </w:rPr>
            </w:pPr>
            <w:r w:rsidRPr="00D66B4D">
              <w:rPr>
                <w:rFonts w:eastAsia="@Arial Unicode MS" w:cs="Times New Roman"/>
                <w:b/>
                <w:iCs/>
                <w:color w:val="000000"/>
                <w:lang w:eastAsia="ar-SA"/>
              </w:rPr>
              <w:t>Преобразование и интерпретация информации</w:t>
            </w:r>
          </w:p>
          <w:p w:rsidR="00A67F29" w:rsidRPr="00D66B4D" w:rsidRDefault="00A67F29" w:rsidP="00D66B4D">
            <w:pPr>
              <w:pStyle w:val="Standard"/>
              <w:widowControl w:val="0"/>
              <w:tabs>
                <w:tab w:val="left" w:leader="dot" w:pos="737"/>
              </w:tabs>
              <w:ind w:right="113"/>
              <w:rPr>
                <w:rFonts w:eastAsia="@Arial Unicode MS" w:cs="Times New Roman"/>
                <w:b/>
                <w:iCs/>
                <w:color w:val="000000"/>
                <w:lang w:eastAsia="ar-SA"/>
              </w:rPr>
            </w:pPr>
          </w:p>
        </w:tc>
        <w:tc>
          <w:tcPr>
            <w:tcW w:w="5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67F29" w:rsidRPr="00D66B4D" w:rsidRDefault="00A67F29" w:rsidP="005101E7">
            <w:pPr>
              <w:pStyle w:val="Standard"/>
              <w:numPr>
                <w:ilvl w:val="0"/>
                <w:numId w:val="68"/>
              </w:numPr>
              <w:tabs>
                <w:tab w:val="left" w:leader="dot" w:pos="350"/>
              </w:tabs>
              <w:ind w:left="318" w:hanging="283"/>
              <w:jc w:val="both"/>
              <w:rPr>
                <w:rFonts w:cs="Times New Roman"/>
              </w:rPr>
            </w:pPr>
            <w:r w:rsidRPr="00D66B4D">
              <w:rPr>
                <w:rFonts w:eastAsia="@Arial Unicode MS" w:cs="Times New Roman"/>
                <w:color w:val="000000"/>
                <w:lang w:eastAsia="ar-SA"/>
              </w:rPr>
              <w:t>пересказывать текст подробно и сжато, устно и письменно;</w:t>
            </w:r>
          </w:p>
          <w:p w:rsidR="00A67F29" w:rsidRPr="00D66B4D" w:rsidRDefault="00A67F29" w:rsidP="005101E7">
            <w:pPr>
              <w:pStyle w:val="Standard"/>
              <w:numPr>
                <w:ilvl w:val="0"/>
                <w:numId w:val="68"/>
              </w:numPr>
              <w:tabs>
                <w:tab w:val="left" w:leader="dot" w:pos="350"/>
              </w:tabs>
              <w:ind w:left="318" w:hanging="283"/>
              <w:jc w:val="both"/>
              <w:rPr>
                <w:rFonts w:cs="Times New Roman"/>
              </w:rPr>
            </w:pPr>
            <w:r w:rsidRPr="00D66B4D">
              <w:rPr>
                <w:rFonts w:eastAsia="@Arial Unicode MS" w:cs="Times New Roman"/>
                <w:color w:val="000000"/>
                <w:lang w:eastAsia="ar-SA"/>
              </w:rPr>
              <w:t>соотносить факты с общей идеей текста, устанавливать простые связи, не показанные в тексте напрямую;</w:t>
            </w:r>
          </w:p>
          <w:p w:rsidR="00A67F29" w:rsidRPr="00D66B4D" w:rsidRDefault="00A67F29" w:rsidP="005101E7">
            <w:pPr>
              <w:pStyle w:val="Standard"/>
              <w:numPr>
                <w:ilvl w:val="0"/>
                <w:numId w:val="68"/>
              </w:numPr>
              <w:tabs>
                <w:tab w:val="left" w:leader="dot" w:pos="350"/>
              </w:tabs>
              <w:ind w:left="318" w:hanging="283"/>
              <w:jc w:val="both"/>
              <w:rPr>
                <w:rFonts w:cs="Times New Roman"/>
              </w:rPr>
            </w:pPr>
            <w:r w:rsidRPr="00D66B4D">
              <w:rPr>
                <w:rFonts w:eastAsia="@Arial Unicode MS" w:cs="Times New Roman"/>
                <w:color w:val="000000"/>
                <w:lang w:eastAsia="ar-SA"/>
              </w:rPr>
              <w:t>формулировать несложные выводы, основываясь на тексте; находить аргументы, подтверждающие вывод;</w:t>
            </w:r>
          </w:p>
          <w:p w:rsidR="00A67F29" w:rsidRPr="00D66B4D" w:rsidRDefault="00A67F29" w:rsidP="005101E7">
            <w:pPr>
              <w:pStyle w:val="Standard"/>
              <w:numPr>
                <w:ilvl w:val="0"/>
                <w:numId w:val="68"/>
              </w:numPr>
              <w:tabs>
                <w:tab w:val="left" w:leader="dot" w:pos="350"/>
              </w:tabs>
              <w:ind w:left="318" w:hanging="283"/>
              <w:jc w:val="both"/>
              <w:rPr>
                <w:rFonts w:cs="Times New Roman"/>
              </w:rPr>
            </w:pPr>
            <w:r w:rsidRPr="00D66B4D">
              <w:rPr>
                <w:rFonts w:eastAsia="@Arial Unicode MS" w:cs="Times New Roman"/>
                <w:color w:val="000000"/>
                <w:lang w:eastAsia="ar-SA"/>
              </w:rPr>
              <w:t>сопоставлять и обобщать содержащуюся в разных частях текста информацию;</w:t>
            </w:r>
          </w:p>
          <w:p w:rsidR="00A67F29" w:rsidRPr="00D66B4D" w:rsidRDefault="00A67F29" w:rsidP="005101E7">
            <w:pPr>
              <w:pStyle w:val="Standard"/>
              <w:numPr>
                <w:ilvl w:val="0"/>
                <w:numId w:val="68"/>
              </w:numPr>
              <w:tabs>
                <w:tab w:val="left" w:leader="dot" w:pos="624"/>
              </w:tabs>
              <w:ind w:left="318" w:hanging="283"/>
              <w:jc w:val="both"/>
              <w:rPr>
                <w:rFonts w:eastAsia="@Arial Unicode MS" w:cs="Times New Roman"/>
                <w:b/>
                <w:color w:val="000000"/>
                <w:lang w:eastAsia="ar-SA"/>
              </w:rPr>
            </w:pPr>
            <w:r w:rsidRPr="00D66B4D">
              <w:rPr>
                <w:rFonts w:eastAsia="@Arial Unicode MS" w:cs="Times New Roman"/>
                <w:color w:val="000000"/>
                <w:lang w:eastAsia="ar-SA"/>
              </w:rPr>
              <w:t>составлять на основании текста небольшое монологическое высказывание, отвечая на поставленный вопрос.</w:t>
            </w:r>
          </w:p>
        </w:tc>
        <w:tc>
          <w:tcPr>
            <w:tcW w:w="29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68"/>
              </w:numPr>
              <w:tabs>
                <w:tab w:val="left" w:leader="dot" w:pos="-140"/>
              </w:tabs>
              <w:ind w:left="285" w:hanging="284"/>
              <w:jc w:val="both"/>
              <w:rPr>
                <w:rFonts w:eastAsia="@Arial Unicode MS" w:cs="Times New Roman"/>
                <w:b/>
                <w:iCs/>
                <w:color w:val="000000"/>
                <w:lang w:eastAsia="ar-SA"/>
              </w:rPr>
            </w:pPr>
            <w:r w:rsidRPr="00D66B4D">
              <w:rPr>
                <w:rFonts w:eastAsia="@Arial Unicode MS" w:cs="Times New Roman"/>
                <w:iCs/>
                <w:color w:val="000000"/>
                <w:lang w:eastAsia="ar-SA"/>
              </w:rPr>
              <w:t>делать выписки из прочитанных текстов с учётом цели их дальнейшего использования;</w:t>
            </w:r>
          </w:p>
        </w:tc>
      </w:tr>
      <w:tr w:rsidR="00A67F29" w:rsidRPr="00D66B4D" w:rsidTr="00D66B4D">
        <w:trPr>
          <w:trHeight w:val="709"/>
        </w:trPr>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pos="415"/>
                <w:tab w:val="left" w:leader="dot" w:pos="737"/>
              </w:tabs>
              <w:ind w:right="113"/>
              <w:rPr>
                <w:rFonts w:cs="Times New Roman"/>
              </w:rPr>
            </w:pPr>
            <w:r w:rsidRPr="00D66B4D">
              <w:rPr>
                <w:rFonts w:eastAsia="@Arial Unicode MS" w:cs="Times New Roman"/>
                <w:b/>
                <w:iCs/>
                <w:color w:val="000000"/>
                <w:lang w:eastAsia="ar-SA"/>
              </w:rPr>
              <w:t>Оценка информации</w:t>
            </w:r>
          </w:p>
          <w:p w:rsidR="00A67F29" w:rsidRPr="00D66B4D" w:rsidRDefault="00A67F29" w:rsidP="00D66B4D">
            <w:pPr>
              <w:pStyle w:val="Standard"/>
              <w:widowControl w:val="0"/>
              <w:tabs>
                <w:tab w:val="left" w:leader="dot" w:pos="737"/>
              </w:tabs>
              <w:ind w:right="113"/>
              <w:rPr>
                <w:rFonts w:eastAsia="@Arial Unicode MS" w:cs="Times New Roman"/>
                <w:b/>
                <w:iCs/>
                <w:color w:val="000000"/>
                <w:lang w:eastAsia="ar-SA"/>
              </w:rPr>
            </w:pPr>
          </w:p>
        </w:tc>
        <w:tc>
          <w:tcPr>
            <w:tcW w:w="5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67F29" w:rsidRPr="00D66B4D" w:rsidRDefault="00A67F29" w:rsidP="005101E7">
            <w:pPr>
              <w:pStyle w:val="Standard"/>
              <w:numPr>
                <w:ilvl w:val="0"/>
                <w:numId w:val="68"/>
              </w:numPr>
              <w:tabs>
                <w:tab w:val="left" w:leader="dot" w:pos="657"/>
              </w:tabs>
              <w:ind w:left="318" w:hanging="283"/>
              <w:jc w:val="both"/>
              <w:rPr>
                <w:rFonts w:cs="Times New Roman"/>
              </w:rPr>
            </w:pPr>
            <w:r w:rsidRPr="00D66B4D">
              <w:rPr>
                <w:rFonts w:eastAsia="@Arial Unicode MS" w:cs="Times New Roman"/>
                <w:color w:val="000000"/>
                <w:lang w:eastAsia="ar-SA"/>
              </w:rPr>
              <w:t>высказывать оценочные суждения и свою точку зрения о прочитанном тексте;</w:t>
            </w:r>
          </w:p>
          <w:p w:rsidR="00A67F29" w:rsidRPr="00D66B4D" w:rsidRDefault="00A67F29" w:rsidP="005101E7">
            <w:pPr>
              <w:pStyle w:val="Standard"/>
              <w:numPr>
                <w:ilvl w:val="0"/>
                <w:numId w:val="68"/>
              </w:numPr>
              <w:tabs>
                <w:tab w:val="left" w:leader="dot" w:pos="657"/>
              </w:tabs>
              <w:ind w:left="318" w:hanging="283"/>
              <w:jc w:val="both"/>
              <w:rPr>
                <w:rFonts w:cs="Times New Roman"/>
              </w:rPr>
            </w:pPr>
            <w:r w:rsidRPr="00D66B4D">
              <w:rPr>
                <w:rFonts w:eastAsia="@Arial Unicode MS" w:cs="Times New Roman"/>
                <w:color w:val="000000"/>
                <w:lang w:eastAsia="ar-SA"/>
              </w:rPr>
              <w:t>оценивать содержание, языковые особенности и структуру текста; определять место и роль иллюстративного ряда в тексте; -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67F29" w:rsidRPr="00D66B4D" w:rsidRDefault="00A67F29" w:rsidP="005101E7">
            <w:pPr>
              <w:pStyle w:val="Standard"/>
              <w:numPr>
                <w:ilvl w:val="0"/>
                <w:numId w:val="68"/>
              </w:numPr>
              <w:tabs>
                <w:tab w:val="left" w:leader="dot" w:pos="624"/>
              </w:tabs>
              <w:ind w:left="318" w:hanging="283"/>
              <w:jc w:val="both"/>
              <w:rPr>
                <w:rFonts w:eastAsia="@Arial Unicode MS" w:cs="Times New Roman"/>
                <w:b/>
                <w:color w:val="000000"/>
                <w:lang w:eastAsia="ar-SA"/>
              </w:rPr>
            </w:pPr>
            <w:r w:rsidRPr="00D66B4D">
              <w:rPr>
                <w:rFonts w:eastAsia="@Arial Unicode MS" w:cs="Times New Roman"/>
                <w:color w:val="000000"/>
                <w:lang w:eastAsia="ar-SA"/>
              </w:rPr>
              <w:lastRenderedPageBreak/>
              <w:t>участвовать в учебном диалоге при обсуждении прочитанного или прослушанного текста.</w:t>
            </w:r>
          </w:p>
        </w:tc>
        <w:tc>
          <w:tcPr>
            <w:tcW w:w="29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68"/>
              </w:numPr>
              <w:tabs>
                <w:tab w:val="left" w:leader="dot" w:pos="-140"/>
              </w:tabs>
              <w:ind w:left="285" w:hanging="284"/>
              <w:jc w:val="both"/>
              <w:rPr>
                <w:rFonts w:cs="Times New Roman"/>
              </w:rPr>
            </w:pPr>
            <w:r w:rsidRPr="00D66B4D">
              <w:rPr>
                <w:rFonts w:eastAsia="@Arial Unicode MS" w:cs="Times New Roman"/>
                <w:iCs/>
                <w:color w:val="000000"/>
                <w:lang w:eastAsia="ar-SA"/>
              </w:rPr>
              <w:lastRenderedPageBreak/>
              <w:t>сопоставлять различные точки зрения;</w:t>
            </w:r>
          </w:p>
          <w:p w:rsidR="00A67F29" w:rsidRPr="00D66B4D" w:rsidRDefault="00A67F29" w:rsidP="005101E7">
            <w:pPr>
              <w:pStyle w:val="Standard"/>
              <w:numPr>
                <w:ilvl w:val="0"/>
                <w:numId w:val="68"/>
              </w:numPr>
              <w:tabs>
                <w:tab w:val="left" w:leader="dot" w:pos="-140"/>
              </w:tabs>
              <w:ind w:left="285" w:hanging="284"/>
              <w:jc w:val="both"/>
              <w:rPr>
                <w:rFonts w:cs="Times New Roman"/>
              </w:rPr>
            </w:pPr>
            <w:r w:rsidRPr="00D66B4D">
              <w:rPr>
                <w:rFonts w:eastAsia="@Arial Unicode MS" w:cs="Times New Roman"/>
                <w:iCs/>
                <w:color w:val="000000"/>
                <w:lang w:eastAsia="ar-SA"/>
              </w:rPr>
              <w:t>соотносить позицию автора с собственной точкой зрения;</w:t>
            </w:r>
          </w:p>
          <w:p w:rsidR="00A67F29" w:rsidRPr="00D66B4D" w:rsidRDefault="00A67F29" w:rsidP="005101E7">
            <w:pPr>
              <w:pStyle w:val="Standard"/>
              <w:numPr>
                <w:ilvl w:val="0"/>
                <w:numId w:val="68"/>
              </w:numPr>
              <w:tabs>
                <w:tab w:val="left" w:leader="dot" w:pos="-140"/>
              </w:tabs>
              <w:ind w:left="285" w:hanging="284"/>
              <w:jc w:val="both"/>
              <w:rPr>
                <w:rFonts w:eastAsia="@Arial Unicode MS" w:cs="Times New Roman"/>
                <w:b/>
                <w:iCs/>
                <w:color w:val="000000"/>
                <w:lang w:eastAsia="ar-SA"/>
              </w:rPr>
            </w:pPr>
            <w:r w:rsidRPr="009A39AF">
              <w:rPr>
                <w:rFonts w:eastAsia="@Arial Unicode MS" w:cs="Times New Roman"/>
                <w:bCs/>
                <w:iCs/>
                <w:color w:val="000000"/>
                <w:lang w:eastAsia="ar-SA"/>
              </w:rPr>
              <w:t xml:space="preserve">в процессе работы с одним или несколькими источниками выявлять </w:t>
            </w:r>
            <w:r w:rsidRPr="009A39AF">
              <w:rPr>
                <w:rFonts w:eastAsia="@Arial Unicode MS" w:cs="Times New Roman"/>
                <w:bCs/>
                <w:iCs/>
                <w:color w:val="000000"/>
                <w:lang w:eastAsia="ar-SA"/>
              </w:rPr>
              <w:lastRenderedPageBreak/>
              <w:t>достоверную (противоречивую) информацию.</w:t>
            </w:r>
          </w:p>
        </w:tc>
      </w:tr>
    </w:tbl>
    <w:p w:rsidR="00A67F29" w:rsidRPr="00D66B4D" w:rsidRDefault="00A67F29" w:rsidP="00A67F29">
      <w:pPr>
        <w:pStyle w:val="Standard"/>
        <w:widowControl w:val="0"/>
        <w:tabs>
          <w:tab w:val="left" w:leader="dot" w:pos="624"/>
        </w:tabs>
        <w:rPr>
          <w:rFonts w:eastAsia="@Arial Unicode MS" w:cs="Times New Roman"/>
          <w:b/>
          <w:bCs/>
          <w:color w:val="000000"/>
          <w:lang w:eastAsia="ar-SA"/>
        </w:rPr>
      </w:pPr>
    </w:p>
    <w:p w:rsidR="00A67F29" w:rsidRPr="00D66B4D" w:rsidRDefault="00A67F29" w:rsidP="00A67F29">
      <w:pPr>
        <w:pStyle w:val="Standard"/>
        <w:widowControl w:val="0"/>
        <w:tabs>
          <w:tab w:val="left" w:leader="dot" w:pos="624"/>
        </w:tabs>
        <w:rPr>
          <w:rFonts w:eastAsia="@Arial Unicode MS" w:cs="Times New Roman"/>
          <w:b/>
          <w:bCs/>
          <w:iCs/>
          <w:color w:val="000000"/>
          <w:lang w:eastAsia="ar-SA"/>
        </w:rPr>
      </w:pPr>
      <w:r w:rsidRPr="00D66B4D">
        <w:rPr>
          <w:rFonts w:eastAsia="@Arial Unicode MS" w:cs="Times New Roman"/>
          <w:b/>
          <w:bCs/>
          <w:color w:val="000000"/>
          <w:lang w:eastAsia="ar-SA"/>
        </w:rPr>
        <w:t xml:space="preserve">Формирование ИКТ-компетентности обучающихся </w:t>
      </w:r>
      <w:r w:rsidRPr="00D66B4D">
        <w:rPr>
          <w:rFonts w:eastAsia="@Arial Unicode MS" w:cs="Times New Roman"/>
          <w:b/>
          <w:bCs/>
          <w:iCs/>
          <w:color w:val="000000"/>
          <w:lang w:eastAsia="ar-SA"/>
        </w:rPr>
        <w:t>(метапредметные результаты)</w:t>
      </w:r>
    </w:p>
    <w:tbl>
      <w:tblPr>
        <w:tblW w:w="9571" w:type="dxa"/>
        <w:tblInd w:w="-108" w:type="dxa"/>
        <w:tblLayout w:type="fixed"/>
        <w:tblCellMar>
          <w:left w:w="10" w:type="dxa"/>
          <w:right w:w="10" w:type="dxa"/>
        </w:tblCellMar>
        <w:tblLook w:val="04A0" w:firstRow="1" w:lastRow="0" w:firstColumn="1" w:lastColumn="0" w:noHBand="0" w:noVBand="1"/>
      </w:tblPr>
      <w:tblGrid>
        <w:gridCol w:w="1695"/>
        <w:gridCol w:w="4994"/>
        <w:gridCol w:w="2882"/>
      </w:tblGrid>
      <w:tr w:rsidR="00A67F29" w:rsidRPr="00D66B4D" w:rsidTr="00D66B4D">
        <w:trPr>
          <w:cantSplit/>
          <w:trHeight w:val="445"/>
        </w:trPr>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67F29" w:rsidRPr="00D66B4D" w:rsidRDefault="00A67F29" w:rsidP="00D66B4D">
            <w:pPr>
              <w:pStyle w:val="Standard"/>
              <w:widowControl w:val="0"/>
              <w:tabs>
                <w:tab w:val="left" w:leader="dot" w:pos="624"/>
              </w:tabs>
              <w:jc w:val="center"/>
              <w:rPr>
                <w:rFonts w:cs="Times New Roman"/>
              </w:rPr>
            </w:pPr>
            <w:r w:rsidRPr="00D66B4D">
              <w:rPr>
                <w:rFonts w:eastAsia="Times New Roman" w:cs="Times New Roman"/>
                <w:b/>
                <w:iCs/>
                <w:color w:val="000000"/>
                <w:lang w:eastAsia="ar-SA"/>
              </w:rPr>
              <w:t>УУД</w:t>
            </w:r>
          </w:p>
        </w:tc>
        <w:tc>
          <w:tcPr>
            <w:tcW w:w="4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67F29" w:rsidRPr="00D66B4D" w:rsidRDefault="00A67F29" w:rsidP="00D66B4D">
            <w:pPr>
              <w:pStyle w:val="Standard"/>
              <w:widowControl w:val="0"/>
              <w:tabs>
                <w:tab w:val="left" w:leader="dot" w:pos="624"/>
              </w:tabs>
              <w:jc w:val="center"/>
              <w:rPr>
                <w:rFonts w:eastAsia="@Arial Unicode MS" w:cs="Times New Roman"/>
                <w:b/>
                <w:color w:val="000000"/>
                <w:lang w:eastAsia="ar-SA"/>
              </w:rPr>
            </w:pPr>
          </w:p>
          <w:p w:rsidR="00A67F29" w:rsidRPr="00D66B4D" w:rsidRDefault="00A67F29" w:rsidP="00D66B4D">
            <w:pPr>
              <w:pStyle w:val="Standard"/>
              <w:widowControl w:val="0"/>
              <w:tabs>
                <w:tab w:val="left" w:leader="dot" w:pos="624"/>
              </w:tabs>
              <w:jc w:val="center"/>
              <w:rPr>
                <w:rFonts w:cs="Times New Roman"/>
              </w:rPr>
            </w:pPr>
            <w:r w:rsidRPr="00D66B4D">
              <w:rPr>
                <w:rFonts w:eastAsia="@Arial Unicode MS" w:cs="Times New Roman"/>
                <w:b/>
                <w:color w:val="000000"/>
                <w:lang w:eastAsia="ar-SA"/>
              </w:rPr>
              <w:t>Выпускник научится</w:t>
            </w:r>
          </w:p>
        </w:tc>
        <w:tc>
          <w:tcPr>
            <w:tcW w:w="28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67F29" w:rsidRPr="00D66B4D" w:rsidRDefault="00A67F29" w:rsidP="00D66B4D">
            <w:pPr>
              <w:pStyle w:val="Standard"/>
              <w:widowControl w:val="0"/>
              <w:tabs>
                <w:tab w:val="left" w:leader="dot" w:pos="624"/>
              </w:tabs>
              <w:jc w:val="center"/>
              <w:rPr>
                <w:rFonts w:cs="Times New Roman"/>
              </w:rPr>
            </w:pPr>
            <w:r w:rsidRPr="00D66B4D">
              <w:rPr>
                <w:rFonts w:eastAsia="@Arial Unicode MS" w:cs="Times New Roman"/>
                <w:b/>
                <w:iCs/>
                <w:color w:val="000000"/>
                <w:lang w:eastAsia="ar-SA"/>
              </w:rPr>
              <w:t>Выпускник получит возможность научиться</w:t>
            </w:r>
          </w:p>
        </w:tc>
      </w:tr>
      <w:tr w:rsidR="00A67F29" w:rsidRPr="00D66B4D" w:rsidTr="00D66B4D">
        <w:trPr>
          <w:cantSplit/>
          <w:trHeight w:val="1424"/>
        </w:trPr>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624"/>
              </w:tabs>
              <w:jc w:val="center"/>
              <w:rPr>
                <w:rFonts w:cs="Times New Roman"/>
              </w:rPr>
            </w:pPr>
            <w:r w:rsidRPr="00D66B4D">
              <w:rPr>
                <w:rFonts w:eastAsia="@Arial Unicode MS" w:cs="Times New Roman"/>
                <w:b/>
                <w:iCs/>
                <w:color w:val="000000"/>
                <w:lang w:eastAsia="ar-SA"/>
              </w:rPr>
              <w:t>Знакомство со средствами ИКТ, гигиена работы с компьютером</w:t>
            </w:r>
          </w:p>
        </w:tc>
        <w:tc>
          <w:tcPr>
            <w:tcW w:w="4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69"/>
              </w:numPr>
              <w:tabs>
                <w:tab w:val="left" w:leader="dot" w:pos="-169"/>
              </w:tabs>
              <w:ind w:left="256" w:hanging="180"/>
              <w:rPr>
                <w:rFonts w:cs="Times New Roman"/>
              </w:rPr>
            </w:pPr>
            <w:r w:rsidRPr="00D66B4D">
              <w:rPr>
                <w:rFonts w:eastAsia="@Arial Unicode MS" w:cs="Times New Roman"/>
                <w:color w:val="000000"/>
                <w:lang w:eastAsia="ar-SA"/>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w:t>
            </w:r>
          </w:p>
        </w:tc>
        <w:tc>
          <w:tcPr>
            <w:tcW w:w="28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widowControl w:val="0"/>
              <w:numPr>
                <w:ilvl w:val="0"/>
                <w:numId w:val="69"/>
              </w:numPr>
              <w:tabs>
                <w:tab w:val="left" w:leader="dot" w:pos="-202"/>
              </w:tabs>
              <w:ind w:left="223" w:hanging="213"/>
              <w:rPr>
                <w:rFonts w:cs="Times New Roman"/>
              </w:rPr>
            </w:pPr>
            <w:r w:rsidRPr="00D66B4D">
              <w:rPr>
                <w:rFonts w:eastAsia="@Arial Unicode MS" w:cs="Times New Roman"/>
                <w:iCs/>
                <w:color w:val="000000"/>
                <w:lang w:eastAsia="ar-SA"/>
              </w:rPr>
              <w:t>организовывать систему папок для хранения собственной информации в компьютере.</w:t>
            </w:r>
          </w:p>
        </w:tc>
      </w:tr>
      <w:tr w:rsidR="00A67F29" w:rsidRPr="00D66B4D" w:rsidTr="00D66B4D">
        <w:trPr>
          <w:cantSplit/>
          <w:trHeight w:val="1424"/>
        </w:trPr>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9A39AF">
            <w:pPr>
              <w:pStyle w:val="Standard"/>
              <w:widowControl w:val="0"/>
              <w:tabs>
                <w:tab w:val="left" w:leader="dot" w:pos="624"/>
              </w:tabs>
              <w:jc w:val="center"/>
              <w:rPr>
                <w:rFonts w:eastAsia="Times New Roman" w:cs="Times New Roman"/>
                <w:iCs/>
                <w:color w:val="000000"/>
                <w:lang w:eastAsia="ar-SA"/>
              </w:rPr>
            </w:pPr>
            <w:r w:rsidRPr="00D66B4D">
              <w:rPr>
                <w:rFonts w:eastAsia="@Arial Unicode MS" w:cs="Times New Roman"/>
                <w:b/>
                <w:iCs/>
                <w:color w:val="000000"/>
                <w:lang w:eastAsia="ar-SA"/>
              </w:rPr>
              <w:t>Технология ввода информации в компьютер: ввод текста, запись звука, изображения, цифровых данных</w:t>
            </w:r>
          </w:p>
        </w:tc>
        <w:tc>
          <w:tcPr>
            <w:tcW w:w="4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69"/>
              </w:numPr>
              <w:tabs>
                <w:tab w:val="left" w:leader="dot" w:pos="-169"/>
                <w:tab w:val="left" w:leader="dot" w:pos="624"/>
              </w:tabs>
              <w:ind w:left="256" w:hanging="180"/>
              <w:jc w:val="both"/>
              <w:rPr>
                <w:rFonts w:cs="Times New Roman"/>
              </w:rPr>
            </w:pPr>
            <w:r w:rsidRPr="00D66B4D">
              <w:rPr>
                <w:rFonts w:eastAsia="@Arial Unicode MS" w:cs="Times New Roman"/>
                <w:color w:val="000000"/>
                <w:lang w:eastAsia="ar-SA"/>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A67F29" w:rsidRPr="00D66B4D" w:rsidRDefault="00A67F29" w:rsidP="005101E7">
            <w:pPr>
              <w:pStyle w:val="Standard"/>
              <w:numPr>
                <w:ilvl w:val="0"/>
                <w:numId w:val="69"/>
              </w:numPr>
              <w:tabs>
                <w:tab w:val="left" w:leader="dot" w:pos="-169"/>
                <w:tab w:val="left" w:leader="dot" w:pos="624"/>
              </w:tabs>
              <w:ind w:left="256" w:hanging="180"/>
              <w:jc w:val="both"/>
              <w:rPr>
                <w:rFonts w:cs="Times New Roman"/>
              </w:rPr>
            </w:pPr>
            <w:r w:rsidRPr="00D66B4D">
              <w:rPr>
                <w:rFonts w:eastAsia="@Arial Unicode MS" w:cs="Times New Roman"/>
                <w:color w:val="000000"/>
                <w:lang w:eastAsia="ar-SA"/>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A67F29" w:rsidRPr="00D66B4D" w:rsidRDefault="00A67F29" w:rsidP="005101E7">
            <w:pPr>
              <w:pStyle w:val="Standard"/>
              <w:numPr>
                <w:ilvl w:val="0"/>
                <w:numId w:val="69"/>
              </w:numPr>
              <w:tabs>
                <w:tab w:val="left" w:leader="dot" w:pos="-169"/>
                <w:tab w:val="left" w:leader="dot" w:pos="624"/>
              </w:tabs>
              <w:ind w:left="256" w:hanging="180"/>
              <w:jc w:val="both"/>
              <w:rPr>
                <w:rFonts w:cs="Times New Roman"/>
              </w:rPr>
            </w:pPr>
            <w:r w:rsidRPr="00D66B4D">
              <w:rPr>
                <w:rFonts w:eastAsia="@Arial Unicode MS" w:cs="Times New Roman"/>
                <w:color w:val="000000"/>
                <w:lang w:eastAsia="ar-SA"/>
              </w:rPr>
              <w:t>сканировать рисунки и тексты.</w:t>
            </w:r>
          </w:p>
        </w:tc>
        <w:tc>
          <w:tcPr>
            <w:tcW w:w="28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widowControl w:val="0"/>
              <w:numPr>
                <w:ilvl w:val="0"/>
                <w:numId w:val="69"/>
              </w:numPr>
              <w:tabs>
                <w:tab w:val="left" w:leader="dot" w:pos="-202"/>
              </w:tabs>
              <w:ind w:left="223" w:hanging="213"/>
              <w:jc w:val="both"/>
              <w:rPr>
                <w:rFonts w:eastAsia="Times New Roman" w:cs="Times New Roman"/>
                <w:iCs/>
                <w:color w:val="000000"/>
                <w:lang w:eastAsia="ar-SA"/>
              </w:rPr>
            </w:pPr>
            <w:r w:rsidRPr="00D66B4D">
              <w:rPr>
                <w:rFonts w:eastAsia="@Arial Unicode MS" w:cs="Times New Roman"/>
                <w:iCs/>
                <w:color w:val="000000"/>
                <w:lang w:eastAsia="ar-SA"/>
              </w:rPr>
              <w:t>использовать программу распознавания сканированного текста на русском языке.</w:t>
            </w:r>
          </w:p>
        </w:tc>
      </w:tr>
      <w:tr w:rsidR="00A67F29" w:rsidRPr="00D66B4D" w:rsidTr="00D66B4D">
        <w:trPr>
          <w:cantSplit/>
          <w:trHeight w:val="1424"/>
        </w:trPr>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9A39AF">
            <w:pPr>
              <w:pStyle w:val="Standard"/>
              <w:widowControl w:val="0"/>
              <w:tabs>
                <w:tab w:val="left" w:leader="dot" w:pos="624"/>
              </w:tabs>
              <w:jc w:val="center"/>
              <w:rPr>
                <w:rFonts w:eastAsia="Times New Roman" w:cs="Times New Roman"/>
                <w:iCs/>
                <w:color w:val="000000"/>
                <w:lang w:eastAsia="ar-SA"/>
              </w:rPr>
            </w:pPr>
            <w:r w:rsidRPr="00D66B4D">
              <w:rPr>
                <w:rFonts w:eastAsia="@Arial Unicode MS" w:cs="Times New Roman"/>
                <w:b/>
                <w:iCs/>
                <w:color w:val="000000"/>
                <w:lang w:eastAsia="ar-SA"/>
              </w:rPr>
              <w:t>Обработка и поиск информации</w:t>
            </w:r>
          </w:p>
        </w:tc>
        <w:tc>
          <w:tcPr>
            <w:tcW w:w="4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69"/>
              </w:numPr>
              <w:tabs>
                <w:tab w:val="left" w:leader="dot" w:pos="-169"/>
                <w:tab w:val="left" w:leader="dot" w:pos="624"/>
              </w:tabs>
              <w:ind w:left="256" w:hanging="180"/>
              <w:rPr>
                <w:rFonts w:cs="Times New Roman"/>
              </w:rPr>
            </w:pPr>
            <w:r w:rsidRPr="00D66B4D">
              <w:rPr>
                <w:rFonts w:eastAsia="@Arial Unicode MS" w:cs="Times New Roman"/>
                <w:color w:val="000000"/>
                <w:lang w:eastAsia="ar-SA"/>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A67F29" w:rsidRPr="00D66B4D" w:rsidRDefault="00A67F29" w:rsidP="005101E7">
            <w:pPr>
              <w:pStyle w:val="Standard"/>
              <w:numPr>
                <w:ilvl w:val="0"/>
                <w:numId w:val="69"/>
              </w:numPr>
              <w:tabs>
                <w:tab w:val="left" w:leader="dot" w:pos="-169"/>
                <w:tab w:val="left" w:leader="dot" w:pos="624"/>
              </w:tabs>
              <w:ind w:left="256" w:hanging="180"/>
              <w:rPr>
                <w:rFonts w:cs="Times New Roman"/>
              </w:rPr>
            </w:pPr>
            <w:r w:rsidRPr="00D66B4D">
              <w:rPr>
                <w:rFonts w:eastAsia="@Arial Unicode MS" w:cs="Times New Roman"/>
                <w:color w:val="000000"/>
                <w:lang w:eastAsia="ar-SA"/>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A67F29" w:rsidRPr="00D66B4D" w:rsidRDefault="00A67F29" w:rsidP="005101E7">
            <w:pPr>
              <w:pStyle w:val="Standard"/>
              <w:numPr>
                <w:ilvl w:val="0"/>
                <w:numId w:val="69"/>
              </w:numPr>
              <w:tabs>
                <w:tab w:val="left" w:leader="dot" w:pos="-169"/>
                <w:tab w:val="left" w:leader="dot" w:pos="624"/>
              </w:tabs>
              <w:ind w:left="256" w:hanging="180"/>
              <w:rPr>
                <w:rFonts w:cs="Times New Roman"/>
              </w:rPr>
            </w:pPr>
            <w:r w:rsidRPr="00D66B4D">
              <w:rPr>
                <w:rFonts w:eastAsia="@Arial Unicode MS" w:cs="Times New Roman"/>
                <w:color w:val="000000"/>
                <w:lang w:eastAsia="ar-SA"/>
              </w:rPr>
              <w:t>собирать числовые данные в естественно-научных наблюдениях и экспериментах, используя камеру, микрофон и др., также в ходе опроса людей;</w:t>
            </w:r>
          </w:p>
          <w:p w:rsidR="00A67F29" w:rsidRPr="00D66B4D" w:rsidRDefault="00A67F29" w:rsidP="005101E7">
            <w:pPr>
              <w:pStyle w:val="Standard"/>
              <w:numPr>
                <w:ilvl w:val="0"/>
                <w:numId w:val="69"/>
              </w:numPr>
              <w:tabs>
                <w:tab w:val="left" w:leader="dot" w:pos="-169"/>
                <w:tab w:val="left" w:leader="dot" w:pos="624"/>
              </w:tabs>
              <w:ind w:left="256" w:hanging="180"/>
              <w:rPr>
                <w:rFonts w:cs="Times New Roman"/>
              </w:rPr>
            </w:pPr>
            <w:r w:rsidRPr="00D66B4D">
              <w:rPr>
                <w:rFonts w:eastAsia="@Arial Unicode MS" w:cs="Times New Roman"/>
                <w:color w:val="000000"/>
                <w:lang w:eastAsia="ar-SA"/>
              </w:rPr>
              <w:t>редактировать текст, цепочки изображений, видео и аудиозаписи, фотоизображения;</w:t>
            </w:r>
          </w:p>
          <w:p w:rsidR="00A67F29" w:rsidRPr="00D66B4D" w:rsidRDefault="00A67F29" w:rsidP="005101E7">
            <w:pPr>
              <w:pStyle w:val="Standard"/>
              <w:numPr>
                <w:ilvl w:val="0"/>
                <w:numId w:val="69"/>
              </w:numPr>
              <w:tabs>
                <w:tab w:val="left" w:leader="dot" w:pos="-169"/>
                <w:tab w:val="left" w:leader="dot" w:pos="624"/>
              </w:tabs>
              <w:ind w:left="256" w:hanging="180"/>
              <w:rPr>
                <w:rFonts w:cs="Times New Roman"/>
              </w:rPr>
            </w:pPr>
            <w:r w:rsidRPr="00D66B4D">
              <w:rPr>
                <w:rFonts w:eastAsia="@Arial Unicode MS" w:cs="Times New Roman"/>
                <w:color w:val="000000"/>
                <w:lang w:eastAsia="ar-SA"/>
              </w:rPr>
              <w:t>пользоваться основными функциями текстового редактора; использовать, добавлять и удалять ссылки в сообщениях разного вида;</w:t>
            </w:r>
          </w:p>
          <w:p w:rsidR="00A67F29" w:rsidRPr="00D66B4D" w:rsidRDefault="00A67F29" w:rsidP="005101E7">
            <w:pPr>
              <w:pStyle w:val="Standard"/>
              <w:numPr>
                <w:ilvl w:val="0"/>
                <w:numId w:val="69"/>
              </w:numPr>
              <w:tabs>
                <w:tab w:val="left" w:leader="dot" w:pos="-169"/>
                <w:tab w:val="left" w:leader="dot" w:pos="624"/>
              </w:tabs>
              <w:ind w:left="256" w:hanging="180"/>
              <w:rPr>
                <w:rFonts w:cs="Times New Roman"/>
              </w:rPr>
            </w:pPr>
            <w:r w:rsidRPr="00D66B4D">
              <w:rPr>
                <w:rFonts w:eastAsia="@Arial Unicode MS" w:cs="Times New Roman"/>
                <w:color w:val="000000"/>
                <w:lang w:eastAsia="ar-SA"/>
              </w:rPr>
              <w:t>искать информацию в компьютере и составлять список используемых информационных источников (в том числе с использованием ссылок);</w:t>
            </w:r>
          </w:p>
          <w:p w:rsidR="00A67F29" w:rsidRPr="00D66B4D" w:rsidRDefault="00A67F29" w:rsidP="005101E7">
            <w:pPr>
              <w:pStyle w:val="Standard"/>
              <w:widowControl w:val="0"/>
              <w:numPr>
                <w:ilvl w:val="0"/>
                <w:numId w:val="69"/>
              </w:numPr>
              <w:tabs>
                <w:tab w:val="left" w:leader="dot" w:pos="-169"/>
                <w:tab w:val="left" w:leader="dot" w:pos="624"/>
              </w:tabs>
              <w:ind w:left="256" w:hanging="180"/>
              <w:rPr>
                <w:rFonts w:cs="Times New Roman"/>
              </w:rPr>
            </w:pPr>
            <w:r w:rsidRPr="00D66B4D">
              <w:rPr>
                <w:rFonts w:eastAsia="@Arial Unicode MS" w:cs="Times New Roman"/>
                <w:color w:val="000000"/>
                <w:lang w:eastAsia="ar-SA"/>
              </w:rPr>
              <w:t>заполнять учебные базы данных.</w:t>
            </w:r>
          </w:p>
        </w:tc>
        <w:tc>
          <w:tcPr>
            <w:tcW w:w="28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widowControl w:val="0"/>
              <w:numPr>
                <w:ilvl w:val="0"/>
                <w:numId w:val="69"/>
              </w:numPr>
              <w:tabs>
                <w:tab w:val="left" w:leader="dot" w:pos="-202"/>
              </w:tabs>
              <w:ind w:left="223" w:hanging="213"/>
              <w:jc w:val="both"/>
              <w:rPr>
                <w:rFonts w:cs="Times New Roman"/>
              </w:rPr>
            </w:pPr>
            <w:r w:rsidRPr="00D66B4D">
              <w:rPr>
                <w:rFonts w:eastAsia="@Arial Unicode MS" w:cs="Times New Roman"/>
                <w:iCs/>
                <w:color w:val="000000"/>
                <w:lang w:eastAsia="ar-SA"/>
              </w:rPr>
              <w:t>грамотно формулировать запросы при поиске в Интернете и базах данных, оценивать, интерпретировать и сохранять найденную информацию;</w:t>
            </w:r>
          </w:p>
          <w:p w:rsidR="00A67F29" w:rsidRPr="00D66B4D" w:rsidRDefault="00A67F29" w:rsidP="005101E7">
            <w:pPr>
              <w:pStyle w:val="Standard"/>
              <w:widowControl w:val="0"/>
              <w:numPr>
                <w:ilvl w:val="0"/>
                <w:numId w:val="69"/>
              </w:numPr>
              <w:tabs>
                <w:tab w:val="left" w:leader="dot" w:pos="-202"/>
              </w:tabs>
              <w:ind w:left="223" w:hanging="213"/>
              <w:jc w:val="both"/>
              <w:rPr>
                <w:rFonts w:cs="Times New Roman"/>
              </w:rPr>
            </w:pPr>
            <w:r w:rsidRPr="00D66B4D">
              <w:rPr>
                <w:rFonts w:eastAsia="@Arial Unicode MS" w:cs="Times New Roman"/>
                <w:iCs/>
                <w:color w:val="000000"/>
                <w:lang w:eastAsia="ar-SA"/>
              </w:rPr>
              <w:t>критически относиться к информации и к выбору источника информации.</w:t>
            </w:r>
          </w:p>
          <w:p w:rsidR="00A67F29" w:rsidRPr="00D66B4D" w:rsidRDefault="00A67F29" w:rsidP="009A39AF">
            <w:pPr>
              <w:pStyle w:val="Standard"/>
              <w:widowControl w:val="0"/>
              <w:tabs>
                <w:tab w:val="left" w:leader="dot" w:pos="-202"/>
              </w:tabs>
              <w:ind w:left="223" w:hanging="213"/>
              <w:jc w:val="center"/>
              <w:rPr>
                <w:rFonts w:eastAsia="Times New Roman" w:cs="Times New Roman"/>
                <w:iCs/>
                <w:color w:val="000000"/>
                <w:lang w:eastAsia="ar-SA"/>
              </w:rPr>
            </w:pPr>
          </w:p>
        </w:tc>
      </w:tr>
      <w:tr w:rsidR="00A67F29" w:rsidRPr="00D66B4D" w:rsidTr="00D66B4D">
        <w:trPr>
          <w:cantSplit/>
          <w:trHeight w:val="1424"/>
        </w:trPr>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9A39AF">
            <w:pPr>
              <w:pStyle w:val="Standard"/>
              <w:widowControl w:val="0"/>
              <w:tabs>
                <w:tab w:val="left" w:leader="dot" w:pos="624"/>
              </w:tabs>
              <w:jc w:val="center"/>
              <w:rPr>
                <w:rFonts w:eastAsia="Times New Roman" w:cs="Times New Roman"/>
                <w:iCs/>
                <w:color w:val="000000"/>
                <w:lang w:eastAsia="ar-SA"/>
              </w:rPr>
            </w:pPr>
            <w:r w:rsidRPr="00D66B4D">
              <w:rPr>
                <w:rFonts w:eastAsia="@Arial Unicode MS" w:cs="Times New Roman"/>
                <w:b/>
                <w:iCs/>
                <w:color w:val="000000"/>
                <w:lang w:eastAsia="ar-SA"/>
              </w:rPr>
              <w:lastRenderedPageBreak/>
              <w:t>Создание, представление и передача сообщений</w:t>
            </w:r>
          </w:p>
        </w:tc>
        <w:tc>
          <w:tcPr>
            <w:tcW w:w="4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69"/>
              </w:numPr>
              <w:tabs>
                <w:tab w:val="left" w:leader="dot" w:pos="-169"/>
                <w:tab w:val="left" w:leader="dot" w:pos="624"/>
              </w:tabs>
              <w:ind w:left="256" w:hanging="180"/>
              <w:rPr>
                <w:rFonts w:cs="Times New Roman"/>
              </w:rPr>
            </w:pPr>
            <w:r w:rsidRPr="00D66B4D">
              <w:rPr>
                <w:rFonts w:eastAsia="@Arial Unicode MS" w:cs="Times New Roman"/>
                <w:color w:val="000000"/>
                <w:lang w:eastAsia="ar-SA"/>
              </w:rPr>
              <w:t>создавать текстовые сообщения с использованием средств ИКТ;</w:t>
            </w:r>
          </w:p>
          <w:p w:rsidR="00A67F29" w:rsidRPr="00D66B4D" w:rsidRDefault="00A67F29" w:rsidP="005101E7">
            <w:pPr>
              <w:pStyle w:val="Standard"/>
              <w:numPr>
                <w:ilvl w:val="0"/>
                <w:numId w:val="69"/>
              </w:numPr>
              <w:tabs>
                <w:tab w:val="left" w:leader="dot" w:pos="-169"/>
                <w:tab w:val="left" w:leader="dot" w:pos="624"/>
              </w:tabs>
              <w:ind w:left="256" w:hanging="180"/>
              <w:rPr>
                <w:rFonts w:cs="Times New Roman"/>
              </w:rPr>
            </w:pPr>
            <w:r w:rsidRPr="00D66B4D">
              <w:rPr>
                <w:rFonts w:eastAsia="@Arial Unicode MS" w:cs="Times New Roman"/>
                <w:color w:val="000000"/>
                <w:lang w:eastAsia="ar-SA"/>
              </w:rPr>
              <w:t>создавать сообщения с использованием иллюстраций, видеоизображения, звука, текста;</w:t>
            </w:r>
          </w:p>
          <w:p w:rsidR="00A67F29" w:rsidRPr="00D66B4D" w:rsidRDefault="00A67F29" w:rsidP="005101E7">
            <w:pPr>
              <w:pStyle w:val="Standard"/>
              <w:numPr>
                <w:ilvl w:val="0"/>
                <w:numId w:val="69"/>
              </w:numPr>
              <w:tabs>
                <w:tab w:val="left" w:leader="dot" w:pos="-169"/>
                <w:tab w:val="left" w:leader="dot" w:pos="624"/>
              </w:tabs>
              <w:ind w:left="256" w:hanging="180"/>
              <w:rPr>
                <w:rFonts w:cs="Times New Roman"/>
              </w:rPr>
            </w:pPr>
            <w:r w:rsidRPr="00D66B4D">
              <w:rPr>
                <w:rFonts w:eastAsia="@Arial Unicode MS" w:cs="Times New Roman"/>
                <w:color w:val="000000"/>
                <w:lang w:eastAsia="ar-SA"/>
              </w:rPr>
              <w:t>готовить и проводить презентацию перед небольшой аудиторией;</w:t>
            </w:r>
          </w:p>
          <w:p w:rsidR="00A67F29" w:rsidRPr="00D66B4D" w:rsidRDefault="00A67F29" w:rsidP="005101E7">
            <w:pPr>
              <w:pStyle w:val="Standard"/>
              <w:numPr>
                <w:ilvl w:val="0"/>
                <w:numId w:val="69"/>
              </w:numPr>
              <w:tabs>
                <w:tab w:val="left" w:leader="dot" w:pos="-169"/>
                <w:tab w:val="left" w:leader="dot" w:pos="624"/>
              </w:tabs>
              <w:ind w:left="256" w:hanging="180"/>
              <w:rPr>
                <w:rFonts w:cs="Times New Roman"/>
              </w:rPr>
            </w:pPr>
            <w:r w:rsidRPr="00D66B4D">
              <w:rPr>
                <w:rFonts w:eastAsia="@Arial Unicode MS" w:cs="Times New Roman"/>
                <w:color w:val="000000"/>
                <w:lang w:eastAsia="ar-SA"/>
              </w:rPr>
              <w:t>создавать диаграммы, планы территории и пр.;</w:t>
            </w:r>
          </w:p>
          <w:p w:rsidR="00A67F29" w:rsidRPr="00D66B4D" w:rsidRDefault="00A67F29" w:rsidP="005101E7">
            <w:pPr>
              <w:pStyle w:val="Standard"/>
              <w:numPr>
                <w:ilvl w:val="0"/>
                <w:numId w:val="69"/>
              </w:numPr>
              <w:tabs>
                <w:tab w:val="left" w:leader="dot" w:pos="-169"/>
                <w:tab w:val="left" w:leader="dot" w:pos="624"/>
              </w:tabs>
              <w:ind w:left="256" w:hanging="180"/>
              <w:rPr>
                <w:rFonts w:cs="Times New Roman"/>
              </w:rPr>
            </w:pPr>
            <w:r w:rsidRPr="00D66B4D">
              <w:rPr>
                <w:rFonts w:eastAsia="@Arial Unicode MS" w:cs="Times New Roman"/>
                <w:color w:val="000000"/>
                <w:lang w:eastAsia="ar-SA"/>
              </w:rPr>
              <w:t xml:space="preserve">создавать изображения, пользуясь графическими возможностями компьютера;  </w:t>
            </w:r>
          </w:p>
          <w:p w:rsidR="00A67F29" w:rsidRPr="00D66B4D" w:rsidRDefault="00A67F29" w:rsidP="005101E7">
            <w:pPr>
              <w:pStyle w:val="Standard"/>
              <w:widowControl w:val="0"/>
              <w:numPr>
                <w:ilvl w:val="0"/>
                <w:numId w:val="69"/>
              </w:numPr>
              <w:tabs>
                <w:tab w:val="left" w:leader="dot" w:pos="-169"/>
                <w:tab w:val="left" w:leader="dot" w:pos="624"/>
              </w:tabs>
              <w:ind w:left="256" w:hanging="180"/>
              <w:rPr>
                <w:rFonts w:cs="Times New Roman"/>
              </w:rPr>
            </w:pPr>
            <w:r w:rsidRPr="00D66B4D">
              <w:rPr>
                <w:rFonts w:eastAsia="@Arial Unicode MS" w:cs="Times New Roman"/>
                <w:color w:val="000000"/>
                <w:lang w:eastAsia="ar-SA"/>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w:t>
            </w:r>
          </w:p>
        </w:tc>
        <w:tc>
          <w:tcPr>
            <w:tcW w:w="28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69"/>
              </w:numPr>
              <w:tabs>
                <w:tab w:val="left" w:leader="dot" w:pos="-202"/>
              </w:tabs>
              <w:ind w:left="223" w:hanging="213"/>
              <w:rPr>
                <w:rFonts w:cs="Times New Roman"/>
              </w:rPr>
            </w:pPr>
            <w:r w:rsidRPr="00D66B4D">
              <w:rPr>
                <w:rFonts w:eastAsia="@Arial Unicode MS" w:cs="Times New Roman"/>
                <w:iCs/>
                <w:color w:val="000000"/>
                <w:lang w:eastAsia="ar-SA"/>
              </w:rPr>
              <w:t>представлять данные;</w:t>
            </w:r>
          </w:p>
          <w:p w:rsidR="00A67F29" w:rsidRPr="00D66B4D" w:rsidRDefault="00A67F29" w:rsidP="005101E7">
            <w:pPr>
              <w:pStyle w:val="Standard"/>
              <w:widowControl w:val="0"/>
              <w:numPr>
                <w:ilvl w:val="0"/>
                <w:numId w:val="69"/>
              </w:numPr>
              <w:tabs>
                <w:tab w:val="left" w:leader="dot" w:pos="-202"/>
              </w:tabs>
              <w:ind w:left="223" w:hanging="213"/>
              <w:rPr>
                <w:rFonts w:eastAsia="Times New Roman" w:cs="Times New Roman"/>
                <w:iCs/>
                <w:color w:val="000000"/>
                <w:lang w:eastAsia="ar-SA"/>
              </w:rPr>
            </w:pPr>
            <w:r w:rsidRPr="009A39AF">
              <w:rPr>
                <w:rFonts w:eastAsia="@Arial Unicode MS" w:cs="Times New Roman"/>
                <w:iCs/>
                <w:color w:val="000000"/>
                <w:lang w:eastAsia="ar-SA"/>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tc>
      </w:tr>
      <w:tr w:rsidR="00A67F29" w:rsidRPr="00D66B4D" w:rsidTr="00D66B4D">
        <w:trPr>
          <w:cantSplit/>
          <w:trHeight w:val="1424"/>
        </w:trPr>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9A39AF">
            <w:pPr>
              <w:pStyle w:val="Standard"/>
              <w:widowControl w:val="0"/>
              <w:tabs>
                <w:tab w:val="left" w:leader="dot" w:pos="624"/>
              </w:tabs>
              <w:jc w:val="center"/>
              <w:rPr>
                <w:rFonts w:eastAsia="@Arial Unicode MS" w:cs="Times New Roman"/>
                <w:b/>
                <w:iCs/>
                <w:color w:val="000000"/>
                <w:lang w:eastAsia="ar-SA"/>
              </w:rPr>
            </w:pPr>
            <w:r w:rsidRPr="00D66B4D">
              <w:rPr>
                <w:rFonts w:eastAsia="@Arial Unicode MS" w:cs="Times New Roman"/>
                <w:b/>
                <w:iCs/>
                <w:color w:val="000000"/>
                <w:lang w:eastAsia="ar-SA"/>
              </w:rPr>
              <w:t>Планирование деятельности, управление и организация</w:t>
            </w:r>
          </w:p>
        </w:tc>
        <w:tc>
          <w:tcPr>
            <w:tcW w:w="4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69"/>
              </w:numPr>
              <w:tabs>
                <w:tab w:val="left" w:leader="dot" w:pos="-169"/>
                <w:tab w:val="left" w:leader="dot" w:pos="624"/>
              </w:tabs>
              <w:ind w:left="256" w:hanging="180"/>
              <w:jc w:val="both"/>
              <w:rPr>
                <w:rFonts w:cs="Times New Roman"/>
              </w:rPr>
            </w:pPr>
            <w:r w:rsidRPr="00D66B4D">
              <w:rPr>
                <w:rFonts w:eastAsia="@Arial Unicode MS" w:cs="Times New Roman"/>
                <w:color w:val="000000"/>
                <w:lang w:eastAsia="ar-SA"/>
              </w:rPr>
              <w:t>создавать движущиеся модели и управлять ими в компьютерно-управляемых средах;</w:t>
            </w:r>
          </w:p>
          <w:p w:rsidR="00A67F29" w:rsidRPr="00D66B4D" w:rsidRDefault="00A67F29" w:rsidP="005101E7">
            <w:pPr>
              <w:pStyle w:val="Standard"/>
              <w:numPr>
                <w:ilvl w:val="0"/>
                <w:numId w:val="69"/>
              </w:numPr>
              <w:tabs>
                <w:tab w:val="left" w:leader="dot" w:pos="-169"/>
                <w:tab w:val="left" w:leader="dot" w:pos="624"/>
              </w:tabs>
              <w:ind w:left="256" w:hanging="180"/>
              <w:jc w:val="both"/>
              <w:rPr>
                <w:rFonts w:cs="Times New Roman"/>
              </w:rPr>
            </w:pPr>
            <w:r w:rsidRPr="00D66B4D">
              <w:rPr>
                <w:rFonts w:eastAsia="@Arial Unicode MS" w:cs="Times New Roman"/>
                <w:color w:val="000000"/>
                <w:lang w:eastAsia="ar-SA"/>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67F29" w:rsidRPr="00D66B4D" w:rsidRDefault="00A67F29" w:rsidP="005101E7">
            <w:pPr>
              <w:pStyle w:val="Standard"/>
              <w:widowControl w:val="0"/>
              <w:numPr>
                <w:ilvl w:val="0"/>
                <w:numId w:val="69"/>
              </w:numPr>
              <w:tabs>
                <w:tab w:val="left" w:leader="dot" w:pos="-169"/>
                <w:tab w:val="left" w:leader="dot" w:pos="624"/>
              </w:tabs>
              <w:ind w:left="256" w:hanging="180"/>
              <w:jc w:val="both"/>
              <w:rPr>
                <w:rFonts w:eastAsia="@Arial Unicode MS" w:cs="Times New Roman"/>
                <w:color w:val="000000"/>
                <w:lang w:eastAsia="ar-SA"/>
              </w:rPr>
            </w:pPr>
            <w:r w:rsidRPr="00D66B4D">
              <w:rPr>
                <w:rFonts w:eastAsia="@Arial Unicode MS" w:cs="Times New Roman"/>
                <w:color w:val="000000"/>
                <w:lang w:eastAsia="ar-SA"/>
              </w:rPr>
              <w:t>планировать несложные исследования объектов и процессов внешнего мира.</w:t>
            </w:r>
          </w:p>
        </w:tc>
        <w:tc>
          <w:tcPr>
            <w:tcW w:w="28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69"/>
              </w:numPr>
              <w:tabs>
                <w:tab w:val="left" w:leader="dot" w:pos="-202"/>
              </w:tabs>
              <w:ind w:left="223" w:hanging="213"/>
              <w:jc w:val="both"/>
              <w:rPr>
                <w:rFonts w:cs="Times New Roman"/>
              </w:rPr>
            </w:pPr>
            <w:r w:rsidRPr="00D66B4D">
              <w:rPr>
                <w:rFonts w:eastAsia="@Arial Unicode MS" w:cs="Times New Roman"/>
                <w:iCs/>
                <w:color w:val="000000"/>
                <w:lang w:eastAsia="ar-SA"/>
              </w:rPr>
              <w:t>проектировать несложные объекты и процессы реального мира, своей собственной деятельности и деятельности группы;</w:t>
            </w:r>
          </w:p>
          <w:p w:rsidR="00A67F29" w:rsidRPr="00D66B4D" w:rsidRDefault="00A67F29" w:rsidP="005101E7">
            <w:pPr>
              <w:pStyle w:val="Standard"/>
              <w:widowControl w:val="0"/>
              <w:numPr>
                <w:ilvl w:val="0"/>
                <w:numId w:val="69"/>
              </w:numPr>
              <w:tabs>
                <w:tab w:val="left" w:leader="dot" w:pos="-202"/>
              </w:tabs>
              <w:ind w:left="223" w:hanging="213"/>
              <w:jc w:val="both"/>
              <w:rPr>
                <w:rFonts w:eastAsia="@Arial Unicode MS" w:cs="Times New Roman"/>
                <w:color w:val="000000"/>
                <w:lang w:eastAsia="ar-SA"/>
              </w:rPr>
            </w:pPr>
            <w:r w:rsidRPr="00D66B4D">
              <w:rPr>
                <w:rFonts w:eastAsia="@Arial Unicode MS" w:cs="Times New Roman"/>
                <w:iCs/>
                <w:color w:val="000000"/>
                <w:lang w:eastAsia="ar-SA"/>
              </w:rPr>
              <w:t>моделировать объекты и процессы реального мира.</w:t>
            </w:r>
          </w:p>
        </w:tc>
      </w:tr>
    </w:tbl>
    <w:p w:rsidR="00A67F29" w:rsidRPr="00D66B4D" w:rsidRDefault="00A67F29" w:rsidP="00A67F29">
      <w:pPr>
        <w:pStyle w:val="Standard"/>
        <w:widowControl w:val="0"/>
        <w:tabs>
          <w:tab w:val="left" w:leader="dot" w:pos="624"/>
        </w:tabs>
        <w:jc w:val="both"/>
        <w:rPr>
          <w:rFonts w:eastAsia="Times New Roman" w:cs="Times New Roman"/>
          <w:b/>
          <w:color w:val="000000"/>
          <w:lang w:eastAsia="ar-SA"/>
        </w:rPr>
      </w:pPr>
    </w:p>
    <w:p w:rsidR="00A67F29" w:rsidRPr="00D66B4D" w:rsidRDefault="00A67F29" w:rsidP="00A67F29">
      <w:pPr>
        <w:pStyle w:val="Standard"/>
        <w:widowControl w:val="0"/>
        <w:tabs>
          <w:tab w:val="left" w:leader="dot" w:pos="624"/>
        </w:tabs>
        <w:rPr>
          <w:rFonts w:eastAsia="@Arial Unicode MS" w:cs="Times New Roman"/>
          <w:b/>
          <w:bCs/>
          <w:color w:val="000000"/>
          <w:lang w:eastAsia="ar-SA"/>
        </w:rPr>
      </w:pPr>
      <w:r w:rsidRPr="00D66B4D">
        <w:rPr>
          <w:rFonts w:cs="Times New Roman"/>
          <w:b/>
        </w:rPr>
        <w:t>1.2.2. Предметные планируемые результаты.</w:t>
      </w:r>
    </w:p>
    <w:p w:rsidR="00A67F29" w:rsidRPr="00D66B4D" w:rsidRDefault="00A67F29" w:rsidP="00A67F29">
      <w:pPr>
        <w:pStyle w:val="Standard"/>
        <w:widowControl w:val="0"/>
        <w:tabs>
          <w:tab w:val="left" w:leader="dot" w:pos="624"/>
        </w:tabs>
        <w:rPr>
          <w:rFonts w:eastAsia="@Arial Unicode MS" w:cs="Times New Roman"/>
          <w:b/>
          <w:bCs/>
          <w:color w:val="000000"/>
          <w:lang w:eastAsia="ar-SA"/>
        </w:rPr>
      </w:pPr>
    </w:p>
    <w:p w:rsidR="00A67F29" w:rsidRPr="00D66B4D" w:rsidRDefault="00A67F29" w:rsidP="00A67F29">
      <w:pPr>
        <w:pStyle w:val="Standard"/>
        <w:widowControl w:val="0"/>
        <w:tabs>
          <w:tab w:val="left" w:leader="dot" w:pos="624"/>
        </w:tabs>
        <w:rPr>
          <w:rFonts w:eastAsia="@Arial Unicode MS" w:cs="Times New Roman"/>
          <w:b/>
          <w:bCs/>
          <w:color w:val="000000"/>
          <w:lang w:eastAsia="ar-SA"/>
        </w:rPr>
      </w:pPr>
      <w:r w:rsidRPr="00D66B4D">
        <w:rPr>
          <w:rFonts w:eastAsia="@Arial Unicode MS" w:cs="Times New Roman"/>
          <w:b/>
          <w:bCs/>
          <w:color w:val="000000"/>
          <w:lang w:eastAsia="ar-SA"/>
        </w:rPr>
        <w:t>1.2.2.1.Русский язык</w:t>
      </w:r>
    </w:p>
    <w:p w:rsidR="00A67F29" w:rsidRPr="00B94962" w:rsidRDefault="00A67F29" w:rsidP="00473CC3">
      <w:pPr>
        <w:shd w:val="clear" w:color="auto" w:fill="FFFFFF"/>
        <w:ind w:firstLine="708"/>
        <w:jc w:val="both"/>
        <w:rPr>
          <w:rFonts w:ascii="Times New Roman" w:hAnsi="Times New Roman"/>
          <w:color w:val="000000"/>
          <w:sz w:val="24"/>
          <w:szCs w:val="24"/>
        </w:rPr>
      </w:pPr>
      <w:r w:rsidRPr="00B94962">
        <w:rPr>
          <w:rFonts w:ascii="Times New Roman" w:hAnsi="Times New Roman"/>
          <w:color w:val="000000"/>
          <w:sz w:val="24"/>
          <w:szCs w:val="24"/>
        </w:rPr>
        <w:t xml:space="preserve">Предметные результаты освоения учебного предмета "Русский язык" должны быть ориентированы на применение знаний, умений и навыков обучающимися в учебных ситуациях и реальных жизненных условиях и отражать формирование языковой компетенции. </w:t>
      </w:r>
    </w:p>
    <w:p w:rsidR="00A67F29" w:rsidRPr="00B94962" w:rsidRDefault="00A67F29" w:rsidP="00473CC3">
      <w:pPr>
        <w:shd w:val="clear" w:color="auto" w:fill="FFFFFF"/>
        <w:ind w:firstLine="708"/>
        <w:jc w:val="both"/>
        <w:rPr>
          <w:rFonts w:ascii="Times New Roman" w:hAnsi="Times New Roman"/>
          <w:color w:val="000000"/>
          <w:sz w:val="24"/>
          <w:szCs w:val="24"/>
        </w:rPr>
      </w:pPr>
      <w:r w:rsidRPr="00B94962">
        <w:rPr>
          <w:rFonts w:ascii="Times New Roman" w:hAnsi="Times New Roman"/>
          <w:color w:val="000000"/>
          <w:sz w:val="24"/>
          <w:szCs w:val="24"/>
        </w:rPr>
        <w:t>Предметные результаты должны обеспечивать:</w:t>
      </w:r>
    </w:p>
    <w:p w:rsidR="00A67F29" w:rsidRPr="00B94962" w:rsidRDefault="00A67F29" w:rsidP="00473CC3">
      <w:pPr>
        <w:ind w:firstLine="708"/>
        <w:jc w:val="both"/>
        <w:rPr>
          <w:rFonts w:ascii="Times New Roman" w:hAnsi="Times New Roman"/>
          <w:sz w:val="24"/>
          <w:szCs w:val="24"/>
        </w:rPr>
      </w:pPr>
      <w:r w:rsidRPr="00B94962">
        <w:rPr>
          <w:rFonts w:ascii="Times New Roman" w:hAnsi="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67F29" w:rsidRPr="00B94962" w:rsidRDefault="00A67F29" w:rsidP="00473CC3">
      <w:pPr>
        <w:ind w:firstLine="708"/>
        <w:jc w:val="both"/>
        <w:rPr>
          <w:rFonts w:ascii="Times New Roman" w:hAnsi="Times New Roman"/>
          <w:sz w:val="24"/>
          <w:szCs w:val="24"/>
        </w:rPr>
      </w:pPr>
      <w:r w:rsidRPr="00B94962">
        <w:rPr>
          <w:rFonts w:ascii="Times New Roman" w:hAnsi="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67F29" w:rsidRPr="00B94962" w:rsidRDefault="00A67F29" w:rsidP="00473CC3">
      <w:pPr>
        <w:ind w:firstLine="708"/>
        <w:jc w:val="both"/>
        <w:rPr>
          <w:rFonts w:ascii="Times New Roman" w:hAnsi="Times New Roman"/>
          <w:sz w:val="24"/>
          <w:szCs w:val="24"/>
        </w:rPr>
      </w:pPr>
      <w:r w:rsidRPr="00B94962">
        <w:rPr>
          <w:rFonts w:ascii="Times New Roman" w:hAnsi="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67F29" w:rsidRPr="00B94962" w:rsidRDefault="00A67F29" w:rsidP="00473CC3">
      <w:pPr>
        <w:ind w:firstLine="708"/>
        <w:jc w:val="both"/>
        <w:rPr>
          <w:rFonts w:ascii="Times New Roman" w:hAnsi="Times New Roman"/>
          <w:sz w:val="24"/>
          <w:szCs w:val="24"/>
        </w:rPr>
      </w:pPr>
      <w:r w:rsidRPr="00B94962">
        <w:rPr>
          <w:rFonts w:ascii="Times New Roman" w:hAnsi="Times New Roman"/>
          <w:sz w:val="24"/>
          <w:szCs w:val="24"/>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67F29" w:rsidRPr="00B94962" w:rsidRDefault="00473CC3" w:rsidP="00473CC3">
      <w:pPr>
        <w:pStyle w:val="Standard"/>
        <w:widowControl w:val="0"/>
        <w:tabs>
          <w:tab w:val="left" w:leader="dot" w:pos="624"/>
        </w:tabs>
        <w:jc w:val="both"/>
        <w:rPr>
          <w:rFonts w:cs="Times New Roman"/>
        </w:rPr>
      </w:pPr>
      <w:r>
        <w:rPr>
          <w:rFonts w:eastAsia="Times New Roman" w:cs="Times New Roman"/>
          <w:lang w:eastAsia="ru-RU"/>
        </w:rPr>
        <w:tab/>
      </w:r>
      <w:r w:rsidR="00A67F29" w:rsidRPr="00B94962">
        <w:rPr>
          <w:rFonts w:eastAsia="Times New Roman" w:cs="Times New Roman"/>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67F29" w:rsidRPr="00B94962" w:rsidRDefault="00A67F29" w:rsidP="00473CC3">
      <w:pPr>
        <w:pStyle w:val="Standard"/>
        <w:tabs>
          <w:tab w:val="left" w:leader="dot" w:pos="0"/>
        </w:tabs>
        <w:jc w:val="both"/>
        <w:rPr>
          <w:rFonts w:eastAsia="@Arial Unicode MS" w:cs="Times New Roman"/>
          <w:lang w:eastAsia="ar-SA"/>
        </w:rPr>
      </w:pPr>
    </w:p>
    <w:p w:rsidR="00A67F29" w:rsidRPr="00B94962" w:rsidRDefault="00A67F29" w:rsidP="00A67F29">
      <w:pPr>
        <w:pStyle w:val="Standard"/>
        <w:tabs>
          <w:tab w:val="left" w:leader="dot" w:pos="0"/>
        </w:tabs>
        <w:jc w:val="center"/>
        <w:rPr>
          <w:rFonts w:eastAsia="@Arial Unicode MS" w:cs="Times New Roman"/>
          <w:b/>
          <w:lang w:eastAsia="ar-SA"/>
        </w:rPr>
      </w:pPr>
      <w:r w:rsidRPr="00B94962">
        <w:rPr>
          <w:rFonts w:eastAsia="@Arial Unicode MS" w:cs="Times New Roman"/>
          <w:b/>
          <w:lang w:eastAsia="ar-SA"/>
        </w:rPr>
        <w:t>Содержательная линия «Система языка»</w:t>
      </w:r>
    </w:p>
    <w:tbl>
      <w:tblPr>
        <w:tblW w:w="9571" w:type="dxa"/>
        <w:tblInd w:w="-108" w:type="dxa"/>
        <w:tblLayout w:type="fixed"/>
        <w:tblCellMar>
          <w:left w:w="10" w:type="dxa"/>
          <w:right w:w="10" w:type="dxa"/>
        </w:tblCellMar>
        <w:tblLook w:val="04A0" w:firstRow="1" w:lastRow="0" w:firstColumn="1" w:lastColumn="0" w:noHBand="0" w:noVBand="1"/>
      </w:tblPr>
      <w:tblGrid>
        <w:gridCol w:w="1658"/>
        <w:gridCol w:w="4512"/>
        <w:gridCol w:w="3401"/>
      </w:tblGrid>
      <w:tr w:rsidR="00A67F29" w:rsidRPr="00D66B4D" w:rsidTr="00D66B4D">
        <w:trPr>
          <w:cantSplit/>
          <w:trHeight w:val="267"/>
        </w:trPr>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67F29" w:rsidRPr="00D66B4D" w:rsidRDefault="00A67F29" w:rsidP="00D66B4D">
            <w:pPr>
              <w:pStyle w:val="Standard"/>
              <w:widowControl w:val="0"/>
              <w:tabs>
                <w:tab w:val="left" w:leader="dot" w:pos="624"/>
              </w:tabs>
              <w:jc w:val="center"/>
              <w:rPr>
                <w:rFonts w:cs="Times New Roman"/>
              </w:rPr>
            </w:pPr>
            <w:r w:rsidRPr="00D66B4D">
              <w:rPr>
                <w:rFonts w:eastAsia="@Arial Unicode MS" w:cs="Times New Roman"/>
                <w:b/>
                <w:bCs/>
                <w:color w:val="000000"/>
                <w:lang w:val="en-US" w:eastAsia="ar-SA"/>
              </w:rPr>
              <w:lastRenderedPageBreak/>
              <w:t>Раздел</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67F29" w:rsidRPr="00D66B4D" w:rsidRDefault="00A67F29" w:rsidP="00D66B4D">
            <w:pPr>
              <w:pStyle w:val="Standard"/>
              <w:tabs>
                <w:tab w:val="left" w:leader="dot" w:pos="0"/>
              </w:tabs>
              <w:jc w:val="center"/>
              <w:rPr>
                <w:rFonts w:cs="Times New Roman"/>
              </w:rPr>
            </w:pPr>
            <w:r w:rsidRPr="00D66B4D">
              <w:rPr>
                <w:rFonts w:eastAsia="@Arial Unicode MS" w:cs="Times New Roman"/>
                <w:b/>
                <w:color w:val="000000"/>
                <w:lang w:eastAsia="ar-SA"/>
              </w:rPr>
              <w:t>Выпускник научится</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67F29" w:rsidRPr="00D66B4D" w:rsidRDefault="00A67F29" w:rsidP="00D66B4D">
            <w:pPr>
              <w:pStyle w:val="Standard"/>
              <w:tabs>
                <w:tab w:val="left" w:leader="dot" w:pos="0"/>
              </w:tabs>
              <w:jc w:val="center"/>
              <w:rPr>
                <w:rFonts w:cs="Times New Roman"/>
              </w:rPr>
            </w:pPr>
            <w:r w:rsidRPr="00D66B4D">
              <w:rPr>
                <w:rFonts w:eastAsia="@Arial Unicode MS" w:cs="Times New Roman"/>
                <w:b/>
                <w:iCs/>
                <w:color w:val="000000"/>
                <w:lang w:eastAsia="ar-SA"/>
              </w:rPr>
              <w:t>Выпускник получит возможность научиться</w:t>
            </w:r>
          </w:p>
        </w:tc>
      </w:tr>
      <w:tr w:rsidR="00A67F29" w:rsidRPr="00D66B4D" w:rsidTr="00D66B4D">
        <w:trPr>
          <w:cantSplit/>
          <w:trHeight w:val="267"/>
        </w:trPr>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0"/>
              </w:tabs>
              <w:jc w:val="center"/>
              <w:rPr>
                <w:rFonts w:cs="Times New Roman"/>
              </w:rPr>
            </w:pPr>
            <w:r w:rsidRPr="00D66B4D">
              <w:rPr>
                <w:rFonts w:eastAsia="@Arial Unicode MS" w:cs="Times New Roman"/>
                <w:b/>
                <w:bCs/>
                <w:iCs/>
                <w:color w:val="000000"/>
                <w:lang w:eastAsia="ar-SA"/>
              </w:rPr>
              <w:t xml:space="preserve"> «Фонетика и графика»</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color w:val="000000"/>
                <w:lang w:eastAsia="ar-SA"/>
              </w:rPr>
              <w:t>различать звуки и буквы;</w:t>
            </w:r>
          </w:p>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color w:val="000000"/>
                <w:lang w:eastAsia="ar-SA"/>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color w:val="000000"/>
                <w:lang w:eastAsia="ar-SA"/>
              </w:rPr>
              <w:t>знать последовательность букв в русском и родном алфавитах, пользоваться алфавитом для упорядочивания слов и поиска нужной информации.</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0"/>
              </w:numPr>
              <w:tabs>
                <w:tab w:val="left" w:leader="dot" w:pos="-132"/>
                <w:tab w:val="left" w:leader="dot" w:pos="0"/>
              </w:tabs>
              <w:ind w:left="293" w:right="34" w:hanging="285"/>
              <w:jc w:val="both"/>
              <w:rPr>
                <w:rFonts w:cs="Times New Roman"/>
              </w:rPr>
            </w:pPr>
            <w:r w:rsidRPr="00D66B4D">
              <w:rPr>
                <w:rFonts w:eastAsia="@Arial Unicode MS" w:cs="Times New Roman"/>
                <w:iCs/>
                <w:color w:val="000000"/>
                <w:lang w:eastAsia="ar-SA"/>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разбора слов.</w:t>
            </w:r>
          </w:p>
        </w:tc>
      </w:tr>
      <w:tr w:rsidR="00A67F29" w:rsidRPr="00D66B4D" w:rsidTr="00D66B4D">
        <w:trPr>
          <w:cantSplit/>
          <w:trHeight w:val="267"/>
        </w:trPr>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0"/>
              </w:tabs>
              <w:jc w:val="both"/>
              <w:rPr>
                <w:rFonts w:cs="Times New Roman"/>
              </w:rPr>
            </w:pPr>
            <w:r w:rsidRPr="00D66B4D">
              <w:rPr>
                <w:rFonts w:eastAsia="@Arial Unicode MS" w:cs="Times New Roman"/>
                <w:b/>
                <w:bCs/>
                <w:iCs/>
                <w:color w:val="000000"/>
                <w:lang w:eastAsia="ar-SA"/>
              </w:rPr>
              <w:t xml:space="preserve"> «Орфоэпия»</w:t>
            </w: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tc>
        <w:tc>
          <w:tcPr>
            <w:tcW w:w="4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widowControl w:val="0"/>
              <w:numPr>
                <w:ilvl w:val="0"/>
                <w:numId w:val="70"/>
              </w:numPr>
              <w:tabs>
                <w:tab w:val="left" w:leader="dot" w:pos="-132"/>
              </w:tabs>
              <w:ind w:left="293" w:right="34" w:hanging="285"/>
              <w:jc w:val="both"/>
              <w:rPr>
                <w:rFonts w:cs="Times New Roman"/>
              </w:rPr>
            </w:pPr>
            <w:r w:rsidRPr="00D66B4D">
              <w:rPr>
                <w:rFonts w:cs="Times New Roman"/>
              </w:rPr>
              <w:t xml:space="preserve">слушать звучащую речь; </w:t>
            </w:r>
          </w:p>
          <w:p w:rsidR="00A67F29" w:rsidRPr="00D66B4D" w:rsidRDefault="00A67F29" w:rsidP="005101E7">
            <w:pPr>
              <w:pStyle w:val="Standard"/>
              <w:widowControl w:val="0"/>
              <w:numPr>
                <w:ilvl w:val="0"/>
                <w:numId w:val="70"/>
              </w:numPr>
              <w:tabs>
                <w:tab w:val="left" w:leader="dot" w:pos="-132"/>
              </w:tabs>
              <w:ind w:left="293" w:right="34" w:hanging="285"/>
              <w:jc w:val="both"/>
              <w:rPr>
                <w:rFonts w:cs="Times New Roman"/>
              </w:rPr>
            </w:pPr>
            <w:r w:rsidRPr="00D66B4D">
              <w:rPr>
                <w:rFonts w:cs="Times New Roman"/>
              </w:rPr>
              <w:t xml:space="preserve">слышать произносимое, находить отклонения от орфоэпических и акцентологических норм в чужой и собственной речи; </w:t>
            </w:r>
          </w:p>
          <w:p w:rsidR="00A67F29" w:rsidRPr="00D66B4D" w:rsidRDefault="00A67F29" w:rsidP="005101E7">
            <w:pPr>
              <w:pStyle w:val="Standard"/>
              <w:widowControl w:val="0"/>
              <w:numPr>
                <w:ilvl w:val="0"/>
                <w:numId w:val="70"/>
              </w:numPr>
              <w:tabs>
                <w:tab w:val="left" w:leader="dot" w:pos="-132"/>
              </w:tabs>
              <w:ind w:left="293" w:right="34" w:hanging="285"/>
              <w:jc w:val="both"/>
              <w:rPr>
                <w:rFonts w:cs="Times New Roman"/>
              </w:rPr>
            </w:pPr>
            <w:r w:rsidRPr="00D66B4D">
              <w:rPr>
                <w:rFonts w:cs="Times New Roman"/>
              </w:rPr>
              <w:t xml:space="preserve">правильно воспроизводить услышанное на основе образца; </w:t>
            </w:r>
          </w:p>
          <w:p w:rsidR="00A67F29" w:rsidRPr="00D66B4D" w:rsidRDefault="00A67F29" w:rsidP="005101E7">
            <w:pPr>
              <w:pStyle w:val="Standard"/>
              <w:widowControl w:val="0"/>
              <w:numPr>
                <w:ilvl w:val="0"/>
                <w:numId w:val="70"/>
              </w:numPr>
              <w:tabs>
                <w:tab w:val="left" w:leader="dot" w:pos="-132"/>
              </w:tabs>
              <w:ind w:left="293" w:right="34" w:hanging="285"/>
              <w:jc w:val="both"/>
              <w:rPr>
                <w:rFonts w:cs="Times New Roman"/>
              </w:rPr>
            </w:pPr>
            <w:r w:rsidRPr="00D66B4D">
              <w:rPr>
                <w:rFonts w:cs="Times New Roman"/>
              </w:rPr>
              <w:t xml:space="preserve">дикционно ясно артикулировать звуки, звукосочетания, слова родной речи; </w:t>
            </w:r>
          </w:p>
          <w:p w:rsidR="00A67F29" w:rsidRPr="00D66B4D" w:rsidRDefault="00A67F29" w:rsidP="005101E7">
            <w:pPr>
              <w:pStyle w:val="Standard"/>
              <w:widowControl w:val="0"/>
              <w:numPr>
                <w:ilvl w:val="0"/>
                <w:numId w:val="70"/>
              </w:numPr>
              <w:tabs>
                <w:tab w:val="left" w:leader="dot" w:pos="-132"/>
              </w:tabs>
              <w:ind w:left="293" w:right="34" w:hanging="285"/>
              <w:jc w:val="both"/>
              <w:rPr>
                <w:rFonts w:cs="Times New Roman"/>
              </w:rPr>
            </w:pPr>
            <w:r w:rsidRPr="00D66B4D">
              <w:rPr>
                <w:rFonts w:cs="Times New Roman"/>
              </w:rPr>
              <w:t>соотносить слышимое и произносимое слово с видимым: определять соответствие звукового и буквенного состава, находить противоречие между литературным произношением и написанием слова</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iCs/>
                <w:color w:val="000000"/>
                <w:lang w:eastAsia="ar-SA"/>
              </w:rPr>
              <w:t>соблюдать нормы русского языка в речи и оценивать соблюдение этих норм в речи других;</w:t>
            </w:r>
          </w:p>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iCs/>
                <w:color w:val="000000"/>
                <w:lang w:eastAsia="ar-SA"/>
              </w:rPr>
              <w:t>находить самостоятельно, как правильно поставить ударение в слове</w:t>
            </w:r>
          </w:p>
        </w:tc>
      </w:tr>
      <w:tr w:rsidR="00A67F29" w:rsidRPr="00D66B4D" w:rsidTr="00D66B4D">
        <w:trPr>
          <w:cantSplit/>
          <w:trHeight w:val="267"/>
        </w:trPr>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0"/>
              </w:tabs>
              <w:jc w:val="center"/>
              <w:rPr>
                <w:rFonts w:cs="Times New Roman"/>
              </w:rPr>
            </w:pPr>
            <w:r w:rsidRPr="00D66B4D">
              <w:rPr>
                <w:rFonts w:eastAsia="@Arial Unicode MS" w:cs="Times New Roman"/>
                <w:b/>
                <w:bCs/>
                <w:iCs/>
                <w:color w:val="000000"/>
                <w:lang w:eastAsia="ar-SA"/>
              </w:rPr>
              <w:t>«Состав слова» (морфемика)</w:t>
            </w: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tc>
        <w:tc>
          <w:tcPr>
            <w:tcW w:w="4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color w:val="000000"/>
                <w:lang w:eastAsia="ar-SA"/>
              </w:rPr>
              <w:t>различать изменяемые и неизменяемые слова;</w:t>
            </w:r>
          </w:p>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color w:val="000000"/>
                <w:lang w:eastAsia="ar-SA"/>
              </w:rPr>
              <w:t>различать родственные (однокоренные) слова и формы слова;</w:t>
            </w:r>
          </w:p>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color w:val="000000"/>
                <w:lang w:eastAsia="ar-SA"/>
              </w:rPr>
              <w:t>находить в словах окончание, корень, приставку, суффикс.</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0"/>
              </w:numPr>
              <w:tabs>
                <w:tab w:val="left" w:leader="dot" w:pos="-132"/>
                <w:tab w:val="left" w:leader="dot" w:pos="0"/>
              </w:tabs>
              <w:ind w:left="293" w:right="34" w:hanging="285"/>
              <w:jc w:val="both"/>
              <w:rPr>
                <w:rFonts w:cs="Times New Roman"/>
              </w:rPr>
            </w:pPr>
            <w:r w:rsidRPr="00D66B4D">
              <w:rPr>
                <w:rFonts w:eastAsia="@Arial Unicode MS" w:cs="Times New Roman"/>
                <w:iCs/>
                <w:color w:val="000000"/>
                <w:lang w:eastAsia="ar-SA"/>
              </w:rPr>
              <w:t>разбирать по составу слова в соответствии с предложенным в учебнике алгоритмом, оценивать правильность проведения разбора слова по составу.</w:t>
            </w:r>
          </w:p>
        </w:tc>
      </w:tr>
      <w:tr w:rsidR="00A67F29" w:rsidRPr="00D66B4D" w:rsidTr="00D66B4D">
        <w:trPr>
          <w:cantSplit/>
          <w:trHeight w:val="267"/>
        </w:trPr>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0"/>
              </w:tabs>
              <w:jc w:val="center"/>
              <w:rPr>
                <w:rFonts w:cs="Times New Roman"/>
              </w:rPr>
            </w:pPr>
            <w:r w:rsidRPr="00D66B4D">
              <w:rPr>
                <w:rFonts w:eastAsia="@Arial Unicode MS" w:cs="Times New Roman"/>
                <w:b/>
                <w:bCs/>
                <w:iCs/>
                <w:color w:val="000000"/>
                <w:lang w:eastAsia="ar-SA"/>
              </w:rPr>
              <w:t>«Лексика»</w:t>
            </w: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tc>
        <w:tc>
          <w:tcPr>
            <w:tcW w:w="4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color w:val="000000"/>
                <w:lang w:eastAsia="ar-SA"/>
              </w:rPr>
              <w:t>выявлять слова, значение которых требует уточнения;</w:t>
            </w:r>
          </w:p>
          <w:p w:rsidR="00A67F29" w:rsidRPr="00D66B4D" w:rsidRDefault="00A67F29" w:rsidP="005101E7">
            <w:pPr>
              <w:pStyle w:val="Standard"/>
              <w:numPr>
                <w:ilvl w:val="0"/>
                <w:numId w:val="70"/>
              </w:numPr>
              <w:tabs>
                <w:tab w:val="left" w:leader="dot" w:pos="-132"/>
              </w:tabs>
              <w:ind w:left="293" w:right="34" w:hanging="285"/>
              <w:jc w:val="both"/>
              <w:rPr>
                <w:rFonts w:eastAsia="@Arial Unicode MS" w:cs="Times New Roman"/>
                <w:b/>
                <w:iCs/>
                <w:color w:val="000000"/>
                <w:lang w:eastAsia="ar-SA"/>
              </w:rPr>
            </w:pPr>
            <w:r w:rsidRPr="00D66B4D">
              <w:rPr>
                <w:rFonts w:eastAsia="@Arial Unicode MS" w:cs="Times New Roman"/>
                <w:color w:val="000000"/>
                <w:lang w:eastAsia="ar-SA"/>
              </w:rPr>
              <w:t>определять значение слова по тексту или уточнять с помощью толкового словаря.</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iCs/>
                <w:color w:val="000000"/>
                <w:lang w:eastAsia="ar-SA"/>
              </w:rPr>
              <w:t>подбирать синонимы;</w:t>
            </w:r>
          </w:p>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iCs/>
                <w:color w:val="000000"/>
                <w:lang w:eastAsia="ar-SA"/>
              </w:rPr>
              <w:t>подбирать антонимы;</w:t>
            </w:r>
          </w:p>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iCs/>
                <w:color w:val="000000"/>
                <w:lang w:eastAsia="ar-SA"/>
              </w:rPr>
              <w:t>различать употребление в тексте слов в прямом и переносном значении;</w:t>
            </w:r>
          </w:p>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iCs/>
                <w:color w:val="000000"/>
                <w:lang w:eastAsia="ar-SA"/>
              </w:rPr>
              <w:t>выбирать слова для выражения мыслей.</w:t>
            </w:r>
          </w:p>
        </w:tc>
      </w:tr>
      <w:tr w:rsidR="00A67F29" w:rsidRPr="00D66B4D" w:rsidTr="00D66B4D">
        <w:trPr>
          <w:cantSplit/>
          <w:trHeight w:val="267"/>
        </w:trPr>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0"/>
              </w:tabs>
              <w:ind w:right="-226"/>
              <w:rPr>
                <w:rFonts w:cs="Times New Roman"/>
              </w:rPr>
            </w:pPr>
            <w:r w:rsidRPr="00D66B4D">
              <w:rPr>
                <w:rFonts w:eastAsia="@Arial Unicode MS" w:cs="Times New Roman"/>
                <w:b/>
                <w:bCs/>
                <w:iCs/>
                <w:color w:val="000000"/>
                <w:lang w:eastAsia="ar-SA"/>
              </w:rPr>
              <w:lastRenderedPageBreak/>
              <w:t>«Морфология»</w:t>
            </w:r>
          </w:p>
          <w:p w:rsidR="00A67F29" w:rsidRPr="00D66B4D" w:rsidRDefault="00A67F29" w:rsidP="00D66B4D">
            <w:pPr>
              <w:pStyle w:val="Standard"/>
              <w:tabs>
                <w:tab w:val="left" w:leader="dot" w:pos="0"/>
              </w:tabs>
              <w:jc w:val="center"/>
              <w:rPr>
                <w:rFonts w:eastAsia="@Arial Unicode MS" w:cs="Times New Roman"/>
                <w:b/>
                <w:bCs/>
                <w:iCs/>
                <w:color w:val="000000"/>
                <w:lang w:eastAsia="ar-SA"/>
              </w:rPr>
            </w:pPr>
          </w:p>
        </w:tc>
        <w:tc>
          <w:tcPr>
            <w:tcW w:w="4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color w:val="000000"/>
                <w:lang w:eastAsia="ar-SA"/>
              </w:rPr>
              <w:t xml:space="preserve">определять грамматические признаки имён существительных </w:t>
            </w:r>
            <w:r w:rsidR="00B94962">
              <w:rPr>
                <w:rFonts w:eastAsia="@Arial Unicode MS" w:cs="Times New Roman"/>
                <w:color w:val="000000"/>
                <w:lang w:eastAsia="ar-SA"/>
              </w:rPr>
              <w:t>–</w:t>
            </w:r>
            <w:r w:rsidRPr="00D66B4D">
              <w:rPr>
                <w:rFonts w:eastAsia="@Arial Unicode MS" w:cs="Times New Roman"/>
                <w:color w:val="000000"/>
                <w:lang w:eastAsia="ar-SA"/>
              </w:rPr>
              <w:t xml:space="preserve"> род, число, падеж, склонение;</w:t>
            </w:r>
          </w:p>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color w:val="000000"/>
                <w:lang w:eastAsia="ar-SA"/>
              </w:rPr>
              <w:t xml:space="preserve">определять грамматические признаки имён прилагательных </w:t>
            </w:r>
            <w:r w:rsidR="00B94962">
              <w:rPr>
                <w:rFonts w:eastAsia="@Arial Unicode MS" w:cs="Times New Roman"/>
                <w:color w:val="000000"/>
                <w:lang w:eastAsia="ar-SA"/>
              </w:rPr>
              <w:t>–</w:t>
            </w:r>
            <w:r w:rsidRPr="00D66B4D">
              <w:rPr>
                <w:rFonts w:eastAsia="@Arial Unicode MS" w:cs="Times New Roman"/>
                <w:color w:val="000000"/>
                <w:lang w:eastAsia="ar-SA"/>
              </w:rPr>
              <w:t xml:space="preserve"> род, число, падеж;</w:t>
            </w:r>
          </w:p>
          <w:p w:rsidR="00A67F29" w:rsidRPr="00D66B4D" w:rsidRDefault="00A67F29" w:rsidP="005101E7">
            <w:pPr>
              <w:pStyle w:val="Standard"/>
              <w:numPr>
                <w:ilvl w:val="0"/>
                <w:numId w:val="70"/>
              </w:numPr>
              <w:tabs>
                <w:tab w:val="left" w:leader="dot" w:pos="-132"/>
              </w:tabs>
              <w:ind w:left="293" w:right="34" w:hanging="285"/>
              <w:jc w:val="both"/>
              <w:rPr>
                <w:rFonts w:eastAsia="@Arial Unicode MS" w:cs="Times New Roman"/>
                <w:color w:val="000000"/>
                <w:lang w:eastAsia="ar-SA"/>
              </w:rPr>
            </w:pPr>
            <w:r w:rsidRPr="00D66B4D">
              <w:rPr>
                <w:rFonts w:eastAsia="@Arial Unicode MS" w:cs="Times New Roman"/>
                <w:color w:val="000000"/>
                <w:lang w:eastAsia="ar-SA"/>
              </w:rPr>
              <w:t xml:space="preserve">определять грамматические признаки глаголов </w:t>
            </w:r>
            <w:r w:rsidR="00B94962">
              <w:rPr>
                <w:rFonts w:eastAsia="@Arial Unicode MS" w:cs="Times New Roman"/>
                <w:color w:val="000000"/>
                <w:lang w:eastAsia="ar-SA"/>
              </w:rPr>
              <w:t>–</w:t>
            </w:r>
            <w:r w:rsidRPr="00D66B4D">
              <w:rPr>
                <w:rFonts w:eastAsia="@Arial Unicode MS" w:cs="Times New Roman"/>
                <w:color w:val="000000"/>
                <w:lang w:eastAsia="ar-SA"/>
              </w:rPr>
              <w:t xml:space="preserve"> число, время, род (в прошедшем времени), лицо (в настоящем и будущем времени), спряжение.</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iCs/>
                <w:color w:val="000000"/>
                <w:lang w:eastAsia="ar-SA"/>
              </w:rPr>
              <w:t>проводить морфологический разбор по алгоритму; оценивать правильность проведения морф. разбора;</w:t>
            </w:r>
          </w:p>
          <w:p w:rsidR="00A67F29" w:rsidRPr="00D66B4D" w:rsidRDefault="00A67F29" w:rsidP="005101E7">
            <w:pPr>
              <w:pStyle w:val="Standard"/>
              <w:numPr>
                <w:ilvl w:val="0"/>
                <w:numId w:val="70"/>
              </w:numPr>
              <w:tabs>
                <w:tab w:val="left" w:leader="dot" w:pos="-132"/>
              </w:tabs>
              <w:ind w:left="293" w:right="34" w:hanging="285"/>
              <w:jc w:val="both"/>
              <w:rPr>
                <w:rFonts w:eastAsia="@Arial Unicode MS" w:cs="Times New Roman"/>
                <w:color w:val="000000"/>
                <w:lang w:eastAsia="ar-SA"/>
              </w:rPr>
            </w:pPr>
            <w:r w:rsidRPr="00D66B4D">
              <w:rPr>
                <w:rFonts w:eastAsia="@Arial Unicode MS" w:cs="Times New Roman"/>
                <w:iCs/>
                <w:color w:val="000000"/>
                <w:lang w:eastAsia="ar-SA"/>
              </w:rPr>
              <w:t xml:space="preserve">находить в тексте личные местоимения и наречия, предлоги вместе с сущ. и личными мест., к которым они относятся, союзы </w:t>
            </w:r>
            <w:r w:rsidRPr="00D66B4D">
              <w:rPr>
                <w:rFonts w:eastAsia="@Arial Unicode MS" w:cs="Times New Roman"/>
                <w:b/>
                <w:bCs/>
                <w:iCs/>
                <w:color w:val="000000"/>
                <w:lang w:eastAsia="ar-SA"/>
              </w:rPr>
              <w:t>и, а, но</w:t>
            </w:r>
            <w:r w:rsidRPr="00D66B4D">
              <w:rPr>
                <w:rFonts w:eastAsia="@Arial Unicode MS" w:cs="Times New Roman"/>
                <w:iCs/>
                <w:color w:val="000000"/>
                <w:lang w:eastAsia="ar-SA"/>
              </w:rPr>
              <w:t xml:space="preserve">, частицу </w:t>
            </w:r>
            <w:r w:rsidRPr="00D66B4D">
              <w:rPr>
                <w:rFonts w:eastAsia="@Arial Unicode MS" w:cs="Times New Roman"/>
                <w:b/>
                <w:bCs/>
                <w:iCs/>
                <w:color w:val="000000"/>
                <w:lang w:eastAsia="ar-SA"/>
              </w:rPr>
              <w:t xml:space="preserve">не </w:t>
            </w:r>
            <w:r w:rsidRPr="00D66B4D">
              <w:rPr>
                <w:rFonts w:eastAsia="@Arial Unicode MS" w:cs="Times New Roman"/>
                <w:iCs/>
                <w:color w:val="000000"/>
                <w:lang w:eastAsia="ar-SA"/>
              </w:rPr>
              <w:t>при глаголах.</w:t>
            </w:r>
          </w:p>
        </w:tc>
      </w:tr>
      <w:tr w:rsidR="00A67F29" w:rsidRPr="00D66B4D" w:rsidTr="00D66B4D">
        <w:trPr>
          <w:cantSplit/>
          <w:trHeight w:val="267"/>
        </w:trPr>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bCs/>
                <w:iCs/>
                <w:color w:val="000000"/>
                <w:lang w:eastAsia="ar-SA"/>
              </w:rPr>
              <w:t>«Синтаксис»</w:t>
            </w: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tc>
        <w:tc>
          <w:tcPr>
            <w:tcW w:w="4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0"/>
              </w:numPr>
              <w:tabs>
                <w:tab w:val="left" w:leader="dot" w:pos="-132"/>
                <w:tab w:val="left" w:leader="dot" w:pos="0"/>
              </w:tabs>
              <w:ind w:left="293" w:right="34" w:hanging="285"/>
              <w:jc w:val="both"/>
              <w:rPr>
                <w:rFonts w:cs="Times New Roman"/>
              </w:rPr>
            </w:pPr>
            <w:r w:rsidRPr="00D66B4D">
              <w:rPr>
                <w:rFonts w:eastAsia="@Arial Unicode MS" w:cs="Times New Roman"/>
                <w:color w:val="000000"/>
                <w:lang w:eastAsia="ar-SA"/>
              </w:rPr>
              <w:t>различать предложение, словосочетание, слово;</w:t>
            </w:r>
          </w:p>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color w:val="000000"/>
                <w:lang w:eastAsia="ar-SA"/>
              </w:rPr>
              <w:t>устанавливать при помощи смысловых вопросов связь между словами в словосочетании и предложении;</w:t>
            </w:r>
          </w:p>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color w:val="000000"/>
                <w:lang w:eastAsia="ar-SA"/>
              </w:rPr>
              <w:t>классифицировать предложения по цели высказывания;</w:t>
            </w:r>
          </w:p>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color w:val="000000"/>
                <w:lang w:eastAsia="ar-SA"/>
              </w:rPr>
              <w:t>определять восклицательную/ невосклицательную интонацию предложения;</w:t>
            </w:r>
          </w:p>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color w:val="000000"/>
                <w:lang w:eastAsia="ar-SA"/>
              </w:rPr>
              <w:t>находить главные и второстепенные члены предложения;</w:t>
            </w:r>
          </w:p>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color w:val="000000"/>
                <w:lang w:eastAsia="ar-SA"/>
              </w:rPr>
              <w:t>выделять предложения с однородными членами.</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iCs/>
                <w:color w:val="000000"/>
                <w:lang w:eastAsia="ar-SA"/>
              </w:rPr>
              <w:t>различать второстепенные члены;</w:t>
            </w:r>
          </w:p>
          <w:p w:rsidR="00A67F29" w:rsidRPr="00D66B4D" w:rsidRDefault="00A67F29" w:rsidP="005101E7">
            <w:pPr>
              <w:pStyle w:val="Standard"/>
              <w:numPr>
                <w:ilvl w:val="0"/>
                <w:numId w:val="70"/>
              </w:numPr>
              <w:tabs>
                <w:tab w:val="left" w:leader="dot" w:pos="-132"/>
              </w:tabs>
              <w:ind w:left="293" w:right="34" w:hanging="285"/>
              <w:jc w:val="both"/>
              <w:rPr>
                <w:rFonts w:cs="Times New Roman"/>
              </w:rPr>
            </w:pPr>
            <w:r w:rsidRPr="00D66B4D">
              <w:rPr>
                <w:rFonts w:eastAsia="@Arial Unicode MS" w:cs="Times New Roman"/>
                <w:iCs/>
                <w:color w:val="000000"/>
                <w:lang w:eastAsia="ar-SA"/>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67F29" w:rsidRPr="00D66B4D" w:rsidRDefault="00A67F29" w:rsidP="005101E7">
            <w:pPr>
              <w:pStyle w:val="Standard"/>
              <w:widowControl w:val="0"/>
              <w:numPr>
                <w:ilvl w:val="0"/>
                <w:numId w:val="70"/>
              </w:numPr>
              <w:tabs>
                <w:tab w:val="left" w:leader="dot" w:pos="-132"/>
              </w:tabs>
              <w:ind w:left="293" w:right="34" w:hanging="285"/>
              <w:jc w:val="both"/>
              <w:rPr>
                <w:rFonts w:cs="Times New Roman"/>
              </w:rPr>
            </w:pPr>
            <w:r w:rsidRPr="00D66B4D">
              <w:rPr>
                <w:rFonts w:eastAsia="@Arial Unicode MS" w:cs="Times New Roman"/>
                <w:iCs/>
                <w:color w:val="000000"/>
                <w:lang w:eastAsia="ar-SA"/>
              </w:rPr>
              <w:t>различать простые и сложные предложения.</w:t>
            </w:r>
          </w:p>
        </w:tc>
      </w:tr>
    </w:tbl>
    <w:p w:rsidR="00A67F29" w:rsidRPr="00D66B4D" w:rsidRDefault="00A67F29" w:rsidP="00A67F29">
      <w:pPr>
        <w:pStyle w:val="Standard"/>
        <w:tabs>
          <w:tab w:val="left" w:leader="dot" w:pos="0"/>
        </w:tabs>
        <w:rPr>
          <w:rFonts w:eastAsia="@Arial Unicode MS" w:cs="Times New Roman"/>
          <w:lang w:eastAsia="ar-SA"/>
        </w:rPr>
      </w:pPr>
    </w:p>
    <w:p w:rsidR="00A67F29" w:rsidRPr="00836AE1" w:rsidRDefault="00A67F29" w:rsidP="00A67F29">
      <w:pPr>
        <w:pStyle w:val="Standard"/>
        <w:tabs>
          <w:tab w:val="left" w:leader="dot" w:pos="0"/>
        </w:tabs>
        <w:jc w:val="center"/>
        <w:rPr>
          <w:rFonts w:cs="Times New Roman"/>
          <w:b/>
        </w:rPr>
      </w:pPr>
      <w:r w:rsidRPr="00836AE1">
        <w:rPr>
          <w:rFonts w:eastAsia="@Arial Unicode MS" w:cs="Times New Roman"/>
          <w:b/>
          <w:lang w:eastAsia="ar-SA"/>
        </w:rPr>
        <w:t xml:space="preserve"> Содержательная линия «Орфография и пунктуация»</w:t>
      </w:r>
    </w:p>
    <w:tbl>
      <w:tblPr>
        <w:tblW w:w="9889" w:type="dxa"/>
        <w:tblInd w:w="-108" w:type="dxa"/>
        <w:tblLayout w:type="fixed"/>
        <w:tblCellMar>
          <w:left w:w="10" w:type="dxa"/>
          <w:right w:w="10" w:type="dxa"/>
        </w:tblCellMar>
        <w:tblLook w:val="04A0" w:firstRow="1" w:lastRow="0" w:firstColumn="1" w:lastColumn="0" w:noHBand="0" w:noVBand="1"/>
      </w:tblPr>
      <w:tblGrid>
        <w:gridCol w:w="4998"/>
        <w:gridCol w:w="4891"/>
      </w:tblGrid>
      <w:tr w:rsidR="00A67F29" w:rsidRPr="00D66B4D" w:rsidTr="00473CC3">
        <w:trPr>
          <w:cantSplit/>
          <w:trHeight w:val="567"/>
        </w:trPr>
        <w:tc>
          <w:tcPr>
            <w:tcW w:w="49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0"/>
              </w:tabs>
              <w:jc w:val="center"/>
              <w:rPr>
                <w:rFonts w:cs="Times New Roman"/>
              </w:rPr>
            </w:pPr>
            <w:r w:rsidRPr="00D66B4D">
              <w:rPr>
                <w:rFonts w:eastAsia="@Arial Unicode MS" w:cs="Times New Roman"/>
                <w:b/>
                <w:color w:val="000000"/>
                <w:lang w:eastAsia="ar-SA"/>
              </w:rPr>
              <w:t>Выпускник научится</w:t>
            </w:r>
          </w:p>
          <w:p w:rsidR="00A67F29" w:rsidRPr="00D66B4D" w:rsidRDefault="00A67F29" w:rsidP="00D66B4D">
            <w:pPr>
              <w:pStyle w:val="Standard"/>
              <w:tabs>
                <w:tab w:val="left" w:leader="dot" w:pos="0"/>
              </w:tabs>
              <w:jc w:val="center"/>
              <w:rPr>
                <w:rFonts w:eastAsia="@Arial Unicode MS" w:cs="Times New Roman"/>
                <w:b/>
                <w:iCs/>
                <w:color w:val="000000"/>
                <w:lang w:eastAsia="ar-SA"/>
              </w:rPr>
            </w:pPr>
          </w:p>
        </w:tc>
        <w:tc>
          <w:tcPr>
            <w:tcW w:w="4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0"/>
              </w:tabs>
              <w:jc w:val="center"/>
              <w:rPr>
                <w:rFonts w:cs="Times New Roman"/>
              </w:rPr>
            </w:pPr>
            <w:r w:rsidRPr="00D66B4D">
              <w:rPr>
                <w:rFonts w:eastAsia="@Arial Unicode MS" w:cs="Times New Roman"/>
                <w:b/>
                <w:iCs/>
                <w:color w:val="000000"/>
                <w:lang w:eastAsia="ar-SA"/>
              </w:rPr>
              <w:t>Выпускник получит возможность научиться</w:t>
            </w:r>
          </w:p>
        </w:tc>
      </w:tr>
      <w:tr w:rsidR="00A67F29" w:rsidRPr="00D66B4D" w:rsidTr="00473CC3">
        <w:trPr>
          <w:cantSplit/>
          <w:trHeight w:val="3553"/>
        </w:trPr>
        <w:tc>
          <w:tcPr>
            <w:tcW w:w="49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1"/>
              </w:numPr>
              <w:tabs>
                <w:tab w:val="left" w:leader="dot" w:pos="-176"/>
              </w:tabs>
              <w:ind w:left="250" w:hanging="186"/>
              <w:jc w:val="both"/>
              <w:rPr>
                <w:rFonts w:cs="Times New Roman"/>
              </w:rPr>
            </w:pPr>
            <w:r w:rsidRPr="00D66B4D">
              <w:rPr>
                <w:rFonts w:eastAsia="@Arial Unicode MS" w:cs="Times New Roman"/>
                <w:color w:val="000000"/>
                <w:lang w:eastAsia="ar-SA"/>
              </w:rPr>
              <w:t>применять правила правописания (в объёме содержания курса);</w:t>
            </w:r>
          </w:p>
          <w:p w:rsidR="00A67F29" w:rsidRPr="00D66B4D" w:rsidRDefault="00A67F29" w:rsidP="005101E7">
            <w:pPr>
              <w:pStyle w:val="Standard"/>
              <w:numPr>
                <w:ilvl w:val="0"/>
                <w:numId w:val="71"/>
              </w:numPr>
              <w:tabs>
                <w:tab w:val="left" w:leader="dot" w:pos="-176"/>
              </w:tabs>
              <w:ind w:left="250" w:hanging="186"/>
              <w:jc w:val="both"/>
              <w:rPr>
                <w:rFonts w:cs="Times New Roman"/>
              </w:rPr>
            </w:pPr>
            <w:r w:rsidRPr="00D66B4D">
              <w:rPr>
                <w:rFonts w:eastAsia="@Arial Unicode MS" w:cs="Times New Roman"/>
                <w:color w:val="000000"/>
                <w:lang w:eastAsia="ar-SA"/>
              </w:rPr>
              <w:t>определять (уточнять) написание слова по орфографическому словарю;</w:t>
            </w:r>
          </w:p>
          <w:p w:rsidR="00A67F29" w:rsidRPr="00D66B4D" w:rsidRDefault="00A67F29" w:rsidP="005101E7">
            <w:pPr>
              <w:pStyle w:val="Standard"/>
              <w:numPr>
                <w:ilvl w:val="0"/>
                <w:numId w:val="71"/>
              </w:numPr>
              <w:tabs>
                <w:tab w:val="left" w:leader="dot" w:pos="-176"/>
              </w:tabs>
              <w:ind w:left="250" w:hanging="186"/>
              <w:jc w:val="both"/>
              <w:rPr>
                <w:rFonts w:cs="Times New Roman"/>
              </w:rPr>
            </w:pPr>
            <w:r w:rsidRPr="00D66B4D">
              <w:rPr>
                <w:rFonts w:eastAsia="@Arial Unicode MS" w:cs="Times New Roman"/>
                <w:color w:val="000000"/>
                <w:lang w:eastAsia="ar-SA"/>
              </w:rPr>
              <w:t>безошибочно списывать текст объёмом 80</w:t>
            </w:r>
            <w:r w:rsidR="00836AE1">
              <w:rPr>
                <w:rFonts w:eastAsia="@Arial Unicode MS" w:cs="Times New Roman"/>
                <w:color w:val="000000"/>
                <w:lang w:eastAsia="ar-SA"/>
              </w:rPr>
              <w:t>–</w:t>
            </w:r>
            <w:r w:rsidRPr="00D66B4D">
              <w:rPr>
                <w:rFonts w:eastAsia="@Arial Unicode MS" w:cs="Times New Roman"/>
                <w:color w:val="000000"/>
                <w:lang w:eastAsia="ar-SA"/>
              </w:rPr>
              <w:t>90 слов;</w:t>
            </w:r>
          </w:p>
          <w:p w:rsidR="00A67F29" w:rsidRPr="00D66B4D" w:rsidRDefault="00A67F29" w:rsidP="005101E7">
            <w:pPr>
              <w:pStyle w:val="Standard"/>
              <w:numPr>
                <w:ilvl w:val="0"/>
                <w:numId w:val="71"/>
              </w:numPr>
              <w:tabs>
                <w:tab w:val="left" w:leader="dot" w:pos="-176"/>
              </w:tabs>
              <w:ind w:left="250" w:hanging="186"/>
              <w:jc w:val="both"/>
              <w:rPr>
                <w:rFonts w:cs="Times New Roman"/>
              </w:rPr>
            </w:pPr>
            <w:r w:rsidRPr="00D66B4D">
              <w:rPr>
                <w:rFonts w:eastAsia="@Arial Unicode MS" w:cs="Times New Roman"/>
                <w:color w:val="000000"/>
                <w:lang w:eastAsia="ar-SA"/>
              </w:rPr>
              <w:t>писать под диктовку тексты объёмом 75</w:t>
            </w:r>
            <w:r w:rsidR="00836AE1">
              <w:rPr>
                <w:rFonts w:eastAsia="@Arial Unicode MS" w:cs="Times New Roman"/>
                <w:color w:val="000000"/>
                <w:lang w:eastAsia="ar-SA"/>
              </w:rPr>
              <w:t>–</w:t>
            </w:r>
            <w:r w:rsidRPr="00D66B4D">
              <w:rPr>
                <w:rFonts w:eastAsia="@Arial Unicode MS" w:cs="Times New Roman"/>
                <w:color w:val="000000"/>
                <w:lang w:eastAsia="ar-SA"/>
              </w:rPr>
              <w:t>80 слов в соответствии с изученными правилами правописания;</w:t>
            </w:r>
          </w:p>
          <w:p w:rsidR="00A67F29" w:rsidRPr="00D66B4D" w:rsidRDefault="00A67F29" w:rsidP="005101E7">
            <w:pPr>
              <w:pStyle w:val="Standard"/>
              <w:numPr>
                <w:ilvl w:val="0"/>
                <w:numId w:val="71"/>
              </w:numPr>
              <w:tabs>
                <w:tab w:val="left" w:leader="dot" w:pos="-176"/>
              </w:tabs>
              <w:ind w:left="250" w:hanging="186"/>
              <w:jc w:val="both"/>
              <w:rPr>
                <w:rFonts w:cs="Times New Roman"/>
              </w:rPr>
            </w:pPr>
            <w:r w:rsidRPr="00D66B4D">
              <w:rPr>
                <w:rFonts w:eastAsia="@Arial Unicode MS" w:cs="Times New Roman"/>
                <w:color w:val="000000"/>
                <w:lang w:eastAsia="ar-SA"/>
              </w:rPr>
              <w:t>проверять собственный и предложенный текст, находить и исправлять орфографические и пунктуационные ошибки.</w:t>
            </w:r>
          </w:p>
        </w:tc>
        <w:tc>
          <w:tcPr>
            <w:tcW w:w="4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1"/>
              </w:numPr>
              <w:tabs>
                <w:tab w:val="left" w:leader="dot" w:pos="-176"/>
              </w:tabs>
              <w:ind w:left="250" w:hanging="186"/>
              <w:jc w:val="both"/>
              <w:rPr>
                <w:rFonts w:cs="Times New Roman"/>
              </w:rPr>
            </w:pPr>
            <w:r w:rsidRPr="00D66B4D">
              <w:rPr>
                <w:rFonts w:eastAsia="@Arial Unicode MS" w:cs="Times New Roman"/>
                <w:iCs/>
                <w:color w:val="000000"/>
                <w:lang w:eastAsia="ar-SA"/>
              </w:rPr>
              <w:t>осознавать место возможного возникновения орфографической ошибки;</w:t>
            </w:r>
          </w:p>
          <w:p w:rsidR="00A67F29" w:rsidRPr="00D66B4D" w:rsidRDefault="00A67F29" w:rsidP="005101E7">
            <w:pPr>
              <w:pStyle w:val="Standard"/>
              <w:numPr>
                <w:ilvl w:val="0"/>
                <w:numId w:val="71"/>
              </w:numPr>
              <w:tabs>
                <w:tab w:val="left" w:leader="dot" w:pos="-176"/>
              </w:tabs>
              <w:ind w:left="250" w:hanging="186"/>
              <w:jc w:val="both"/>
              <w:rPr>
                <w:rFonts w:cs="Times New Roman"/>
              </w:rPr>
            </w:pPr>
            <w:r w:rsidRPr="00D66B4D">
              <w:rPr>
                <w:rFonts w:eastAsia="@Arial Unicode MS" w:cs="Times New Roman"/>
                <w:iCs/>
                <w:color w:val="000000"/>
                <w:lang w:eastAsia="ar-SA"/>
              </w:rPr>
              <w:t>подбирать примеры с определённой орфограммой;</w:t>
            </w:r>
          </w:p>
          <w:p w:rsidR="00A67F29" w:rsidRPr="00D66B4D" w:rsidRDefault="00A67F29" w:rsidP="005101E7">
            <w:pPr>
              <w:pStyle w:val="Standard"/>
              <w:numPr>
                <w:ilvl w:val="0"/>
                <w:numId w:val="71"/>
              </w:numPr>
              <w:tabs>
                <w:tab w:val="left" w:leader="dot" w:pos="-176"/>
              </w:tabs>
              <w:ind w:left="250" w:hanging="186"/>
              <w:jc w:val="both"/>
              <w:rPr>
                <w:rFonts w:cs="Times New Roman"/>
              </w:rPr>
            </w:pPr>
            <w:r w:rsidRPr="00D66B4D">
              <w:rPr>
                <w:rFonts w:eastAsia="@Arial Unicode MS" w:cs="Times New Roman"/>
                <w:iCs/>
                <w:color w:val="000000"/>
                <w:lang w:eastAsia="ar-SA"/>
              </w:rPr>
              <w:t>при составлении собственных текстов перефразировать записываемое, чтобы избежать орфографических и пунктуационных ошибок;</w:t>
            </w:r>
          </w:p>
          <w:p w:rsidR="00A67F29" w:rsidRPr="00D66B4D" w:rsidRDefault="00A67F29" w:rsidP="005101E7">
            <w:pPr>
              <w:pStyle w:val="Standard"/>
              <w:widowControl w:val="0"/>
              <w:numPr>
                <w:ilvl w:val="0"/>
                <w:numId w:val="71"/>
              </w:numPr>
              <w:tabs>
                <w:tab w:val="left" w:leader="dot" w:pos="-176"/>
              </w:tabs>
              <w:ind w:left="250" w:hanging="186"/>
              <w:jc w:val="both"/>
              <w:rPr>
                <w:rFonts w:cs="Times New Roman"/>
              </w:rPr>
            </w:pPr>
            <w:r w:rsidRPr="00D66B4D">
              <w:rPr>
                <w:rFonts w:eastAsia="@Arial Unicode MS" w:cs="Times New Roman"/>
                <w:iCs/>
                <w:color w:val="000000"/>
                <w:lang w:eastAsia="ar-SA"/>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tc>
      </w:tr>
    </w:tbl>
    <w:p w:rsidR="00A67F29" w:rsidRPr="00D66B4D" w:rsidRDefault="00A67F29" w:rsidP="00836AE1">
      <w:pPr>
        <w:pStyle w:val="Standard"/>
        <w:tabs>
          <w:tab w:val="left" w:leader="dot" w:pos="0"/>
        </w:tabs>
        <w:jc w:val="both"/>
        <w:rPr>
          <w:rFonts w:eastAsia="@Arial Unicode MS" w:cs="Times New Roman"/>
          <w:iCs/>
          <w:color w:val="000000"/>
          <w:lang w:eastAsia="ar-SA"/>
        </w:rPr>
      </w:pPr>
    </w:p>
    <w:p w:rsidR="00A67F29" w:rsidRPr="00836AE1" w:rsidRDefault="00A67F29" w:rsidP="00A67F29">
      <w:pPr>
        <w:pStyle w:val="Standard"/>
        <w:widowControl w:val="0"/>
        <w:tabs>
          <w:tab w:val="left" w:leader="dot" w:pos="624"/>
        </w:tabs>
        <w:jc w:val="center"/>
        <w:rPr>
          <w:rFonts w:eastAsia="@Arial Unicode MS" w:cs="Times New Roman"/>
          <w:b/>
          <w:iCs/>
          <w:color w:val="000000"/>
          <w:lang w:eastAsia="ar-SA"/>
        </w:rPr>
      </w:pPr>
      <w:r w:rsidRPr="00836AE1">
        <w:rPr>
          <w:rFonts w:eastAsia="@Arial Unicode MS" w:cs="Times New Roman"/>
          <w:b/>
          <w:iCs/>
          <w:color w:val="000000"/>
          <w:lang w:eastAsia="ar-SA"/>
        </w:rPr>
        <w:t xml:space="preserve"> Содержательная линия «Развитие речи»</w:t>
      </w:r>
    </w:p>
    <w:tbl>
      <w:tblPr>
        <w:tblW w:w="9571" w:type="dxa"/>
        <w:tblInd w:w="-108" w:type="dxa"/>
        <w:tblLayout w:type="fixed"/>
        <w:tblCellMar>
          <w:left w:w="10" w:type="dxa"/>
          <w:right w:w="10" w:type="dxa"/>
        </w:tblCellMar>
        <w:tblLook w:val="04A0" w:firstRow="1" w:lastRow="0" w:firstColumn="1" w:lastColumn="0" w:noHBand="0" w:noVBand="1"/>
      </w:tblPr>
      <w:tblGrid>
        <w:gridCol w:w="4776"/>
        <w:gridCol w:w="4795"/>
      </w:tblGrid>
      <w:tr w:rsidR="00A67F29" w:rsidRPr="00D66B4D" w:rsidTr="00473CC3">
        <w:trPr>
          <w:cantSplit/>
          <w:trHeight w:val="436"/>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0"/>
              </w:tabs>
              <w:jc w:val="center"/>
              <w:rPr>
                <w:rFonts w:cs="Times New Roman"/>
              </w:rPr>
            </w:pPr>
            <w:r w:rsidRPr="00D66B4D">
              <w:rPr>
                <w:rFonts w:eastAsia="@Arial Unicode MS" w:cs="Times New Roman"/>
                <w:b/>
                <w:color w:val="000000"/>
                <w:lang w:eastAsia="ar-SA"/>
              </w:rPr>
              <w:t>Выпускник научится</w:t>
            </w:r>
          </w:p>
          <w:p w:rsidR="00A67F29" w:rsidRPr="00D66B4D" w:rsidRDefault="00A67F29" w:rsidP="00D66B4D">
            <w:pPr>
              <w:pStyle w:val="Standard"/>
              <w:widowControl w:val="0"/>
              <w:tabs>
                <w:tab w:val="left" w:leader="dot" w:pos="624"/>
              </w:tabs>
              <w:jc w:val="center"/>
              <w:rPr>
                <w:rFonts w:eastAsia="@Arial Unicode MS" w:cs="Times New Roman"/>
                <w:b/>
                <w:iCs/>
                <w:color w:val="000000"/>
                <w:lang w:eastAsia="ar-SA"/>
              </w:rPr>
            </w:pP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iCs/>
                <w:color w:val="000000"/>
                <w:lang w:eastAsia="ar-SA"/>
              </w:rPr>
              <w:t>Выпускник получит возможность научиться</w:t>
            </w:r>
          </w:p>
        </w:tc>
      </w:tr>
      <w:tr w:rsidR="00A67F29" w:rsidRPr="00D66B4D" w:rsidTr="00473CC3">
        <w:trPr>
          <w:cantSplit/>
          <w:trHeight w:val="3553"/>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2"/>
              </w:numPr>
              <w:tabs>
                <w:tab w:val="left" w:leader="dot" w:pos="-459"/>
              </w:tabs>
              <w:ind w:left="392" w:right="57" w:hanging="186"/>
              <w:jc w:val="both"/>
              <w:rPr>
                <w:rFonts w:cs="Times New Roman"/>
              </w:rPr>
            </w:pPr>
            <w:r w:rsidRPr="00D66B4D">
              <w:rPr>
                <w:rFonts w:eastAsia="@Arial Unicode MS" w:cs="Times New Roman"/>
                <w:color w:val="000000"/>
                <w:lang w:eastAsia="ar-SA"/>
              </w:rPr>
              <w:lastRenderedPageBreak/>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67F29" w:rsidRPr="00D66B4D" w:rsidRDefault="00A67F29" w:rsidP="005101E7">
            <w:pPr>
              <w:pStyle w:val="Standard"/>
              <w:numPr>
                <w:ilvl w:val="0"/>
                <w:numId w:val="72"/>
              </w:numPr>
              <w:tabs>
                <w:tab w:val="left" w:leader="dot" w:pos="-459"/>
              </w:tabs>
              <w:ind w:left="392" w:right="57" w:hanging="186"/>
              <w:jc w:val="both"/>
              <w:rPr>
                <w:rFonts w:cs="Times New Roman"/>
              </w:rPr>
            </w:pPr>
            <w:r w:rsidRPr="00D66B4D">
              <w:rPr>
                <w:rFonts w:eastAsia="@Arial Unicode MS" w:cs="Times New Roman"/>
                <w:color w:val="000000"/>
                <w:lang w:eastAsia="ar-SA"/>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A67F29" w:rsidRPr="00D66B4D" w:rsidRDefault="00A67F29" w:rsidP="005101E7">
            <w:pPr>
              <w:pStyle w:val="Standard"/>
              <w:numPr>
                <w:ilvl w:val="0"/>
                <w:numId w:val="72"/>
              </w:numPr>
              <w:tabs>
                <w:tab w:val="left" w:leader="dot" w:pos="-459"/>
              </w:tabs>
              <w:ind w:left="392" w:right="57" w:hanging="186"/>
              <w:jc w:val="both"/>
              <w:rPr>
                <w:rFonts w:cs="Times New Roman"/>
              </w:rPr>
            </w:pPr>
            <w:r w:rsidRPr="00D66B4D">
              <w:rPr>
                <w:rFonts w:eastAsia="@Arial Unicode MS" w:cs="Times New Roman"/>
                <w:color w:val="000000"/>
                <w:lang w:eastAsia="ar-SA"/>
              </w:rPr>
              <w:t>выражать собственное мнение, аргументировать его с учётом ситуации общения;</w:t>
            </w:r>
          </w:p>
          <w:p w:rsidR="00A67F29" w:rsidRPr="00D66B4D" w:rsidRDefault="00A67F29" w:rsidP="005101E7">
            <w:pPr>
              <w:pStyle w:val="Standard"/>
              <w:numPr>
                <w:ilvl w:val="0"/>
                <w:numId w:val="72"/>
              </w:numPr>
              <w:tabs>
                <w:tab w:val="left" w:leader="dot" w:pos="-459"/>
              </w:tabs>
              <w:ind w:left="392" w:right="57" w:hanging="186"/>
              <w:jc w:val="both"/>
              <w:rPr>
                <w:rFonts w:cs="Times New Roman"/>
              </w:rPr>
            </w:pPr>
            <w:r w:rsidRPr="00D66B4D">
              <w:rPr>
                <w:rFonts w:eastAsia="@Arial Unicode MS" w:cs="Times New Roman"/>
                <w:color w:val="000000"/>
                <w:lang w:eastAsia="ar-SA"/>
              </w:rPr>
              <w:t>самостоятельно озаглавливать текст;</w:t>
            </w:r>
          </w:p>
          <w:p w:rsidR="00A67F29" w:rsidRPr="00D66B4D" w:rsidRDefault="00A67F29" w:rsidP="005101E7">
            <w:pPr>
              <w:pStyle w:val="Standard"/>
              <w:numPr>
                <w:ilvl w:val="0"/>
                <w:numId w:val="72"/>
              </w:numPr>
              <w:tabs>
                <w:tab w:val="left" w:leader="dot" w:pos="-459"/>
              </w:tabs>
              <w:ind w:left="392" w:right="57" w:hanging="186"/>
              <w:jc w:val="both"/>
              <w:rPr>
                <w:rFonts w:cs="Times New Roman"/>
              </w:rPr>
            </w:pPr>
            <w:r w:rsidRPr="00D66B4D">
              <w:rPr>
                <w:rFonts w:eastAsia="@Arial Unicode MS" w:cs="Times New Roman"/>
                <w:color w:val="000000"/>
                <w:lang w:eastAsia="ar-SA"/>
              </w:rPr>
              <w:t>составлять план текста;</w:t>
            </w:r>
          </w:p>
          <w:p w:rsidR="00A67F29" w:rsidRPr="00D66B4D" w:rsidRDefault="00A67F29" w:rsidP="005101E7">
            <w:pPr>
              <w:pStyle w:val="Standard"/>
              <w:numPr>
                <w:ilvl w:val="0"/>
                <w:numId w:val="72"/>
              </w:numPr>
              <w:tabs>
                <w:tab w:val="left" w:leader="dot" w:pos="-459"/>
              </w:tabs>
              <w:ind w:left="392" w:right="57" w:hanging="186"/>
              <w:jc w:val="both"/>
              <w:rPr>
                <w:rFonts w:eastAsia="@Arial Unicode MS" w:cs="Times New Roman"/>
                <w:b/>
                <w:iCs/>
                <w:color w:val="000000"/>
                <w:lang w:eastAsia="ar-SA"/>
              </w:rPr>
            </w:pPr>
            <w:r w:rsidRPr="00D66B4D">
              <w:rPr>
                <w:rFonts w:eastAsia="@Arial Unicode MS" w:cs="Times New Roman"/>
                <w:color w:val="000000"/>
                <w:lang w:eastAsia="ar-SA"/>
              </w:rPr>
              <w:t>сочинять письма, поздравительные открытки, записки и другие небольшие тексты для конкретных ситуаций общения.</w:t>
            </w: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2"/>
              </w:numPr>
              <w:tabs>
                <w:tab w:val="left" w:leader="dot" w:pos="-459"/>
              </w:tabs>
              <w:ind w:left="392" w:right="57" w:hanging="186"/>
              <w:jc w:val="both"/>
              <w:rPr>
                <w:rFonts w:cs="Times New Roman"/>
              </w:rPr>
            </w:pPr>
            <w:r w:rsidRPr="00D66B4D">
              <w:rPr>
                <w:rFonts w:eastAsia="@Arial Unicode MS" w:cs="Times New Roman"/>
                <w:iCs/>
                <w:color w:val="000000"/>
                <w:lang w:eastAsia="ar-SA"/>
              </w:rPr>
              <w:t>создавать тексты по предложенному заголовку;</w:t>
            </w:r>
          </w:p>
          <w:p w:rsidR="00A67F29" w:rsidRPr="00D66B4D" w:rsidRDefault="00A67F29" w:rsidP="005101E7">
            <w:pPr>
              <w:pStyle w:val="Standard"/>
              <w:numPr>
                <w:ilvl w:val="0"/>
                <w:numId w:val="72"/>
              </w:numPr>
              <w:tabs>
                <w:tab w:val="left" w:leader="dot" w:pos="-459"/>
              </w:tabs>
              <w:ind w:left="392" w:right="57" w:hanging="186"/>
              <w:jc w:val="both"/>
              <w:rPr>
                <w:rFonts w:cs="Times New Roman"/>
              </w:rPr>
            </w:pPr>
            <w:r w:rsidRPr="00D66B4D">
              <w:rPr>
                <w:rFonts w:eastAsia="@Arial Unicode MS" w:cs="Times New Roman"/>
                <w:iCs/>
                <w:color w:val="000000"/>
                <w:lang w:eastAsia="ar-SA"/>
              </w:rPr>
              <w:t>подробно или выборочно пересказывать текст;</w:t>
            </w:r>
          </w:p>
          <w:p w:rsidR="00A67F29" w:rsidRPr="00D66B4D" w:rsidRDefault="00A67F29" w:rsidP="005101E7">
            <w:pPr>
              <w:pStyle w:val="Standard"/>
              <w:numPr>
                <w:ilvl w:val="0"/>
                <w:numId w:val="72"/>
              </w:numPr>
              <w:tabs>
                <w:tab w:val="left" w:leader="dot" w:pos="-459"/>
              </w:tabs>
              <w:ind w:left="392" w:right="57" w:hanging="186"/>
              <w:jc w:val="both"/>
              <w:rPr>
                <w:rFonts w:cs="Times New Roman"/>
              </w:rPr>
            </w:pPr>
            <w:r w:rsidRPr="00D66B4D">
              <w:rPr>
                <w:rFonts w:eastAsia="@Arial Unicode MS" w:cs="Times New Roman"/>
                <w:iCs/>
                <w:color w:val="000000"/>
                <w:lang w:eastAsia="ar-SA"/>
              </w:rPr>
              <w:t>пересказывать текст от другого лица;</w:t>
            </w:r>
          </w:p>
          <w:p w:rsidR="00A67F29" w:rsidRPr="00D66B4D" w:rsidRDefault="00A67F29" w:rsidP="005101E7">
            <w:pPr>
              <w:pStyle w:val="Standard"/>
              <w:numPr>
                <w:ilvl w:val="0"/>
                <w:numId w:val="72"/>
              </w:numPr>
              <w:tabs>
                <w:tab w:val="left" w:leader="dot" w:pos="-459"/>
              </w:tabs>
              <w:ind w:left="392" w:right="57" w:hanging="186"/>
              <w:jc w:val="both"/>
              <w:rPr>
                <w:rFonts w:cs="Times New Roman"/>
              </w:rPr>
            </w:pPr>
            <w:r w:rsidRPr="00D66B4D">
              <w:rPr>
                <w:rFonts w:eastAsia="@Arial Unicode MS" w:cs="Times New Roman"/>
                <w:iCs/>
                <w:color w:val="000000"/>
                <w:lang w:eastAsia="ar-SA"/>
              </w:rPr>
              <w:t>составлять устный рассказ на определённую тему с использованием разных типов речи;</w:t>
            </w:r>
          </w:p>
          <w:p w:rsidR="00A67F29" w:rsidRPr="00D66B4D" w:rsidRDefault="00A67F29" w:rsidP="005101E7">
            <w:pPr>
              <w:pStyle w:val="Standard"/>
              <w:numPr>
                <w:ilvl w:val="0"/>
                <w:numId w:val="72"/>
              </w:numPr>
              <w:tabs>
                <w:tab w:val="left" w:leader="dot" w:pos="-459"/>
              </w:tabs>
              <w:ind w:left="392" w:right="57" w:hanging="186"/>
              <w:jc w:val="both"/>
              <w:rPr>
                <w:rFonts w:cs="Times New Roman"/>
              </w:rPr>
            </w:pPr>
            <w:r w:rsidRPr="00D66B4D">
              <w:rPr>
                <w:rFonts w:eastAsia="@Arial Unicode MS" w:cs="Times New Roman"/>
                <w:iCs/>
                <w:color w:val="000000"/>
                <w:lang w:eastAsia="ar-SA"/>
              </w:rPr>
              <w:t>анализировать и корректировать тексты с нарушенным порядком предложений;</w:t>
            </w:r>
          </w:p>
          <w:p w:rsidR="00A67F29" w:rsidRPr="00D66B4D" w:rsidRDefault="00A67F29" w:rsidP="005101E7">
            <w:pPr>
              <w:pStyle w:val="Standard"/>
              <w:numPr>
                <w:ilvl w:val="0"/>
                <w:numId w:val="72"/>
              </w:numPr>
              <w:tabs>
                <w:tab w:val="left" w:leader="dot" w:pos="-459"/>
              </w:tabs>
              <w:ind w:left="392" w:right="57" w:hanging="186"/>
              <w:jc w:val="both"/>
              <w:rPr>
                <w:rFonts w:cs="Times New Roman"/>
              </w:rPr>
            </w:pPr>
            <w:r w:rsidRPr="00D66B4D">
              <w:rPr>
                <w:rFonts w:eastAsia="@Arial Unicode MS" w:cs="Times New Roman"/>
                <w:iCs/>
                <w:color w:val="000000"/>
                <w:lang w:eastAsia="ar-SA"/>
              </w:rPr>
              <w:t>корректировать тексты, в которых допущены нарушения культуры речи;</w:t>
            </w:r>
          </w:p>
          <w:p w:rsidR="00A67F29" w:rsidRPr="00D66B4D" w:rsidRDefault="00A67F29" w:rsidP="005101E7">
            <w:pPr>
              <w:pStyle w:val="Standard"/>
              <w:numPr>
                <w:ilvl w:val="0"/>
                <w:numId w:val="72"/>
              </w:numPr>
              <w:tabs>
                <w:tab w:val="left" w:leader="dot" w:pos="-459"/>
              </w:tabs>
              <w:ind w:left="392" w:right="57" w:hanging="186"/>
              <w:jc w:val="both"/>
              <w:rPr>
                <w:rFonts w:cs="Times New Roman"/>
              </w:rPr>
            </w:pPr>
            <w:r w:rsidRPr="00D66B4D">
              <w:rPr>
                <w:rFonts w:eastAsia="@Arial Unicode MS" w:cs="Times New Roman"/>
                <w:iCs/>
                <w:color w:val="000000"/>
                <w:lang w:eastAsia="ar-SA"/>
              </w:rPr>
              <w:t>анализировать последовательность собственных действий при работе над изложениями и сочинениями; оценивать правильность выполнения учебной задачи;</w:t>
            </w:r>
          </w:p>
          <w:p w:rsidR="00A67F29" w:rsidRPr="00D66B4D" w:rsidRDefault="00A67F29" w:rsidP="005101E7">
            <w:pPr>
              <w:pStyle w:val="Standard"/>
              <w:widowControl w:val="0"/>
              <w:numPr>
                <w:ilvl w:val="0"/>
                <w:numId w:val="72"/>
              </w:numPr>
              <w:tabs>
                <w:tab w:val="left" w:leader="dot" w:pos="-459"/>
              </w:tabs>
              <w:ind w:left="392" w:right="57" w:hanging="186"/>
              <w:jc w:val="both"/>
              <w:rPr>
                <w:rFonts w:cs="Times New Roman"/>
              </w:rPr>
            </w:pPr>
            <w:r w:rsidRPr="00D66B4D">
              <w:rPr>
                <w:rFonts w:eastAsia="@Arial Unicode MS" w:cs="Times New Roman"/>
                <w:bCs/>
                <w:iCs/>
                <w:color w:val="000000"/>
                <w:lang w:eastAsia="ar-SA"/>
              </w:rPr>
              <w:t>соблюдать нормы речевого взаимодействия при интерактивном общении.</w:t>
            </w:r>
          </w:p>
        </w:tc>
      </w:tr>
    </w:tbl>
    <w:p w:rsidR="00A67F29" w:rsidRPr="00D66B4D" w:rsidRDefault="00A67F29" w:rsidP="00A67F29">
      <w:pPr>
        <w:pStyle w:val="Standard"/>
        <w:tabs>
          <w:tab w:val="left" w:leader="dot" w:pos="0"/>
        </w:tabs>
        <w:jc w:val="both"/>
        <w:rPr>
          <w:rFonts w:cs="Times New Roman"/>
        </w:rPr>
      </w:pPr>
      <w:r w:rsidRPr="00D66B4D">
        <w:rPr>
          <w:rFonts w:eastAsia="@Arial Unicode MS" w:cs="Times New Roman"/>
          <w:b/>
          <w:color w:val="000000"/>
          <w:lang w:eastAsia="ar-SA"/>
        </w:rPr>
        <w:tab/>
      </w:r>
    </w:p>
    <w:p w:rsidR="00A67F29" w:rsidRPr="00D66B4D" w:rsidRDefault="00A67F29" w:rsidP="00A67F29">
      <w:pPr>
        <w:pStyle w:val="Standard"/>
        <w:widowControl w:val="0"/>
        <w:tabs>
          <w:tab w:val="left" w:leader="dot" w:pos="624"/>
        </w:tabs>
        <w:rPr>
          <w:rFonts w:eastAsia="@Arial Unicode MS" w:cs="Times New Roman"/>
          <w:b/>
          <w:bCs/>
          <w:color w:val="000000"/>
          <w:lang w:eastAsia="ar-SA"/>
        </w:rPr>
      </w:pPr>
      <w:r w:rsidRPr="00D66B4D">
        <w:rPr>
          <w:rFonts w:eastAsia="@Arial Unicode MS" w:cs="Times New Roman"/>
          <w:b/>
          <w:bCs/>
          <w:color w:val="000000"/>
          <w:lang w:eastAsia="ar-SA"/>
        </w:rPr>
        <w:t>1.2.2.2 Литературное чтение</w:t>
      </w:r>
    </w:p>
    <w:p w:rsidR="00A67F29" w:rsidRPr="00836AE1" w:rsidRDefault="00A67F29" w:rsidP="00473CC3">
      <w:pPr>
        <w:shd w:val="clear" w:color="auto" w:fill="FFFFFF"/>
        <w:ind w:firstLine="708"/>
        <w:jc w:val="both"/>
        <w:rPr>
          <w:rFonts w:ascii="Times New Roman" w:hAnsi="Times New Roman"/>
          <w:color w:val="000000"/>
          <w:sz w:val="24"/>
          <w:szCs w:val="24"/>
        </w:rPr>
      </w:pPr>
      <w:r w:rsidRPr="00836AE1">
        <w:rPr>
          <w:rFonts w:ascii="Times New Roman" w:hAnsi="Times New Roman"/>
          <w:color w:val="000000"/>
          <w:sz w:val="24"/>
          <w:szCs w:val="24"/>
        </w:rPr>
        <w:t>Предметные результаты освоения предмета "Литературное чтение" на уровне</w:t>
      </w:r>
    </w:p>
    <w:p w:rsidR="00A67F29" w:rsidRPr="00836AE1" w:rsidRDefault="00A67F29" w:rsidP="00473CC3">
      <w:pPr>
        <w:shd w:val="clear" w:color="auto" w:fill="FFFFFF"/>
        <w:jc w:val="both"/>
        <w:rPr>
          <w:rFonts w:ascii="Times New Roman" w:hAnsi="Times New Roman"/>
          <w:color w:val="000000"/>
          <w:sz w:val="24"/>
          <w:szCs w:val="24"/>
        </w:rPr>
      </w:pPr>
      <w:r w:rsidRPr="00836AE1">
        <w:rPr>
          <w:rFonts w:ascii="Times New Roman" w:hAnsi="Times New Roman"/>
          <w:color w:val="000000"/>
          <w:sz w:val="24"/>
          <w:szCs w:val="24"/>
        </w:rPr>
        <w:t>начального общего образования должны быть ориентированы на:</w:t>
      </w:r>
    </w:p>
    <w:p w:rsidR="00A67F29" w:rsidRPr="00836AE1" w:rsidRDefault="00A67F29" w:rsidP="00473CC3">
      <w:pPr>
        <w:ind w:firstLine="708"/>
        <w:jc w:val="both"/>
        <w:rPr>
          <w:rFonts w:ascii="Times New Roman" w:hAnsi="Times New Roman"/>
          <w:sz w:val="24"/>
          <w:szCs w:val="24"/>
        </w:rPr>
      </w:pPr>
      <w:r w:rsidRPr="00836AE1">
        <w:rPr>
          <w:rFonts w:ascii="Times New Roman" w:hAnsi="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67F29" w:rsidRPr="00836AE1" w:rsidRDefault="00A67F29" w:rsidP="00473CC3">
      <w:pPr>
        <w:ind w:firstLine="708"/>
        <w:jc w:val="both"/>
        <w:rPr>
          <w:rFonts w:ascii="Times New Roman" w:hAnsi="Times New Roman"/>
          <w:sz w:val="24"/>
          <w:szCs w:val="24"/>
        </w:rPr>
      </w:pPr>
      <w:r w:rsidRPr="00836AE1">
        <w:rPr>
          <w:rFonts w:ascii="Times New Roman" w:hAnsi="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67F29" w:rsidRPr="00836AE1" w:rsidRDefault="00A67F29" w:rsidP="00473CC3">
      <w:pPr>
        <w:ind w:firstLine="708"/>
        <w:jc w:val="both"/>
        <w:rPr>
          <w:rFonts w:ascii="Times New Roman" w:hAnsi="Times New Roman"/>
          <w:sz w:val="24"/>
          <w:szCs w:val="24"/>
        </w:rPr>
      </w:pPr>
      <w:r w:rsidRPr="00836AE1">
        <w:rPr>
          <w:rFonts w:ascii="Times New Roman" w:hAnsi="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67F29" w:rsidRPr="00836AE1" w:rsidRDefault="00A67F29" w:rsidP="00473CC3">
      <w:pPr>
        <w:ind w:firstLine="708"/>
        <w:jc w:val="both"/>
        <w:rPr>
          <w:rFonts w:ascii="Times New Roman" w:hAnsi="Times New Roman"/>
          <w:sz w:val="24"/>
          <w:szCs w:val="24"/>
        </w:rPr>
      </w:pPr>
      <w:r w:rsidRPr="00836AE1">
        <w:rPr>
          <w:rFonts w:ascii="Times New Roman" w:hAnsi="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67F29" w:rsidRPr="00836AE1" w:rsidRDefault="00A67F29" w:rsidP="00473CC3">
      <w:pPr>
        <w:ind w:firstLine="708"/>
        <w:jc w:val="both"/>
        <w:rPr>
          <w:rFonts w:ascii="Times New Roman" w:hAnsi="Times New Roman"/>
          <w:sz w:val="24"/>
          <w:szCs w:val="24"/>
        </w:rPr>
      </w:pPr>
      <w:r w:rsidRPr="00836AE1">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67F29" w:rsidRPr="00D66B4D" w:rsidRDefault="00A67F29" w:rsidP="00A67F29">
      <w:pPr>
        <w:pStyle w:val="Standard"/>
        <w:widowControl w:val="0"/>
        <w:tabs>
          <w:tab w:val="left" w:leader="dot" w:pos="624"/>
        </w:tabs>
        <w:jc w:val="center"/>
        <w:rPr>
          <w:rFonts w:eastAsia="@Arial Unicode MS" w:cs="Times New Roman"/>
          <w:iCs/>
          <w:color w:val="000000"/>
          <w:lang w:eastAsia="ar-SA"/>
        </w:rPr>
      </w:pPr>
    </w:p>
    <w:p w:rsidR="00A67F29" w:rsidRPr="00836AE1" w:rsidRDefault="00A67F29" w:rsidP="00A67F29">
      <w:pPr>
        <w:pStyle w:val="Standard"/>
        <w:widowControl w:val="0"/>
        <w:tabs>
          <w:tab w:val="left" w:leader="dot" w:pos="624"/>
        </w:tabs>
        <w:jc w:val="center"/>
        <w:rPr>
          <w:rFonts w:eastAsia="@Arial Unicode MS" w:cs="Times New Roman"/>
          <w:b/>
          <w:iCs/>
          <w:color w:val="000000"/>
          <w:lang w:eastAsia="ar-SA"/>
        </w:rPr>
      </w:pPr>
      <w:r w:rsidRPr="00836AE1">
        <w:rPr>
          <w:rFonts w:eastAsia="@Arial Unicode MS" w:cs="Times New Roman"/>
          <w:b/>
          <w:iCs/>
          <w:color w:val="000000"/>
          <w:lang w:eastAsia="ar-SA"/>
        </w:rPr>
        <w:t>Виды речевой и читательской деятельности</w:t>
      </w:r>
    </w:p>
    <w:tbl>
      <w:tblPr>
        <w:tblW w:w="9679" w:type="dxa"/>
        <w:tblInd w:w="-108" w:type="dxa"/>
        <w:tblCellMar>
          <w:left w:w="10" w:type="dxa"/>
          <w:right w:w="10" w:type="dxa"/>
        </w:tblCellMar>
        <w:tblLook w:val="04A0" w:firstRow="1" w:lastRow="0" w:firstColumn="1" w:lastColumn="0" w:noHBand="0" w:noVBand="1"/>
      </w:tblPr>
      <w:tblGrid>
        <w:gridCol w:w="4839"/>
        <w:gridCol w:w="4840"/>
      </w:tblGrid>
      <w:tr w:rsidR="00A67F29" w:rsidRPr="00D66B4D" w:rsidTr="00D66B4D">
        <w:trPr>
          <w:trHeight w:val="587"/>
        </w:trPr>
        <w:tc>
          <w:tcPr>
            <w:tcW w:w="4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624"/>
              </w:tabs>
              <w:jc w:val="center"/>
              <w:rPr>
                <w:rFonts w:cs="Times New Roman"/>
              </w:rPr>
            </w:pPr>
            <w:r w:rsidRPr="00D66B4D">
              <w:rPr>
                <w:rFonts w:eastAsia="@Arial Unicode MS" w:cs="Times New Roman"/>
                <w:b/>
                <w:color w:val="000000"/>
                <w:lang w:eastAsia="ar-SA"/>
              </w:rPr>
              <w:t>Выпускник научится</w:t>
            </w:r>
          </w:p>
        </w:tc>
        <w:tc>
          <w:tcPr>
            <w:tcW w:w="4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624"/>
              </w:tabs>
              <w:jc w:val="center"/>
              <w:rPr>
                <w:rFonts w:cs="Times New Roman"/>
              </w:rPr>
            </w:pPr>
            <w:r w:rsidRPr="00D66B4D">
              <w:rPr>
                <w:rFonts w:eastAsia="@Arial Unicode MS" w:cs="Times New Roman"/>
                <w:b/>
                <w:iCs/>
                <w:color w:val="000000"/>
                <w:lang w:eastAsia="ar-SA"/>
              </w:rPr>
              <w:t>Выпускник получит возможность научиться</w:t>
            </w:r>
          </w:p>
        </w:tc>
      </w:tr>
      <w:tr w:rsidR="00A67F29" w:rsidRPr="00D66B4D" w:rsidTr="00D66B4D">
        <w:trPr>
          <w:trHeight w:val="587"/>
        </w:trPr>
        <w:tc>
          <w:tcPr>
            <w:tcW w:w="4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3"/>
              </w:numPr>
              <w:ind w:left="250" w:right="120" w:hanging="186"/>
              <w:jc w:val="both"/>
              <w:rPr>
                <w:rFonts w:cs="Times New Roman"/>
              </w:rPr>
            </w:pPr>
            <w:r w:rsidRPr="00D66B4D">
              <w:rPr>
                <w:rFonts w:eastAsia="@Arial Unicode MS" w:cs="Times New Roman"/>
                <w:color w:val="000000"/>
                <w:lang w:eastAsia="ar-SA"/>
              </w:rPr>
              <w:t>осознавать значимость чтения; понимать цель чтения;</w:t>
            </w:r>
          </w:p>
          <w:p w:rsidR="00A67F29" w:rsidRPr="00D66B4D" w:rsidRDefault="00A67F29" w:rsidP="005101E7">
            <w:pPr>
              <w:pStyle w:val="Standard"/>
              <w:numPr>
                <w:ilvl w:val="0"/>
                <w:numId w:val="73"/>
              </w:numPr>
              <w:tabs>
                <w:tab w:val="left" w:leader="dot" w:pos="108"/>
              </w:tabs>
              <w:ind w:left="250" w:right="120" w:hanging="186"/>
              <w:jc w:val="both"/>
              <w:rPr>
                <w:rFonts w:cs="Times New Roman"/>
              </w:rPr>
            </w:pPr>
            <w:r w:rsidRPr="00D66B4D">
              <w:rPr>
                <w:rFonts w:eastAsia="@Arial Unicode MS" w:cs="Times New Roman"/>
                <w:color w:val="000000"/>
                <w:lang w:eastAsia="ar-SA"/>
              </w:rPr>
              <w:t>читать со скоростью, позволяющей понимать смысл прочитанного;</w:t>
            </w:r>
          </w:p>
          <w:p w:rsidR="00A67F29" w:rsidRPr="00D66B4D" w:rsidRDefault="00A67F29" w:rsidP="005101E7">
            <w:pPr>
              <w:pStyle w:val="Standard"/>
              <w:numPr>
                <w:ilvl w:val="0"/>
                <w:numId w:val="73"/>
              </w:numPr>
              <w:ind w:left="250" w:right="120" w:hanging="186"/>
              <w:jc w:val="both"/>
              <w:rPr>
                <w:rFonts w:cs="Times New Roman"/>
              </w:rPr>
            </w:pPr>
            <w:r w:rsidRPr="00D66B4D">
              <w:rPr>
                <w:rFonts w:eastAsia="@Arial Unicode MS" w:cs="Times New Roman"/>
                <w:color w:val="000000"/>
                <w:lang w:eastAsia="ar-SA"/>
              </w:rPr>
              <w:t>различать виды текстов;</w:t>
            </w:r>
          </w:p>
          <w:p w:rsidR="00A67F29" w:rsidRPr="00D66B4D" w:rsidRDefault="00A67F29" w:rsidP="005101E7">
            <w:pPr>
              <w:pStyle w:val="Standard"/>
              <w:numPr>
                <w:ilvl w:val="0"/>
                <w:numId w:val="73"/>
              </w:numPr>
              <w:ind w:left="250" w:right="120" w:hanging="186"/>
              <w:jc w:val="both"/>
              <w:rPr>
                <w:rFonts w:cs="Times New Roman"/>
              </w:rPr>
            </w:pPr>
            <w:r w:rsidRPr="00D66B4D">
              <w:rPr>
                <w:rFonts w:eastAsia="@Arial Unicode MS" w:cs="Times New Roman"/>
                <w:color w:val="000000"/>
                <w:lang w:eastAsia="ar-SA"/>
              </w:rPr>
              <w:t xml:space="preserve">читать (вслух) выразительно доступные для данного возраста прозаические </w:t>
            </w:r>
            <w:r w:rsidRPr="00D66B4D">
              <w:rPr>
                <w:rFonts w:eastAsia="@Arial Unicode MS" w:cs="Times New Roman"/>
                <w:color w:val="000000"/>
                <w:lang w:eastAsia="ar-SA"/>
              </w:rPr>
              <w:lastRenderedPageBreak/>
              <w:t>произведения и декламировать стихотворные произведения после предварительной подготовки;</w:t>
            </w:r>
          </w:p>
          <w:p w:rsidR="00A67F29" w:rsidRPr="00D66B4D" w:rsidRDefault="00A67F29" w:rsidP="005101E7">
            <w:pPr>
              <w:pStyle w:val="Standard"/>
              <w:numPr>
                <w:ilvl w:val="0"/>
                <w:numId w:val="73"/>
              </w:numPr>
              <w:ind w:left="250" w:right="120" w:hanging="186"/>
              <w:jc w:val="both"/>
              <w:rPr>
                <w:rFonts w:cs="Times New Roman"/>
              </w:rPr>
            </w:pPr>
            <w:r w:rsidRPr="00D66B4D">
              <w:rPr>
                <w:rFonts w:eastAsia="@Arial Unicode MS" w:cs="Times New Roman"/>
                <w:color w:val="000000"/>
                <w:lang w:eastAsia="ar-SA"/>
              </w:rPr>
              <w:t>использовать различные виды чтения;</w:t>
            </w:r>
          </w:p>
          <w:p w:rsidR="00A67F29" w:rsidRPr="00D66B4D" w:rsidRDefault="00A67F29" w:rsidP="005101E7">
            <w:pPr>
              <w:pStyle w:val="Standard"/>
              <w:numPr>
                <w:ilvl w:val="0"/>
                <w:numId w:val="73"/>
              </w:numPr>
              <w:ind w:left="250" w:right="120" w:hanging="186"/>
              <w:jc w:val="both"/>
              <w:rPr>
                <w:rFonts w:cs="Times New Roman"/>
              </w:rPr>
            </w:pPr>
            <w:r w:rsidRPr="00D66B4D">
              <w:rPr>
                <w:rFonts w:eastAsia="@Arial Unicode MS" w:cs="Times New Roman"/>
                <w:color w:val="000000"/>
                <w:lang w:eastAsia="ar-SA"/>
              </w:rPr>
              <w:t>ориентироваться в содержании текста, понимать его смысл: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отвечать на вопросы и задавать вопросы по содержанию; находить в тексте требуемую информацию;</w:t>
            </w:r>
          </w:p>
          <w:p w:rsidR="00A67F29" w:rsidRPr="00D66B4D" w:rsidRDefault="00A67F29" w:rsidP="005101E7">
            <w:pPr>
              <w:pStyle w:val="Standard"/>
              <w:numPr>
                <w:ilvl w:val="0"/>
                <w:numId w:val="73"/>
              </w:numPr>
              <w:ind w:left="250" w:right="120" w:hanging="186"/>
              <w:jc w:val="both"/>
              <w:rPr>
                <w:rFonts w:cs="Times New Roman"/>
              </w:rPr>
            </w:pPr>
            <w:r w:rsidRPr="00D66B4D">
              <w:rPr>
                <w:rFonts w:eastAsia="@Arial Unicode MS" w:cs="Times New Roman"/>
                <w:color w:val="000000"/>
                <w:lang w:eastAsia="ar-SA"/>
              </w:rPr>
              <w:t>использовать простейшие приёмы анализа текста;</w:t>
            </w:r>
          </w:p>
          <w:p w:rsidR="00A67F29" w:rsidRPr="00D66B4D" w:rsidRDefault="00A67F29" w:rsidP="005101E7">
            <w:pPr>
              <w:pStyle w:val="Standard"/>
              <w:numPr>
                <w:ilvl w:val="0"/>
                <w:numId w:val="73"/>
              </w:numPr>
              <w:ind w:left="250" w:right="120" w:hanging="186"/>
              <w:jc w:val="both"/>
              <w:rPr>
                <w:rFonts w:cs="Times New Roman"/>
              </w:rPr>
            </w:pPr>
            <w:r w:rsidRPr="00D66B4D">
              <w:rPr>
                <w:rFonts w:eastAsia="@Arial Unicode MS" w:cs="Times New Roman"/>
                <w:color w:val="000000"/>
                <w:lang w:eastAsia="ar-SA"/>
              </w:rPr>
              <w:t>ориентироваться в нравственном содержании прочитанного, самостоятельно делать выводы;</w:t>
            </w:r>
          </w:p>
          <w:p w:rsidR="00A67F29" w:rsidRPr="00D66B4D" w:rsidRDefault="00A67F29" w:rsidP="005101E7">
            <w:pPr>
              <w:pStyle w:val="Standard"/>
              <w:numPr>
                <w:ilvl w:val="0"/>
                <w:numId w:val="73"/>
              </w:numPr>
              <w:ind w:left="250" w:right="120" w:hanging="186"/>
              <w:jc w:val="both"/>
              <w:rPr>
                <w:rFonts w:cs="Times New Roman"/>
              </w:rPr>
            </w:pPr>
            <w:r w:rsidRPr="00D66B4D">
              <w:rPr>
                <w:rFonts w:eastAsia="@Arial Unicode MS" w:cs="Times New Roman"/>
                <w:color w:val="000000"/>
                <w:lang w:eastAsia="ar-SA"/>
              </w:rPr>
              <w:t>передавать содержание прочитанного;</w:t>
            </w:r>
          </w:p>
          <w:p w:rsidR="00A67F29" w:rsidRPr="00D66B4D" w:rsidRDefault="00A67F29" w:rsidP="005101E7">
            <w:pPr>
              <w:pStyle w:val="Standard"/>
              <w:widowControl w:val="0"/>
              <w:numPr>
                <w:ilvl w:val="0"/>
                <w:numId w:val="73"/>
              </w:numPr>
              <w:ind w:left="250" w:right="120" w:hanging="186"/>
              <w:jc w:val="both"/>
              <w:rPr>
                <w:rFonts w:eastAsia="@Arial Unicode MS" w:cs="Times New Roman"/>
                <w:b/>
                <w:color w:val="000000"/>
                <w:lang w:eastAsia="ar-SA"/>
              </w:rPr>
            </w:pPr>
            <w:r w:rsidRPr="00D66B4D">
              <w:rPr>
                <w:rFonts w:eastAsia="@Arial Unicode MS" w:cs="Times New Roman"/>
                <w:color w:val="000000"/>
                <w:lang w:eastAsia="ar-SA"/>
              </w:rPr>
              <w:t>участвовать в обсуждении текста.</w:t>
            </w:r>
          </w:p>
        </w:tc>
        <w:tc>
          <w:tcPr>
            <w:tcW w:w="4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3"/>
              </w:numPr>
              <w:ind w:left="250" w:right="120" w:hanging="186"/>
              <w:jc w:val="both"/>
              <w:rPr>
                <w:rFonts w:cs="Times New Roman"/>
              </w:rPr>
            </w:pPr>
            <w:r w:rsidRPr="00D66B4D">
              <w:rPr>
                <w:rFonts w:eastAsia="@Arial Unicode MS" w:cs="Times New Roman"/>
                <w:iCs/>
                <w:color w:val="000000"/>
                <w:lang w:eastAsia="ar-SA"/>
              </w:rPr>
              <w:lastRenderedPageBreak/>
              <w:t>воспринимать художественную литературу как вид искусства;</w:t>
            </w:r>
          </w:p>
          <w:p w:rsidR="00A67F29" w:rsidRPr="00D66B4D" w:rsidRDefault="00A67F29" w:rsidP="005101E7">
            <w:pPr>
              <w:pStyle w:val="Standard"/>
              <w:numPr>
                <w:ilvl w:val="0"/>
                <w:numId w:val="73"/>
              </w:numPr>
              <w:ind w:left="250" w:right="120" w:hanging="186"/>
              <w:jc w:val="both"/>
              <w:rPr>
                <w:rFonts w:cs="Times New Roman"/>
              </w:rPr>
            </w:pPr>
            <w:r w:rsidRPr="00D66B4D">
              <w:rPr>
                <w:rFonts w:eastAsia="@Arial Unicode MS" w:cs="Times New Roman"/>
                <w:iCs/>
                <w:color w:val="000000"/>
                <w:lang w:eastAsia="ar-SA"/>
              </w:rPr>
              <w:t>предвосхищать содержание текста по заголовку и с опорой на предыдущий опыт;</w:t>
            </w:r>
          </w:p>
          <w:p w:rsidR="00A67F29" w:rsidRPr="00D66B4D" w:rsidRDefault="00A67F29" w:rsidP="005101E7">
            <w:pPr>
              <w:pStyle w:val="Standard"/>
              <w:numPr>
                <w:ilvl w:val="0"/>
                <w:numId w:val="73"/>
              </w:numPr>
              <w:ind w:left="250" w:right="120" w:hanging="186"/>
              <w:jc w:val="both"/>
              <w:rPr>
                <w:rFonts w:cs="Times New Roman"/>
              </w:rPr>
            </w:pPr>
            <w:r w:rsidRPr="00D66B4D">
              <w:rPr>
                <w:rFonts w:eastAsia="@Arial Unicode MS" w:cs="Times New Roman"/>
                <w:iCs/>
                <w:color w:val="000000"/>
                <w:lang w:eastAsia="ar-SA"/>
              </w:rPr>
              <w:t>выделять главную и избыточную информацию;</w:t>
            </w:r>
          </w:p>
          <w:p w:rsidR="00A67F29" w:rsidRPr="00D66B4D" w:rsidRDefault="00A67F29" w:rsidP="005101E7">
            <w:pPr>
              <w:pStyle w:val="Standard"/>
              <w:numPr>
                <w:ilvl w:val="0"/>
                <w:numId w:val="73"/>
              </w:numPr>
              <w:ind w:left="250" w:right="120" w:hanging="186"/>
              <w:jc w:val="both"/>
              <w:rPr>
                <w:rFonts w:eastAsia="@Arial Unicode MS" w:cs="Times New Roman"/>
                <w:iCs/>
                <w:color w:val="000000"/>
                <w:lang w:eastAsia="ar-SA"/>
              </w:rPr>
            </w:pPr>
            <w:r w:rsidRPr="00D66B4D">
              <w:rPr>
                <w:rFonts w:eastAsia="@Arial Unicode MS" w:cs="Times New Roman"/>
                <w:iCs/>
                <w:color w:val="000000"/>
                <w:lang w:eastAsia="ar-SA"/>
              </w:rPr>
              <w:lastRenderedPageBreak/>
              <w:t>осмысливать эстетические и</w:t>
            </w:r>
          </w:p>
          <w:p w:rsidR="00A67F29" w:rsidRPr="00D66B4D" w:rsidRDefault="00A67F29" w:rsidP="005101E7">
            <w:pPr>
              <w:pStyle w:val="Standard"/>
              <w:numPr>
                <w:ilvl w:val="0"/>
                <w:numId w:val="73"/>
              </w:numPr>
              <w:ind w:left="250" w:right="120" w:hanging="186"/>
              <w:jc w:val="both"/>
              <w:rPr>
                <w:rFonts w:cs="Times New Roman"/>
              </w:rPr>
            </w:pPr>
            <w:r w:rsidRPr="00D66B4D">
              <w:rPr>
                <w:rFonts w:eastAsia="@Arial Unicode MS" w:cs="Times New Roman"/>
                <w:iCs/>
                <w:color w:val="000000"/>
                <w:lang w:eastAsia="ar-SA"/>
              </w:rPr>
              <w:t>нравственные ценности художественного текста и высказывать суждение;</w:t>
            </w:r>
          </w:p>
          <w:p w:rsidR="00A67F29" w:rsidRPr="00D66B4D" w:rsidRDefault="00A67F29" w:rsidP="005101E7">
            <w:pPr>
              <w:pStyle w:val="Standard"/>
              <w:numPr>
                <w:ilvl w:val="0"/>
                <w:numId w:val="73"/>
              </w:numPr>
              <w:ind w:left="250" w:right="120" w:hanging="186"/>
              <w:jc w:val="both"/>
              <w:rPr>
                <w:rFonts w:cs="Times New Roman"/>
              </w:rPr>
            </w:pPr>
            <w:r w:rsidRPr="00D66B4D">
              <w:rPr>
                <w:rFonts w:eastAsia="@Arial Unicode MS" w:cs="Times New Roman"/>
                <w:iCs/>
                <w:color w:val="000000"/>
                <w:lang w:eastAsia="ar-SA"/>
              </w:rPr>
              <w:t>определять авторскую позицию и высказывать отношение к герою и его поступкам;</w:t>
            </w:r>
          </w:p>
          <w:p w:rsidR="00A67F29" w:rsidRPr="00D66B4D" w:rsidRDefault="00A67F29" w:rsidP="005101E7">
            <w:pPr>
              <w:pStyle w:val="Standard"/>
              <w:numPr>
                <w:ilvl w:val="0"/>
                <w:numId w:val="73"/>
              </w:numPr>
              <w:ind w:left="250" w:right="120" w:hanging="186"/>
              <w:jc w:val="both"/>
              <w:rPr>
                <w:rFonts w:cs="Times New Roman"/>
              </w:rPr>
            </w:pPr>
            <w:r w:rsidRPr="00D66B4D">
              <w:rPr>
                <w:rFonts w:eastAsia="@Arial Unicode MS" w:cs="Times New Roman"/>
                <w:iCs/>
                <w:color w:val="000000"/>
                <w:lang w:eastAsia="ar-SA"/>
              </w:rPr>
              <w:t>отмечать изменения своего эмоционального состояния в процессе чтения литературного произведения;</w:t>
            </w:r>
          </w:p>
          <w:p w:rsidR="00A67F29" w:rsidRPr="00D66B4D" w:rsidRDefault="00A67F29" w:rsidP="005101E7">
            <w:pPr>
              <w:pStyle w:val="Standard"/>
              <w:numPr>
                <w:ilvl w:val="0"/>
                <w:numId w:val="73"/>
              </w:numPr>
              <w:ind w:left="250" w:right="120" w:hanging="186"/>
              <w:jc w:val="both"/>
              <w:rPr>
                <w:rFonts w:cs="Times New Roman"/>
              </w:rPr>
            </w:pPr>
            <w:r w:rsidRPr="00D66B4D">
              <w:rPr>
                <w:rFonts w:eastAsia="@Arial Unicode MS" w:cs="Times New Roman"/>
                <w:iCs/>
                <w:color w:val="000000"/>
                <w:lang w:eastAsia="ar-SA"/>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A67F29" w:rsidRPr="00D66B4D" w:rsidRDefault="00A67F29" w:rsidP="005101E7">
            <w:pPr>
              <w:pStyle w:val="Standard"/>
              <w:numPr>
                <w:ilvl w:val="0"/>
                <w:numId w:val="73"/>
              </w:numPr>
              <w:ind w:left="250" w:right="120" w:hanging="186"/>
              <w:jc w:val="both"/>
              <w:rPr>
                <w:rFonts w:cs="Times New Roman"/>
              </w:rPr>
            </w:pPr>
            <w:r w:rsidRPr="00D66B4D">
              <w:rPr>
                <w:rFonts w:eastAsia="@Arial Unicode MS" w:cs="Times New Roman"/>
                <w:iCs/>
                <w:color w:val="000000"/>
                <w:lang w:eastAsia="ar-SA"/>
              </w:rPr>
              <w:t>высказывать эстетическое и нравственно-этическое суждение и подтверждать высказанное суждение примерами из текста;</w:t>
            </w:r>
          </w:p>
          <w:p w:rsidR="00A67F29" w:rsidRPr="00D66B4D" w:rsidRDefault="00A67F29" w:rsidP="005101E7">
            <w:pPr>
              <w:pStyle w:val="Standard"/>
              <w:widowControl w:val="0"/>
              <w:numPr>
                <w:ilvl w:val="0"/>
                <w:numId w:val="73"/>
              </w:numPr>
              <w:ind w:left="250" w:right="120" w:hanging="186"/>
              <w:jc w:val="both"/>
              <w:rPr>
                <w:rFonts w:eastAsia="@Arial Unicode MS" w:cs="Times New Roman"/>
                <w:b/>
                <w:iCs/>
                <w:color w:val="000000"/>
                <w:lang w:eastAsia="ar-SA"/>
              </w:rPr>
            </w:pPr>
            <w:r w:rsidRPr="00D66B4D">
              <w:rPr>
                <w:rFonts w:eastAsia="@Arial Unicode MS" w:cs="Times New Roman"/>
                <w:iCs/>
                <w:color w:val="000000"/>
                <w:lang w:eastAsia="ar-SA"/>
              </w:rPr>
              <w:t>делать выписки из прочитанных текстов для дальнейшего практического использования.</w:t>
            </w:r>
          </w:p>
        </w:tc>
      </w:tr>
    </w:tbl>
    <w:p w:rsidR="00A67F29" w:rsidRPr="00D66B4D" w:rsidRDefault="00A67F29" w:rsidP="00A67F29">
      <w:pPr>
        <w:pStyle w:val="Standard"/>
        <w:widowControl w:val="0"/>
        <w:tabs>
          <w:tab w:val="left" w:leader="dot" w:pos="624"/>
        </w:tabs>
        <w:jc w:val="center"/>
        <w:rPr>
          <w:rFonts w:eastAsia="@Arial Unicode MS" w:cs="Times New Roman"/>
          <w:b/>
          <w:color w:val="000000"/>
          <w:lang w:eastAsia="ar-SA"/>
        </w:rPr>
      </w:pPr>
    </w:p>
    <w:p w:rsidR="00A67F29" w:rsidRPr="00836AE1" w:rsidRDefault="00A67F29" w:rsidP="00A67F29">
      <w:pPr>
        <w:pStyle w:val="Standard"/>
        <w:widowControl w:val="0"/>
        <w:tabs>
          <w:tab w:val="left" w:leader="dot" w:pos="624"/>
        </w:tabs>
        <w:jc w:val="center"/>
        <w:rPr>
          <w:rFonts w:eastAsia="@Arial Unicode MS" w:cs="Times New Roman"/>
          <w:b/>
          <w:color w:val="000000"/>
          <w:lang w:eastAsia="ar-SA"/>
        </w:rPr>
      </w:pPr>
      <w:r w:rsidRPr="00836AE1">
        <w:rPr>
          <w:rFonts w:eastAsia="@Arial Unicode MS" w:cs="Times New Roman"/>
          <w:b/>
          <w:color w:val="000000"/>
          <w:lang w:eastAsia="ar-SA"/>
        </w:rPr>
        <w:t>Литературоведческая пропедевтика</w:t>
      </w:r>
    </w:p>
    <w:tbl>
      <w:tblPr>
        <w:tblW w:w="9571" w:type="dxa"/>
        <w:tblInd w:w="-108" w:type="dxa"/>
        <w:tblLayout w:type="fixed"/>
        <w:tblCellMar>
          <w:left w:w="10" w:type="dxa"/>
          <w:right w:w="10" w:type="dxa"/>
        </w:tblCellMar>
        <w:tblLook w:val="04A0" w:firstRow="1" w:lastRow="0" w:firstColumn="1" w:lastColumn="0" w:noHBand="0" w:noVBand="1"/>
      </w:tblPr>
      <w:tblGrid>
        <w:gridCol w:w="4772"/>
        <w:gridCol w:w="4799"/>
      </w:tblGrid>
      <w:tr w:rsidR="00A67F29" w:rsidRPr="00D66B4D" w:rsidTr="00473CC3">
        <w:trPr>
          <w:cantSplit/>
          <w:trHeight w:val="359"/>
        </w:trPr>
        <w:tc>
          <w:tcPr>
            <w:tcW w:w="47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624"/>
              </w:tabs>
              <w:jc w:val="center"/>
              <w:rPr>
                <w:rFonts w:cs="Times New Roman"/>
              </w:rPr>
            </w:pPr>
            <w:r w:rsidRPr="00D66B4D">
              <w:rPr>
                <w:rFonts w:eastAsia="@Arial Unicode MS" w:cs="Times New Roman"/>
                <w:b/>
                <w:color w:val="000000"/>
                <w:lang w:eastAsia="ar-SA"/>
              </w:rPr>
              <w:t>Выпускник научится</w:t>
            </w:r>
          </w:p>
        </w:tc>
        <w:tc>
          <w:tcPr>
            <w:tcW w:w="4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624"/>
              </w:tabs>
              <w:jc w:val="center"/>
              <w:rPr>
                <w:rFonts w:cs="Times New Roman"/>
              </w:rPr>
            </w:pPr>
            <w:r w:rsidRPr="00D66B4D">
              <w:rPr>
                <w:rFonts w:eastAsia="@Arial Unicode MS" w:cs="Times New Roman"/>
                <w:b/>
                <w:iCs/>
                <w:color w:val="000000"/>
                <w:lang w:eastAsia="ar-SA"/>
              </w:rPr>
              <w:t>Выпускник получит возможность научиться</w:t>
            </w:r>
          </w:p>
        </w:tc>
      </w:tr>
      <w:tr w:rsidR="00A67F29" w:rsidRPr="00D66B4D" w:rsidTr="00473CC3">
        <w:trPr>
          <w:cantSplit/>
          <w:trHeight w:val="359"/>
        </w:trPr>
        <w:tc>
          <w:tcPr>
            <w:tcW w:w="47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widowControl w:val="0"/>
              <w:numPr>
                <w:ilvl w:val="0"/>
                <w:numId w:val="74"/>
              </w:numPr>
              <w:tabs>
                <w:tab w:val="left" w:leader="dot" w:pos="108"/>
              </w:tabs>
              <w:ind w:left="250" w:hanging="186"/>
              <w:jc w:val="both"/>
              <w:rPr>
                <w:rFonts w:eastAsia="@Arial Unicode MS" w:cs="Times New Roman"/>
                <w:b/>
                <w:iCs/>
                <w:color w:val="000000"/>
                <w:lang w:eastAsia="ar-SA"/>
              </w:rPr>
            </w:pPr>
            <w:r w:rsidRPr="00D66B4D">
              <w:rPr>
                <w:rFonts w:eastAsia="@Arial Unicode MS" w:cs="Times New Roman"/>
                <w:color w:val="000000"/>
                <w:lang w:eastAsia="ar-SA"/>
              </w:rPr>
              <w:t>сравнивать, сопоставлять художественные произведения разных жанров, выделяя два-три существенных признака</w:t>
            </w:r>
          </w:p>
        </w:tc>
        <w:tc>
          <w:tcPr>
            <w:tcW w:w="4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4"/>
              </w:numPr>
              <w:ind w:left="250" w:hanging="186"/>
              <w:jc w:val="both"/>
              <w:rPr>
                <w:rFonts w:cs="Times New Roman"/>
              </w:rPr>
            </w:pPr>
            <w:r w:rsidRPr="00D66B4D">
              <w:rPr>
                <w:rFonts w:eastAsia="@Arial Unicode MS" w:cs="Times New Roman"/>
                <w:iCs/>
                <w:color w:val="000000"/>
                <w:lang w:eastAsia="ar-SA"/>
              </w:rPr>
              <w:t>сравнивать тексты, используя   литературоведческие понятия и средства художественной выразительности (сравнение, олицетворение, метафора, эпитет);</w:t>
            </w:r>
          </w:p>
          <w:p w:rsidR="00A67F29" w:rsidRPr="00D66B4D" w:rsidRDefault="00A67F29" w:rsidP="005101E7">
            <w:pPr>
              <w:pStyle w:val="Standard"/>
              <w:widowControl w:val="0"/>
              <w:numPr>
                <w:ilvl w:val="0"/>
                <w:numId w:val="74"/>
              </w:numPr>
              <w:tabs>
                <w:tab w:val="left" w:leader="dot" w:pos="624"/>
              </w:tabs>
              <w:ind w:left="250" w:hanging="186"/>
              <w:jc w:val="both"/>
              <w:rPr>
                <w:rFonts w:cs="Times New Roman"/>
              </w:rPr>
            </w:pPr>
            <w:r w:rsidRPr="00D66B4D">
              <w:rPr>
                <w:rFonts w:eastAsia="@Arial Unicode MS" w:cs="Times New Roman"/>
                <w:iCs/>
                <w:color w:val="000000"/>
                <w:lang w:eastAsia="ar-SA"/>
              </w:rPr>
              <w:t>создавать прозаический или поэтический текст по аналогии на основе авторского текста.</w:t>
            </w:r>
          </w:p>
        </w:tc>
      </w:tr>
    </w:tbl>
    <w:p w:rsidR="00A67F29" w:rsidRPr="00D66B4D" w:rsidRDefault="00A67F29" w:rsidP="00A67F29">
      <w:pPr>
        <w:pStyle w:val="Standard"/>
        <w:widowControl w:val="0"/>
        <w:tabs>
          <w:tab w:val="left" w:leader="dot" w:pos="624"/>
        </w:tabs>
        <w:rPr>
          <w:rFonts w:eastAsia="@Arial Unicode MS" w:cs="Times New Roman"/>
          <w:iCs/>
          <w:color w:val="000000"/>
          <w:lang w:eastAsia="ar-SA"/>
        </w:rPr>
      </w:pPr>
    </w:p>
    <w:p w:rsidR="00A67F29" w:rsidRPr="00836AE1" w:rsidRDefault="00A67F29" w:rsidP="00A67F29">
      <w:pPr>
        <w:pStyle w:val="Standard"/>
        <w:widowControl w:val="0"/>
        <w:tabs>
          <w:tab w:val="left" w:leader="dot" w:pos="624"/>
        </w:tabs>
        <w:jc w:val="center"/>
        <w:rPr>
          <w:rFonts w:eastAsia="@Arial Unicode MS" w:cs="Times New Roman"/>
          <w:b/>
          <w:iCs/>
          <w:color w:val="000000"/>
          <w:lang w:eastAsia="ar-SA"/>
        </w:rPr>
      </w:pPr>
      <w:r w:rsidRPr="00836AE1">
        <w:rPr>
          <w:rFonts w:eastAsia="@Arial Unicode MS" w:cs="Times New Roman"/>
          <w:b/>
          <w:iCs/>
          <w:color w:val="000000"/>
          <w:lang w:eastAsia="ar-SA"/>
        </w:rPr>
        <w:t>Творческая деятельность</w:t>
      </w:r>
    </w:p>
    <w:tbl>
      <w:tblPr>
        <w:tblW w:w="9571" w:type="dxa"/>
        <w:tblInd w:w="-108" w:type="dxa"/>
        <w:tblLayout w:type="fixed"/>
        <w:tblCellMar>
          <w:left w:w="10" w:type="dxa"/>
          <w:right w:w="10" w:type="dxa"/>
        </w:tblCellMar>
        <w:tblLook w:val="04A0" w:firstRow="1" w:lastRow="0" w:firstColumn="1" w:lastColumn="0" w:noHBand="0" w:noVBand="1"/>
      </w:tblPr>
      <w:tblGrid>
        <w:gridCol w:w="4796"/>
        <w:gridCol w:w="4775"/>
      </w:tblGrid>
      <w:tr w:rsidR="00A67F29" w:rsidRPr="00D66B4D" w:rsidTr="00473CC3">
        <w:trPr>
          <w:cantSplit/>
          <w:trHeight w:val="344"/>
        </w:trPr>
        <w:tc>
          <w:tcPr>
            <w:tcW w:w="4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624"/>
              </w:tabs>
              <w:jc w:val="both"/>
              <w:rPr>
                <w:rFonts w:cs="Times New Roman"/>
              </w:rPr>
            </w:pPr>
            <w:r w:rsidRPr="00D66B4D">
              <w:rPr>
                <w:rFonts w:eastAsia="@Arial Unicode MS" w:cs="Times New Roman"/>
                <w:b/>
                <w:color w:val="000000"/>
                <w:lang w:eastAsia="ar-SA"/>
              </w:rPr>
              <w:t>Выпускник научится</w:t>
            </w:r>
          </w:p>
        </w:tc>
        <w:tc>
          <w:tcPr>
            <w:tcW w:w="4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624"/>
              </w:tabs>
              <w:rPr>
                <w:rFonts w:cs="Times New Roman"/>
              </w:rPr>
            </w:pPr>
            <w:r w:rsidRPr="00D66B4D">
              <w:rPr>
                <w:rFonts w:eastAsia="@Arial Unicode MS" w:cs="Times New Roman"/>
                <w:b/>
                <w:iCs/>
                <w:color w:val="000000"/>
                <w:lang w:eastAsia="ar-SA"/>
              </w:rPr>
              <w:t>Выпускник получит возможность научиться</w:t>
            </w:r>
          </w:p>
        </w:tc>
      </w:tr>
      <w:tr w:rsidR="00A67F29" w:rsidRPr="00D66B4D" w:rsidTr="00473CC3">
        <w:trPr>
          <w:cantSplit/>
          <w:trHeight w:val="344"/>
        </w:trPr>
        <w:tc>
          <w:tcPr>
            <w:tcW w:w="4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5"/>
              </w:numPr>
              <w:tabs>
                <w:tab w:val="left" w:leader="dot" w:pos="-318"/>
              </w:tabs>
              <w:ind w:left="250" w:hanging="186"/>
              <w:jc w:val="both"/>
              <w:rPr>
                <w:rFonts w:cs="Times New Roman"/>
              </w:rPr>
            </w:pPr>
            <w:r w:rsidRPr="00D66B4D">
              <w:rPr>
                <w:rFonts w:eastAsia="@Arial Unicode MS" w:cs="Times New Roman"/>
                <w:color w:val="000000"/>
                <w:lang w:eastAsia="ar-SA"/>
              </w:rPr>
              <w:t>читать по ролям;</w:t>
            </w:r>
          </w:p>
          <w:p w:rsidR="00A67F29" w:rsidRPr="00D66B4D" w:rsidRDefault="00A67F29" w:rsidP="005101E7">
            <w:pPr>
              <w:pStyle w:val="Standard"/>
              <w:numPr>
                <w:ilvl w:val="0"/>
                <w:numId w:val="75"/>
              </w:numPr>
              <w:tabs>
                <w:tab w:val="left" w:leader="dot" w:pos="-318"/>
              </w:tabs>
              <w:ind w:left="250" w:hanging="186"/>
              <w:jc w:val="both"/>
              <w:rPr>
                <w:rFonts w:cs="Times New Roman"/>
              </w:rPr>
            </w:pPr>
            <w:r w:rsidRPr="00D66B4D">
              <w:rPr>
                <w:rFonts w:eastAsia="@Arial Unicode MS" w:cs="Times New Roman"/>
                <w:color w:val="000000"/>
                <w:lang w:eastAsia="ar-SA"/>
              </w:rPr>
              <w:t>создавать текст на основе интерпретации произведения, репродукций, иллюстраций к произведению или на основе личного опыта;</w:t>
            </w:r>
          </w:p>
          <w:p w:rsidR="00A67F29" w:rsidRPr="00D66B4D" w:rsidRDefault="00A67F29" w:rsidP="005101E7">
            <w:pPr>
              <w:pStyle w:val="Standard"/>
              <w:widowControl w:val="0"/>
              <w:numPr>
                <w:ilvl w:val="0"/>
                <w:numId w:val="75"/>
              </w:numPr>
              <w:tabs>
                <w:tab w:val="left" w:leader="dot" w:pos="-318"/>
              </w:tabs>
              <w:ind w:left="250" w:hanging="186"/>
              <w:jc w:val="both"/>
              <w:rPr>
                <w:rFonts w:cs="Times New Roman"/>
              </w:rPr>
            </w:pPr>
            <w:r w:rsidRPr="00D66B4D">
              <w:rPr>
                <w:rFonts w:eastAsia="@Arial Unicode MS" w:cs="Times New Roman"/>
                <w:color w:val="000000"/>
                <w:lang w:eastAsia="ar-SA"/>
              </w:rPr>
              <w:t>реконструировать текст: восстанавливать последовательность событий, причинно-следственные связи.</w:t>
            </w:r>
          </w:p>
        </w:tc>
        <w:tc>
          <w:tcPr>
            <w:tcW w:w="4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5"/>
              </w:numPr>
              <w:tabs>
                <w:tab w:val="left" w:leader="dot" w:pos="-318"/>
              </w:tabs>
              <w:ind w:left="250" w:hanging="186"/>
              <w:jc w:val="both"/>
              <w:rPr>
                <w:rFonts w:cs="Times New Roman"/>
              </w:rPr>
            </w:pPr>
            <w:r w:rsidRPr="00D66B4D">
              <w:rPr>
                <w:rFonts w:eastAsia="@Arial Unicode MS" w:cs="Times New Roman"/>
                <w:iCs/>
                <w:color w:val="000000"/>
                <w:lang w:eastAsia="ar-SA"/>
              </w:rPr>
              <w:t>творчески пересказывать текст и дополнять текст;</w:t>
            </w:r>
          </w:p>
          <w:p w:rsidR="00A67F29" w:rsidRPr="00D66B4D" w:rsidRDefault="00A67F29" w:rsidP="005101E7">
            <w:pPr>
              <w:pStyle w:val="Standard"/>
              <w:numPr>
                <w:ilvl w:val="0"/>
                <w:numId w:val="75"/>
              </w:numPr>
              <w:tabs>
                <w:tab w:val="left" w:leader="dot" w:pos="-318"/>
              </w:tabs>
              <w:ind w:left="250" w:hanging="186"/>
              <w:jc w:val="both"/>
              <w:rPr>
                <w:rFonts w:cs="Times New Roman"/>
              </w:rPr>
            </w:pPr>
            <w:r w:rsidRPr="00D66B4D">
              <w:rPr>
                <w:rFonts w:eastAsia="@Arial Unicode MS" w:cs="Times New Roman"/>
                <w:iCs/>
                <w:color w:val="000000"/>
                <w:lang w:eastAsia="ar-SA"/>
              </w:rPr>
              <w:t>создавать иллюстрации по содержанию;</w:t>
            </w:r>
          </w:p>
          <w:p w:rsidR="00A67F29" w:rsidRPr="00D66B4D" w:rsidRDefault="00A67F29" w:rsidP="005101E7">
            <w:pPr>
              <w:pStyle w:val="Standard"/>
              <w:numPr>
                <w:ilvl w:val="0"/>
                <w:numId w:val="75"/>
              </w:numPr>
              <w:tabs>
                <w:tab w:val="left" w:leader="dot" w:pos="-318"/>
              </w:tabs>
              <w:ind w:left="250" w:hanging="186"/>
              <w:jc w:val="both"/>
              <w:rPr>
                <w:rFonts w:cs="Times New Roman"/>
              </w:rPr>
            </w:pPr>
            <w:r w:rsidRPr="00D66B4D">
              <w:rPr>
                <w:rFonts w:eastAsia="@Arial Unicode MS" w:cs="Times New Roman"/>
                <w:iCs/>
                <w:color w:val="000000"/>
                <w:lang w:eastAsia="ar-SA"/>
              </w:rPr>
              <w:t>работать в группе, создавая инсценировки по произведению, сценарии, проекты;</w:t>
            </w:r>
          </w:p>
          <w:p w:rsidR="00A67F29" w:rsidRPr="00D66B4D" w:rsidRDefault="00A67F29" w:rsidP="005101E7">
            <w:pPr>
              <w:pStyle w:val="Standard"/>
              <w:widowControl w:val="0"/>
              <w:numPr>
                <w:ilvl w:val="0"/>
                <w:numId w:val="75"/>
              </w:numPr>
              <w:tabs>
                <w:tab w:val="left" w:leader="dot" w:pos="-318"/>
              </w:tabs>
              <w:ind w:left="250" w:hanging="186"/>
              <w:jc w:val="both"/>
              <w:rPr>
                <w:rFonts w:cs="Times New Roman"/>
              </w:rPr>
            </w:pPr>
            <w:r w:rsidRPr="00D66B4D">
              <w:rPr>
                <w:rFonts w:eastAsia="@Arial Unicode MS" w:cs="Times New Roman"/>
                <w:bCs/>
                <w:iCs/>
                <w:color w:val="000000"/>
                <w:lang w:eastAsia="ar-SA"/>
              </w:rPr>
              <w:t>создавать собственный текст.</w:t>
            </w:r>
          </w:p>
        </w:tc>
      </w:tr>
    </w:tbl>
    <w:p w:rsidR="00A67F29" w:rsidRPr="00D66B4D" w:rsidRDefault="00A67F29" w:rsidP="00A67F29">
      <w:pPr>
        <w:pStyle w:val="Standard"/>
        <w:widowControl w:val="0"/>
        <w:tabs>
          <w:tab w:val="left" w:leader="dot" w:pos="624"/>
        </w:tabs>
        <w:jc w:val="center"/>
        <w:rPr>
          <w:rFonts w:eastAsia="@Arial Unicode MS" w:cs="Times New Roman"/>
          <w:b/>
          <w:iCs/>
          <w:color w:val="000000"/>
          <w:lang w:eastAsia="ar-SA"/>
        </w:rPr>
      </w:pPr>
    </w:p>
    <w:p w:rsidR="00A67F29" w:rsidRPr="00836AE1" w:rsidRDefault="00A67F29" w:rsidP="00836AE1">
      <w:pPr>
        <w:spacing w:before="225" w:after="225"/>
        <w:jc w:val="both"/>
        <w:rPr>
          <w:rFonts w:ascii="Times New Roman" w:hAnsi="Times New Roman"/>
          <w:b/>
          <w:sz w:val="24"/>
          <w:szCs w:val="24"/>
        </w:rPr>
      </w:pPr>
      <w:r w:rsidRPr="00836AE1">
        <w:rPr>
          <w:rFonts w:ascii="Times New Roman" w:hAnsi="Times New Roman"/>
          <w:b/>
          <w:sz w:val="24"/>
          <w:szCs w:val="24"/>
        </w:rPr>
        <w:t>1.2.2.3. Родной (русский)  язык:</w:t>
      </w:r>
    </w:p>
    <w:p w:rsidR="00A67F29" w:rsidRPr="00836AE1" w:rsidRDefault="00A67F29" w:rsidP="00473CC3">
      <w:pPr>
        <w:ind w:firstLine="708"/>
        <w:jc w:val="both"/>
        <w:rPr>
          <w:rFonts w:ascii="Times New Roman" w:hAnsi="Times New Roman"/>
          <w:sz w:val="24"/>
          <w:szCs w:val="24"/>
        </w:rPr>
      </w:pPr>
      <w:r w:rsidRPr="00836AE1">
        <w:rPr>
          <w:rFonts w:ascii="Times New Roman" w:hAnsi="Times New Roman"/>
          <w:sz w:val="24"/>
          <w:szCs w:val="24"/>
        </w:rPr>
        <w:t>Освоения основной образовательной программы</w:t>
      </w:r>
      <w:r w:rsidRPr="00836AE1">
        <w:rPr>
          <w:rFonts w:ascii="Times New Roman" w:hAnsi="Times New Roman"/>
          <w:b/>
          <w:bCs/>
          <w:sz w:val="24"/>
          <w:szCs w:val="24"/>
        </w:rPr>
        <w:t xml:space="preserve"> </w:t>
      </w:r>
      <w:r w:rsidRPr="00836AE1">
        <w:rPr>
          <w:rFonts w:ascii="Times New Roman" w:hAnsi="Times New Roman"/>
          <w:sz w:val="24"/>
          <w:szCs w:val="24"/>
        </w:rPr>
        <w:t>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A67F29" w:rsidRPr="00836AE1" w:rsidRDefault="00A67F29" w:rsidP="00473CC3">
      <w:pPr>
        <w:ind w:firstLine="708"/>
        <w:jc w:val="both"/>
        <w:rPr>
          <w:rFonts w:ascii="Times New Roman" w:hAnsi="Times New Roman"/>
          <w:sz w:val="24"/>
          <w:szCs w:val="24"/>
        </w:rPr>
      </w:pPr>
      <w:r w:rsidRPr="00836AE1">
        <w:rPr>
          <w:rFonts w:ascii="Times New Roman" w:hAnsi="Times New Roman"/>
          <w:sz w:val="24"/>
          <w:szCs w:val="24"/>
        </w:rPr>
        <w:lastRenderedPageBreak/>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67F29" w:rsidRPr="00836AE1" w:rsidRDefault="00A67F29" w:rsidP="00473CC3">
      <w:pPr>
        <w:ind w:firstLine="708"/>
        <w:jc w:val="both"/>
        <w:rPr>
          <w:rFonts w:ascii="Times New Roman" w:hAnsi="Times New Roman"/>
          <w:sz w:val="24"/>
          <w:szCs w:val="24"/>
        </w:rPr>
      </w:pPr>
      <w:r w:rsidRPr="00836AE1">
        <w:rPr>
          <w:rFonts w:ascii="Times New Roman" w:hAnsi="Times New Roman"/>
          <w:sz w:val="24"/>
          <w:szCs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A67F29" w:rsidRPr="00836AE1" w:rsidRDefault="00A67F29" w:rsidP="00473CC3">
      <w:pPr>
        <w:ind w:firstLine="708"/>
        <w:jc w:val="both"/>
        <w:rPr>
          <w:rFonts w:ascii="Times New Roman" w:hAnsi="Times New Roman"/>
          <w:sz w:val="24"/>
          <w:szCs w:val="24"/>
        </w:rPr>
      </w:pPr>
      <w:r w:rsidRPr="00836AE1">
        <w:rPr>
          <w:rFonts w:ascii="Times New Roman" w:hAnsi="Times New Roman"/>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A67F29" w:rsidRPr="00836AE1" w:rsidRDefault="00A67F29" w:rsidP="00473CC3">
      <w:pPr>
        <w:ind w:firstLine="708"/>
        <w:jc w:val="both"/>
        <w:rPr>
          <w:rFonts w:ascii="Times New Roman" w:hAnsi="Times New Roman"/>
          <w:sz w:val="24"/>
          <w:szCs w:val="24"/>
        </w:rPr>
      </w:pPr>
      <w:r w:rsidRPr="00836AE1">
        <w:rPr>
          <w:rFonts w:ascii="Times New Roman" w:hAnsi="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A67F29" w:rsidRPr="00836AE1" w:rsidRDefault="00A67F29" w:rsidP="00473CC3">
      <w:pPr>
        <w:jc w:val="both"/>
        <w:rPr>
          <w:rFonts w:ascii="Times New Roman" w:hAnsi="Times New Roman"/>
          <w:sz w:val="24"/>
          <w:szCs w:val="24"/>
        </w:rPr>
      </w:pPr>
      <w:r w:rsidRPr="00836AE1">
        <w:rPr>
          <w:rFonts w:ascii="Times New Roman" w:hAnsi="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73CC3" w:rsidRDefault="00473CC3" w:rsidP="00473CC3">
      <w:pPr>
        <w:jc w:val="both"/>
        <w:rPr>
          <w:rFonts w:ascii="Times New Roman" w:hAnsi="Times New Roman"/>
          <w:b/>
          <w:sz w:val="24"/>
          <w:szCs w:val="24"/>
        </w:rPr>
      </w:pPr>
    </w:p>
    <w:p w:rsidR="00A67F29" w:rsidRPr="00836AE1" w:rsidRDefault="00A67F29" w:rsidP="00473CC3">
      <w:pPr>
        <w:jc w:val="both"/>
        <w:rPr>
          <w:rFonts w:ascii="Times New Roman" w:hAnsi="Times New Roman"/>
          <w:b/>
          <w:sz w:val="24"/>
          <w:szCs w:val="24"/>
        </w:rPr>
      </w:pPr>
      <w:r w:rsidRPr="00836AE1">
        <w:rPr>
          <w:rFonts w:ascii="Times New Roman" w:hAnsi="Times New Roman"/>
          <w:b/>
          <w:sz w:val="24"/>
          <w:szCs w:val="24"/>
        </w:rPr>
        <w:t>1.2.2.4. Литературное чтение на родном (русском) языке:</w:t>
      </w:r>
    </w:p>
    <w:p w:rsidR="00A67F29" w:rsidRPr="00836AE1" w:rsidRDefault="00A67F29" w:rsidP="00473CC3">
      <w:pPr>
        <w:ind w:firstLine="708"/>
        <w:jc w:val="both"/>
        <w:rPr>
          <w:rFonts w:ascii="Times New Roman" w:hAnsi="Times New Roman"/>
          <w:sz w:val="24"/>
          <w:szCs w:val="24"/>
        </w:rPr>
      </w:pPr>
      <w:r w:rsidRPr="00836AE1">
        <w:rPr>
          <w:rFonts w:ascii="Times New Roman" w:hAnsi="Times New Roman"/>
          <w:sz w:val="24"/>
          <w:szCs w:val="24"/>
        </w:rPr>
        <w:t>Освоения основной образовательной программы</w:t>
      </w:r>
      <w:r w:rsidRPr="00836AE1">
        <w:rPr>
          <w:rFonts w:ascii="Times New Roman" w:hAnsi="Times New Roman"/>
          <w:b/>
          <w:bCs/>
          <w:sz w:val="24"/>
          <w:szCs w:val="24"/>
        </w:rPr>
        <w:t xml:space="preserve"> </w:t>
      </w:r>
      <w:r w:rsidRPr="00836AE1">
        <w:rPr>
          <w:rFonts w:ascii="Times New Roman" w:hAnsi="Times New Roman"/>
          <w:sz w:val="24"/>
          <w:szCs w:val="24"/>
        </w:rPr>
        <w:t>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A67F29" w:rsidRPr="00836AE1" w:rsidRDefault="00A67F29" w:rsidP="00473CC3">
      <w:pPr>
        <w:ind w:firstLine="708"/>
        <w:jc w:val="both"/>
        <w:rPr>
          <w:rFonts w:ascii="Times New Roman" w:hAnsi="Times New Roman"/>
          <w:sz w:val="24"/>
          <w:szCs w:val="24"/>
        </w:rPr>
      </w:pPr>
      <w:r w:rsidRPr="00836AE1">
        <w:rPr>
          <w:rFonts w:ascii="Times New Roman" w:hAnsi="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A67F29" w:rsidRPr="00836AE1" w:rsidRDefault="00A67F29" w:rsidP="00473CC3">
      <w:pPr>
        <w:ind w:firstLine="708"/>
        <w:jc w:val="both"/>
        <w:rPr>
          <w:rFonts w:ascii="Times New Roman" w:hAnsi="Times New Roman"/>
          <w:sz w:val="24"/>
          <w:szCs w:val="24"/>
        </w:rPr>
      </w:pPr>
      <w:r w:rsidRPr="00836AE1">
        <w:rPr>
          <w:rFonts w:ascii="Times New Roman" w:hAnsi="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A67F29" w:rsidRPr="00836AE1" w:rsidRDefault="00A67F29" w:rsidP="00473CC3">
      <w:pPr>
        <w:ind w:firstLine="708"/>
        <w:jc w:val="both"/>
        <w:rPr>
          <w:rFonts w:ascii="Times New Roman" w:hAnsi="Times New Roman"/>
          <w:sz w:val="24"/>
          <w:szCs w:val="24"/>
        </w:rPr>
      </w:pPr>
      <w:r w:rsidRPr="00836AE1">
        <w:rPr>
          <w:rFonts w:ascii="Times New Roman" w:hAnsi="Times New Roman"/>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67F29" w:rsidRPr="00836AE1" w:rsidRDefault="00A67F29" w:rsidP="00473CC3">
      <w:pPr>
        <w:ind w:firstLine="708"/>
        <w:jc w:val="both"/>
        <w:rPr>
          <w:rFonts w:ascii="Times New Roman" w:hAnsi="Times New Roman"/>
          <w:sz w:val="24"/>
          <w:szCs w:val="24"/>
        </w:rPr>
      </w:pPr>
      <w:r w:rsidRPr="00836AE1">
        <w:rPr>
          <w:rFonts w:ascii="Times New Roman" w:hAnsi="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67F29" w:rsidRPr="00836AE1" w:rsidRDefault="00A67F29" w:rsidP="00473CC3">
      <w:pPr>
        <w:ind w:firstLine="708"/>
        <w:jc w:val="both"/>
        <w:rPr>
          <w:rFonts w:ascii="Times New Roman" w:hAnsi="Times New Roman"/>
          <w:sz w:val="24"/>
          <w:szCs w:val="24"/>
        </w:rPr>
      </w:pPr>
      <w:r w:rsidRPr="00836AE1">
        <w:rPr>
          <w:rFonts w:ascii="Times New Roman" w:hAnsi="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67F29" w:rsidRPr="00836AE1" w:rsidRDefault="00A67F29" w:rsidP="00473CC3">
      <w:pPr>
        <w:pStyle w:val="Standard"/>
        <w:widowControl w:val="0"/>
        <w:tabs>
          <w:tab w:val="left" w:leader="dot" w:pos="624"/>
        </w:tabs>
        <w:jc w:val="both"/>
        <w:rPr>
          <w:rFonts w:eastAsia="@Arial Unicode MS" w:cs="Times New Roman"/>
          <w:b/>
          <w:bCs/>
          <w:color w:val="000000"/>
          <w:lang w:eastAsia="ar-SA"/>
        </w:rPr>
      </w:pPr>
    </w:p>
    <w:p w:rsidR="00A67F29" w:rsidRPr="00836AE1" w:rsidRDefault="00A67F29" w:rsidP="00473CC3">
      <w:pPr>
        <w:pStyle w:val="Standard"/>
        <w:widowControl w:val="0"/>
        <w:tabs>
          <w:tab w:val="left" w:leader="dot" w:pos="624"/>
        </w:tabs>
        <w:jc w:val="both"/>
        <w:rPr>
          <w:rFonts w:eastAsia="@Arial Unicode MS" w:cs="Times New Roman"/>
          <w:b/>
          <w:bCs/>
          <w:color w:val="000000"/>
          <w:lang w:eastAsia="ar-SA"/>
        </w:rPr>
      </w:pPr>
      <w:r w:rsidRPr="00836AE1">
        <w:rPr>
          <w:rFonts w:eastAsia="@Arial Unicode MS" w:cs="Times New Roman"/>
          <w:b/>
          <w:bCs/>
          <w:color w:val="000000"/>
          <w:lang w:eastAsia="ar-SA"/>
        </w:rPr>
        <w:t>1.2.2.5. Иностранный язык (английский)</w:t>
      </w:r>
    </w:p>
    <w:p w:rsidR="00A67F29" w:rsidRPr="00836AE1" w:rsidRDefault="00A67F29" w:rsidP="00473CC3">
      <w:pPr>
        <w:shd w:val="clear" w:color="auto" w:fill="FFFFFF"/>
        <w:ind w:firstLine="708"/>
        <w:jc w:val="both"/>
        <w:rPr>
          <w:rFonts w:ascii="Times New Roman" w:hAnsi="Times New Roman"/>
          <w:sz w:val="24"/>
          <w:szCs w:val="24"/>
        </w:rPr>
      </w:pPr>
      <w:r w:rsidRPr="00836AE1">
        <w:rPr>
          <w:rFonts w:ascii="Times New Roman" w:hAnsi="Times New Roman"/>
          <w:sz w:val="24"/>
          <w:szCs w:val="24"/>
        </w:rPr>
        <w:t xml:space="preserve">Предметные результаты освоения учебного предмета </w:t>
      </w:r>
      <w:r w:rsidR="00473CC3">
        <w:rPr>
          <w:rFonts w:ascii="Times New Roman" w:hAnsi="Times New Roman"/>
          <w:sz w:val="24"/>
          <w:szCs w:val="24"/>
        </w:rPr>
        <w:t>«</w:t>
      </w:r>
      <w:r w:rsidRPr="00836AE1">
        <w:rPr>
          <w:rFonts w:ascii="Times New Roman" w:hAnsi="Times New Roman"/>
          <w:sz w:val="24"/>
          <w:szCs w:val="24"/>
        </w:rPr>
        <w:t>Иностранный язык</w:t>
      </w:r>
      <w:r w:rsidR="00473CC3">
        <w:rPr>
          <w:rFonts w:ascii="Times New Roman" w:hAnsi="Times New Roman"/>
          <w:sz w:val="24"/>
          <w:szCs w:val="24"/>
        </w:rPr>
        <w:t xml:space="preserve">» </w:t>
      </w:r>
      <w:r w:rsidRPr="00836AE1">
        <w:rPr>
          <w:rFonts w:ascii="Times New Roman" w:hAnsi="Times New Roman"/>
          <w:sz w:val="24"/>
          <w:szCs w:val="24"/>
        </w:rPr>
        <w:t xml:space="preserve">на уровне начального общего образования должны быть ориентированы на применение знаний, умений и навыков в элементарных учебных ситуациях и реальных жизненных условиях и отражать формирование иноязычной коммуникативной компетенции на элементарном уровне владения (A1) в совокупности ее составляющих - речевой, языковой, социокультурной, компенсаторной, учебно-познавательной. </w:t>
      </w:r>
    </w:p>
    <w:p w:rsidR="00A67F29" w:rsidRPr="00836AE1" w:rsidRDefault="00A67F29" w:rsidP="00473CC3">
      <w:pPr>
        <w:shd w:val="clear" w:color="auto" w:fill="FFFFFF"/>
        <w:ind w:firstLine="708"/>
        <w:jc w:val="both"/>
        <w:rPr>
          <w:rFonts w:ascii="Times New Roman" w:hAnsi="Times New Roman"/>
          <w:sz w:val="24"/>
          <w:szCs w:val="24"/>
        </w:rPr>
      </w:pPr>
      <w:r w:rsidRPr="00836AE1">
        <w:rPr>
          <w:rFonts w:ascii="Times New Roman" w:hAnsi="Times New Roman"/>
          <w:sz w:val="24"/>
          <w:szCs w:val="24"/>
        </w:rPr>
        <w:t>Предметные результаты должны обеспечивать:</w:t>
      </w:r>
    </w:p>
    <w:p w:rsidR="00A67F29" w:rsidRPr="00836AE1" w:rsidRDefault="00A67F29" w:rsidP="00473CC3">
      <w:pPr>
        <w:ind w:firstLine="708"/>
        <w:jc w:val="both"/>
        <w:rPr>
          <w:rFonts w:ascii="Times New Roman" w:hAnsi="Times New Roman"/>
          <w:sz w:val="24"/>
          <w:szCs w:val="24"/>
        </w:rPr>
      </w:pPr>
      <w:r w:rsidRPr="00836AE1">
        <w:rPr>
          <w:rFonts w:ascii="Times New Roman" w:hAnsi="Times New Roman"/>
          <w:sz w:val="24"/>
          <w:szCs w:val="24"/>
        </w:rPr>
        <w:lastRenderedPageBreak/>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67F29" w:rsidRPr="00836AE1" w:rsidRDefault="00A67F29" w:rsidP="00473CC3">
      <w:pPr>
        <w:ind w:firstLine="708"/>
        <w:jc w:val="both"/>
        <w:rPr>
          <w:rFonts w:ascii="Times New Roman" w:hAnsi="Times New Roman"/>
          <w:sz w:val="24"/>
          <w:szCs w:val="24"/>
        </w:rPr>
      </w:pPr>
      <w:r w:rsidRPr="00836AE1">
        <w:rPr>
          <w:rFonts w:ascii="Times New Roman" w:hAnsi="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67F29" w:rsidRPr="00836AE1" w:rsidRDefault="00A67F29" w:rsidP="00473CC3">
      <w:pPr>
        <w:ind w:firstLine="708"/>
        <w:jc w:val="both"/>
        <w:rPr>
          <w:rFonts w:ascii="Times New Roman" w:hAnsi="Times New Roman"/>
          <w:sz w:val="24"/>
          <w:szCs w:val="24"/>
        </w:rPr>
      </w:pPr>
      <w:r w:rsidRPr="00836AE1">
        <w:rPr>
          <w:rFonts w:ascii="Times New Roman" w:hAnsi="Times New Roman"/>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67F29" w:rsidRPr="00836AE1" w:rsidRDefault="00A67F29" w:rsidP="00836AE1">
      <w:pPr>
        <w:pStyle w:val="Standard"/>
        <w:widowControl w:val="0"/>
        <w:tabs>
          <w:tab w:val="left" w:leader="dot" w:pos="624"/>
        </w:tabs>
        <w:jc w:val="both"/>
        <w:rPr>
          <w:rFonts w:cs="Times New Roman"/>
        </w:rPr>
      </w:pPr>
    </w:p>
    <w:p w:rsidR="00A67F29" w:rsidRPr="00473CC3" w:rsidRDefault="00A67F29" w:rsidP="00A67F29">
      <w:pPr>
        <w:pStyle w:val="Standard"/>
        <w:widowControl w:val="0"/>
        <w:tabs>
          <w:tab w:val="left" w:leader="dot" w:pos="624"/>
        </w:tabs>
        <w:jc w:val="center"/>
        <w:rPr>
          <w:rFonts w:eastAsia="@Arial Unicode MS" w:cs="Times New Roman"/>
          <w:b/>
          <w:iCs/>
          <w:color w:val="000000"/>
          <w:lang w:eastAsia="ar-SA"/>
        </w:rPr>
      </w:pPr>
      <w:r w:rsidRPr="00473CC3">
        <w:rPr>
          <w:rFonts w:eastAsia="@Arial Unicode MS" w:cs="Times New Roman"/>
          <w:b/>
          <w:iCs/>
          <w:color w:val="000000"/>
          <w:lang w:eastAsia="ar-SA"/>
        </w:rPr>
        <w:t>Коммуникативные умения</w:t>
      </w:r>
    </w:p>
    <w:tbl>
      <w:tblPr>
        <w:tblW w:w="9571" w:type="dxa"/>
        <w:tblInd w:w="-108" w:type="dxa"/>
        <w:tblLayout w:type="fixed"/>
        <w:tblCellMar>
          <w:left w:w="10" w:type="dxa"/>
          <w:right w:w="10" w:type="dxa"/>
        </w:tblCellMar>
        <w:tblLook w:val="04A0" w:firstRow="1" w:lastRow="0" w:firstColumn="1" w:lastColumn="0" w:noHBand="0" w:noVBand="1"/>
      </w:tblPr>
      <w:tblGrid>
        <w:gridCol w:w="1521"/>
        <w:gridCol w:w="4023"/>
        <w:gridCol w:w="4027"/>
      </w:tblGrid>
      <w:tr w:rsidR="00A67F29" w:rsidRPr="00D66B4D" w:rsidTr="00D66B4D">
        <w:trPr>
          <w:cantSplit/>
          <w:trHeight w:val="576"/>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624"/>
              </w:tabs>
              <w:jc w:val="center"/>
              <w:rPr>
                <w:rFonts w:eastAsia="@Arial Unicode MS" w:cs="Times New Roman"/>
                <w:iCs/>
                <w:color w:val="000000"/>
                <w:lang w:eastAsia="ar-SA"/>
              </w:rPr>
            </w:pPr>
          </w:p>
        </w:tc>
        <w:tc>
          <w:tcPr>
            <w:tcW w:w="4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color w:val="000000"/>
                <w:lang w:eastAsia="ar-SA"/>
              </w:rPr>
              <w:t>Выпускник научится</w:t>
            </w:r>
          </w:p>
        </w:tc>
        <w:tc>
          <w:tcPr>
            <w:tcW w:w="4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iCs/>
                <w:color w:val="000000"/>
                <w:lang w:eastAsia="ar-SA"/>
              </w:rPr>
              <w:t>Выпускник получит возможность научиться</w:t>
            </w:r>
          </w:p>
        </w:tc>
      </w:tr>
      <w:tr w:rsidR="00A67F29" w:rsidRPr="00D66B4D" w:rsidTr="00D66B4D">
        <w:trPr>
          <w:cantSplit/>
          <w:trHeight w:val="1973"/>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24"/>
              </w:tabs>
              <w:jc w:val="both"/>
              <w:rPr>
                <w:rFonts w:cs="Times New Roman"/>
              </w:rPr>
            </w:pPr>
            <w:r w:rsidRPr="00D66B4D">
              <w:rPr>
                <w:rFonts w:eastAsia="@Arial Unicode MS" w:cs="Times New Roman"/>
                <w:b/>
                <w:bCs/>
                <w:iCs/>
                <w:color w:val="000000"/>
                <w:lang w:eastAsia="ar-SA"/>
              </w:rPr>
              <w:t>Говорение</w:t>
            </w:r>
          </w:p>
          <w:p w:rsidR="00A67F29" w:rsidRPr="00D66B4D" w:rsidRDefault="00A67F29" w:rsidP="00D66B4D">
            <w:pPr>
              <w:pStyle w:val="Standard"/>
              <w:widowControl w:val="0"/>
              <w:tabs>
                <w:tab w:val="left" w:leader="dot" w:pos="624"/>
              </w:tabs>
              <w:jc w:val="center"/>
              <w:rPr>
                <w:rFonts w:eastAsia="@Arial Unicode MS" w:cs="Times New Roman"/>
                <w:iCs/>
                <w:color w:val="000000"/>
                <w:lang w:eastAsia="ar-SA"/>
              </w:rPr>
            </w:pPr>
          </w:p>
        </w:tc>
        <w:tc>
          <w:tcPr>
            <w:tcW w:w="4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6"/>
              </w:numPr>
              <w:tabs>
                <w:tab w:val="left" w:leader="dot" w:pos="-137"/>
              </w:tabs>
              <w:ind w:left="288" w:hanging="290"/>
              <w:rPr>
                <w:rFonts w:cs="Times New Roman"/>
              </w:rPr>
            </w:pPr>
            <w:r w:rsidRPr="00D66B4D">
              <w:rPr>
                <w:rFonts w:eastAsia="@Arial Unicode MS" w:cs="Times New Roman"/>
                <w:color w:val="000000"/>
                <w:lang w:eastAsia="ar-SA"/>
              </w:rPr>
              <w:t>участвовать в элементарных диалогах, соблюдая нормы речевого этикета англоязычных стран;</w:t>
            </w:r>
          </w:p>
          <w:p w:rsidR="00A67F29" w:rsidRPr="00D66B4D" w:rsidRDefault="00A67F29" w:rsidP="005101E7">
            <w:pPr>
              <w:pStyle w:val="Standard"/>
              <w:numPr>
                <w:ilvl w:val="0"/>
                <w:numId w:val="76"/>
              </w:numPr>
              <w:tabs>
                <w:tab w:val="left" w:leader="dot" w:pos="-137"/>
              </w:tabs>
              <w:ind w:left="288" w:hanging="290"/>
              <w:jc w:val="both"/>
              <w:rPr>
                <w:rFonts w:cs="Times New Roman"/>
              </w:rPr>
            </w:pPr>
            <w:r w:rsidRPr="00D66B4D">
              <w:rPr>
                <w:rFonts w:eastAsia="@Arial Unicode MS" w:cs="Times New Roman"/>
                <w:color w:val="000000"/>
                <w:lang w:eastAsia="ar-SA"/>
              </w:rPr>
              <w:t>составлять небольшое описание предмета, картинки, персонажа;</w:t>
            </w:r>
          </w:p>
          <w:p w:rsidR="00A67F29" w:rsidRPr="00D66B4D" w:rsidRDefault="00A67F29" w:rsidP="005101E7">
            <w:pPr>
              <w:pStyle w:val="Standard"/>
              <w:numPr>
                <w:ilvl w:val="0"/>
                <w:numId w:val="76"/>
              </w:numPr>
              <w:tabs>
                <w:tab w:val="left" w:leader="dot" w:pos="-137"/>
              </w:tabs>
              <w:ind w:left="288" w:hanging="290"/>
              <w:jc w:val="both"/>
              <w:rPr>
                <w:rFonts w:cs="Times New Roman"/>
              </w:rPr>
            </w:pPr>
            <w:r w:rsidRPr="00D66B4D">
              <w:rPr>
                <w:rFonts w:eastAsia="@Arial Unicode MS" w:cs="Times New Roman"/>
                <w:color w:val="000000"/>
                <w:lang w:eastAsia="ar-SA"/>
              </w:rPr>
              <w:t>рассказывать о себе, своей семье, друге.</w:t>
            </w:r>
          </w:p>
        </w:tc>
        <w:tc>
          <w:tcPr>
            <w:tcW w:w="4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6"/>
              </w:numPr>
              <w:tabs>
                <w:tab w:val="left" w:leader="dot" w:pos="-137"/>
              </w:tabs>
              <w:ind w:left="288" w:hanging="290"/>
              <w:rPr>
                <w:rFonts w:cs="Times New Roman"/>
              </w:rPr>
            </w:pPr>
            <w:r w:rsidRPr="00D66B4D">
              <w:rPr>
                <w:rFonts w:eastAsia="@Arial Unicode MS" w:cs="Times New Roman"/>
                <w:iCs/>
                <w:color w:val="000000"/>
                <w:lang w:eastAsia="ar-SA"/>
              </w:rPr>
              <w:t>воспроизводить наизусть небольшие произведения детского фольклора;</w:t>
            </w:r>
          </w:p>
          <w:p w:rsidR="00A67F29" w:rsidRPr="00D66B4D" w:rsidRDefault="00A67F29" w:rsidP="005101E7">
            <w:pPr>
              <w:pStyle w:val="Standard"/>
              <w:numPr>
                <w:ilvl w:val="0"/>
                <w:numId w:val="76"/>
              </w:numPr>
              <w:tabs>
                <w:tab w:val="left" w:leader="dot" w:pos="-137"/>
              </w:tabs>
              <w:ind w:left="288" w:hanging="290"/>
              <w:rPr>
                <w:rFonts w:cs="Times New Roman"/>
              </w:rPr>
            </w:pPr>
            <w:r w:rsidRPr="00D66B4D">
              <w:rPr>
                <w:rFonts w:eastAsia="@Arial Unicode MS" w:cs="Times New Roman"/>
                <w:iCs/>
                <w:color w:val="000000"/>
                <w:lang w:eastAsia="ar-SA"/>
              </w:rPr>
              <w:t>составлять краткую характеристику персонажа;</w:t>
            </w:r>
          </w:p>
          <w:p w:rsidR="00A67F29" w:rsidRPr="00D66B4D" w:rsidRDefault="00A67F29" w:rsidP="005101E7">
            <w:pPr>
              <w:pStyle w:val="Standard"/>
              <w:numPr>
                <w:ilvl w:val="0"/>
                <w:numId w:val="76"/>
              </w:numPr>
              <w:tabs>
                <w:tab w:val="left" w:leader="dot" w:pos="-137"/>
              </w:tabs>
              <w:ind w:left="288" w:hanging="290"/>
              <w:rPr>
                <w:rFonts w:cs="Times New Roman"/>
              </w:rPr>
            </w:pPr>
            <w:r w:rsidRPr="00D66B4D">
              <w:rPr>
                <w:rFonts w:eastAsia="@Arial Unicode MS" w:cs="Times New Roman"/>
                <w:iCs/>
                <w:color w:val="000000"/>
                <w:lang w:eastAsia="ar-SA"/>
              </w:rPr>
              <w:t>кратко излагать содержание прочитанного текста.</w:t>
            </w:r>
          </w:p>
        </w:tc>
      </w:tr>
      <w:tr w:rsidR="00A67F29" w:rsidRPr="00D66B4D" w:rsidTr="00D66B4D">
        <w:trPr>
          <w:cantSplit/>
          <w:trHeight w:val="2581"/>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24"/>
              </w:tabs>
              <w:jc w:val="both"/>
              <w:rPr>
                <w:rFonts w:eastAsia="@Arial Unicode MS" w:cs="Times New Roman"/>
                <w:b/>
                <w:bCs/>
                <w:iCs/>
                <w:color w:val="000000"/>
                <w:lang w:val="en-US" w:eastAsia="ar-SA"/>
              </w:rPr>
            </w:pPr>
            <w:r w:rsidRPr="00D66B4D">
              <w:rPr>
                <w:rFonts w:eastAsia="@Arial Unicode MS" w:cs="Times New Roman"/>
                <w:b/>
                <w:bCs/>
                <w:iCs/>
                <w:color w:val="000000"/>
                <w:lang w:eastAsia="ar-SA"/>
              </w:rPr>
              <w:t>Аудирова</w:t>
            </w:r>
            <w:r w:rsidRPr="00D66B4D">
              <w:rPr>
                <w:rFonts w:eastAsia="@Arial Unicode MS" w:cs="Times New Roman"/>
                <w:b/>
                <w:bCs/>
                <w:iCs/>
                <w:color w:val="000000"/>
                <w:lang w:val="en-US" w:eastAsia="ar-SA"/>
              </w:rPr>
              <w:t>-</w:t>
            </w:r>
          </w:p>
          <w:p w:rsidR="00A67F29" w:rsidRPr="00D66B4D" w:rsidRDefault="00A67F29" w:rsidP="00D66B4D">
            <w:pPr>
              <w:pStyle w:val="Standard"/>
              <w:tabs>
                <w:tab w:val="left" w:leader="dot" w:pos="624"/>
              </w:tabs>
              <w:jc w:val="both"/>
              <w:rPr>
                <w:rFonts w:cs="Times New Roman"/>
              </w:rPr>
            </w:pPr>
            <w:r w:rsidRPr="00D66B4D">
              <w:rPr>
                <w:rFonts w:eastAsia="@Arial Unicode MS" w:cs="Times New Roman"/>
                <w:b/>
                <w:bCs/>
                <w:iCs/>
                <w:color w:val="000000"/>
                <w:lang w:eastAsia="ar-SA"/>
              </w:rPr>
              <w:t>ние</w:t>
            </w:r>
          </w:p>
          <w:p w:rsidR="00A67F29" w:rsidRPr="00D66B4D" w:rsidRDefault="00A67F29" w:rsidP="00D66B4D">
            <w:pPr>
              <w:pStyle w:val="Standard"/>
              <w:widowControl w:val="0"/>
              <w:tabs>
                <w:tab w:val="left" w:leader="dot" w:pos="0"/>
              </w:tabs>
              <w:jc w:val="center"/>
              <w:rPr>
                <w:rFonts w:eastAsia="@Arial Unicode MS" w:cs="Times New Roman"/>
                <w:iCs/>
                <w:color w:val="000000"/>
                <w:lang w:eastAsia="ar-SA"/>
              </w:rPr>
            </w:pPr>
          </w:p>
        </w:tc>
        <w:tc>
          <w:tcPr>
            <w:tcW w:w="4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6"/>
              </w:numPr>
              <w:tabs>
                <w:tab w:val="left" w:leader="dot" w:pos="-137"/>
              </w:tabs>
              <w:ind w:left="288" w:hanging="290"/>
              <w:jc w:val="both"/>
              <w:rPr>
                <w:rFonts w:cs="Times New Roman"/>
              </w:rPr>
            </w:pPr>
            <w:r w:rsidRPr="00D66B4D">
              <w:rPr>
                <w:rFonts w:eastAsia="@Arial Unicode MS" w:cs="Times New Roman"/>
                <w:color w:val="000000"/>
                <w:lang w:eastAsia="ar-SA"/>
              </w:rPr>
              <w:t>понимать на слух речь учителя и одноклассников при общении и реагировать на услышанное;</w:t>
            </w:r>
          </w:p>
          <w:p w:rsidR="00A67F29" w:rsidRPr="00D66B4D" w:rsidRDefault="00A67F29" w:rsidP="005101E7">
            <w:pPr>
              <w:pStyle w:val="Standard"/>
              <w:numPr>
                <w:ilvl w:val="0"/>
                <w:numId w:val="76"/>
              </w:numPr>
              <w:tabs>
                <w:tab w:val="left" w:leader="dot" w:pos="-137"/>
              </w:tabs>
              <w:ind w:left="288" w:hanging="290"/>
              <w:rPr>
                <w:rFonts w:cs="Times New Roman"/>
              </w:rPr>
            </w:pPr>
            <w:r w:rsidRPr="00D66B4D">
              <w:rPr>
                <w:rFonts w:eastAsia="@Arial Unicode MS" w:cs="Times New Roman"/>
                <w:color w:val="000000"/>
                <w:lang w:eastAsia="ar-SA"/>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tc>
        <w:tc>
          <w:tcPr>
            <w:tcW w:w="4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6"/>
              </w:numPr>
              <w:tabs>
                <w:tab w:val="left" w:leader="dot" w:pos="-137"/>
              </w:tabs>
              <w:ind w:left="288" w:hanging="290"/>
              <w:rPr>
                <w:rFonts w:cs="Times New Roman"/>
              </w:rPr>
            </w:pPr>
            <w:r w:rsidRPr="00D66B4D">
              <w:rPr>
                <w:rFonts w:eastAsia="@Arial Unicode MS" w:cs="Times New Roman"/>
                <w:iCs/>
                <w:color w:val="000000"/>
                <w:lang w:eastAsia="ar-SA"/>
              </w:rPr>
              <w:t>воспринимать на слух аудиотекст и полностью понимать содержащуюся в нём информацию;</w:t>
            </w:r>
          </w:p>
          <w:p w:rsidR="00A67F29" w:rsidRPr="00D66B4D" w:rsidRDefault="00A67F29" w:rsidP="005101E7">
            <w:pPr>
              <w:pStyle w:val="Standard"/>
              <w:numPr>
                <w:ilvl w:val="0"/>
                <w:numId w:val="76"/>
              </w:numPr>
              <w:tabs>
                <w:tab w:val="left" w:leader="dot" w:pos="-137"/>
              </w:tabs>
              <w:ind w:left="288" w:hanging="290"/>
              <w:rPr>
                <w:rFonts w:eastAsia="@Arial Unicode MS" w:cs="Times New Roman"/>
                <w:iCs/>
                <w:color w:val="000000"/>
                <w:lang w:eastAsia="ar-SA"/>
              </w:rPr>
            </w:pPr>
            <w:r w:rsidRPr="00D66B4D">
              <w:rPr>
                <w:rFonts w:eastAsia="@Arial Unicode MS" w:cs="Times New Roman"/>
                <w:iCs/>
                <w:color w:val="000000"/>
                <w:lang w:eastAsia="ar-SA"/>
              </w:rPr>
              <w:t>использовать контекстуальную или языковую догадку при восприятии на слух текстов, содержащих некоторые незнакомые слова.</w:t>
            </w:r>
          </w:p>
        </w:tc>
      </w:tr>
      <w:tr w:rsidR="00A67F29" w:rsidRPr="00D66B4D" w:rsidTr="00D66B4D">
        <w:trPr>
          <w:cantSplit/>
          <w:trHeight w:val="2581"/>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bCs/>
                <w:iCs/>
                <w:color w:val="000000"/>
                <w:lang w:eastAsia="ar-SA"/>
              </w:rPr>
              <w:t>Чтение</w:t>
            </w:r>
          </w:p>
          <w:p w:rsidR="00A67F29" w:rsidRPr="00D66B4D" w:rsidRDefault="00A67F29" w:rsidP="00D66B4D">
            <w:pPr>
              <w:pStyle w:val="Standard"/>
              <w:widowControl w:val="0"/>
              <w:tabs>
                <w:tab w:val="left" w:leader="dot" w:pos="624"/>
              </w:tabs>
              <w:jc w:val="center"/>
              <w:rPr>
                <w:rFonts w:eastAsia="@Arial Unicode MS" w:cs="Times New Roman"/>
                <w:iCs/>
                <w:color w:val="000000"/>
                <w:lang w:eastAsia="ar-SA"/>
              </w:rPr>
            </w:pPr>
          </w:p>
        </w:tc>
        <w:tc>
          <w:tcPr>
            <w:tcW w:w="4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6"/>
              </w:numPr>
              <w:tabs>
                <w:tab w:val="left" w:leader="dot" w:pos="-137"/>
              </w:tabs>
              <w:ind w:left="288" w:hanging="290"/>
              <w:rPr>
                <w:rFonts w:cs="Times New Roman"/>
              </w:rPr>
            </w:pPr>
            <w:r w:rsidRPr="00D66B4D">
              <w:rPr>
                <w:rFonts w:eastAsia="@Arial Unicode MS" w:cs="Times New Roman"/>
                <w:color w:val="000000"/>
                <w:lang w:eastAsia="ar-SA"/>
              </w:rPr>
              <w:t>соотносить графический образ английского слова с его звуковым образом;</w:t>
            </w:r>
          </w:p>
          <w:p w:rsidR="00A67F29" w:rsidRPr="00D66B4D" w:rsidRDefault="00A67F29" w:rsidP="005101E7">
            <w:pPr>
              <w:pStyle w:val="Standard"/>
              <w:numPr>
                <w:ilvl w:val="0"/>
                <w:numId w:val="76"/>
              </w:numPr>
              <w:tabs>
                <w:tab w:val="left" w:leader="dot" w:pos="-137"/>
              </w:tabs>
              <w:ind w:left="288" w:hanging="290"/>
              <w:rPr>
                <w:rFonts w:cs="Times New Roman"/>
              </w:rPr>
            </w:pPr>
            <w:r w:rsidRPr="00D66B4D">
              <w:rPr>
                <w:rFonts w:eastAsia="@Arial Unicode MS" w:cs="Times New Roman"/>
                <w:color w:val="000000"/>
                <w:lang w:eastAsia="ar-SA"/>
              </w:rPr>
              <w:t>читать вслух небольшой текст, соблюдая правила произношения и интонацию;</w:t>
            </w:r>
          </w:p>
          <w:p w:rsidR="00A67F29" w:rsidRPr="00D66B4D" w:rsidRDefault="00A67F29" w:rsidP="005101E7">
            <w:pPr>
              <w:pStyle w:val="Standard"/>
              <w:numPr>
                <w:ilvl w:val="0"/>
                <w:numId w:val="76"/>
              </w:numPr>
              <w:tabs>
                <w:tab w:val="left" w:leader="dot" w:pos="-137"/>
              </w:tabs>
              <w:ind w:left="288" w:hanging="290"/>
              <w:rPr>
                <w:rFonts w:cs="Times New Roman"/>
              </w:rPr>
            </w:pPr>
            <w:r w:rsidRPr="00D66B4D">
              <w:rPr>
                <w:rFonts w:eastAsia="@Arial Unicode MS" w:cs="Times New Roman"/>
                <w:color w:val="000000"/>
                <w:lang w:eastAsia="ar-SA"/>
              </w:rPr>
              <w:t>читать про себя и понимать содержание небольшого текста, построенного на изученном языковом материале;</w:t>
            </w:r>
          </w:p>
          <w:p w:rsidR="00A67F29" w:rsidRPr="00D66B4D" w:rsidRDefault="00A67F29" w:rsidP="005101E7">
            <w:pPr>
              <w:pStyle w:val="Standard"/>
              <w:numPr>
                <w:ilvl w:val="0"/>
                <w:numId w:val="76"/>
              </w:numPr>
              <w:tabs>
                <w:tab w:val="left" w:leader="dot" w:pos="-137"/>
              </w:tabs>
              <w:ind w:left="288" w:hanging="290"/>
              <w:rPr>
                <w:rFonts w:cs="Times New Roman"/>
              </w:rPr>
            </w:pPr>
            <w:r w:rsidRPr="00D66B4D">
              <w:rPr>
                <w:rFonts w:eastAsia="@Arial Unicode MS" w:cs="Times New Roman"/>
                <w:color w:val="000000"/>
                <w:lang w:eastAsia="ar-SA"/>
              </w:rPr>
              <w:t>читать про себя и находить необходимую информацию.</w:t>
            </w:r>
          </w:p>
        </w:tc>
        <w:tc>
          <w:tcPr>
            <w:tcW w:w="4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6"/>
              </w:numPr>
              <w:tabs>
                <w:tab w:val="left" w:leader="dot" w:pos="-137"/>
              </w:tabs>
              <w:ind w:left="288" w:hanging="290"/>
              <w:rPr>
                <w:rFonts w:cs="Times New Roman"/>
              </w:rPr>
            </w:pPr>
            <w:r w:rsidRPr="00D66B4D">
              <w:rPr>
                <w:rFonts w:eastAsia="@Arial Unicode MS" w:cs="Times New Roman"/>
                <w:iCs/>
                <w:color w:val="000000"/>
                <w:lang w:eastAsia="ar-SA"/>
              </w:rPr>
              <w:t>догадываться о значении незнакомых слов по контексту;</w:t>
            </w:r>
          </w:p>
          <w:p w:rsidR="00A67F29" w:rsidRPr="00D66B4D" w:rsidRDefault="00A67F29" w:rsidP="005101E7">
            <w:pPr>
              <w:pStyle w:val="Standard"/>
              <w:numPr>
                <w:ilvl w:val="0"/>
                <w:numId w:val="76"/>
              </w:numPr>
              <w:tabs>
                <w:tab w:val="left" w:leader="dot" w:pos="-137"/>
              </w:tabs>
              <w:ind w:left="288" w:hanging="290"/>
              <w:rPr>
                <w:rFonts w:eastAsia="@Arial Unicode MS" w:cs="Times New Roman"/>
                <w:iCs/>
                <w:color w:val="000000"/>
                <w:lang w:eastAsia="ar-SA"/>
              </w:rPr>
            </w:pPr>
            <w:r w:rsidRPr="00D66B4D">
              <w:rPr>
                <w:rFonts w:eastAsia="@Arial Unicode MS" w:cs="Times New Roman"/>
                <w:iCs/>
                <w:color w:val="000000"/>
                <w:lang w:eastAsia="ar-SA"/>
              </w:rPr>
              <w:t>не обращать внимания на незнакомые слова, не мешающие понимать основное содержание текста.</w:t>
            </w:r>
          </w:p>
        </w:tc>
      </w:tr>
      <w:tr w:rsidR="00A67F29" w:rsidRPr="00D66B4D" w:rsidTr="00D66B4D">
        <w:trPr>
          <w:cantSplit/>
          <w:trHeight w:val="2581"/>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bCs/>
                <w:iCs/>
                <w:color w:val="000000"/>
                <w:lang w:eastAsia="ar-SA"/>
              </w:rPr>
              <w:t>Письмо</w:t>
            </w:r>
          </w:p>
          <w:p w:rsidR="00A67F29" w:rsidRPr="00D66B4D" w:rsidRDefault="00A67F29" w:rsidP="00D66B4D">
            <w:pPr>
              <w:pStyle w:val="Standard"/>
              <w:widowControl w:val="0"/>
              <w:tabs>
                <w:tab w:val="left" w:leader="dot" w:pos="624"/>
              </w:tabs>
              <w:jc w:val="center"/>
              <w:rPr>
                <w:rFonts w:eastAsia="@Arial Unicode MS" w:cs="Times New Roman"/>
                <w:iCs/>
                <w:color w:val="000000"/>
                <w:lang w:eastAsia="ar-SA"/>
              </w:rPr>
            </w:pPr>
          </w:p>
        </w:tc>
        <w:tc>
          <w:tcPr>
            <w:tcW w:w="4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6"/>
              </w:numPr>
              <w:tabs>
                <w:tab w:val="left" w:leader="dot" w:pos="-137"/>
              </w:tabs>
              <w:ind w:left="288" w:hanging="290"/>
              <w:rPr>
                <w:rFonts w:cs="Times New Roman"/>
              </w:rPr>
            </w:pPr>
            <w:r w:rsidRPr="00D66B4D">
              <w:rPr>
                <w:rFonts w:eastAsia="@Arial Unicode MS" w:cs="Times New Roman"/>
                <w:color w:val="000000"/>
                <w:lang w:eastAsia="ar-SA"/>
              </w:rPr>
              <w:t>выписывать из текста слова, словосочетания и предложения;</w:t>
            </w:r>
          </w:p>
          <w:p w:rsidR="00A67F29" w:rsidRPr="00D66B4D" w:rsidRDefault="00A67F29" w:rsidP="005101E7">
            <w:pPr>
              <w:pStyle w:val="Standard"/>
              <w:numPr>
                <w:ilvl w:val="0"/>
                <w:numId w:val="76"/>
              </w:numPr>
              <w:tabs>
                <w:tab w:val="left" w:leader="dot" w:pos="-137"/>
              </w:tabs>
              <w:ind w:left="288" w:hanging="290"/>
              <w:jc w:val="both"/>
              <w:rPr>
                <w:rFonts w:cs="Times New Roman"/>
              </w:rPr>
            </w:pPr>
            <w:r w:rsidRPr="00D66B4D">
              <w:rPr>
                <w:rFonts w:eastAsia="@Arial Unicode MS" w:cs="Times New Roman"/>
                <w:color w:val="000000"/>
                <w:lang w:eastAsia="ar-SA"/>
              </w:rPr>
              <w:t>писать поздравительную открытку к Новому году, Рождеству, дню рождения (с опорой на образец);</w:t>
            </w:r>
          </w:p>
          <w:p w:rsidR="00A67F29" w:rsidRPr="00D66B4D" w:rsidRDefault="00A67F29" w:rsidP="005101E7">
            <w:pPr>
              <w:pStyle w:val="Standard"/>
              <w:numPr>
                <w:ilvl w:val="0"/>
                <w:numId w:val="76"/>
              </w:numPr>
              <w:tabs>
                <w:tab w:val="left" w:leader="dot" w:pos="-137"/>
              </w:tabs>
              <w:ind w:left="288" w:hanging="290"/>
              <w:jc w:val="both"/>
              <w:rPr>
                <w:rFonts w:cs="Times New Roman"/>
              </w:rPr>
            </w:pPr>
            <w:r w:rsidRPr="00D66B4D">
              <w:rPr>
                <w:rFonts w:eastAsia="@Arial Unicode MS" w:cs="Times New Roman"/>
                <w:color w:val="000000"/>
                <w:lang w:eastAsia="ar-SA"/>
              </w:rPr>
              <w:t>писать по образцу краткое письмо зарубежному другу (с опорой на образец).</w:t>
            </w:r>
          </w:p>
        </w:tc>
        <w:tc>
          <w:tcPr>
            <w:tcW w:w="4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6"/>
              </w:numPr>
              <w:tabs>
                <w:tab w:val="left" w:leader="dot" w:pos="-137"/>
              </w:tabs>
              <w:ind w:left="288" w:hanging="290"/>
              <w:jc w:val="both"/>
              <w:rPr>
                <w:rFonts w:cs="Times New Roman"/>
              </w:rPr>
            </w:pPr>
            <w:r w:rsidRPr="00D66B4D">
              <w:rPr>
                <w:rFonts w:eastAsia="@Arial Unicode MS" w:cs="Times New Roman"/>
                <w:iCs/>
                <w:color w:val="000000"/>
                <w:lang w:eastAsia="ar-SA"/>
              </w:rPr>
              <w:t>в письменной форме кратко отвечать на вопросы к тексту;</w:t>
            </w:r>
          </w:p>
          <w:p w:rsidR="00A67F29" w:rsidRPr="00D66B4D" w:rsidRDefault="00A67F29" w:rsidP="005101E7">
            <w:pPr>
              <w:pStyle w:val="Standard"/>
              <w:numPr>
                <w:ilvl w:val="0"/>
                <w:numId w:val="76"/>
              </w:numPr>
              <w:tabs>
                <w:tab w:val="left" w:leader="dot" w:pos="-137"/>
              </w:tabs>
              <w:ind w:left="288" w:hanging="290"/>
              <w:jc w:val="both"/>
              <w:rPr>
                <w:rFonts w:cs="Times New Roman"/>
              </w:rPr>
            </w:pPr>
            <w:r w:rsidRPr="00D66B4D">
              <w:rPr>
                <w:rFonts w:eastAsia="@Arial Unicode MS" w:cs="Times New Roman"/>
                <w:iCs/>
                <w:color w:val="000000"/>
                <w:lang w:eastAsia="ar-SA"/>
              </w:rPr>
              <w:t>составлять рассказ в письменной форме по плану/ключевым словам;</w:t>
            </w:r>
          </w:p>
          <w:p w:rsidR="00A67F29" w:rsidRPr="00D66B4D" w:rsidRDefault="00A67F29" w:rsidP="005101E7">
            <w:pPr>
              <w:pStyle w:val="Standard"/>
              <w:numPr>
                <w:ilvl w:val="0"/>
                <w:numId w:val="76"/>
              </w:numPr>
              <w:tabs>
                <w:tab w:val="left" w:leader="dot" w:pos="-137"/>
              </w:tabs>
              <w:ind w:left="288" w:hanging="290"/>
              <w:jc w:val="both"/>
              <w:rPr>
                <w:rFonts w:cs="Times New Roman"/>
              </w:rPr>
            </w:pPr>
            <w:r w:rsidRPr="00D66B4D">
              <w:rPr>
                <w:rFonts w:eastAsia="@Arial Unicode MS" w:cs="Times New Roman"/>
                <w:iCs/>
                <w:color w:val="000000"/>
                <w:lang w:eastAsia="ar-SA"/>
              </w:rPr>
              <w:t>заполнять простую анкету;</w:t>
            </w:r>
          </w:p>
          <w:p w:rsidR="00A67F29" w:rsidRPr="00D66B4D" w:rsidRDefault="00A67F29" w:rsidP="005101E7">
            <w:pPr>
              <w:pStyle w:val="Standard"/>
              <w:widowControl w:val="0"/>
              <w:numPr>
                <w:ilvl w:val="0"/>
                <w:numId w:val="76"/>
              </w:numPr>
              <w:tabs>
                <w:tab w:val="left" w:leader="dot" w:pos="-137"/>
              </w:tabs>
              <w:ind w:left="288" w:hanging="290"/>
              <w:jc w:val="both"/>
              <w:rPr>
                <w:rFonts w:cs="Times New Roman"/>
              </w:rPr>
            </w:pPr>
            <w:r w:rsidRPr="00D66B4D">
              <w:rPr>
                <w:rFonts w:eastAsia="@Arial Unicode MS" w:cs="Times New Roman"/>
                <w:iCs/>
                <w:color w:val="000000"/>
                <w:lang w:eastAsia="ar-SA"/>
              </w:rPr>
              <w:t>правильно оформлять конверт, сервисные поля в системе электронной почты (адрес, тема сообщения).</w:t>
            </w:r>
          </w:p>
        </w:tc>
      </w:tr>
    </w:tbl>
    <w:p w:rsidR="00A67F29" w:rsidRPr="00D66B4D" w:rsidRDefault="00A67F29" w:rsidP="00A67F29">
      <w:pPr>
        <w:pStyle w:val="Standard"/>
        <w:widowControl w:val="0"/>
        <w:tabs>
          <w:tab w:val="left" w:leader="dot" w:pos="624"/>
        </w:tabs>
        <w:jc w:val="center"/>
        <w:rPr>
          <w:rFonts w:eastAsia="@Arial Unicode MS" w:cs="Times New Roman"/>
          <w:iCs/>
          <w:color w:val="000000"/>
          <w:lang w:eastAsia="ar-SA"/>
        </w:rPr>
      </w:pPr>
    </w:p>
    <w:p w:rsidR="00A67F29" w:rsidRPr="00836AE1" w:rsidRDefault="00A67F29" w:rsidP="00A67F29">
      <w:pPr>
        <w:pStyle w:val="Standard"/>
        <w:widowControl w:val="0"/>
        <w:tabs>
          <w:tab w:val="left" w:leader="dot" w:pos="624"/>
        </w:tabs>
        <w:jc w:val="center"/>
        <w:rPr>
          <w:rFonts w:eastAsia="@Arial Unicode MS" w:cs="Times New Roman"/>
          <w:b/>
          <w:iCs/>
          <w:color w:val="000000"/>
          <w:lang w:eastAsia="ar-SA"/>
        </w:rPr>
      </w:pPr>
      <w:r w:rsidRPr="00836AE1">
        <w:rPr>
          <w:rFonts w:eastAsia="@Arial Unicode MS" w:cs="Times New Roman"/>
          <w:b/>
          <w:iCs/>
          <w:color w:val="000000"/>
          <w:lang w:eastAsia="ar-SA"/>
        </w:rPr>
        <w:t>Языковые средства и навыки оперирования ими</w:t>
      </w:r>
    </w:p>
    <w:tbl>
      <w:tblPr>
        <w:tblW w:w="9571" w:type="dxa"/>
        <w:tblInd w:w="-108" w:type="dxa"/>
        <w:tblLayout w:type="fixed"/>
        <w:tblCellMar>
          <w:left w:w="10" w:type="dxa"/>
          <w:right w:w="10" w:type="dxa"/>
        </w:tblCellMar>
        <w:tblLook w:val="04A0" w:firstRow="1" w:lastRow="0" w:firstColumn="1" w:lastColumn="0" w:noHBand="0" w:noVBand="1"/>
      </w:tblPr>
      <w:tblGrid>
        <w:gridCol w:w="1919"/>
        <w:gridCol w:w="3807"/>
        <w:gridCol w:w="3845"/>
      </w:tblGrid>
      <w:tr w:rsidR="00A67F29" w:rsidRPr="00D66B4D" w:rsidTr="00D66B4D">
        <w:trPr>
          <w:cantSplit/>
          <w:trHeight w:val="521"/>
        </w:trPr>
        <w:tc>
          <w:tcPr>
            <w:tcW w:w="1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624"/>
              </w:tabs>
              <w:jc w:val="center"/>
              <w:rPr>
                <w:rFonts w:eastAsia="@Arial Unicode MS" w:cs="Times New Roman"/>
                <w:iCs/>
                <w:color w:val="000000"/>
                <w:lang w:eastAsia="ar-SA"/>
              </w:rPr>
            </w:pPr>
          </w:p>
        </w:tc>
        <w:tc>
          <w:tcPr>
            <w:tcW w:w="3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color w:val="000000"/>
                <w:lang w:eastAsia="ar-SA"/>
              </w:rPr>
              <w:t>Выпускник научится</w:t>
            </w:r>
          </w:p>
        </w:tc>
        <w:tc>
          <w:tcPr>
            <w:tcW w:w="3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iCs/>
                <w:color w:val="000000"/>
                <w:lang w:eastAsia="ar-SA"/>
              </w:rPr>
              <w:t>Выпускник получит возможность научиться</w:t>
            </w:r>
          </w:p>
        </w:tc>
      </w:tr>
      <w:tr w:rsidR="00A67F29" w:rsidRPr="00D66B4D" w:rsidTr="00D66B4D">
        <w:trPr>
          <w:cantSplit/>
          <w:trHeight w:val="2581"/>
        </w:trPr>
        <w:tc>
          <w:tcPr>
            <w:tcW w:w="1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bCs/>
                <w:iCs/>
                <w:color w:val="000000"/>
                <w:lang w:eastAsia="ar-SA"/>
              </w:rPr>
              <w:t>Графика, каллиграфия, орфография</w:t>
            </w:r>
          </w:p>
          <w:p w:rsidR="00A67F29" w:rsidRPr="00D66B4D" w:rsidRDefault="00A67F29" w:rsidP="00D66B4D">
            <w:pPr>
              <w:pStyle w:val="Standard"/>
              <w:widowControl w:val="0"/>
              <w:tabs>
                <w:tab w:val="left" w:leader="dot" w:pos="624"/>
              </w:tabs>
              <w:jc w:val="center"/>
              <w:rPr>
                <w:rFonts w:eastAsia="@Arial Unicode MS" w:cs="Times New Roman"/>
                <w:iCs/>
                <w:color w:val="000000"/>
                <w:lang w:eastAsia="ar-SA"/>
              </w:rPr>
            </w:pPr>
          </w:p>
        </w:tc>
        <w:tc>
          <w:tcPr>
            <w:tcW w:w="3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7"/>
              </w:numPr>
              <w:tabs>
                <w:tab w:val="left" w:leader="dot" w:pos="-110"/>
              </w:tabs>
              <w:ind w:left="316" w:right="15" w:hanging="263"/>
              <w:jc w:val="both"/>
              <w:rPr>
                <w:rFonts w:cs="Times New Roman"/>
              </w:rPr>
            </w:pPr>
            <w:r w:rsidRPr="00D66B4D">
              <w:rPr>
                <w:rFonts w:eastAsia="@Arial Unicode MS" w:cs="Times New Roman"/>
                <w:color w:val="000000"/>
                <w:lang w:eastAsia="ar-SA"/>
              </w:rPr>
              <w:t>воспроизводить корректно все буквы английского алфавита;</w:t>
            </w:r>
          </w:p>
          <w:p w:rsidR="00A67F29" w:rsidRPr="00D66B4D" w:rsidRDefault="00A67F29" w:rsidP="005101E7">
            <w:pPr>
              <w:pStyle w:val="Standard"/>
              <w:numPr>
                <w:ilvl w:val="0"/>
                <w:numId w:val="77"/>
              </w:numPr>
              <w:tabs>
                <w:tab w:val="left" w:leader="dot" w:pos="-110"/>
              </w:tabs>
              <w:ind w:left="316" w:right="15" w:hanging="263"/>
              <w:rPr>
                <w:rFonts w:cs="Times New Roman"/>
              </w:rPr>
            </w:pPr>
            <w:r w:rsidRPr="00D66B4D">
              <w:rPr>
                <w:rFonts w:eastAsia="@Arial Unicode MS" w:cs="Times New Roman"/>
                <w:color w:val="000000"/>
                <w:lang w:eastAsia="ar-SA"/>
              </w:rPr>
              <w:t>пользоваться английским алфавитом;</w:t>
            </w:r>
          </w:p>
          <w:p w:rsidR="00A67F29" w:rsidRPr="00D66B4D" w:rsidRDefault="00A67F29" w:rsidP="005101E7">
            <w:pPr>
              <w:pStyle w:val="Standard"/>
              <w:numPr>
                <w:ilvl w:val="0"/>
                <w:numId w:val="77"/>
              </w:numPr>
              <w:tabs>
                <w:tab w:val="left" w:leader="dot" w:pos="-110"/>
              </w:tabs>
              <w:ind w:left="316" w:right="15" w:hanging="263"/>
              <w:jc w:val="both"/>
              <w:rPr>
                <w:rFonts w:cs="Times New Roman"/>
              </w:rPr>
            </w:pPr>
            <w:r w:rsidRPr="00D66B4D">
              <w:rPr>
                <w:rFonts w:eastAsia="@Arial Unicode MS" w:cs="Times New Roman"/>
                <w:color w:val="000000"/>
                <w:lang w:eastAsia="ar-SA"/>
              </w:rPr>
              <w:t>списывать текст;</w:t>
            </w:r>
          </w:p>
          <w:p w:rsidR="00A67F29" w:rsidRPr="00D66B4D" w:rsidRDefault="00A67F29" w:rsidP="005101E7">
            <w:pPr>
              <w:pStyle w:val="Standard"/>
              <w:numPr>
                <w:ilvl w:val="0"/>
                <w:numId w:val="77"/>
              </w:numPr>
              <w:tabs>
                <w:tab w:val="left" w:leader="dot" w:pos="-110"/>
              </w:tabs>
              <w:ind w:left="316" w:right="15" w:hanging="263"/>
              <w:rPr>
                <w:rFonts w:cs="Times New Roman"/>
              </w:rPr>
            </w:pPr>
            <w:r w:rsidRPr="00D66B4D">
              <w:rPr>
                <w:rFonts w:eastAsia="@Arial Unicode MS" w:cs="Times New Roman"/>
                <w:color w:val="000000"/>
                <w:lang w:eastAsia="ar-SA"/>
              </w:rPr>
              <w:t>восстанавливать слово в соответствии с решаемой учебной задачей;</w:t>
            </w:r>
          </w:p>
          <w:p w:rsidR="00A67F29" w:rsidRPr="00D66B4D" w:rsidRDefault="00A67F29" w:rsidP="005101E7">
            <w:pPr>
              <w:pStyle w:val="Standard"/>
              <w:numPr>
                <w:ilvl w:val="0"/>
                <w:numId w:val="77"/>
              </w:numPr>
              <w:tabs>
                <w:tab w:val="left" w:leader="dot" w:pos="-110"/>
              </w:tabs>
              <w:ind w:left="316" w:right="15" w:hanging="263"/>
              <w:rPr>
                <w:rFonts w:cs="Times New Roman"/>
              </w:rPr>
            </w:pPr>
            <w:r w:rsidRPr="00D66B4D">
              <w:rPr>
                <w:rFonts w:eastAsia="@Arial Unicode MS" w:cs="Times New Roman"/>
                <w:color w:val="000000"/>
                <w:lang w:eastAsia="ar-SA"/>
              </w:rPr>
              <w:t>отличать буквы от знаков транскрипции.</w:t>
            </w:r>
          </w:p>
        </w:tc>
        <w:tc>
          <w:tcPr>
            <w:tcW w:w="3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7"/>
              </w:numPr>
              <w:tabs>
                <w:tab w:val="left" w:leader="dot" w:pos="-110"/>
              </w:tabs>
              <w:ind w:left="316" w:right="15" w:hanging="263"/>
              <w:rPr>
                <w:rFonts w:cs="Times New Roman"/>
              </w:rPr>
            </w:pPr>
            <w:r w:rsidRPr="00D66B4D">
              <w:rPr>
                <w:rFonts w:eastAsia="@Arial Unicode MS" w:cs="Times New Roman"/>
                <w:iCs/>
                <w:color w:val="000000"/>
                <w:lang w:eastAsia="ar-SA"/>
              </w:rPr>
              <w:t>сравнивать и анализировать буквосочетания английского языка и их транскрипцию;</w:t>
            </w:r>
          </w:p>
          <w:p w:rsidR="00A67F29" w:rsidRPr="00D66B4D" w:rsidRDefault="00A67F29" w:rsidP="005101E7">
            <w:pPr>
              <w:pStyle w:val="Standard"/>
              <w:numPr>
                <w:ilvl w:val="0"/>
                <w:numId w:val="77"/>
              </w:numPr>
              <w:tabs>
                <w:tab w:val="left" w:leader="dot" w:pos="-110"/>
              </w:tabs>
              <w:ind w:left="316" w:right="15" w:hanging="263"/>
              <w:rPr>
                <w:rFonts w:cs="Times New Roman"/>
              </w:rPr>
            </w:pPr>
            <w:r w:rsidRPr="00D66B4D">
              <w:rPr>
                <w:rFonts w:eastAsia="@Arial Unicode MS" w:cs="Times New Roman"/>
                <w:iCs/>
                <w:color w:val="000000"/>
                <w:lang w:eastAsia="ar-SA"/>
              </w:rPr>
              <w:t>группировать слова в соответствии с изученными правилами чтения;</w:t>
            </w:r>
          </w:p>
          <w:p w:rsidR="00A67F29" w:rsidRPr="00D66B4D" w:rsidRDefault="00A67F29" w:rsidP="005101E7">
            <w:pPr>
              <w:pStyle w:val="Standard"/>
              <w:numPr>
                <w:ilvl w:val="0"/>
                <w:numId w:val="77"/>
              </w:numPr>
              <w:tabs>
                <w:tab w:val="left" w:leader="dot" w:pos="-110"/>
              </w:tabs>
              <w:ind w:left="316" w:right="15" w:hanging="263"/>
              <w:rPr>
                <w:rFonts w:cs="Times New Roman"/>
              </w:rPr>
            </w:pPr>
            <w:r w:rsidRPr="00D66B4D">
              <w:rPr>
                <w:rFonts w:eastAsia="@Arial Unicode MS" w:cs="Times New Roman"/>
                <w:iCs/>
                <w:color w:val="000000"/>
                <w:lang w:eastAsia="ar-SA"/>
              </w:rPr>
              <w:t>уточнять написание слова по словарю;</w:t>
            </w:r>
          </w:p>
          <w:p w:rsidR="00A67F29" w:rsidRPr="00D66B4D" w:rsidRDefault="00A67F29" w:rsidP="005101E7">
            <w:pPr>
              <w:pStyle w:val="Standard"/>
              <w:numPr>
                <w:ilvl w:val="0"/>
                <w:numId w:val="77"/>
              </w:numPr>
              <w:tabs>
                <w:tab w:val="left" w:leader="dot" w:pos="-110"/>
              </w:tabs>
              <w:ind w:left="316" w:right="15" w:hanging="263"/>
              <w:rPr>
                <w:rFonts w:cs="Times New Roman"/>
              </w:rPr>
            </w:pPr>
            <w:r w:rsidRPr="00D66B4D">
              <w:rPr>
                <w:rFonts w:eastAsia="@Arial Unicode MS" w:cs="Times New Roman"/>
                <w:iCs/>
                <w:color w:val="000000"/>
                <w:lang w:eastAsia="ar-SA"/>
              </w:rPr>
              <w:t>использовать экранный перевод отдельных слов (с русского языка на иностранный язык и обратно).</w:t>
            </w:r>
          </w:p>
        </w:tc>
      </w:tr>
      <w:tr w:rsidR="00A67F29" w:rsidRPr="00D66B4D" w:rsidTr="00D66B4D">
        <w:trPr>
          <w:trHeight w:val="2581"/>
        </w:trPr>
        <w:tc>
          <w:tcPr>
            <w:tcW w:w="1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bCs/>
                <w:iCs/>
                <w:color w:val="000000"/>
                <w:lang w:eastAsia="ar-SA"/>
              </w:rPr>
              <w:t>Фонетическая сторона речи</w:t>
            </w:r>
          </w:p>
          <w:p w:rsidR="00A67F29" w:rsidRPr="00D66B4D" w:rsidRDefault="00A67F29" w:rsidP="00D66B4D">
            <w:pPr>
              <w:pStyle w:val="Standard"/>
              <w:widowControl w:val="0"/>
              <w:tabs>
                <w:tab w:val="left" w:leader="dot" w:pos="0"/>
              </w:tabs>
              <w:jc w:val="center"/>
              <w:rPr>
                <w:rFonts w:eastAsia="@Arial Unicode MS" w:cs="Times New Roman"/>
                <w:iCs/>
                <w:color w:val="000000"/>
                <w:lang w:eastAsia="ar-SA"/>
              </w:rPr>
            </w:pPr>
          </w:p>
        </w:tc>
        <w:tc>
          <w:tcPr>
            <w:tcW w:w="3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7"/>
              </w:numPr>
              <w:tabs>
                <w:tab w:val="left" w:leader="dot" w:pos="-110"/>
              </w:tabs>
              <w:ind w:left="316" w:right="15" w:hanging="263"/>
              <w:jc w:val="both"/>
              <w:rPr>
                <w:rFonts w:cs="Times New Roman"/>
              </w:rPr>
            </w:pPr>
            <w:r w:rsidRPr="00D66B4D">
              <w:rPr>
                <w:rFonts w:eastAsia="@Arial Unicode MS" w:cs="Times New Roman"/>
                <w:color w:val="000000"/>
                <w:lang w:eastAsia="ar-SA"/>
              </w:rPr>
              <w:t>различать на слух и произносить все звуки английского языка, соблюдая нормы произношения;</w:t>
            </w:r>
          </w:p>
          <w:p w:rsidR="00A67F29" w:rsidRPr="00D66B4D" w:rsidRDefault="00A67F29" w:rsidP="005101E7">
            <w:pPr>
              <w:pStyle w:val="Standard"/>
              <w:numPr>
                <w:ilvl w:val="0"/>
                <w:numId w:val="77"/>
              </w:numPr>
              <w:tabs>
                <w:tab w:val="left" w:leader="dot" w:pos="-110"/>
              </w:tabs>
              <w:ind w:left="316" w:right="15" w:hanging="263"/>
              <w:jc w:val="both"/>
              <w:rPr>
                <w:rFonts w:cs="Times New Roman"/>
              </w:rPr>
            </w:pPr>
            <w:r w:rsidRPr="00D66B4D">
              <w:rPr>
                <w:rFonts w:eastAsia="@Arial Unicode MS" w:cs="Times New Roman"/>
                <w:color w:val="000000"/>
                <w:lang w:eastAsia="ar-SA"/>
              </w:rPr>
              <w:t>соблюдать правильное ударение в слове, фразе;</w:t>
            </w:r>
          </w:p>
          <w:p w:rsidR="00A67F29" w:rsidRPr="00D66B4D" w:rsidRDefault="00A67F29" w:rsidP="005101E7">
            <w:pPr>
              <w:pStyle w:val="Standard"/>
              <w:numPr>
                <w:ilvl w:val="0"/>
                <w:numId w:val="77"/>
              </w:numPr>
              <w:tabs>
                <w:tab w:val="left" w:leader="dot" w:pos="-110"/>
              </w:tabs>
              <w:ind w:left="316" w:right="15" w:hanging="263"/>
              <w:jc w:val="both"/>
              <w:rPr>
                <w:rFonts w:cs="Times New Roman"/>
              </w:rPr>
            </w:pPr>
            <w:r w:rsidRPr="00D66B4D">
              <w:rPr>
                <w:rFonts w:eastAsia="@Arial Unicode MS" w:cs="Times New Roman"/>
                <w:color w:val="000000"/>
                <w:lang w:eastAsia="ar-SA"/>
              </w:rPr>
              <w:t>различать типы предложений по интонации;</w:t>
            </w:r>
          </w:p>
          <w:p w:rsidR="00A67F29" w:rsidRPr="00D66B4D" w:rsidRDefault="00A67F29" w:rsidP="005101E7">
            <w:pPr>
              <w:pStyle w:val="Standard"/>
              <w:numPr>
                <w:ilvl w:val="0"/>
                <w:numId w:val="77"/>
              </w:numPr>
              <w:tabs>
                <w:tab w:val="left" w:leader="dot" w:pos="-110"/>
              </w:tabs>
              <w:ind w:left="316" w:right="15" w:hanging="263"/>
              <w:rPr>
                <w:rFonts w:cs="Times New Roman"/>
              </w:rPr>
            </w:pPr>
            <w:r w:rsidRPr="00D66B4D">
              <w:rPr>
                <w:rFonts w:eastAsia="@Arial Unicode MS" w:cs="Times New Roman"/>
                <w:color w:val="000000"/>
                <w:lang w:eastAsia="ar-SA"/>
              </w:rPr>
              <w:t>корректно произносить предложения</w:t>
            </w:r>
          </w:p>
        </w:tc>
        <w:tc>
          <w:tcPr>
            <w:tcW w:w="3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7"/>
              </w:numPr>
              <w:tabs>
                <w:tab w:val="left" w:leader="dot" w:pos="-110"/>
              </w:tabs>
              <w:ind w:left="316" w:right="15" w:hanging="263"/>
              <w:jc w:val="both"/>
              <w:rPr>
                <w:rFonts w:cs="Times New Roman"/>
              </w:rPr>
            </w:pPr>
            <w:r w:rsidRPr="00D66B4D">
              <w:rPr>
                <w:rFonts w:eastAsia="@Arial Unicode MS" w:cs="Times New Roman"/>
                <w:iCs/>
                <w:color w:val="000000"/>
                <w:lang w:eastAsia="ar-SA"/>
              </w:rPr>
              <w:t xml:space="preserve">распознавать связующее </w:t>
            </w:r>
            <w:r w:rsidRPr="00D66B4D">
              <w:rPr>
                <w:rFonts w:eastAsia="@Arial Unicode MS" w:cs="Times New Roman"/>
                <w:b/>
                <w:bCs/>
                <w:iCs/>
                <w:color w:val="000000"/>
                <w:lang w:eastAsia="ar-SA"/>
              </w:rPr>
              <w:t xml:space="preserve">r </w:t>
            </w:r>
            <w:r w:rsidRPr="00D66B4D">
              <w:rPr>
                <w:rFonts w:eastAsia="@Arial Unicode MS" w:cs="Times New Roman"/>
                <w:iCs/>
                <w:color w:val="000000"/>
                <w:lang w:eastAsia="ar-SA"/>
              </w:rPr>
              <w:t>в речи и уметь его использовать;</w:t>
            </w:r>
          </w:p>
          <w:p w:rsidR="00A67F29" w:rsidRPr="00D66B4D" w:rsidRDefault="00A67F29" w:rsidP="005101E7">
            <w:pPr>
              <w:pStyle w:val="Standard"/>
              <w:numPr>
                <w:ilvl w:val="0"/>
                <w:numId w:val="77"/>
              </w:numPr>
              <w:tabs>
                <w:tab w:val="left" w:leader="dot" w:pos="-110"/>
              </w:tabs>
              <w:ind w:left="316" w:right="15" w:hanging="263"/>
              <w:rPr>
                <w:rFonts w:cs="Times New Roman"/>
              </w:rPr>
            </w:pPr>
            <w:r w:rsidRPr="00D66B4D">
              <w:rPr>
                <w:rFonts w:eastAsia="@Arial Unicode MS" w:cs="Times New Roman"/>
                <w:iCs/>
                <w:color w:val="000000"/>
                <w:lang w:eastAsia="ar-SA"/>
              </w:rPr>
              <w:t>соблюдать интонацию перечисления;</w:t>
            </w:r>
          </w:p>
          <w:p w:rsidR="00A67F29" w:rsidRPr="00D66B4D" w:rsidRDefault="00A67F29" w:rsidP="005101E7">
            <w:pPr>
              <w:pStyle w:val="Standard"/>
              <w:numPr>
                <w:ilvl w:val="0"/>
                <w:numId w:val="77"/>
              </w:numPr>
              <w:tabs>
                <w:tab w:val="left" w:leader="dot" w:pos="-110"/>
              </w:tabs>
              <w:ind w:left="316" w:right="15" w:hanging="263"/>
              <w:jc w:val="both"/>
              <w:rPr>
                <w:rFonts w:cs="Times New Roman"/>
              </w:rPr>
            </w:pPr>
            <w:r w:rsidRPr="00D66B4D">
              <w:rPr>
                <w:rFonts w:eastAsia="@Arial Unicode MS" w:cs="Times New Roman"/>
                <w:iCs/>
                <w:color w:val="000000"/>
                <w:lang w:eastAsia="ar-SA"/>
              </w:rPr>
              <w:t>соблюдать правило отсутствия ударения на служебных словах (артиклях, союзах, предлогах);</w:t>
            </w:r>
          </w:p>
          <w:p w:rsidR="00A67F29" w:rsidRPr="00D66B4D" w:rsidRDefault="00A67F29" w:rsidP="005101E7">
            <w:pPr>
              <w:pStyle w:val="Standard"/>
              <w:numPr>
                <w:ilvl w:val="0"/>
                <w:numId w:val="77"/>
              </w:numPr>
              <w:tabs>
                <w:tab w:val="left" w:leader="dot" w:pos="-110"/>
              </w:tabs>
              <w:ind w:left="316" w:right="15" w:hanging="263"/>
              <w:rPr>
                <w:rFonts w:cs="Times New Roman"/>
              </w:rPr>
            </w:pPr>
            <w:r w:rsidRPr="00D66B4D">
              <w:rPr>
                <w:rFonts w:eastAsia="@Arial Unicode MS" w:cs="Times New Roman"/>
                <w:iCs/>
                <w:color w:val="000000"/>
                <w:lang w:eastAsia="ar-SA"/>
              </w:rPr>
              <w:t>читать изучаемые слова по транскрипции.</w:t>
            </w:r>
          </w:p>
        </w:tc>
      </w:tr>
      <w:tr w:rsidR="00A67F29" w:rsidRPr="00D66B4D" w:rsidTr="00D66B4D">
        <w:trPr>
          <w:cantSplit/>
          <w:trHeight w:val="2581"/>
        </w:trPr>
        <w:tc>
          <w:tcPr>
            <w:tcW w:w="1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bCs/>
                <w:iCs/>
                <w:color w:val="000000"/>
                <w:lang w:eastAsia="ar-SA"/>
              </w:rPr>
              <w:t>Лексическая сторона речи</w:t>
            </w:r>
          </w:p>
          <w:p w:rsidR="00A67F29" w:rsidRPr="00D66B4D" w:rsidRDefault="00A67F29" w:rsidP="00D66B4D">
            <w:pPr>
              <w:pStyle w:val="Standard"/>
              <w:widowControl w:val="0"/>
              <w:tabs>
                <w:tab w:val="left" w:leader="dot" w:pos="624"/>
              </w:tabs>
              <w:jc w:val="center"/>
              <w:rPr>
                <w:rFonts w:eastAsia="@Arial Unicode MS" w:cs="Times New Roman"/>
                <w:iCs/>
                <w:color w:val="000000"/>
                <w:lang w:eastAsia="ar-SA"/>
              </w:rPr>
            </w:pPr>
          </w:p>
        </w:tc>
        <w:tc>
          <w:tcPr>
            <w:tcW w:w="3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7"/>
              </w:numPr>
              <w:tabs>
                <w:tab w:val="left" w:leader="dot" w:pos="-110"/>
              </w:tabs>
              <w:ind w:left="316" w:right="15" w:hanging="263"/>
              <w:rPr>
                <w:rFonts w:cs="Times New Roman"/>
              </w:rPr>
            </w:pPr>
            <w:r w:rsidRPr="00D66B4D">
              <w:rPr>
                <w:rFonts w:eastAsia="@Arial Unicode MS" w:cs="Times New Roman"/>
                <w:color w:val="000000"/>
                <w:lang w:eastAsia="ar-SA"/>
              </w:rPr>
              <w:t>узнавать в тексте словосочетания, в пределах тематики на ступени начального общего образования;</w:t>
            </w:r>
          </w:p>
          <w:p w:rsidR="00A67F29" w:rsidRPr="00D66B4D" w:rsidRDefault="00A67F29" w:rsidP="005101E7">
            <w:pPr>
              <w:pStyle w:val="Standard"/>
              <w:numPr>
                <w:ilvl w:val="0"/>
                <w:numId w:val="77"/>
              </w:numPr>
              <w:tabs>
                <w:tab w:val="left" w:leader="dot" w:pos="-110"/>
              </w:tabs>
              <w:ind w:left="316" w:right="15" w:hanging="263"/>
              <w:jc w:val="both"/>
              <w:rPr>
                <w:rFonts w:cs="Times New Roman"/>
              </w:rPr>
            </w:pPr>
            <w:r w:rsidRPr="00D66B4D">
              <w:rPr>
                <w:rFonts w:eastAsia="@Arial Unicode MS" w:cs="Times New Roman"/>
                <w:color w:val="000000"/>
                <w:lang w:eastAsia="ar-SA"/>
              </w:rPr>
              <w:t>употреблять в процессе общения активную лексику в соответствии с коммуникативной задачей;</w:t>
            </w:r>
          </w:p>
          <w:p w:rsidR="00A67F29" w:rsidRPr="00D66B4D" w:rsidRDefault="00A67F29" w:rsidP="005101E7">
            <w:pPr>
              <w:pStyle w:val="Standard"/>
              <w:numPr>
                <w:ilvl w:val="0"/>
                <w:numId w:val="77"/>
              </w:numPr>
              <w:tabs>
                <w:tab w:val="left" w:leader="dot" w:pos="-110"/>
              </w:tabs>
              <w:ind w:left="316" w:right="15" w:hanging="263"/>
              <w:rPr>
                <w:rFonts w:eastAsia="@Arial Unicode MS" w:cs="Times New Roman"/>
                <w:lang w:eastAsia="ar-SA"/>
              </w:rPr>
            </w:pPr>
            <w:r w:rsidRPr="00D66B4D">
              <w:rPr>
                <w:rFonts w:eastAsia="@Arial Unicode MS" w:cs="Times New Roman"/>
                <w:color w:val="000000"/>
                <w:lang w:eastAsia="ar-SA"/>
              </w:rPr>
              <w:t>восстанавливать текст в соответствии с решаемой учебной задачей.</w:t>
            </w:r>
          </w:p>
        </w:tc>
        <w:tc>
          <w:tcPr>
            <w:tcW w:w="3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7"/>
              </w:numPr>
              <w:tabs>
                <w:tab w:val="left" w:leader="dot" w:pos="-110"/>
              </w:tabs>
              <w:ind w:left="316" w:right="15" w:hanging="263"/>
              <w:rPr>
                <w:rFonts w:cs="Times New Roman"/>
              </w:rPr>
            </w:pPr>
            <w:r w:rsidRPr="00D66B4D">
              <w:rPr>
                <w:rFonts w:eastAsia="@Arial Unicode MS" w:cs="Times New Roman"/>
                <w:iCs/>
                <w:color w:val="000000"/>
                <w:lang w:eastAsia="ar-SA"/>
              </w:rPr>
              <w:t>узнавать простые словообразовательные элементы;</w:t>
            </w:r>
          </w:p>
          <w:p w:rsidR="00A67F29" w:rsidRPr="00D66B4D" w:rsidRDefault="00A67F29" w:rsidP="005101E7">
            <w:pPr>
              <w:pStyle w:val="Standard"/>
              <w:numPr>
                <w:ilvl w:val="0"/>
                <w:numId w:val="77"/>
              </w:numPr>
              <w:tabs>
                <w:tab w:val="left" w:leader="dot" w:pos="-110"/>
              </w:tabs>
              <w:ind w:left="316" w:right="15" w:hanging="263"/>
              <w:jc w:val="both"/>
              <w:rPr>
                <w:rFonts w:eastAsia="@Arial Unicode MS" w:cs="Times New Roman"/>
                <w:iCs/>
                <w:color w:val="000000"/>
                <w:lang w:eastAsia="ar-SA"/>
              </w:rPr>
            </w:pPr>
            <w:r w:rsidRPr="00D66B4D">
              <w:rPr>
                <w:rFonts w:eastAsia="@Arial Unicode MS" w:cs="Times New Roman"/>
                <w:iCs/>
                <w:color w:val="000000"/>
                <w:lang w:eastAsia="ar-SA"/>
              </w:rPr>
              <w:t>опираться на языковую догадку в процессе чтения и аудирования (интернациональные и сложные слова).</w:t>
            </w:r>
          </w:p>
        </w:tc>
      </w:tr>
      <w:tr w:rsidR="00A67F29" w:rsidRPr="00D66B4D" w:rsidTr="00D66B4D">
        <w:trPr>
          <w:cantSplit/>
          <w:trHeight w:val="2581"/>
        </w:trPr>
        <w:tc>
          <w:tcPr>
            <w:tcW w:w="1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24"/>
              </w:tabs>
              <w:jc w:val="both"/>
              <w:rPr>
                <w:rFonts w:eastAsia="@Arial Unicode MS" w:cs="Times New Roman"/>
                <w:b/>
                <w:bCs/>
                <w:iCs/>
                <w:color w:val="000000"/>
                <w:lang w:val="en-US" w:eastAsia="ar-SA"/>
              </w:rPr>
            </w:pPr>
            <w:r w:rsidRPr="00D66B4D">
              <w:rPr>
                <w:rFonts w:eastAsia="@Arial Unicode MS" w:cs="Times New Roman"/>
                <w:b/>
                <w:bCs/>
                <w:iCs/>
                <w:color w:val="000000"/>
                <w:lang w:eastAsia="ar-SA"/>
              </w:rPr>
              <w:lastRenderedPageBreak/>
              <w:t>Грамматичес</w:t>
            </w:r>
            <w:r w:rsidRPr="00D66B4D">
              <w:rPr>
                <w:rFonts w:eastAsia="@Arial Unicode MS" w:cs="Times New Roman"/>
                <w:b/>
                <w:bCs/>
                <w:iCs/>
                <w:color w:val="000000"/>
                <w:lang w:val="en-US" w:eastAsia="ar-SA"/>
              </w:rPr>
              <w:t>-</w:t>
            </w:r>
          </w:p>
          <w:p w:rsidR="00A67F29" w:rsidRPr="00D66B4D" w:rsidRDefault="00A67F29" w:rsidP="00D66B4D">
            <w:pPr>
              <w:pStyle w:val="Standard"/>
              <w:tabs>
                <w:tab w:val="left" w:leader="dot" w:pos="624"/>
              </w:tabs>
              <w:jc w:val="both"/>
              <w:rPr>
                <w:rFonts w:cs="Times New Roman"/>
              </w:rPr>
            </w:pPr>
            <w:r w:rsidRPr="00D66B4D">
              <w:rPr>
                <w:rFonts w:eastAsia="@Arial Unicode MS" w:cs="Times New Roman"/>
                <w:b/>
                <w:bCs/>
                <w:iCs/>
                <w:color w:val="000000"/>
                <w:lang w:eastAsia="ar-SA"/>
              </w:rPr>
              <w:t>кая сторона речи</w:t>
            </w:r>
          </w:p>
          <w:p w:rsidR="00A67F29" w:rsidRPr="00D66B4D" w:rsidRDefault="00A67F29" w:rsidP="00D66B4D">
            <w:pPr>
              <w:pStyle w:val="Standard"/>
              <w:widowControl w:val="0"/>
              <w:tabs>
                <w:tab w:val="left" w:leader="dot" w:pos="624"/>
              </w:tabs>
              <w:jc w:val="center"/>
              <w:rPr>
                <w:rFonts w:eastAsia="@Arial Unicode MS" w:cs="Times New Roman"/>
                <w:iCs/>
                <w:color w:val="000000"/>
                <w:lang w:eastAsia="ar-SA"/>
              </w:rPr>
            </w:pPr>
          </w:p>
        </w:tc>
        <w:tc>
          <w:tcPr>
            <w:tcW w:w="3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7"/>
              </w:numPr>
              <w:tabs>
                <w:tab w:val="left" w:leader="dot" w:pos="-110"/>
              </w:tabs>
              <w:ind w:left="316" w:right="15" w:hanging="263"/>
              <w:jc w:val="both"/>
              <w:rPr>
                <w:rFonts w:cs="Times New Roman"/>
              </w:rPr>
            </w:pPr>
            <w:r w:rsidRPr="00D66B4D">
              <w:rPr>
                <w:rFonts w:eastAsia="@Arial Unicode MS" w:cs="Times New Roman"/>
                <w:color w:val="000000"/>
                <w:lang w:eastAsia="ar-SA"/>
              </w:rPr>
              <w:t>распознавать и употреблять в речи основные типы предложений;</w:t>
            </w:r>
          </w:p>
          <w:p w:rsidR="00A67F29" w:rsidRPr="00D66B4D" w:rsidRDefault="00A67F29" w:rsidP="005101E7">
            <w:pPr>
              <w:pStyle w:val="Standard"/>
              <w:numPr>
                <w:ilvl w:val="0"/>
                <w:numId w:val="77"/>
              </w:numPr>
              <w:tabs>
                <w:tab w:val="left" w:leader="dot" w:pos="-110"/>
              </w:tabs>
              <w:ind w:left="316" w:right="15" w:hanging="263"/>
              <w:rPr>
                <w:rFonts w:eastAsia="@Arial Unicode MS" w:cs="Times New Roman"/>
                <w:lang w:eastAsia="ar-SA"/>
              </w:rPr>
            </w:pPr>
            <w:r w:rsidRPr="00D66B4D">
              <w:rPr>
                <w:rFonts w:eastAsia="@Arial Unicode MS" w:cs="Times New Roman"/>
                <w:color w:val="000000"/>
                <w:lang w:eastAsia="ar-SA"/>
              </w:rPr>
              <w:t>распознавать в тексте и употреблять в речи изученные части речи: сущ. с определённым/ неопред./ нулевым артиклем, сущ. в ед. и мн. числе; глагол-связку to be; глаголы в Present, Past, Future Simple; модальные глаголы can, may, must; личные, притяж. и указат. мест.; прил. в полож., сравнительной и превосходной степени; количественные (до 100) и порядковые (до 30) числ.;   предлоги для выражения временных и пространственных отношений.</w:t>
            </w:r>
          </w:p>
        </w:tc>
        <w:tc>
          <w:tcPr>
            <w:tcW w:w="3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7"/>
              </w:numPr>
              <w:tabs>
                <w:tab w:val="left" w:leader="dot" w:pos="-110"/>
              </w:tabs>
              <w:ind w:left="316" w:right="15" w:hanging="263"/>
              <w:rPr>
                <w:rFonts w:cs="Times New Roman"/>
              </w:rPr>
            </w:pPr>
            <w:r w:rsidRPr="00D66B4D">
              <w:rPr>
                <w:rFonts w:eastAsia="@Arial Unicode MS" w:cs="Times New Roman"/>
                <w:iCs/>
                <w:color w:val="000000"/>
                <w:lang w:eastAsia="ar-SA"/>
              </w:rPr>
              <w:t>узнавать сложносочинённые предложения с союзами and и but;</w:t>
            </w:r>
          </w:p>
          <w:p w:rsidR="00A67F29" w:rsidRPr="00D66B4D" w:rsidRDefault="00A67F29" w:rsidP="005101E7">
            <w:pPr>
              <w:pStyle w:val="Standard"/>
              <w:numPr>
                <w:ilvl w:val="0"/>
                <w:numId w:val="77"/>
              </w:numPr>
              <w:tabs>
                <w:tab w:val="left" w:leader="dot" w:pos="-110"/>
              </w:tabs>
              <w:ind w:left="316" w:right="15" w:hanging="263"/>
              <w:jc w:val="both"/>
              <w:rPr>
                <w:rFonts w:cs="Times New Roman"/>
              </w:rPr>
            </w:pPr>
            <w:r w:rsidRPr="00D66B4D">
              <w:rPr>
                <w:rFonts w:eastAsia="@Arial Unicode MS" w:cs="Times New Roman"/>
                <w:iCs/>
                <w:color w:val="000000"/>
                <w:lang w:eastAsia="ar-SA"/>
              </w:rPr>
              <w:t xml:space="preserve">использовать в речи безличные предложения, предложения с конструкцией </w:t>
            </w:r>
            <w:r w:rsidRPr="00D66B4D">
              <w:rPr>
                <w:rFonts w:eastAsia="@Arial Unicode MS" w:cs="Times New Roman"/>
                <w:iCs/>
                <w:color w:val="000000"/>
                <w:lang w:val="en-US" w:eastAsia="ar-SA"/>
              </w:rPr>
              <w:t>there</w:t>
            </w:r>
            <w:r w:rsidRPr="00D66B4D">
              <w:rPr>
                <w:rFonts w:eastAsia="@Arial Unicode MS" w:cs="Times New Roman"/>
                <w:iCs/>
                <w:color w:val="000000"/>
                <w:lang w:eastAsia="ar-SA"/>
              </w:rPr>
              <w:t xml:space="preserve"> </w:t>
            </w:r>
            <w:r w:rsidRPr="00D66B4D">
              <w:rPr>
                <w:rFonts w:eastAsia="@Arial Unicode MS" w:cs="Times New Roman"/>
                <w:iCs/>
                <w:color w:val="000000"/>
                <w:lang w:val="en-US" w:eastAsia="ar-SA"/>
              </w:rPr>
              <w:t>is</w:t>
            </w:r>
            <w:r w:rsidRPr="00D66B4D">
              <w:rPr>
                <w:rFonts w:eastAsia="@Arial Unicode MS" w:cs="Times New Roman"/>
                <w:iCs/>
                <w:color w:val="000000"/>
                <w:lang w:eastAsia="ar-SA"/>
              </w:rPr>
              <w:t>/</w:t>
            </w:r>
            <w:r w:rsidRPr="00D66B4D">
              <w:rPr>
                <w:rFonts w:eastAsia="@Arial Unicode MS" w:cs="Times New Roman"/>
                <w:iCs/>
                <w:color w:val="000000"/>
                <w:lang w:val="en-US" w:eastAsia="ar-SA"/>
              </w:rPr>
              <w:t>there</w:t>
            </w:r>
            <w:r w:rsidRPr="00D66B4D">
              <w:rPr>
                <w:rFonts w:eastAsia="@Arial Unicode MS" w:cs="Times New Roman"/>
                <w:iCs/>
                <w:color w:val="000000"/>
                <w:lang w:eastAsia="ar-SA"/>
              </w:rPr>
              <w:t xml:space="preserve"> </w:t>
            </w:r>
            <w:r w:rsidRPr="00D66B4D">
              <w:rPr>
                <w:rFonts w:eastAsia="@Arial Unicode MS" w:cs="Times New Roman"/>
                <w:iCs/>
                <w:color w:val="000000"/>
                <w:lang w:val="en-US" w:eastAsia="ar-SA"/>
              </w:rPr>
              <w:t>are</w:t>
            </w:r>
            <w:r w:rsidRPr="00D66B4D">
              <w:rPr>
                <w:rFonts w:eastAsia="@Arial Unicode MS" w:cs="Times New Roman"/>
                <w:iCs/>
                <w:color w:val="000000"/>
                <w:lang w:eastAsia="ar-SA"/>
              </w:rPr>
              <w:t>;</w:t>
            </w:r>
          </w:p>
          <w:p w:rsidR="00A67F29" w:rsidRPr="00D66B4D" w:rsidRDefault="00A67F29" w:rsidP="005101E7">
            <w:pPr>
              <w:pStyle w:val="Standard"/>
              <w:numPr>
                <w:ilvl w:val="0"/>
                <w:numId w:val="77"/>
              </w:numPr>
              <w:tabs>
                <w:tab w:val="left" w:leader="dot" w:pos="-110"/>
              </w:tabs>
              <w:ind w:left="316" w:right="15" w:hanging="263"/>
              <w:rPr>
                <w:rFonts w:cs="Times New Roman"/>
              </w:rPr>
            </w:pPr>
            <w:r w:rsidRPr="00D66B4D">
              <w:rPr>
                <w:rFonts w:eastAsia="@Arial Unicode MS" w:cs="Times New Roman"/>
                <w:iCs/>
                <w:color w:val="000000"/>
                <w:lang w:eastAsia="ar-SA"/>
              </w:rPr>
              <w:t>оперировать в речи неопределёнными местоимениями some, any;</w:t>
            </w:r>
          </w:p>
          <w:p w:rsidR="00A67F29" w:rsidRPr="00D66B4D" w:rsidRDefault="00A67F29" w:rsidP="005101E7">
            <w:pPr>
              <w:pStyle w:val="Standard"/>
              <w:numPr>
                <w:ilvl w:val="0"/>
                <w:numId w:val="77"/>
              </w:numPr>
              <w:tabs>
                <w:tab w:val="left" w:leader="dot" w:pos="-110"/>
              </w:tabs>
              <w:ind w:left="316" w:right="15" w:hanging="263"/>
              <w:rPr>
                <w:rFonts w:cs="Times New Roman"/>
                <w:lang w:val="en-US"/>
              </w:rPr>
            </w:pPr>
            <w:r w:rsidRPr="00D66B4D">
              <w:rPr>
                <w:rFonts w:eastAsia="@Arial Unicode MS" w:cs="Times New Roman"/>
                <w:iCs/>
                <w:color w:val="000000"/>
                <w:lang w:eastAsia="ar-SA"/>
              </w:rPr>
              <w:t>оперировать</w:t>
            </w:r>
            <w:r w:rsidRPr="00D66B4D">
              <w:rPr>
                <w:rFonts w:eastAsia="@Arial Unicode MS" w:cs="Times New Roman"/>
                <w:iCs/>
                <w:color w:val="000000"/>
                <w:lang w:val="en-US" w:eastAsia="ar-SA"/>
              </w:rPr>
              <w:t xml:space="preserve"> </w:t>
            </w:r>
            <w:r w:rsidRPr="00D66B4D">
              <w:rPr>
                <w:rFonts w:eastAsia="@Arial Unicode MS" w:cs="Times New Roman"/>
                <w:iCs/>
                <w:color w:val="000000"/>
                <w:lang w:eastAsia="ar-SA"/>
              </w:rPr>
              <w:t>в</w:t>
            </w:r>
            <w:r w:rsidRPr="00D66B4D">
              <w:rPr>
                <w:rFonts w:eastAsia="@Arial Unicode MS" w:cs="Times New Roman"/>
                <w:iCs/>
                <w:color w:val="000000"/>
                <w:lang w:val="en-US" w:eastAsia="ar-SA"/>
              </w:rPr>
              <w:t xml:space="preserve"> </w:t>
            </w:r>
            <w:r w:rsidRPr="00D66B4D">
              <w:rPr>
                <w:rFonts w:eastAsia="@Arial Unicode MS" w:cs="Times New Roman"/>
                <w:iCs/>
                <w:color w:val="000000"/>
                <w:lang w:eastAsia="ar-SA"/>
              </w:rPr>
              <w:t>речи</w:t>
            </w:r>
            <w:r w:rsidRPr="00D66B4D">
              <w:rPr>
                <w:rFonts w:eastAsia="@Arial Unicode MS" w:cs="Times New Roman"/>
                <w:iCs/>
                <w:color w:val="000000"/>
                <w:lang w:val="en-US" w:eastAsia="ar-SA"/>
              </w:rPr>
              <w:t xml:space="preserve"> </w:t>
            </w:r>
            <w:r w:rsidRPr="00D66B4D">
              <w:rPr>
                <w:rFonts w:eastAsia="@Arial Unicode MS" w:cs="Times New Roman"/>
                <w:iCs/>
                <w:color w:val="000000"/>
                <w:lang w:eastAsia="ar-SA"/>
              </w:rPr>
              <w:t>наречиями</w:t>
            </w:r>
            <w:r w:rsidRPr="00D66B4D">
              <w:rPr>
                <w:rFonts w:eastAsia="@Arial Unicode MS" w:cs="Times New Roman"/>
                <w:iCs/>
                <w:color w:val="000000"/>
                <w:lang w:val="en-US" w:eastAsia="ar-SA"/>
              </w:rPr>
              <w:t xml:space="preserve"> </w:t>
            </w:r>
            <w:r w:rsidRPr="00D66B4D">
              <w:rPr>
                <w:rFonts w:eastAsia="@Arial Unicode MS" w:cs="Times New Roman"/>
                <w:iCs/>
                <w:color w:val="000000"/>
                <w:lang w:eastAsia="ar-SA"/>
              </w:rPr>
              <w:t>времени</w:t>
            </w:r>
            <w:r w:rsidRPr="00D66B4D">
              <w:rPr>
                <w:rFonts w:eastAsia="@Arial Unicode MS" w:cs="Times New Roman"/>
                <w:iCs/>
                <w:color w:val="000000"/>
                <w:lang w:val="en-US" w:eastAsia="ar-SA"/>
              </w:rPr>
              <w:t xml:space="preserve"> (yesterday, tomorrow, never, usually, often, sometimes); </w:t>
            </w:r>
            <w:r w:rsidRPr="00D66B4D">
              <w:rPr>
                <w:rFonts w:eastAsia="@Arial Unicode MS" w:cs="Times New Roman"/>
                <w:iCs/>
                <w:color w:val="000000"/>
                <w:lang w:eastAsia="ar-SA"/>
              </w:rPr>
              <w:t>наречиями</w:t>
            </w:r>
            <w:r w:rsidRPr="00D66B4D">
              <w:rPr>
                <w:rFonts w:eastAsia="@Arial Unicode MS" w:cs="Times New Roman"/>
                <w:iCs/>
                <w:color w:val="000000"/>
                <w:lang w:val="en-US" w:eastAsia="ar-SA"/>
              </w:rPr>
              <w:t xml:space="preserve"> </w:t>
            </w:r>
            <w:r w:rsidRPr="00D66B4D">
              <w:rPr>
                <w:rFonts w:eastAsia="@Arial Unicode MS" w:cs="Times New Roman"/>
                <w:iCs/>
                <w:color w:val="000000"/>
                <w:lang w:eastAsia="ar-SA"/>
              </w:rPr>
              <w:t>степени</w:t>
            </w:r>
            <w:r w:rsidRPr="00D66B4D">
              <w:rPr>
                <w:rFonts w:eastAsia="@Arial Unicode MS" w:cs="Times New Roman"/>
                <w:iCs/>
                <w:color w:val="000000"/>
                <w:lang w:val="en-US" w:eastAsia="ar-SA"/>
              </w:rPr>
              <w:t xml:space="preserve"> (much, little, very);</w:t>
            </w:r>
          </w:p>
          <w:p w:rsidR="00A67F29" w:rsidRPr="00D66B4D" w:rsidRDefault="00A67F29" w:rsidP="005101E7">
            <w:pPr>
              <w:pStyle w:val="Standard"/>
              <w:widowControl w:val="0"/>
              <w:numPr>
                <w:ilvl w:val="0"/>
                <w:numId w:val="77"/>
              </w:numPr>
              <w:tabs>
                <w:tab w:val="left" w:leader="dot" w:pos="-110"/>
              </w:tabs>
              <w:ind w:left="316" w:right="15" w:hanging="263"/>
              <w:rPr>
                <w:rFonts w:eastAsia="@Arial Unicode MS" w:cs="Times New Roman"/>
                <w:iCs/>
                <w:color w:val="000000"/>
                <w:lang w:eastAsia="ar-SA"/>
              </w:rPr>
            </w:pPr>
            <w:r w:rsidRPr="00D66B4D">
              <w:rPr>
                <w:rFonts w:eastAsia="@Arial Unicode MS" w:cs="Times New Roman"/>
                <w:bCs/>
                <w:iCs/>
                <w:color w:val="000000"/>
                <w:lang w:eastAsia="ar-SA"/>
              </w:rPr>
              <w:t>распознавать в тексте и дифференцировать слова по определённым признакам (сущ., прил., мод./смысловые глаголы).</w:t>
            </w:r>
          </w:p>
        </w:tc>
      </w:tr>
    </w:tbl>
    <w:p w:rsidR="00A67F29" w:rsidRPr="00D66B4D" w:rsidRDefault="00A67F29" w:rsidP="00A67F29">
      <w:pPr>
        <w:pStyle w:val="Standard"/>
        <w:tabs>
          <w:tab w:val="left" w:leader="dot" w:pos="624"/>
        </w:tabs>
        <w:rPr>
          <w:rFonts w:eastAsia="@Arial Unicode MS" w:cs="Times New Roman"/>
          <w:b/>
          <w:color w:val="000000"/>
          <w:lang w:eastAsia="ar-SA"/>
        </w:rPr>
      </w:pPr>
    </w:p>
    <w:p w:rsidR="00A67F29" w:rsidRPr="00D66B4D" w:rsidRDefault="00A67F29" w:rsidP="00A67F29">
      <w:pPr>
        <w:pStyle w:val="Standard"/>
        <w:widowControl w:val="0"/>
        <w:tabs>
          <w:tab w:val="left" w:leader="dot" w:pos="624"/>
        </w:tabs>
        <w:rPr>
          <w:rFonts w:eastAsia="@Arial Unicode MS" w:cs="Times New Roman"/>
          <w:b/>
          <w:bCs/>
          <w:color w:val="000000"/>
          <w:lang w:eastAsia="ar-SA"/>
        </w:rPr>
      </w:pPr>
      <w:r w:rsidRPr="00D66B4D">
        <w:rPr>
          <w:rFonts w:eastAsia="@Arial Unicode MS" w:cs="Times New Roman"/>
          <w:b/>
          <w:bCs/>
          <w:color w:val="000000"/>
          <w:lang w:eastAsia="ar-SA"/>
        </w:rPr>
        <w:t>1.2.2.6. Математика</w:t>
      </w:r>
    </w:p>
    <w:tbl>
      <w:tblPr>
        <w:tblW w:w="9571" w:type="dxa"/>
        <w:tblInd w:w="-108" w:type="dxa"/>
        <w:tblLayout w:type="fixed"/>
        <w:tblCellMar>
          <w:left w:w="10" w:type="dxa"/>
          <w:right w:w="10" w:type="dxa"/>
        </w:tblCellMar>
        <w:tblLook w:val="04A0" w:firstRow="1" w:lastRow="0" w:firstColumn="1" w:lastColumn="0" w:noHBand="0" w:noVBand="1"/>
      </w:tblPr>
      <w:tblGrid>
        <w:gridCol w:w="2095"/>
        <w:gridCol w:w="3754"/>
        <w:gridCol w:w="3722"/>
      </w:tblGrid>
      <w:tr w:rsidR="00A67F29" w:rsidRPr="00D66B4D" w:rsidTr="00D66B4D">
        <w:trPr>
          <w:cantSplit/>
          <w:trHeight w:val="572"/>
        </w:trPr>
        <w:tc>
          <w:tcPr>
            <w:tcW w:w="2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0"/>
              </w:tabs>
              <w:jc w:val="center"/>
              <w:rPr>
                <w:rFonts w:eastAsia="@Arial Unicode MS" w:cs="Times New Roman"/>
                <w:b/>
                <w:bCs/>
                <w:color w:val="000000"/>
                <w:lang w:eastAsia="ar-SA"/>
              </w:rPr>
            </w:pPr>
          </w:p>
        </w:tc>
        <w:tc>
          <w:tcPr>
            <w:tcW w:w="3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67F29" w:rsidRPr="00D66B4D" w:rsidRDefault="00A67F29" w:rsidP="00DE0F20">
            <w:pPr>
              <w:pStyle w:val="Standard"/>
              <w:tabs>
                <w:tab w:val="left" w:leader="dot" w:pos="-144"/>
              </w:tabs>
              <w:ind w:left="-2" w:right="138"/>
              <w:jc w:val="center"/>
              <w:rPr>
                <w:rFonts w:cs="Times New Roman"/>
              </w:rPr>
            </w:pPr>
            <w:r w:rsidRPr="00D66B4D">
              <w:rPr>
                <w:rFonts w:eastAsia="@Arial Unicode MS" w:cs="Times New Roman"/>
                <w:b/>
                <w:color w:val="000000"/>
                <w:lang w:eastAsia="ar-SA"/>
              </w:rPr>
              <w:t>Выпускник научится</w:t>
            </w:r>
          </w:p>
        </w:tc>
        <w:tc>
          <w:tcPr>
            <w:tcW w:w="3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E0F20">
            <w:pPr>
              <w:pStyle w:val="Standard"/>
              <w:tabs>
                <w:tab w:val="left" w:leader="dot" w:pos="-144"/>
              </w:tabs>
              <w:ind w:left="-2" w:right="138"/>
              <w:jc w:val="center"/>
              <w:rPr>
                <w:rFonts w:cs="Times New Roman"/>
              </w:rPr>
            </w:pPr>
            <w:r w:rsidRPr="00D66B4D">
              <w:rPr>
                <w:rFonts w:eastAsia="@Arial Unicode MS" w:cs="Times New Roman"/>
                <w:b/>
                <w:iCs/>
                <w:color w:val="000000"/>
                <w:lang w:eastAsia="ar-SA"/>
              </w:rPr>
              <w:t>Выпускник получит возможность научиться</w:t>
            </w:r>
          </w:p>
        </w:tc>
      </w:tr>
      <w:tr w:rsidR="00A67F29" w:rsidRPr="00D66B4D" w:rsidTr="00D66B4D">
        <w:trPr>
          <w:cantSplit/>
          <w:trHeight w:val="2581"/>
        </w:trPr>
        <w:tc>
          <w:tcPr>
            <w:tcW w:w="2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F166AD" w:rsidRDefault="00A67F29" w:rsidP="00D66B4D">
            <w:pPr>
              <w:pStyle w:val="Standard"/>
              <w:widowControl w:val="0"/>
              <w:tabs>
                <w:tab w:val="left" w:leader="dot" w:pos="624"/>
              </w:tabs>
              <w:jc w:val="center"/>
              <w:rPr>
                <w:rFonts w:cs="Times New Roman"/>
                <w:b/>
              </w:rPr>
            </w:pPr>
            <w:r w:rsidRPr="00F166AD">
              <w:rPr>
                <w:rFonts w:eastAsia="@Arial Unicode MS" w:cs="Times New Roman"/>
                <w:b/>
                <w:iCs/>
                <w:color w:val="000000"/>
                <w:lang w:eastAsia="ar-SA"/>
              </w:rPr>
              <w:t>Числа и величины</w:t>
            </w:r>
          </w:p>
          <w:p w:rsidR="00A67F29" w:rsidRPr="00D66B4D" w:rsidRDefault="00A67F29" w:rsidP="00D66B4D">
            <w:pPr>
              <w:pStyle w:val="Standard"/>
              <w:widowControl w:val="0"/>
              <w:tabs>
                <w:tab w:val="left" w:leader="dot" w:pos="624"/>
              </w:tabs>
              <w:jc w:val="center"/>
              <w:rPr>
                <w:rFonts w:eastAsia="@Arial Unicode MS" w:cs="Times New Roman"/>
                <w:b/>
                <w:bCs/>
                <w:color w:val="000000"/>
                <w:lang w:eastAsia="ar-SA"/>
              </w:rPr>
            </w:pPr>
          </w:p>
        </w:tc>
        <w:tc>
          <w:tcPr>
            <w:tcW w:w="3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color w:val="000000"/>
                <w:lang w:eastAsia="ar-SA"/>
              </w:rPr>
              <w:t>читать, записывать, сравнивать, упорядочивать числа от нуля до миллиона;</w:t>
            </w:r>
          </w:p>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color w:val="000000"/>
                <w:lang w:eastAsia="ar-SA"/>
              </w:rPr>
              <w:t>устанавливать закономерность-правило, по которому составлена числовая последовательность, и составлять последовательность самостоятельно;</w:t>
            </w:r>
          </w:p>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color w:val="000000"/>
                <w:lang w:eastAsia="ar-SA"/>
              </w:rPr>
              <w:t>группировать числа;</w:t>
            </w:r>
          </w:p>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color w:val="000000"/>
                <w:lang w:eastAsia="ar-SA"/>
              </w:rPr>
              <w:t>читать, записывать и сравнивать величины.</w:t>
            </w:r>
          </w:p>
        </w:tc>
        <w:tc>
          <w:tcPr>
            <w:tcW w:w="3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iCs/>
                <w:color w:val="000000"/>
                <w:lang w:eastAsia="ar-SA"/>
              </w:rPr>
              <w:t>классифицировать числа по одному или нескольким основаниям, объяснять свои действия;</w:t>
            </w:r>
          </w:p>
          <w:p w:rsidR="00A67F29" w:rsidRPr="00D66B4D" w:rsidRDefault="00A67F29" w:rsidP="005101E7">
            <w:pPr>
              <w:pStyle w:val="Standard"/>
              <w:widowControl w:val="0"/>
              <w:numPr>
                <w:ilvl w:val="0"/>
                <w:numId w:val="78"/>
              </w:numPr>
              <w:tabs>
                <w:tab w:val="left" w:leader="dot" w:pos="-144"/>
              </w:tabs>
              <w:ind w:left="281" w:right="138" w:hanging="283"/>
              <w:jc w:val="both"/>
              <w:rPr>
                <w:rFonts w:eastAsia="@Arial Unicode MS" w:cs="Times New Roman"/>
                <w:b/>
                <w:bCs/>
                <w:color w:val="000000"/>
                <w:lang w:eastAsia="ar-SA"/>
              </w:rPr>
            </w:pPr>
            <w:r w:rsidRPr="00D66B4D">
              <w:rPr>
                <w:rFonts w:eastAsia="@Arial Unicode MS" w:cs="Times New Roman"/>
                <w:iCs/>
                <w:color w:val="000000"/>
                <w:lang w:eastAsia="ar-SA"/>
              </w:rPr>
              <w:t>выбирать единицу для измерения данной величины (длины, массы, площади, времени), объяснять свои действия.</w:t>
            </w:r>
          </w:p>
        </w:tc>
      </w:tr>
      <w:tr w:rsidR="00A67F29" w:rsidRPr="00D66B4D" w:rsidTr="00D66B4D">
        <w:trPr>
          <w:cantSplit/>
          <w:trHeight w:val="2581"/>
        </w:trPr>
        <w:tc>
          <w:tcPr>
            <w:tcW w:w="2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F166AD" w:rsidRDefault="00A67F29" w:rsidP="00D66B4D">
            <w:pPr>
              <w:pStyle w:val="Standard"/>
              <w:widowControl w:val="0"/>
              <w:tabs>
                <w:tab w:val="left" w:leader="dot" w:pos="624"/>
              </w:tabs>
              <w:jc w:val="center"/>
              <w:rPr>
                <w:rFonts w:cs="Times New Roman"/>
                <w:b/>
              </w:rPr>
            </w:pPr>
            <w:r w:rsidRPr="00F166AD">
              <w:rPr>
                <w:rFonts w:eastAsia="@Arial Unicode MS" w:cs="Times New Roman"/>
                <w:b/>
                <w:iCs/>
                <w:color w:val="000000"/>
                <w:lang w:eastAsia="ar-SA"/>
              </w:rPr>
              <w:lastRenderedPageBreak/>
              <w:t>Арифметические действия</w:t>
            </w:r>
          </w:p>
          <w:p w:rsidR="00A67F29" w:rsidRPr="00D66B4D" w:rsidRDefault="00A67F29" w:rsidP="00D66B4D">
            <w:pPr>
              <w:pStyle w:val="Standard"/>
              <w:widowControl w:val="0"/>
              <w:tabs>
                <w:tab w:val="left" w:leader="dot" w:pos="624"/>
              </w:tabs>
              <w:jc w:val="center"/>
              <w:rPr>
                <w:rFonts w:eastAsia="@Arial Unicode MS" w:cs="Times New Roman"/>
                <w:b/>
                <w:bCs/>
                <w:color w:val="000000"/>
                <w:lang w:eastAsia="ar-SA"/>
              </w:rPr>
            </w:pPr>
          </w:p>
        </w:tc>
        <w:tc>
          <w:tcPr>
            <w:tcW w:w="3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color w:val="000000"/>
                <w:lang w:eastAsia="ar-SA"/>
              </w:rPr>
              <w:t>выполнять письменно действия с многозначными числами с использованием таблиц сложения и умножения чисел, алгоритмов (в том числе деления с остатком);</w:t>
            </w:r>
          </w:p>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color w:val="000000"/>
                <w:lang w:eastAsia="ar-SA"/>
              </w:rPr>
              <w:t>выполнять устно сложение, вычитание, умножение и деление однозначных, двузначных и трёхзначных чисел;</w:t>
            </w:r>
          </w:p>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color w:val="000000"/>
                <w:lang w:eastAsia="ar-SA"/>
              </w:rPr>
              <w:t>выделять неизвестный компонент арифметического действия и находить его значение;</w:t>
            </w:r>
          </w:p>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color w:val="000000"/>
                <w:lang w:eastAsia="ar-SA"/>
              </w:rPr>
              <w:t>вычислять значение числового выражения.</w:t>
            </w:r>
          </w:p>
        </w:tc>
        <w:tc>
          <w:tcPr>
            <w:tcW w:w="3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8"/>
              </w:numPr>
              <w:tabs>
                <w:tab w:val="left" w:leader="dot" w:pos="-144"/>
                <w:tab w:val="left" w:leader="dot" w:pos="301"/>
              </w:tabs>
              <w:ind w:left="281" w:right="138" w:hanging="283"/>
              <w:jc w:val="both"/>
              <w:rPr>
                <w:rFonts w:cs="Times New Roman"/>
              </w:rPr>
            </w:pPr>
            <w:r w:rsidRPr="00D66B4D">
              <w:rPr>
                <w:rFonts w:eastAsia="@Arial Unicode MS" w:cs="Times New Roman"/>
                <w:iCs/>
                <w:color w:val="000000"/>
                <w:lang w:eastAsia="ar-SA"/>
              </w:rPr>
              <w:t>выполнять действия с величинами;</w:t>
            </w:r>
          </w:p>
          <w:p w:rsidR="00A67F29" w:rsidRPr="00D66B4D" w:rsidRDefault="00A67F29" w:rsidP="005101E7">
            <w:pPr>
              <w:pStyle w:val="Standard"/>
              <w:numPr>
                <w:ilvl w:val="0"/>
                <w:numId w:val="78"/>
              </w:numPr>
              <w:tabs>
                <w:tab w:val="left" w:leader="dot" w:pos="-144"/>
                <w:tab w:val="left" w:leader="dot" w:pos="301"/>
              </w:tabs>
              <w:ind w:left="281" w:right="138" w:hanging="283"/>
              <w:jc w:val="both"/>
              <w:rPr>
                <w:rFonts w:cs="Times New Roman"/>
              </w:rPr>
            </w:pPr>
            <w:r w:rsidRPr="00D66B4D">
              <w:rPr>
                <w:rFonts w:eastAsia="@Arial Unicode MS" w:cs="Times New Roman"/>
                <w:iCs/>
                <w:color w:val="000000"/>
                <w:lang w:eastAsia="ar-SA"/>
              </w:rPr>
              <w:t>использовать свойства арифметических действий для удобства вычислений;</w:t>
            </w:r>
          </w:p>
          <w:p w:rsidR="00A67F29" w:rsidRPr="00D66B4D" w:rsidRDefault="00A67F29" w:rsidP="005101E7">
            <w:pPr>
              <w:pStyle w:val="Standard"/>
              <w:widowControl w:val="0"/>
              <w:numPr>
                <w:ilvl w:val="0"/>
                <w:numId w:val="78"/>
              </w:numPr>
              <w:tabs>
                <w:tab w:val="left" w:leader="dot" w:pos="-144"/>
                <w:tab w:val="left" w:leader="dot" w:pos="301"/>
              </w:tabs>
              <w:ind w:left="281" w:right="138" w:hanging="283"/>
              <w:jc w:val="both"/>
              <w:rPr>
                <w:rFonts w:eastAsia="@Arial Unicode MS" w:cs="Times New Roman"/>
                <w:b/>
                <w:bCs/>
                <w:color w:val="000000"/>
                <w:lang w:eastAsia="ar-SA"/>
              </w:rPr>
            </w:pPr>
            <w:r w:rsidRPr="00DE0F20">
              <w:rPr>
                <w:rFonts w:eastAsia="@Arial Unicode MS" w:cs="Times New Roman"/>
                <w:iCs/>
                <w:color w:val="000000"/>
                <w:lang w:eastAsia="ar-SA"/>
              </w:rPr>
              <w:t>проводить проверку правильности вычислений (с помощью обратного действия, прикидки и оценки результата действия и др.).</w:t>
            </w:r>
          </w:p>
        </w:tc>
      </w:tr>
      <w:tr w:rsidR="00A67F29" w:rsidRPr="00D66B4D" w:rsidTr="00D66B4D">
        <w:trPr>
          <w:cantSplit/>
          <w:trHeight w:val="2581"/>
        </w:trPr>
        <w:tc>
          <w:tcPr>
            <w:tcW w:w="2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F166AD" w:rsidRDefault="00A67F29" w:rsidP="00D66B4D">
            <w:pPr>
              <w:pStyle w:val="Standard"/>
              <w:widowControl w:val="0"/>
              <w:tabs>
                <w:tab w:val="left" w:leader="dot" w:pos="624"/>
              </w:tabs>
              <w:jc w:val="center"/>
              <w:rPr>
                <w:rFonts w:cs="Times New Roman"/>
                <w:b/>
              </w:rPr>
            </w:pPr>
            <w:r w:rsidRPr="00F166AD">
              <w:rPr>
                <w:rFonts w:eastAsia="@Arial Unicode MS" w:cs="Times New Roman"/>
                <w:b/>
                <w:iCs/>
                <w:color w:val="000000"/>
                <w:lang w:eastAsia="ar-SA"/>
              </w:rPr>
              <w:t>Работа с текстовыми задачами</w:t>
            </w:r>
          </w:p>
          <w:p w:rsidR="00A67F29" w:rsidRPr="00D66B4D" w:rsidRDefault="00A67F29" w:rsidP="00D66B4D">
            <w:pPr>
              <w:pStyle w:val="Standard"/>
              <w:widowControl w:val="0"/>
              <w:tabs>
                <w:tab w:val="left" w:leader="dot" w:pos="624"/>
              </w:tabs>
              <w:jc w:val="center"/>
              <w:rPr>
                <w:rFonts w:eastAsia="@Arial Unicode MS" w:cs="Times New Roman"/>
                <w:b/>
                <w:bCs/>
                <w:color w:val="000000"/>
                <w:lang w:eastAsia="ar-SA"/>
              </w:rPr>
            </w:pPr>
          </w:p>
        </w:tc>
        <w:tc>
          <w:tcPr>
            <w:tcW w:w="3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color w:val="000000"/>
                <w:lang w:eastAsia="ar-SA"/>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color w:val="000000"/>
                <w:lang w:eastAsia="ar-SA"/>
              </w:rPr>
              <w:t>решать учебные задачи и задачи, связанные с повседневной жизнью, арифметическим способом (в 1-2 действия);</w:t>
            </w:r>
          </w:p>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color w:val="000000"/>
                <w:lang w:eastAsia="ar-SA"/>
              </w:rPr>
              <w:t>оценивать правильность хода решения и реальность ответа на вопрос задачи.</w:t>
            </w:r>
          </w:p>
        </w:tc>
        <w:tc>
          <w:tcPr>
            <w:tcW w:w="3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iCs/>
                <w:color w:val="000000"/>
                <w:lang w:eastAsia="ar-SA"/>
              </w:rPr>
              <w:t>решать задачи на нахождение доли величины и величины по значению её доли (половина, треть, четверть, пятая, десятая часть);</w:t>
            </w:r>
          </w:p>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iCs/>
                <w:color w:val="000000"/>
                <w:lang w:eastAsia="ar-SA"/>
              </w:rPr>
              <w:t>решать задачи в 3-4 действия;</w:t>
            </w:r>
          </w:p>
          <w:p w:rsidR="00A67F29" w:rsidRPr="00D66B4D" w:rsidRDefault="00A67F29" w:rsidP="005101E7">
            <w:pPr>
              <w:pStyle w:val="Standard"/>
              <w:widowControl w:val="0"/>
              <w:numPr>
                <w:ilvl w:val="0"/>
                <w:numId w:val="78"/>
              </w:numPr>
              <w:tabs>
                <w:tab w:val="left" w:leader="dot" w:pos="-144"/>
              </w:tabs>
              <w:ind w:left="281" w:right="138" w:hanging="283"/>
              <w:jc w:val="both"/>
              <w:rPr>
                <w:rFonts w:cs="Times New Roman"/>
              </w:rPr>
            </w:pPr>
            <w:r w:rsidRPr="00D66B4D">
              <w:rPr>
                <w:rFonts w:eastAsia="@Arial Unicode MS" w:cs="Times New Roman"/>
                <w:iCs/>
                <w:color w:val="000000"/>
                <w:lang w:eastAsia="ar-SA"/>
              </w:rPr>
              <w:t>находить разные способы решения задачи.</w:t>
            </w:r>
          </w:p>
          <w:p w:rsidR="00A67F29" w:rsidRPr="00D66B4D" w:rsidRDefault="00A67F29" w:rsidP="00DE0F20">
            <w:pPr>
              <w:pStyle w:val="Standard"/>
              <w:widowControl w:val="0"/>
              <w:tabs>
                <w:tab w:val="left" w:leader="dot" w:pos="-144"/>
              </w:tabs>
              <w:ind w:left="281" w:right="138" w:hanging="283"/>
              <w:jc w:val="both"/>
              <w:rPr>
                <w:rFonts w:eastAsia="@Arial Unicode MS" w:cs="Times New Roman"/>
                <w:b/>
                <w:bCs/>
                <w:color w:val="000000"/>
                <w:lang w:eastAsia="ar-SA"/>
              </w:rPr>
            </w:pPr>
          </w:p>
        </w:tc>
      </w:tr>
      <w:tr w:rsidR="00A67F29" w:rsidRPr="00D66B4D" w:rsidTr="00D66B4D">
        <w:trPr>
          <w:cantSplit/>
          <w:trHeight w:val="2581"/>
        </w:trPr>
        <w:tc>
          <w:tcPr>
            <w:tcW w:w="2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F166AD" w:rsidRDefault="00A67F29" w:rsidP="00DE0F20">
            <w:pPr>
              <w:pStyle w:val="Standard"/>
              <w:widowControl w:val="0"/>
              <w:tabs>
                <w:tab w:val="left" w:leader="dot" w:pos="624"/>
              </w:tabs>
              <w:rPr>
                <w:rFonts w:eastAsia="@Arial Unicode MS" w:cs="Times New Roman"/>
                <w:b/>
                <w:iCs/>
                <w:color w:val="000000"/>
                <w:lang w:eastAsia="ar-SA"/>
              </w:rPr>
            </w:pPr>
            <w:r w:rsidRPr="00F166AD">
              <w:rPr>
                <w:rFonts w:eastAsia="@Arial Unicode MS" w:cs="Times New Roman"/>
                <w:b/>
                <w:iCs/>
                <w:color w:val="000000"/>
                <w:lang w:eastAsia="ar-SA"/>
              </w:rPr>
              <w:lastRenderedPageBreak/>
              <w:t>Пространствен</w:t>
            </w:r>
            <w:r w:rsidR="00743B78">
              <w:rPr>
                <w:rFonts w:eastAsia="@Arial Unicode MS" w:cs="Times New Roman"/>
                <w:b/>
                <w:iCs/>
                <w:color w:val="000000"/>
                <w:lang w:eastAsia="ar-SA"/>
              </w:rPr>
              <w:t>-</w:t>
            </w:r>
          </w:p>
          <w:p w:rsidR="00A67F29" w:rsidRPr="00F166AD" w:rsidRDefault="00A67F29" w:rsidP="00D66B4D">
            <w:pPr>
              <w:pStyle w:val="Standard"/>
              <w:widowControl w:val="0"/>
              <w:tabs>
                <w:tab w:val="left" w:leader="dot" w:pos="624"/>
              </w:tabs>
              <w:rPr>
                <w:rFonts w:cs="Times New Roman"/>
                <w:b/>
              </w:rPr>
            </w:pPr>
            <w:r w:rsidRPr="00F166AD">
              <w:rPr>
                <w:rFonts w:eastAsia="@Arial Unicode MS" w:cs="Times New Roman"/>
                <w:b/>
                <w:iCs/>
                <w:color w:val="000000"/>
                <w:lang w:eastAsia="ar-SA"/>
              </w:rPr>
              <w:t>ные отношения. Геометрические фигуры</w:t>
            </w:r>
          </w:p>
          <w:p w:rsidR="00A67F29" w:rsidRPr="00F166AD" w:rsidRDefault="00A67F29" w:rsidP="00D66B4D">
            <w:pPr>
              <w:pStyle w:val="Standard"/>
              <w:widowControl w:val="0"/>
              <w:tabs>
                <w:tab w:val="left" w:leader="dot" w:pos="624"/>
              </w:tabs>
              <w:jc w:val="center"/>
              <w:rPr>
                <w:rFonts w:eastAsia="@Arial Unicode MS" w:cs="Times New Roman"/>
                <w:b/>
                <w:bCs/>
                <w:color w:val="000000"/>
                <w:lang w:eastAsia="ar-SA"/>
              </w:rPr>
            </w:pPr>
          </w:p>
        </w:tc>
        <w:tc>
          <w:tcPr>
            <w:tcW w:w="3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8"/>
              </w:numPr>
              <w:tabs>
                <w:tab w:val="left" w:leader="dot" w:pos="-144"/>
                <w:tab w:val="left" w:leader="dot" w:pos="286"/>
              </w:tabs>
              <w:ind w:left="281" w:right="138" w:hanging="283"/>
              <w:jc w:val="both"/>
              <w:rPr>
                <w:rFonts w:cs="Times New Roman"/>
              </w:rPr>
            </w:pPr>
            <w:r w:rsidRPr="00D66B4D">
              <w:rPr>
                <w:rFonts w:eastAsia="@Arial Unicode MS" w:cs="Times New Roman"/>
                <w:color w:val="000000"/>
                <w:lang w:eastAsia="ar-SA"/>
              </w:rPr>
              <w:t>описывать взаимное расположение предметов в пространстве и на плоскости;</w:t>
            </w:r>
          </w:p>
          <w:p w:rsidR="00A67F29" w:rsidRPr="00D66B4D" w:rsidRDefault="00A67F29" w:rsidP="005101E7">
            <w:pPr>
              <w:pStyle w:val="Standard"/>
              <w:numPr>
                <w:ilvl w:val="0"/>
                <w:numId w:val="78"/>
              </w:numPr>
              <w:tabs>
                <w:tab w:val="left" w:leader="dot" w:pos="-144"/>
                <w:tab w:val="left" w:leader="dot" w:pos="286"/>
              </w:tabs>
              <w:ind w:left="281" w:right="138" w:hanging="283"/>
              <w:jc w:val="both"/>
              <w:rPr>
                <w:rFonts w:cs="Times New Roman"/>
              </w:rPr>
            </w:pPr>
            <w:r w:rsidRPr="00D66B4D">
              <w:rPr>
                <w:rFonts w:eastAsia="@Arial Unicode MS" w:cs="Times New Roman"/>
                <w:color w:val="000000"/>
                <w:lang w:eastAsia="ar-SA"/>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67F29" w:rsidRPr="00D66B4D" w:rsidRDefault="00A67F29" w:rsidP="005101E7">
            <w:pPr>
              <w:pStyle w:val="Standard"/>
              <w:numPr>
                <w:ilvl w:val="0"/>
                <w:numId w:val="78"/>
              </w:numPr>
              <w:tabs>
                <w:tab w:val="left" w:leader="dot" w:pos="-144"/>
                <w:tab w:val="left" w:leader="dot" w:pos="286"/>
              </w:tabs>
              <w:ind w:left="281" w:right="138" w:hanging="283"/>
              <w:jc w:val="both"/>
              <w:rPr>
                <w:rFonts w:cs="Times New Roman"/>
              </w:rPr>
            </w:pPr>
            <w:r w:rsidRPr="00D66B4D">
              <w:rPr>
                <w:rFonts w:eastAsia="@Arial Unicode MS" w:cs="Times New Roman"/>
                <w:color w:val="000000"/>
                <w:lang w:eastAsia="ar-SA"/>
              </w:rPr>
              <w:t>выполнять построение фигур (отрезок, квадрат, прямоугольник) с помощью линейки, угольника;</w:t>
            </w:r>
          </w:p>
          <w:p w:rsidR="00A67F29" w:rsidRPr="00D66B4D" w:rsidRDefault="00A67F29" w:rsidP="005101E7">
            <w:pPr>
              <w:pStyle w:val="Standard"/>
              <w:numPr>
                <w:ilvl w:val="0"/>
                <w:numId w:val="78"/>
              </w:numPr>
              <w:tabs>
                <w:tab w:val="left" w:leader="dot" w:pos="-144"/>
                <w:tab w:val="left" w:leader="dot" w:pos="286"/>
              </w:tabs>
              <w:ind w:left="281" w:right="138" w:hanging="283"/>
              <w:jc w:val="both"/>
              <w:rPr>
                <w:rFonts w:cs="Times New Roman"/>
              </w:rPr>
            </w:pPr>
            <w:r w:rsidRPr="00D66B4D">
              <w:rPr>
                <w:rFonts w:eastAsia="@Arial Unicode MS" w:cs="Times New Roman"/>
                <w:color w:val="000000"/>
                <w:lang w:eastAsia="ar-SA"/>
              </w:rPr>
              <w:t>использовать свойства прямоугольника и квадрата для решения задач;</w:t>
            </w:r>
          </w:p>
          <w:p w:rsidR="00A67F29" w:rsidRPr="00D66B4D" w:rsidRDefault="00A67F29" w:rsidP="005101E7">
            <w:pPr>
              <w:pStyle w:val="Standard"/>
              <w:numPr>
                <w:ilvl w:val="0"/>
                <w:numId w:val="78"/>
              </w:numPr>
              <w:tabs>
                <w:tab w:val="left" w:leader="dot" w:pos="-144"/>
                <w:tab w:val="left" w:leader="dot" w:pos="286"/>
              </w:tabs>
              <w:ind w:left="281" w:right="138" w:hanging="283"/>
              <w:jc w:val="both"/>
              <w:rPr>
                <w:rFonts w:cs="Times New Roman"/>
              </w:rPr>
            </w:pPr>
            <w:r w:rsidRPr="00D66B4D">
              <w:rPr>
                <w:rFonts w:eastAsia="@Arial Unicode MS" w:cs="Times New Roman"/>
                <w:color w:val="000000"/>
                <w:lang w:eastAsia="ar-SA"/>
              </w:rPr>
              <w:t>распознавать и называть геометрические тела (куб, шар);</w:t>
            </w:r>
          </w:p>
          <w:p w:rsidR="00A67F29" w:rsidRPr="00D66B4D" w:rsidRDefault="00A67F29" w:rsidP="005101E7">
            <w:pPr>
              <w:pStyle w:val="Standard"/>
              <w:numPr>
                <w:ilvl w:val="0"/>
                <w:numId w:val="78"/>
              </w:numPr>
              <w:tabs>
                <w:tab w:val="left" w:leader="dot" w:pos="-144"/>
                <w:tab w:val="left" w:leader="dot" w:pos="286"/>
              </w:tabs>
              <w:ind w:left="281" w:right="138" w:hanging="283"/>
              <w:jc w:val="both"/>
              <w:rPr>
                <w:rFonts w:cs="Times New Roman"/>
              </w:rPr>
            </w:pPr>
            <w:r w:rsidRPr="00D66B4D">
              <w:rPr>
                <w:rFonts w:eastAsia="@Arial Unicode MS" w:cs="Times New Roman"/>
                <w:color w:val="000000"/>
                <w:lang w:eastAsia="ar-SA"/>
              </w:rPr>
              <w:t>соотносить реальные объекты с моделями геометрических фигур.</w:t>
            </w:r>
          </w:p>
        </w:tc>
        <w:tc>
          <w:tcPr>
            <w:tcW w:w="3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widowControl w:val="0"/>
              <w:numPr>
                <w:ilvl w:val="0"/>
                <w:numId w:val="78"/>
              </w:numPr>
              <w:tabs>
                <w:tab w:val="left" w:leader="dot" w:pos="-144"/>
              </w:tabs>
              <w:ind w:left="281" w:right="138" w:hanging="283"/>
              <w:jc w:val="both"/>
              <w:rPr>
                <w:rFonts w:cs="Times New Roman"/>
              </w:rPr>
            </w:pPr>
            <w:r w:rsidRPr="00D66B4D">
              <w:rPr>
                <w:rFonts w:eastAsia="@Arial Unicode MS" w:cs="Times New Roman"/>
                <w:iCs/>
                <w:color w:val="000000"/>
                <w:lang w:eastAsia="ar-SA"/>
              </w:rPr>
              <w:t>распознавать, различать и называть геометрические тела: параллелепипед, пирамиду, цилиндр, конус.</w:t>
            </w:r>
          </w:p>
          <w:p w:rsidR="00A67F29" w:rsidRPr="00D66B4D" w:rsidRDefault="00A67F29" w:rsidP="00DE0F20">
            <w:pPr>
              <w:pStyle w:val="Standard"/>
              <w:widowControl w:val="0"/>
              <w:tabs>
                <w:tab w:val="left" w:leader="dot" w:pos="-144"/>
              </w:tabs>
              <w:ind w:left="281" w:right="138" w:hanging="283"/>
              <w:jc w:val="both"/>
              <w:rPr>
                <w:rFonts w:eastAsia="@Arial Unicode MS" w:cs="Times New Roman"/>
                <w:b/>
                <w:bCs/>
                <w:color w:val="000000"/>
                <w:lang w:eastAsia="ar-SA"/>
              </w:rPr>
            </w:pPr>
          </w:p>
        </w:tc>
      </w:tr>
      <w:tr w:rsidR="00A67F29" w:rsidRPr="00D66B4D" w:rsidTr="00D66B4D">
        <w:trPr>
          <w:cantSplit/>
          <w:trHeight w:val="2581"/>
        </w:trPr>
        <w:tc>
          <w:tcPr>
            <w:tcW w:w="2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F166AD" w:rsidRDefault="00A67F29" w:rsidP="00D66B4D">
            <w:pPr>
              <w:pStyle w:val="Standard"/>
              <w:widowControl w:val="0"/>
              <w:tabs>
                <w:tab w:val="left" w:leader="dot" w:pos="624"/>
              </w:tabs>
              <w:jc w:val="center"/>
              <w:rPr>
                <w:rFonts w:cs="Times New Roman"/>
                <w:b/>
              </w:rPr>
            </w:pPr>
            <w:r w:rsidRPr="00F166AD">
              <w:rPr>
                <w:rFonts w:eastAsia="@Arial Unicode MS" w:cs="Times New Roman"/>
                <w:b/>
                <w:iCs/>
                <w:color w:val="000000"/>
                <w:lang w:eastAsia="ar-SA"/>
              </w:rPr>
              <w:t>Геометрические величины</w:t>
            </w:r>
          </w:p>
          <w:p w:rsidR="00A67F29" w:rsidRPr="00F166AD" w:rsidRDefault="00A67F29" w:rsidP="00D66B4D">
            <w:pPr>
              <w:pStyle w:val="Standard"/>
              <w:widowControl w:val="0"/>
              <w:tabs>
                <w:tab w:val="left" w:leader="dot" w:pos="624"/>
              </w:tabs>
              <w:jc w:val="center"/>
              <w:rPr>
                <w:rFonts w:eastAsia="@Arial Unicode MS" w:cs="Times New Roman"/>
                <w:b/>
                <w:bCs/>
                <w:color w:val="000000"/>
                <w:lang w:eastAsia="ar-SA"/>
              </w:rPr>
            </w:pPr>
          </w:p>
        </w:tc>
        <w:tc>
          <w:tcPr>
            <w:tcW w:w="3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color w:val="000000"/>
                <w:lang w:eastAsia="ar-SA"/>
              </w:rPr>
              <w:t>измерять длину отрезка;</w:t>
            </w:r>
          </w:p>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color w:val="000000"/>
                <w:lang w:eastAsia="ar-SA"/>
              </w:rPr>
              <w:t>вычислять периметр треугольника, прямоугольника и квадрата, площадь прямоугольника и квадрата;</w:t>
            </w:r>
          </w:p>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color w:val="000000"/>
                <w:lang w:eastAsia="ar-SA"/>
              </w:rPr>
              <w:t>оценивать размеры геометрических объектов, расстояния приближённо (на глаз).</w:t>
            </w:r>
          </w:p>
        </w:tc>
        <w:tc>
          <w:tcPr>
            <w:tcW w:w="3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widowControl w:val="0"/>
              <w:numPr>
                <w:ilvl w:val="0"/>
                <w:numId w:val="78"/>
              </w:numPr>
              <w:tabs>
                <w:tab w:val="left" w:leader="dot" w:pos="-144"/>
              </w:tabs>
              <w:ind w:left="281" w:right="138" w:hanging="283"/>
              <w:jc w:val="both"/>
              <w:rPr>
                <w:rFonts w:eastAsia="@Arial Unicode MS" w:cs="Times New Roman"/>
                <w:b/>
                <w:bCs/>
                <w:color w:val="000000"/>
                <w:lang w:eastAsia="ar-SA"/>
              </w:rPr>
            </w:pPr>
            <w:r w:rsidRPr="00D66B4D">
              <w:rPr>
                <w:rFonts w:eastAsia="@Arial Unicode MS" w:cs="Times New Roman"/>
                <w:iCs/>
                <w:color w:val="000000"/>
                <w:lang w:eastAsia="ar-SA"/>
              </w:rPr>
              <w:t>вычислять периметр многоугольника, площадь фигуры, составленной из прямоугольников.</w:t>
            </w:r>
          </w:p>
        </w:tc>
      </w:tr>
      <w:tr w:rsidR="00A67F29" w:rsidRPr="00D66B4D" w:rsidTr="00D66B4D">
        <w:trPr>
          <w:cantSplit/>
          <w:trHeight w:val="2581"/>
        </w:trPr>
        <w:tc>
          <w:tcPr>
            <w:tcW w:w="2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F166AD" w:rsidRDefault="00A67F29" w:rsidP="00D66B4D">
            <w:pPr>
              <w:pStyle w:val="Standard"/>
              <w:widowControl w:val="0"/>
              <w:tabs>
                <w:tab w:val="left" w:leader="dot" w:pos="624"/>
              </w:tabs>
              <w:jc w:val="center"/>
              <w:rPr>
                <w:rFonts w:cs="Times New Roman"/>
                <w:b/>
              </w:rPr>
            </w:pPr>
            <w:r w:rsidRPr="00F166AD">
              <w:rPr>
                <w:rFonts w:eastAsia="@Arial Unicode MS" w:cs="Times New Roman"/>
                <w:b/>
                <w:iCs/>
                <w:color w:val="000000"/>
                <w:lang w:eastAsia="ar-SA"/>
              </w:rPr>
              <w:t>Работа с информацией</w:t>
            </w:r>
          </w:p>
          <w:p w:rsidR="00A67F29" w:rsidRPr="00F166AD" w:rsidRDefault="00A67F29" w:rsidP="00D66B4D">
            <w:pPr>
              <w:pStyle w:val="Standard"/>
              <w:widowControl w:val="0"/>
              <w:tabs>
                <w:tab w:val="left" w:leader="dot" w:pos="624"/>
              </w:tabs>
              <w:jc w:val="center"/>
              <w:rPr>
                <w:rFonts w:eastAsia="@Arial Unicode MS" w:cs="Times New Roman"/>
                <w:b/>
                <w:bCs/>
                <w:color w:val="000000"/>
                <w:lang w:eastAsia="ar-SA"/>
              </w:rPr>
            </w:pPr>
          </w:p>
        </w:tc>
        <w:tc>
          <w:tcPr>
            <w:tcW w:w="3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color w:val="000000"/>
                <w:lang w:eastAsia="ar-SA"/>
              </w:rPr>
              <w:t>устанавливать истинность (верно, неверно) утверждений о числах, величинах, геометрических фигурах;</w:t>
            </w:r>
          </w:p>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color w:val="000000"/>
                <w:lang w:eastAsia="ar-SA"/>
              </w:rPr>
              <w:t>читать несложные готовые таблицы;</w:t>
            </w:r>
          </w:p>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color w:val="000000"/>
                <w:lang w:eastAsia="ar-SA"/>
              </w:rPr>
              <w:t>заполнять несложные готовые таблицы;</w:t>
            </w:r>
          </w:p>
          <w:p w:rsidR="00A67F29" w:rsidRPr="00D66B4D" w:rsidRDefault="00A67F29" w:rsidP="005101E7">
            <w:pPr>
              <w:pStyle w:val="Standard"/>
              <w:numPr>
                <w:ilvl w:val="0"/>
                <w:numId w:val="78"/>
              </w:numPr>
              <w:tabs>
                <w:tab w:val="left" w:leader="dot" w:pos="-144"/>
              </w:tabs>
              <w:ind w:left="281" w:right="138" w:hanging="283"/>
              <w:jc w:val="both"/>
              <w:rPr>
                <w:rFonts w:eastAsia="@Arial Unicode MS" w:cs="Times New Roman"/>
                <w:b/>
                <w:bCs/>
                <w:color w:val="000000"/>
                <w:lang w:eastAsia="ar-SA"/>
              </w:rPr>
            </w:pPr>
            <w:r w:rsidRPr="00D66B4D">
              <w:rPr>
                <w:rFonts w:eastAsia="@Arial Unicode MS" w:cs="Times New Roman"/>
                <w:color w:val="000000"/>
                <w:lang w:eastAsia="ar-SA"/>
              </w:rPr>
              <w:t>читать несложные готовые столбчатые диаграммы.</w:t>
            </w:r>
          </w:p>
        </w:tc>
        <w:tc>
          <w:tcPr>
            <w:tcW w:w="3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iCs/>
                <w:color w:val="000000"/>
                <w:lang w:eastAsia="ar-SA"/>
              </w:rPr>
              <w:t>читать несложные готовые круговые диаграммы;</w:t>
            </w:r>
          </w:p>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iCs/>
                <w:color w:val="000000"/>
                <w:lang w:eastAsia="ar-SA"/>
              </w:rPr>
              <w:t>достраивать несложную готовую столбчатую диаграмму;</w:t>
            </w:r>
          </w:p>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iCs/>
                <w:color w:val="000000"/>
                <w:lang w:eastAsia="ar-SA"/>
              </w:rPr>
              <w:t>сравнивать и обобщать информацию, представленную в строках и столбцах таблиц и диаграмм;</w:t>
            </w:r>
          </w:p>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iCs/>
                <w:color w:val="000000"/>
                <w:lang w:eastAsia="ar-SA"/>
              </w:rPr>
              <w:t>составлять, записывать план поиска,</w:t>
            </w:r>
          </w:p>
          <w:p w:rsidR="00A67F29" w:rsidRPr="00D66B4D" w:rsidRDefault="00A67F29" w:rsidP="005101E7">
            <w:pPr>
              <w:pStyle w:val="Standard"/>
              <w:numPr>
                <w:ilvl w:val="0"/>
                <w:numId w:val="78"/>
              </w:numPr>
              <w:tabs>
                <w:tab w:val="left" w:leader="dot" w:pos="-144"/>
              </w:tabs>
              <w:ind w:left="281" w:right="138" w:hanging="283"/>
              <w:jc w:val="both"/>
              <w:rPr>
                <w:rFonts w:cs="Times New Roman"/>
              </w:rPr>
            </w:pPr>
            <w:r w:rsidRPr="00D66B4D">
              <w:rPr>
                <w:rFonts w:eastAsia="@Arial Unicode MS" w:cs="Times New Roman"/>
                <w:iCs/>
                <w:color w:val="000000"/>
                <w:lang w:eastAsia="ar-SA"/>
              </w:rPr>
              <w:t>распознавать одну и ту же информацию, представленную в разной форме.</w:t>
            </w:r>
          </w:p>
        </w:tc>
      </w:tr>
    </w:tbl>
    <w:p w:rsidR="00A67F29" w:rsidRPr="00D66B4D" w:rsidRDefault="00A67F29" w:rsidP="00A67F29">
      <w:pPr>
        <w:pStyle w:val="Standard"/>
        <w:widowControl w:val="0"/>
        <w:tabs>
          <w:tab w:val="left" w:leader="dot" w:pos="624"/>
        </w:tabs>
        <w:rPr>
          <w:rFonts w:eastAsia="Times New Roman" w:cs="Times New Roman"/>
          <w:b/>
          <w:bCs/>
          <w:color w:val="000000"/>
          <w:lang w:eastAsia="ar-SA"/>
        </w:rPr>
      </w:pPr>
    </w:p>
    <w:p w:rsidR="00A67F29" w:rsidRPr="00D66B4D" w:rsidRDefault="00A67F29" w:rsidP="00A67F29">
      <w:pPr>
        <w:pStyle w:val="Standard"/>
        <w:widowControl w:val="0"/>
        <w:tabs>
          <w:tab w:val="left" w:leader="dot" w:pos="624"/>
        </w:tabs>
        <w:rPr>
          <w:rFonts w:eastAsia="@Arial Unicode MS" w:cs="Times New Roman"/>
          <w:b/>
          <w:bCs/>
          <w:color w:val="000000"/>
          <w:lang w:eastAsia="ar-SA"/>
        </w:rPr>
      </w:pPr>
      <w:r w:rsidRPr="00D66B4D">
        <w:rPr>
          <w:rFonts w:eastAsia="@Arial Unicode MS" w:cs="Times New Roman"/>
          <w:b/>
          <w:bCs/>
          <w:color w:val="000000"/>
          <w:lang w:eastAsia="ar-SA"/>
        </w:rPr>
        <w:t>1.2.2.7. Окружающий мир</w:t>
      </w:r>
    </w:p>
    <w:tbl>
      <w:tblPr>
        <w:tblW w:w="9571" w:type="dxa"/>
        <w:tblInd w:w="-108" w:type="dxa"/>
        <w:tblLayout w:type="fixed"/>
        <w:tblCellMar>
          <w:left w:w="10" w:type="dxa"/>
          <w:right w:w="10" w:type="dxa"/>
        </w:tblCellMar>
        <w:tblLook w:val="04A0" w:firstRow="1" w:lastRow="0" w:firstColumn="1" w:lastColumn="0" w:noHBand="0" w:noVBand="1"/>
      </w:tblPr>
      <w:tblGrid>
        <w:gridCol w:w="1898"/>
        <w:gridCol w:w="3869"/>
        <w:gridCol w:w="3804"/>
      </w:tblGrid>
      <w:tr w:rsidR="00A67F29" w:rsidRPr="00D66B4D" w:rsidTr="00D66B4D">
        <w:trPr>
          <w:trHeight w:val="537"/>
        </w:trPr>
        <w:tc>
          <w:tcPr>
            <w:tcW w:w="1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624"/>
              </w:tabs>
              <w:jc w:val="center"/>
              <w:rPr>
                <w:rFonts w:eastAsia="@Arial Unicode MS" w:cs="Times New Roman"/>
                <w:iCs/>
                <w:color w:val="000000"/>
                <w:lang w:eastAsia="ar-SA"/>
              </w:rPr>
            </w:pPr>
          </w:p>
        </w:tc>
        <w:tc>
          <w:tcPr>
            <w:tcW w:w="3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color w:val="000000"/>
                <w:lang w:eastAsia="ar-SA"/>
              </w:rPr>
              <w:t>Выпускник научится</w:t>
            </w:r>
          </w:p>
        </w:tc>
        <w:tc>
          <w:tcPr>
            <w:tcW w:w="3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iCs/>
                <w:color w:val="000000"/>
                <w:lang w:eastAsia="ar-SA"/>
              </w:rPr>
              <w:t>Выпускник получит возможность научиться</w:t>
            </w:r>
          </w:p>
        </w:tc>
      </w:tr>
      <w:tr w:rsidR="00A67F29" w:rsidRPr="00D66B4D" w:rsidTr="00D66B4D">
        <w:trPr>
          <w:trHeight w:val="537"/>
        </w:trPr>
        <w:tc>
          <w:tcPr>
            <w:tcW w:w="1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F166AD" w:rsidRDefault="00A67F29" w:rsidP="00D66B4D">
            <w:pPr>
              <w:pStyle w:val="Standard"/>
              <w:widowControl w:val="0"/>
              <w:tabs>
                <w:tab w:val="left" w:leader="dot" w:pos="624"/>
              </w:tabs>
              <w:jc w:val="center"/>
              <w:rPr>
                <w:rFonts w:cs="Times New Roman"/>
                <w:b/>
              </w:rPr>
            </w:pPr>
            <w:r w:rsidRPr="00F166AD">
              <w:rPr>
                <w:rFonts w:eastAsia="@Arial Unicode MS" w:cs="Times New Roman"/>
                <w:b/>
                <w:iCs/>
                <w:color w:val="000000"/>
                <w:lang w:eastAsia="ar-SA"/>
              </w:rPr>
              <w:lastRenderedPageBreak/>
              <w:t>Человек и природа</w:t>
            </w:r>
          </w:p>
          <w:p w:rsidR="00A67F29" w:rsidRPr="00D66B4D" w:rsidRDefault="00A67F29" w:rsidP="00D66B4D">
            <w:pPr>
              <w:pStyle w:val="Standard"/>
              <w:widowControl w:val="0"/>
              <w:tabs>
                <w:tab w:val="left" w:leader="dot" w:pos="624"/>
              </w:tabs>
              <w:jc w:val="center"/>
              <w:rPr>
                <w:rFonts w:eastAsia="@Arial Unicode MS" w:cs="Times New Roman"/>
                <w:iCs/>
                <w:color w:val="000000"/>
                <w:lang w:eastAsia="ar-SA"/>
              </w:rPr>
            </w:pPr>
          </w:p>
        </w:tc>
        <w:tc>
          <w:tcPr>
            <w:tcW w:w="3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9"/>
              </w:numPr>
              <w:tabs>
                <w:tab w:val="left" w:leader="dot" w:pos="-89"/>
              </w:tabs>
              <w:ind w:left="337" w:right="56" w:hanging="242"/>
              <w:jc w:val="both"/>
              <w:rPr>
                <w:rFonts w:cs="Times New Roman"/>
              </w:rPr>
            </w:pPr>
            <w:r w:rsidRPr="00D66B4D">
              <w:rPr>
                <w:rFonts w:eastAsia="@Arial Unicode MS" w:cs="Times New Roman"/>
                <w:color w:val="000000"/>
                <w:lang w:eastAsia="ar-SA"/>
              </w:rPr>
              <w:t>узнавать изученные объекты и явления живой и неживой природы;</w:t>
            </w:r>
          </w:p>
          <w:p w:rsidR="00A67F29" w:rsidRPr="00D66B4D" w:rsidRDefault="00A67F29" w:rsidP="005101E7">
            <w:pPr>
              <w:pStyle w:val="Standard"/>
              <w:numPr>
                <w:ilvl w:val="0"/>
                <w:numId w:val="79"/>
              </w:numPr>
              <w:tabs>
                <w:tab w:val="left" w:leader="dot" w:pos="-89"/>
              </w:tabs>
              <w:ind w:left="337" w:right="56" w:hanging="242"/>
              <w:jc w:val="both"/>
              <w:rPr>
                <w:rFonts w:cs="Times New Roman"/>
              </w:rPr>
            </w:pPr>
            <w:r w:rsidRPr="00D66B4D">
              <w:rPr>
                <w:rFonts w:eastAsia="@Arial Unicode MS" w:cs="Times New Roman"/>
                <w:color w:val="000000"/>
                <w:lang w:eastAsia="ar-SA"/>
              </w:rPr>
              <w:t>описывать по плану изученные объекты и явления живой и неживой природы, выделять их существенные признаки;</w:t>
            </w:r>
          </w:p>
          <w:p w:rsidR="00A67F29" w:rsidRPr="00D66B4D" w:rsidRDefault="00A67F29" w:rsidP="005101E7">
            <w:pPr>
              <w:pStyle w:val="Standard"/>
              <w:numPr>
                <w:ilvl w:val="0"/>
                <w:numId w:val="79"/>
              </w:numPr>
              <w:tabs>
                <w:tab w:val="left" w:leader="dot" w:pos="-89"/>
              </w:tabs>
              <w:ind w:left="337" w:right="56" w:hanging="242"/>
              <w:jc w:val="both"/>
              <w:rPr>
                <w:rFonts w:cs="Times New Roman"/>
              </w:rPr>
            </w:pPr>
            <w:r w:rsidRPr="00D66B4D">
              <w:rPr>
                <w:rFonts w:eastAsia="@Arial Unicode MS" w:cs="Times New Roman"/>
                <w:color w:val="000000"/>
                <w:lang w:eastAsia="ar-SA"/>
              </w:rPr>
              <w:t>сравнивать объекты живой и неживой природы и проводить классификацию объектов природы;</w:t>
            </w:r>
          </w:p>
          <w:p w:rsidR="00A67F29" w:rsidRPr="00D66B4D" w:rsidRDefault="00A67F29" w:rsidP="005101E7">
            <w:pPr>
              <w:pStyle w:val="Standard"/>
              <w:numPr>
                <w:ilvl w:val="0"/>
                <w:numId w:val="79"/>
              </w:numPr>
              <w:tabs>
                <w:tab w:val="left" w:leader="dot" w:pos="-89"/>
              </w:tabs>
              <w:ind w:left="337" w:right="56" w:hanging="242"/>
              <w:jc w:val="both"/>
              <w:rPr>
                <w:rFonts w:cs="Times New Roman"/>
              </w:rPr>
            </w:pPr>
            <w:r w:rsidRPr="00D66B4D">
              <w:rPr>
                <w:rFonts w:eastAsia="@Arial Unicode MS" w:cs="Times New Roman"/>
                <w:color w:val="000000"/>
                <w:lang w:eastAsia="ar-SA"/>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ТБ;</w:t>
            </w:r>
          </w:p>
          <w:p w:rsidR="00A67F29" w:rsidRPr="00D66B4D" w:rsidRDefault="00A67F29" w:rsidP="005101E7">
            <w:pPr>
              <w:pStyle w:val="Standard"/>
              <w:numPr>
                <w:ilvl w:val="0"/>
                <w:numId w:val="79"/>
              </w:numPr>
              <w:tabs>
                <w:tab w:val="left" w:leader="dot" w:pos="-89"/>
              </w:tabs>
              <w:ind w:left="337" w:right="56" w:hanging="242"/>
              <w:jc w:val="both"/>
              <w:rPr>
                <w:rFonts w:cs="Times New Roman"/>
              </w:rPr>
            </w:pPr>
            <w:r w:rsidRPr="00D66B4D">
              <w:rPr>
                <w:rFonts w:eastAsia="@Arial Unicode MS" w:cs="Times New Roman"/>
                <w:color w:val="000000"/>
                <w:lang w:eastAsia="ar-SA"/>
              </w:rPr>
              <w:t>использовать естественно-научные тексты с целью поиска информации, ответов на вопросы, объяснений, создания собственных высказываний;</w:t>
            </w:r>
          </w:p>
          <w:p w:rsidR="00A67F29" w:rsidRPr="00D66B4D" w:rsidRDefault="00A67F29" w:rsidP="005101E7">
            <w:pPr>
              <w:pStyle w:val="Standard"/>
              <w:numPr>
                <w:ilvl w:val="0"/>
                <w:numId w:val="79"/>
              </w:numPr>
              <w:tabs>
                <w:tab w:val="left" w:leader="dot" w:pos="-89"/>
              </w:tabs>
              <w:ind w:left="337" w:right="56" w:hanging="242"/>
              <w:jc w:val="both"/>
              <w:rPr>
                <w:rFonts w:cs="Times New Roman"/>
              </w:rPr>
            </w:pPr>
            <w:r w:rsidRPr="00D66B4D">
              <w:rPr>
                <w:rFonts w:eastAsia="@Arial Unicode MS" w:cs="Times New Roman"/>
                <w:color w:val="000000"/>
                <w:lang w:eastAsia="ar-SA"/>
              </w:rPr>
              <w:t>использовать различные справочные издания для поиска информации;</w:t>
            </w:r>
          </w:p>
          <w:p w:rsidR="00A67F29" w:rsidRPr="00D66B4D" w:rsidRDefault="00A67F29" w:rsidP="005101E7">
            <w:pPr>
              <w:pStyle w:val="Standard"/>
              <w:numPr>
                <w:ilvl w:val="0"/>
                <w:numId w:val="79"/>
              </w:numPr>
              <w:tabs>
                <w:tab w:val="left" w:leader="dot" w:pos="-89"/>
              </w:tabs>
              <w:ind w:left="337" w:right="56" w:hanging="242"/>
              <w:jc w:val="both"/>
              <w:rPr>
                <w:rFonts w:cs="Times New Roman"/>
              </w:rPr>
            </w:pPr>
            <w:r w:rsidRPr="00D66B4D">
              <w:rPr>
                <w:rFonts w:eastAsia="@Arial Unicode MS" w:cs="Times New Roman"/>
                <w:color w:val="000000"/>
                <w:lang w:eastAsia="ar-SA"/>
              </w:rPr>
              <w:t>использовать готовые модели (глобус, карта, план) для объяснения явлений или описания свойств объектов;</w:t>
            </w:r>
          </w:p>
          <w:p w:rsidR="00A67F29" w:rsidRPr="00D66B4D" w:rsidRDefault="00A67F29" w:rsidP="005101E7">
            <w:pPr>
              <w:pStyle w:val="Standard"/>
              <w:numPr>
                <w:ilvl w:val="0"/>
                <w:numId w:val="79"/>
              </w:numPr>
              <w:tabs>
                <w:tab w:val="left" w:leader="dot" w:pos="-89"/>
              </w:tabs>
              <w:ind w:left="337" w:right="56" w:hanging="242"/>
              <w:jc w:val="both"/>
              <w:rPr>
                <w:rFonts w:cs="Times New Roman"/>
              </w:rPr>
            </w:pPr>
            <w:r w:rsidRPr="00D66B4D">
              <w:rPr>
                <w:rFonts w:eastAsia="@Arial Unicode MS" w:cs="Times New Roman"/>
                <w:color w:val="000000"/>
                <w:lang w:eastAsia="ar-SA"/>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67F29" w:rsidRPr="00D66B4D" w:rsidRDefault="00A67F29" w:rsidP="005101E7">
            <w:pPr>
              <w:pStyle w:val="Standard"/>
              <w:numPr>
                <w:ilvl w:val="0"/>
                <w:numId w:val="79"/>
              </w:numPr>
              <w:tabs>
                <w:tab w:val="left" w:leader="dot" w:pos="-89"/>
              </w:tabs>
              <w:ind w:left="337" w:right="56" w:hanging="242"/>
              <w:jc w:val="both"/>
              <w:rPr>
                <w:rFonts w:cs="Times New Roman"/>
              </w:rPr>
            </w:pPr>
            <w:r w:rsidRPr="00D66B4D">
              <w:rPr>
                <w:rFonts w:eastAsia="@Arial Unicode MS" w:cs="Times New Roman"/>
                <w:color w:val="000000"/>
                <w:lang w:eastAsia="ar-SA"/>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67F29" w:rsidRPr="00D66B4D" w:rsidRDefault="00A67F29" w:rsidP="005101E7">
            <w:pPr>
              <w:pStyle w:val="Standard"/>
              <w:numPr>
                <w:ilvl w:val="0"/>
                <w:numId w:val="79"/>
              </w:numPr>
              <w:tabs>
                <w:tab w:val="left" w:leader="dot" w:pos="-89"/>
              </w:tabs>
              <w:ind w:left="337" w:right="56" w:hanging="242"/>
              <w:jc w:val="both"/>
              <w:rPr>
                <w:rFonts w:eastAsia="@Arial Unicode MS" w:cs="Times New Roman"/>
                <w:b/>
                <w:color w:val="000000"/>
                <w:lang w:eastAsia="ar-SA"/>
              </w:rPr>
            </w:pPr>
            <w:r w:rsidRPr="00D66B4D">
              <w:rPr>
                <w:rFonts w:eastAsia="@Arial Unicode MS" w:cs="Times New Roman"/>
                <w:color w:val="000000"/>
                <w:lang w:eastAsia="ar-SA"/>
              </w:rPr>
              <w:t>понимать необходимость здорового образа жизни, соблюдения правил безопасного поведения.</w:t>
            </w:r>
          </w:p>
        </w:tc>
        <w:tc>
          <w:tcPr>
            <w:tcW w:w="3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9"/>
              </w:numPr>
              <w:tabs>
                <w:tab w:val="left" w:leader="dot" w:pos="-89"/>
              </w:tabs>
              <w:ind w:left="337" w:right="56" w:hanging="242"/>
              <w:jc w:val="both"/>
              <w:rPr>
                <w:rFonts w:cs="Times New Roman"/>
              </w:rPr>
            </w:pPr>
            <w:r w:rsidRPr="00D66B4D">
              <w:rPr>
                <w:rFonts w:eastAsia="@Arial Unicode MS" w:cs="Times New Roman"/>
                <w:iCs/>
                <w:color w:val="000000"/>
                <w:lang w:eastAsia="ar-SA"/>
              </w:rPr>
              <w:t>использовать при проведении практических работ инструменты ИКТ для записи и обработки информации, готовить небольшие презентации по результатам наблюдений и опытов;</w:t>
            </w:r>
          </w:p>
          <w:p w:rsidR="00A67F29" w:rsidRPr="00D66B4D" w:rsidRDefault="00A67F29" w:rsidP="005101E7">
            <w:pPr>
              <w:pStyle w:val="Standard"/>
              <w:numPr>
                <w:ilvl w:val="0"/>
                <w:numId w:val="79"/>
              </w:numPr>
              <w:tabs>
                <w:tab w:val="left" w:leader="dot" w:pos="-89"/>
              </w:tabs>
              <w:ind w:left="337" w:right="56" w:hanging="242"/>
              <w:jc w:val="both"/>
              <w:rPr>
                <w:rFonts w:cs="Times New Roman"/>
              </w:rPr>
            </w:pPr>
            <w:r w:rsidRPr="00D66B4D">
              <w:rPr>
                <w:rFonts w:eastAsia="@Arial Unicode MS" w:cs="Times New Roman"/>
                <w:iCs/>
                <w:color w:val="000000"/>
                <w:lang w:eastAsia="ar-SA"/>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67F29" w:rsidRPr="00D66B4D" w:rsidRDefault="00A67F29" w:rsidP="005101E7">
            <w:pPr>
              <w:pStyle w:val="Standard"/>
              <w:numPr>
                <w:ilvl w:val="0"/>
                <w:numId w:val="79"/>
              </w:numPr>
              <w:tabs>
                <w:tab w:val="left" w:leader="dot" w:pos="-89"/>
              </w:tabs>
              <w:ind w:left="337" w:right="56" w:hanging="242"/>
              <w:jc w:val="both"/>
              <w:rPr>
                <w:rFonts w:cs="Times New Roman"/>
              </w:rPr>
            </w:pPr>
            <w:r w:rsidRPr="00D66B4D">
              <w:rPr>
                <w:rFonts w:eastAsia="@Arial Unicode MS" w:cs="Times New Roman"/>
                <w:iCs/>
                <w:color w:val="000000"/>
                <w:lang w:eastAsia="ar-SA"/>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A67F29" w:rsidRPr="00D66B4D" w:rsidRDefault="00A67F29" w:rsidP="005101E7">
            <w:pPr>
              <w:pStyle w:val="Standard"/>
              <w:numPr>
                <w:ilvl w:val="0"/>
                <w:numId w:val="79"/>
              </w:numPr>
              <w:tabs>
                <w:tab w:val="left" w:leader="dot" w:pos="-89"/>
              </w:tabs>
              <w:ind w:left="337" w:right="56" w:hanging="242"/>
              <w:jc w:val="both"/>
              <w:rPr>
                <w:rFonts w:cs="Times New Roman"/>
              </w:rPr>
            </w:pPr>
            <w:r w:rsidRPr="00D66B4D">
              <w:rPr>
                <w:rFonts w:eastAsia="@Arial Unicode MS" w:cs="Times New Roman"/>
                <w:iCs/>
                <w:color w:val="000000"/>
                <w:lang w:eastAsia="ar-SA"/>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67F29" w:rsidRPr="00D66B4D" w:rsidRDefault="00A67F29" w:rsidP="005101E7">
            <w:pPr>
              <w:pStyle w:val="Standard"/>
              <w:numPr>
                <w:ilvl w:val="0"/>
                <w:numId w:val="79"/>
              </w:numPr>
              <w:tabs>
                <w:tab w:val="left" w:leader="dot" w:pos="-89"/>
              </w:tabs>
              <w:ind w:left="337" w:right="56" w:hanging="242"/>
              <w:jc w:val="both"/>
              <w:rPr>
                <w:rFonts w:cs="Times New Roman"/>
              </w:rPr>
            </w:pPr>
            <w:r w:rsidRPr="00D66B4D">
              <w:rPr>
                <w:rFonts w:eastAsia="@Arial Unicode MS" w:cs="Times New Roman"/>
                <w:iCs/>
                <w:color w:val="000000"/>
                <w:lang w:eastAsia="ar-SA"/>
              </w:rPr>
              <w:t>выполнять правила безопасного поведения в доме, на улице, природной среде, оказывать первую помощь при несложных несчастных случаях;</w:t>
            </w:r>
          </w:p>
          <w:p w:rsidR="00A67F29" w:rsidRPr="00D66B4D" w:rsidRDefault="00A67F29" w:rsidP="005101E7">
            <w:pPr>
              <w:pStyle w:val="Standard"/>
              <w:widowControl w:val="0"/>
              <w:numPr>
                <w:ilvl w:val="0"/>
                <w:numId w:val="79"/>
              </w:numPr>
              <w:tabs>
                <w:tab w:val="left" w:leader="dot" w:pos="-89"/>
              </w:tabs>
              <w:ind w:left="337" w:right="56" w:hanging="242"/>
              <w:jc w:val="both"/>
              <w:rPr>
                <w:rFonts w:eastAsia="@Arial Unicode MS" w:cs="Times New Roman"/>
                <w:b/>
                <w:iCs/>
                <w:color w:val="000000"/>
                <w:lang w:eastAsia="ar-SA"/>
              </w:rPr>
            </w:pPr>
            <w:r w:rsidRPr="00DE0F20">
              <w:rPr>
                <w:rFonts w:eastAsia="@Arial Unicode MS" w:cs="Times New Roman"/>
                <w:iCs/>
                <w:color w:val="000000"/>
                <w:lang w:eastAsia="ar-SA"/>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c>
      </w:tr>
      <w:tr w:rsidR="00A67F29" w:rsidRPr="00D66B4D" w:rsidTr="00D66B4D">
        <w:trPr>
          <w:trHeight w:val="537"/>
        </w:trPr>
        <w:tc>
          <w:tcPr>
            <w:tcW w:w="1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F166AD" w:rsidRDefault="00A67F29" w:rsidP="00D66B4D">
            <w:pPr>
              <w:pStyle w:val="Standard"/>
              <w:widowControl w:val="0"/>
              <w:tabs>
                <w:tab w:val="left" w:leader="dot" w:pos="624"/>
              </w:tabs>
              <w:jc w:val="center"/>
              <w:rPr>
                <w:rFonts w:eastAsia="@Arial Unicode MS" w:cs="Times New Roman"/>
                <w:b/>
                <w:iCs/>
                <w:color w:val="000000"/>
                <w:lang w:eastAsia="ar-SA"/>
              </w:rPr>
            </w:pPr>
            <w:r w:rsidRPr="00F166AD">
              <w:rPr>
                <w:rFonts w:eastAsia="@Arial Unicode MS" w:cs="Times New Roman"/>
                <w:b/>
                <w:bCs/>
                <w:color w:val="000000"/>
                <w:lang w:eastAsia="ar-SA"/>
              </w:rPr>
              <w:t>Человек и общество</w:t>
            </w:r>
          </w:p>
        </w:tc>
        <w:tc>
          <w:tcPr>
            <w:tcW w:w="3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9"/>
              </w:numPr>
              <w:tabs>
                <w:tab w:val="left" w:leader="dot" w:pos="-89"/>
              </w:tabs>
              <w:ind w:left="337" w:right="56" w:hanging="242"/>
              <w:jc w:val="both"/>
              <w:rPr>
                <w:rFonts w:cs="Times New Roman"/>
              </w:rPr>
            </w:pPr>
            <w:r w:rsidRPr="00D66B4D">
              <w:rPr>
                <w:rFonts w:eastAsia="@Arial Unicode MS" w:cs="Times New Roman"/>
                <w:color w:val="000000"/>
                <w:lang w:eastAsia="ar-SA"/>
              </w:rPr>
              <w:t xml:space="preserve">узнавать государственную символику РФ и УР; описывать достопримечательности столицы и родного края; </w:t>
            </w:r>
            <w:r w:rsidRPr="00D66B4D">
              <w:rPr>
                <w:rFonts w:eastAsia="@Arial Unicode MS" w:cs="Times New Roman"/>
                <w:color w:val="000000"/>
                <w:lang w:eastAsia="ar-SA"/>
              </w:rPr>
              <w:lastRenderedPageBreak/>
              <w:t xml:space="preserve">находить на карте мира Россию, на карте России Москву, </w:t>
            </w:r>
            <w:r w:rsidR="00F166AD">
              <w:rPr>
                <w:rFonts w:eastAsia="@Arial Unicode MS" w:cs="Times New Roman"/>
                <w:color w:val="000000"/>
                <w:lang w:eastAsia="ar-SA"/>
              </w:rPr>
              <w:t>Ярославскую область</w:t>
            </w:r>
            <w:r w:rsidRPr="00D66B4D">
              <w:rPr>
                <w:rFonts w:eastAsia="@Arial Unicode MS" w:cs="Times New Roman"/>
                <w:color w:val="000000"/>
                <w:lang w:eastAsia="ar-SA"/>
              </w:rPr>
              <w:t xml:space="preserve">, </w:t>
            </w:r>
            <w:r w:rsidR="00F166AD">
              <w:rPr>
                <w:rFonts w:eastAsia="@Arial Unicode MS" w:cs="Times New Roman"/>
                <w:color w:val="000000"/>
                <w:lang w:eastAsia="ar-SA"/>
              </w:rPr>
              <w:t>Ярославль, Переславль-Залесский</w:t>
            </w:r>
            <w:r w:rsidRPr="00D66B4D">
              <w:rPr>
                <w:rFonts w:eastAsia="@Arial Unicode MS" w:cs="Times New Roman"/>
                <w:color w:val="000000"/>
                <w:lang w:eastAsia="ar-SA"/>
              </w:rPr>
              <w:t>;</w:t>
            </w:r>
          </w:p>
          <w:p w:rsidR="00A67F29" w:rsidRPr="00D66B4D" w:rsidRDefault="00A67F29" w:rsidP="005101E7">
            <w:pPr>
              <w:pStyle w:val="Standard"/>
              <w:numPr>
                <w:ilvl w:val="0"/>
                <w:numId w:val="79"/>
              </w:numPr>
              <w:tabs>
                <w:tab w:val="left" w:leader="dot" w:pos="-89"/>
              </w:tabs>
              <w:ind w:left="337" w:right="56" w:hanging="242"/>
              <w:jc w:val="both"/>
              <w:rPr>
                <w:rFonts w:cs="Times New Roman"/>
              </w:rPr>
            </w:pPr>
            <w:r w:rsidRPr="00D66B4D">
              <w:rPr>
                <w:rFonts w:eastAsia="@Arial Unicode MS" w:cs="Times New Roman"/>
                <w:color w:val="000000"/>
                <w:lang w:eastAsia="ar-SA"/>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67F29" w:rsidRPr="00D66B4D" w:rsidRDefault="00A67F29" w:rsidP="005101E7">
            <w:pPr>
              <w:pStyle w:val="Standard"/>
              <w:numPr>
                <w:ilvl w:val="0"/>
                <w:numId w:val="79"/>
              </w:numPr>
              <w:tabs>
                <w:tab w:val="left" w:leader="dot" w:pos="-89"/>
              </w:tabs>
              <w:ind w:left="337" w:right="56" w:hanging="242"/>
              <w:jc w:val="both"/>
              <w:rPr>
                <w:rFonts w:cs="Times New Roman"/>
              </w:rPr>
            </w:pPr>
            <w:r w:rsidRPr="00D66B4D">
              <w:rPr>
                <w:rFonts w:eastAsia="@Arial Unicode MS" w:cs="Times New Roman"/>
                <w:color w:val="000000"/>
                <w:lang w:eastAsia="ar-SA"/>
              </w:rPr>
              <w:t>используя дополнительные источники информации, находить факты, относящиеся к образу жизни, обычаям и верованиям своих предков; отличать реальные исторические факты от вымыслов;</w:t>
            </w:r>
          </w:p>
          <w:p w:rsidR="00A67F29" w:rsidRPr="00D66B4D" w:rsidRDefault="00A67F29" w:rsidP="005101E7">
            <w:pPr>
              <w:pStyle w:val="Standard"/>
              <w:numPr>
                <w:ilvl w:val="0"/>
                <w:numId w:val="79"/>
              </w:numPr>
              <w:tabs>
                <w:tab w:val="left" w:leader="dot" w:pos="-89"/>
              </w:tabs>
              <w:ind w:left="337" w:right="56" w:hanging="242"/>
              <w:jc w:val="both"/>
              <w:rPr>
                <w:rFonts w:cs="Times New Roman"/>
              </w:rPr>
            </w:pPr>
            <w:r w:rsidRPr="00D66B4D">
              <w:rPr>
                <w:rFonts w:eastAsia="@Arial Unicode MS" w:cs="Times New Roman"/>
                <w:color w:val="000000"/>
                <w:lang w:eastAsia="ar-SA"/>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A67F29" w:rsidRPr="00D66B4D" w:rsidRDefault="00A67F29" w:rsidP="005101E7">
            <w:pPr>
              <w:pStyle w:val="Standard"/>
              <w:numPr>
                <w:ilvl w:val="0"/>
                <w:numId w:val="79"/>
              </w:numPr>
              <w:tabs>
                <w:tab w:val="left" w:leader="dot" w:pos="-89"/>
              </w:tabs>
              <w:ind w:left="337" w:right="56" w:hanging="242"/>
              <w:jc w:val="both"/>
              <w:rPr>
                <w:rFonts w:eastAsia="@Arial Unicode MS" w:cs="Times New Roman"/>
                <w:color w:val="000000"/>
                <w:lang w:eastAsia="ar-SA"/>
              </w:rPr>
            </w:pPr>
            <w:r w:rsidRPr="00D66B4D">
              <w:rPr>
                <w:rFonts w:eastAsia="@Arial Unicode MS" w:cs="Times New Roman"/>
                <w:color w:val="000000"/>
                <w:lang w:eastAsia="ar-SA"/>
              </w:rPr>
              <w:t>использовать различные справочные издания и детскую литературу о человеке и обществе с целью поиска информации, ответов на вопросы, объяснений, для создания собственных высказываний.</w:t>
            </w:r>
          </w:p>
        </w:tc>
        <w:tc>
          <w:tcPr>
            <w:tcW w:w="3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79"/>
              </w:numPr>
              <w:tabs>
                <w:tab w:val="left" w:leader="dot" w:pos="-89"/>
              </w:tabs>
              <w:ind w:left="337" w:right="56" w:hanging="242"/>
              <w:jc w:val="both"/>
              <w:rPr>
                <w:rFonts w:cs="Times New Roman"/>
              </w:rPr>
            </w:pPr>
            <w:r w:rsidRPr="00D66B4D">
              <w:rPr>
                <w:rFonts w:eastAsia="@Arial Unicode MS" w:cs="Times New Roman"/>
                <w:iCs/>
                <w:color w:val="000000"/>
                <w:lang w:eastAsia="ar-SA"/>
              </w:rPr>
              <w:lastRenderedPageBreak/>
              <w:t>осознавать свою неразрывную связь с разнообразными социальными группами;</w:t>
            </w:r>
          </w:p>
          <w:p w:rsidR="00A67F29" w:rsidRPr="00D66B4D" w:rsidRDefault="00A67F29" w:rsidP="005101E7">
            <w:pPr>
              <w:pStyle w:val="Standard"/>
              <w:numPr>
                <w:ilvl w:val="0"/>
                <w:numId w:val="79"/>
              </w:numPr>
              <w:tabs>
                <w:tab w:val="left" w:leader="dot" w:pos="-89"/>
              </w:tabs>
              <w:ind w:left="337" w:right="56" w:hanging="242"/>
              <w:jc w:val="both"/>
              <w:rPr>
                <w:rFonts w:cs="Times New Roman"/>
              </w:rPr>
            </w:pPr>
            <w:r w:rsidRPr="00D66B4D">
              <w:rPr>
                <w:rFonts w:eastAsia="@Arial Unicode MS" w:cs="Times New Roman"/>
                <w:iCs/>
                <w:color w:val="000000"/>
                <w:lang w:eastAsia="ar-SA"/>
              </w:rPr>
              <w:lastRenderedPageBreak/>
              <w:t>ориентироваться в важнейших для страны и личности событиях и фактах; оценивать их возможное влияние на будущее;</w:t>
            </w:r>
          </w:p>
          <w:p w:rsidR="00A67F29" w:rsidRPr="00D66B4D" w:rsidRDefault="00A67F29" w:rsidP="005101E7">
            <w:pPr>
              <w:pStyle w:val="Standard"/>
              <w:numPr>
                <w:ilvl w:val="0"/>
                <w:numId w:val="79"/>
              </w:numPr>
              <w:tabs>
                <w:tab w:val="left" w:leader="dot" w:pos="-89"/>
              </w:tabs>
              <w:ind w:left="337" w:right="56" w:hanging="242"/>
              <w:jc w:val="both"/>
              <w:rPr>
                <w:rFonts w:cs="Times New Roman"/>
              </w:rPr>
            </w:pPr>
            <w:r w:rsidRPr="00D66B4D">
              <w:rPr>
                <w:rFonts w:eastAsia="@Arial Unicode MS" w:cs="Times New Roman"/>
                <w:iCs/>
                <w:color w:val="000000"/>
                <w:lang w:eastAsia="ar-SA"/>
              </w:rPr>
              <w:t>наблюдать и описывать проявления богатства внутреннего мира человека в его созидательной деятельности на благо семьи, в интересах школы, этноса, нации, страны;</w:t>
            </w:r>
          </w:p>
          <w:p w:rsidR="00A67F29" w:rsidRPr="00D66B4D" w:rsidRDefault="00A67F29" w:rsidP="005101E7">
            <w:pPr>
              <w:pStyle w:val="Standard"/>
              <w:numPr>
                <w:ilvl w:val="0"/>
                <w:numId w:val="79"/>
              </w:numPr>
              <w:tabs>
                <w:tab w:val="left" w:leader="dot" w:pos="-89"/>
              </w:tabs>
              <w:ind w:left="337" w:right="56" w:hanging="242"/>
              <w:jc w:val="both"/>
              <w:rPr>
                <w:rFonts w:cs="Times New Roman"/>
              </w:rPr>
            </w:pPr>
            <w:r w:rsidRPr="00D66B4D">
              <w:rPr>
                <w:rFonts w:eastAsia="@Arial Unicode MS" w:cs="Times New Roman"/>
                <w:iCs/>
                <w:color w:val="000000"/>
                <w:lang w:eastAsia="ar-SA"/>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A67F29" w:rsidRPr="00D66B4D" w:rsidRDefault="00A67F29" w:rsidP="005101E7">
            <w:pPr>
              <w:pStyle w:val="Standard"/>
              <w:numPr>
                <w:ilvl w:val="0"/>
                <w:numId w:val="79"/>
              </w:numPr>
              <w:tabs>
                <w:tab w:val="left" w:leader="dot" w:pos="-89"/>
              </w:tabs>
              <w:ind w:left="337" w:right="56" w:hanging="242"/>
              <w:jc w:val="both"/>
              <w:rPr>
                <w:rFonts w:eastAsia="@Arial Unicode MS" w:cs="Times New Roman"/>
                <w:iCs/>
                <w:color w:val="000000"/>
                <w:lang w:eastAsia="ar-SA"/>
              </w:rPr>
            </w:pPr>
            <w:r w:rsidRPr="00D66B4D">
              <w:rPr>
                <w:rFonts w:eastAsia="@Arial Unicode MS" w:cs="Times New Roman"/>
                <w:bCs/>
                <w:iCs/>
                <w:color w:val="000000"/>
                <w:lang w:eastAsia="ar-SA"/>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bl>
    <w:p w:rsidR="00A67F29" w:rsidRPr="00D66B4D" w:rsidRDefault="00A67F29" w:rsidP="00A67F29">
      <w:pPr>
        <w:pStyle w:val="Standard"/>
        <w:tabs>
          <w:tab w:val="left" w:pos="1080"/>
        </w:tabs>
        <w:spacing w:line="360" w:lineRule="auto"/>
        <w:jc w:val="both"/>
        <w:rPr>
          <w:rFonts w:eastAsia="Calibri" w:cs="Times New Roman"/>
          <w:b/>
          <w:lang w:eastAsia="ar-SA"/>
        </w:rPr>
      </w:pPr>
    </w:p>
    <w:p w:rsidR="00A67F29" w:rsidRPr="00D66B4D" w:rsidRDefault="00A67F29" w:rsidP="00473CC3">
      <w:pPr>
        <w:pStyle w:val="Standard"/>
        <w:tabs>
          <w:tab w:val="left" w:pos="1080"/>
        </w:tabs>
        <w:jc w:val="both"/>
        <w:rPr>
          <w:rFonts w:cs="Times New Roman"/>
        </w:rPr>
      </w:pPr>
      <w:r w:rsidRPr="00D66B4D">
        <w:rPr>
          <w:rFonts w:eastAsia="Calibri" w:cs="Times New Roman"/>
          <w:b/>
          <w:lang w:eastAsia="ar-SA"/>
        </w:rPr>
        <w:t xml:space="preserve">1.2.2.8. </w:t>
      </w:r>
      <w:r w:rsidRPr="00D66B4D">
        <w:rPr>
          <w:rFonts w:cs="Times New Roman"/>
          <w:b/>
        </w:rPr>
        <w:t>«Основы религиозных культур и светской этики»</w:t>
      </w:r>
    </w:p>
    <w:p w:rsidR="00A67F29" w:rsidRPr="00DE0F20" w:rsidRDefault="00F166AD" w:rsidP="00473CC3">
      <w:pPr>
        <w:pStyle w:val="Standard"/>
        <w:jc w:val="both"/>
        <w:rPr>
          <w:rFonts w:cs="Times New Roman"/>
        </w:rPr>
      </w:pPr>
      <w:r>
        <w:rPr>
          <w:rFonts w:eastAsia="Calibri" w:cs="Times New Roman"/>
          <w:lang w:eastAsia="ar-SA"/>
        </w:rPr>
        <w:tab/>
      </w:r>
      <w:r w:rsidR="00A67F29" w:rsidRPr="00D66B4D">
        <w:rPr>
          <w:rFonts w:eastAsia="Calibri" w:cs="Times New Roman"/>
          <w:lang w:eastAsia="ar-SA"/>
        </w:rPr>
        <w:t xml:space="preserve">Планируемые результаты </w:t>
      </w:r>
      <w:r w:rsidR="00A67F29" w:rsidRPr="00D66B4D">
        <w:rPr>
          <w:rFonts w:eastAsia="Times New Roman" w:cs="Times New Roman"/>
          <w:bCs/>
          <w:color w:val="000000"/>
          <w:kern w:val="0"/>
          <w:lang w:eastAsia="ru-RU" w:bidi="ar-SA"/>
        </w:rPr>
        <w:t xml:space="preserve">включают общие результаты по предметной области (учебному предмету) и результаты по каждому учебному модулю с учетом содержания примерных </w:t>
      </w:r>
      <w:r w:rsidR="00A67F29" w:rsidRPr="00DE0F20">
        <w:rPr>
          <w:rFonts w:eastAsia="Times New Roman" w:cs="Times New Roman"/>
          <w:bCs/>
          <w:color w:val="000000"/>
          <w:kern w:val="0"/>
          <w:lang w:eastAsia="ru-RU" w:bidi="ar-SA"/>
        </w:rPr>
        <w:t>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A67F29" w:rsidRPr="00DE0F20" w:rsidRDefault="00A67F29" w:rsidP="00473CC3">
      <w:pPr>
        <w:numPr>
          <w:ilvl w:val="0"/>
          <w:numId w:val="1"/>
        </w:numPr>
        <w:shd w:val="clear" w:color="auto" w:fill="FFFFFF"/>
        <w:rPr>
          <w:rFonts w:ascii="Times New Roman" w:hAnsi="Times New Roman"/>
          <w:color w:val="000000"/>
          <w:sz w:val="24"/>
          <w:szCs w:val="24"/>
        </w:rPr>
      </w:pPr>
      <w:r w:rsidRPr="00DE0F20">
        <w:rPr>
          <w:rFonts w:ascii="Times New Roman" w:hAnsi="Times New Roman"/>
          <w:bCs/>
          <w:color w:val="000000"/>
          <w:sz w:val="24"/>
          <w:szCs w:val="24"/>
        </w:rPr>
        <w:t>Общие планируемые результаты</w:t>
      </w:r>
      <w:r w:rsidRPr="00DE0F20">
        <w:rPr>
          <w:rFonts w:ascii="Times New Roman" w:hAnsi="Times New Roman"/>
          <w:color w:val="000000"/>
          <w:sz w:val="24"/>
          <w:szCs w:val="24"/>
        </w:rPr>
        <w:t>.</w:t>
      </w:r>
    </w:p>
    <w:p w:rsidR="00A67F29" w:rsidRPr="00DE0F20" w:rsidRDefault="00A67F29" w:rsidP="00473CC3">
      <w:pPr>
        <w:numPr>
          <w:ilvl w:val="0"/>
          <w:numId w:val="1"/>
        </w:numPr>
        <w:shd w:val="clear" w:color="auto" w:fill="FFFFFF"/>
        <w:rPr>
          <w:rFonts w:ascii="Times New Roman" w:hAnsi="Times New Roman"/>
          <w:color w:val="000000"/>
          <w:sz w:val="24"/>
          <w:szCs w:val="24"/>
        </w:rPr>
      </w:pPr>
      <w:r w:rsidRPr="00DE0F20">
        <w:rPr>
          <w:rFonts w:ascii="Times New Roman" w:hAnsi="Times New Roman"/>
          <w:color w:val="000000"/>
          <w:sz w:val="24"/>
          <w:szCs w:val="24"/>
        </w:rPr>
        <w:t>В результате освоения каждого модуля курса</w:t>
      </w:r>
      <w:r w:rsidR="00DE0F20">
        <w:rPr>
          <w:rFonts w:ascii="Times New Roman" w:hAnsi="Times New Roman"/>
          <w:color w:val="000000"/>
          <w:sz w:val="24"/>
          <w:szCs w:val="24"/>
        </w:rPr>
        <w:t xml:space="preserve"> </w:t>
      </w:r>
      <w:r w:rsidRPr="00DE0F20">
        <w:rPr>
          <w:rFonts w:ascii="Times New Roman" w:hAnsi="Times New Roman"/>
          <w:bCs/>
          <w:color w:val="000000"/>
          <w:sz w:val="24"/>
          <w:szCs w:val="24"/>
        </w:rPr>
        <w:t>выпускник научится</w:t>
      </w:r>
      <w:r w:rsidRPr="00DE0F20">
        <w:rPr>
          <w:rFonts w:ascii="Times New Roman" w:hAnsi="Times New Roman"/>
          <w:color w:val="000000"/>
          <w:sz w:val="24"/>
          <w:szCs w:val="24"/>
        </w:rPr>
        <w:t>:</w:t>
      </w:r>
    </w:p>
    <w:p w:rsidR="00A67F29" w:rsidRPr="00473CC3" w:rsidRDefault="00A67F29" w:rsidP="005101E7">
      <w:pPr>
        <w:pStyle w:val="a7"/>
        <w:numPr>
          <w:ilvl w:val="0"/>
          <w:numId w:val="122"/>
        </w:numPr>
        <w:shd w:val="clear" w:color="auto" w:fill="FFFFFF"/>
        <w:ind w:left="993" w:hanging="284"/>
        <w:jc w:val="both"/>
        <w:rPr>
          <w:color w:val="000000"/>
        </w:rPr>
      </w:pPr>
      <w:r w:rsidRPr="00473CC3">
        <w:rPr>
          <w:color w:val="000000"/>
        </w:rPr>
        <w:t>понимать значение нравственных норм и ценностей для достойной жизни личности, семьи, общества;</w:t>
      </w:r>
    </w:p>
    <w:p w:rsidR="00A67F29" w:rsidRPr="00473CC3" w:rsidRDefault="00A67F29" w:rsidP="005101E7">
      <w:pPr>
        <w:pStyle w:val="a7"/>
        <w:numPr>
          <w:ilvl w:val="0"/>
          <w:numId w:val="122"/>
        </w:numPr>
        <w:shd w:val="clear" w:color="auto" w:fill="FFFFFF"/>
        <w:ind w:left="993" w:hanging="284"/>
        <w:jc w:val="both"/>
        <w:rPr>
          <w:color w:val="000000"/>
        </w:rPr>
      </w:pPr>
      <w:r w:rsidRPr="00473CC3">
        <w:rPr>
          <w:color w:val="000000"/>
        </w:rPr>
        <w:lastRenderedPageBreak/>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A67F29" w:rsidRPr="00473CC3" w:rsidRDefault="00A67F29" w:rsidP="005101E7">
      <w:pPr>
        <w:pStyle w:val="a7"/>
        <w:numPr>
          <w:ilvl w:val="0"/>
          <w:numId w:val="122"/>
        </w:numPr>
        <w:shd w:val="clear" w:color="auto" w:fill="FFFFFF"/>
        <w:ind w:left="993" w:hanging="284"/>
        <w:jc w:val="both"/>
        <w:rPr>
          <w:color w:val="000000"/>
        </w:rPr>
      </w:pPr>
      <w:r w:rsidRPr="00473CC3">
        <w:rPr>
          <w:color w:val="000000"/>
        </w:rPr>
        <w:t>осознавать ценность человеческой жизни, необходимость стремления к нравственному совершенствованию и духовному развитию;</w:t>
      </w:r>
    </w:p>
    <w:p w:rsidR="00A67F29" w:rsidRPr="00473CC3" w:rsidRDefault="00A67F29" w:rsidP="005101E7">
      <w:pPr>
        <w:pStyle w:val="a7"/>
        <w:numPr>
          <w:ilvl w:val="0"/>
          <w:numId w:val="122"/>
        </w:numPr>
        <w:shd w:val="clear" w:color="auto" w:fill="FFFFFF"/>
        <w:ind w:left="993" w:hanging="284"/>
        <w:jc w:val="both"/>
        <w:rPr>
          <w:color w:val="000000"/>
        </w:rPr>
      </w:pPr>
      <w:r w:rsidRPr="00473CC3">
        <w:rPr>
          <w:color w:val="000000"/>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A67F29" w:rsidRPr="00473CC3" w:rsidRDefault="00A67F29" w:rsidP="005101E7">
      <w:pPr>
        <w:pStyle w:val="a7"/>
        <w:numPr>
          <w:ilvl w:val="0"/>
          <w:numId w:val="122"/>
        </w:numPr>
        <w:shd w:val="clear" w:color="auto" w:fill="FFFFFF"/>
        <w:ind w:left="993" w:hanging="284"/>
        <w:jc w:val="both"/>
        <w:rPr>
          <w:color w:val="000000"/>
        </w:rPr>
      </w:pPr>
      <w:r w:rsidRPr="00473CC3">
        <w:rPr>
          <w:color w:val="000000"/>
        </w:rPr>
        <w:t>ориентироваться в вопросах нравственного выбора на внутреннюю установку личности поступать согласно своей совести;</w:t>
      </w:r>
    </w:p>
    <w:p w:rsidR="00A67F29" w:rsidRPr="00DE0F20" w:rsidRDefault="00A67F29" w:rsidP="00473CC3">
      <w:pPr>
        <w:numPr>
          <w:ilvl w:val="0"/>
          <w:numId w:val="1"/>
        </w:numPr>
        <w:shd w:val="clear" w:color="auto" w:fill="FFFFFF"/>
        <w:jc w:val="both"/>
        <w:rPr>
          <w:rFonts w:ascii="Times New Roman" w:hAnsi="Times New Roman"/>
          <w:b/>
          <w:color w:val="000000"/>
          <w:sz w:val="24"/>
          <w:szCs w:val="24"/>
        </w:rPr>
      </w:pPr>
      <w:r w:rsidRPr="00DE0F20">
        <w:rPr>
          <w:rFonts w:ascii="Times New Roman" w:hAnsi="Times New Roman"/>
          <w:b/>
          <w:bCs/>
          <w:color w:val="000000"/>
          <w:sz w:val="24"/>
          <w:szCs w:val="24"/>
        </w:rPr>
        <w:t>Планируемые результаты по учебным модулям</w:t>
      </w:r>
      <w:r w:rsidRPr="00DE0F20">
        <w:rPr>
          <w:rFonts w:ascii="Times New Roman" w:hAnsi="Times New Roman"/>
          <w:b/>
          <w:color w:val="000000"/>
          <w:sz w:val="24"/>
          <w:szCs w:val="24"/>
        </w:rPr>
        <w:t>.</w:t>
      </w:r>
    </w:p>
    <w:p w:rsidR="00A67F29" w:rsidRPr="00473CC3" w:rsidRDefault="00A67F29" w:rsidP="00473CC3">
      <w:pPr>
        <w:numPr>
          <w:ilvl w:val="0"/>
          <w:numId w:val="1"/>
        </w:numPr>
        <w:shd w:val="clear" w:color="auto" w:fill="FFFFFF"/>
        <w:rPr>
          <w:rFonts w:ascii="Times New Roman" w:hAnsi="Times New Roman"/>
          <w:b/>
          <w:sz w:val="24"/>
          <w:szCs w:val="24"/>
        </w:rPr>
      </w:pPr>
      <w:r w:rsidRPr="00473CC3">
        <w:rPr>
          <w:rFonts w:ascii="Times New Roman" w:hAnsi="Times New Roman"/>
          <w:b/>
          <w:bCs/>
          <w:sz w:val="24"/>
          <w:szCs w:val="24"/>
        </w:rPr>
        <w:t>Основы православной культуры</w:t>
      </w:r>
    </w:p>
    <w:p w:rsidR="00A67F29" w:rsidRPr="00473CC3" w:rsidRDefault="00A67F29" w:rsidP="00473CC3">
      <w:pPr>
        <w:numPr>
          <w:ilvl w:val="0"/>
          <w:numId w:val="1"/>
        </w:numPr>
        <w:shd w:val="clear" w:color="auto" w:fill="FFFFFF"/>
        <w:rPr>
          <w:rFonts w:ascii="Times New Roman" w:hAnsi="Times New Roman"/>
          <w:sz w:val="24"/>
          <w:szCs w:val="24"/>
        </w:rPr>
      </w:pPr>
      <w:r w:rsidRPr="00473CC3">
        <w:rPr>
          <w:rFonts w:ascii="Times New Roman" w:hAnsi="Times New Roman"/>
          <w:bCs/>
          <w:sz w:val="24"/>
          <w:szCs w:val="24"/>
        </w:rPr>
        <w:t>Выпускник научится</w:t>
      </w:r>
      <w:r w:rsidRPr="00473CC3">
        <w:rPr>
          <w:rFonts w:ascii="Times New Roman" w:hAnsi="Times New Roman"/>
          <w:sz w:val="24"/>
          <w:szCs w:val="24"/>
        </w:rPr>
        <w:t>:</w:t>
      </w:r>
    </w:p>
    <w:p w:rsidR="00A67F29" w:rsidRPr="00473CC3" w:rsidRDefault="00A67F29" w:rsidP="005101E7">
      <w:pPr>
        <w:pStyle w:val="a7"/>
        <w:numPr>
          <w:ilvl w:val="0"/>
          <w:numId w:val="123"/>
        </w:numPr>
        <w:shd w:val="clear" w:color="auto" w:fill="FFFFFF"/>
        <w:ind w:left="1134" w:hanging="425"/>
      </w:pPr>
      <w:r w:rsidRPr="00473CC3">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67F29" w:rsidRPr="00473CC3" w:rsidRDefault="00A67F29" w:rsidP="005101E7">
      <w:pPr>
        <w:pStyle w:val="a7"/>
        <w:numPr>
          <w:ilvl w:val="0"/>
          <w:numId w:val="123"/>
        </w:numPr>
        <w:shd w:val="clear" w:color="auto" w:fill="FFFFFF"/>
        <w:ind w:left="1134" w:hanging="425"/>
      </w:pPr>
      <w:r w:rsidRPr="00473CC3">
        <w:t>ориентироваться в истории возникновения православной христианской религиозной традиции, истории её формирования в России;</w:t>
      </w:r>
    </w:p>
    <w:p w:rsidR="00A67F29" w:rsidRPr="00473CC3" w:rsidRDefault="00A67F29" w:rsidP="005101E7">
      <w:pPr>
        <w:pStyle w:val="a7"/>
        <w:numPr>
          <w:ilvl w:val="0"/>
          <w:numId w:val="123"/>
        </w:numPr>
        <w:shd w:val="clear" w:color="auto" w:fill="FFFFFF"/>
        <w:ind w:left="1134" w:hanging="425"/>
      </w:pPr>
      <w:r w:rsidRPr="00473CC3">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67F29" w:rsidRPr="00473CC3" w:rsidRDefault="00A67F29" w:rsidP="005101E7">
      <w:pPr>
        <w:pStyle w:val="a7"/>
        <w:numPr>
          <w:ilvl w:val="0"/>
          <w:numId w:val="123"/>
        </w:numPr>
        <w:shd w:val="clear" w:color="auto" w:fill="FFFFFF"/>
        <w:ind w:left="1134" w:hanging="425"/>
      </w:pPr>
      <w:r w:rsidRPr="00473CC3">
        <w:t>излагать свое мнение по поводу значения религии, религиозной культуры в жизни людей и общества;</w:t>
      </w:r>
    </w:p>
    <w:p w:rsidR="00A67F29" w:rsidRPr="00473CC3" w:rsidRDefault="00A67F29" w:rsidP="005101E7">
      <w:pPr>
        <w:pStyle w:val="a7"/>
        <w:numPr>
          <w:ilvl w:val="0"/>
          <w:numId w:val="123"/>
        </w:numPr>
        <w:shd w:val="clear" w:color="auto" w:fill="FFFFFF"/>
        <w:ind w:left="1134" w:hanging="425"/>
      </w:pPr>
      <w:r w:rsidRPr="00473CC3">
        <w:t>соотносить нравственные формы поведения с нормами православной христианской религиозной морали;</w:t>
      </w:r>
    </w:p>
    <w:p w:rsidR="00A67F29" w:rsidRPr="00473CC3" w:rsidRDefault="00A67F29" w:rsidP="005101E7">
      <w:pPr>
        <w:pStyle w:val="a7"/>
        <w:numPr>
          <w:ilvl w:val="0"/>
          <w:numId w:val="123"/>
        </w:numPr>
        <w:shd w:val="clear" w:color="auto" w:fill="FFFFFF"/>
        <w:ind w:left="1134" w:hanging="425"/>
      </w:pPr>
      <w:r w:rsidRPr="00473CC3">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67F29" w:rsidRPr="00473CC3" w:rsidRDefault="00A67F29" w:rsidP="00473CC3">
      <w:pPr>
        <w:numPr>
          <w:ilvl w:val="0"/>
          <w:numId w:val="1"/>
        </w:numPr>
        <w:shd w:val="clear" w:color="auto" w:fill="FFFFFF"/>
        <w:rPr>
          <w:rFonts w:ascii="Times New Roman" w:hAnsi="Times New Roman"/>
          <w:sz w:val="24"/>
          <w:szCs w:val="24"/>
        </w:rPr>
      </w:pPr>
      <w:r w:rsidRPr="00473CC3">
        <w:rPr>
          <w:rFonts w:ascii="Times New Roman" w:hAnsi="Times New Roman"/>
          <w:bCs/>
          <w:sz w:val="24"/>
          <w:szCs w:val="24"/>
        </w:rPr>
        <w:t>Выпускник получит возможность научиться:</w:t>
      </w:r>
    </w:p>
    <w:p w:rsidR="00A67F29" w:rsidRPr="00473CC3" w:rsidRDefault="00A67F29" w:rsidP="005101E7">
      <w:pPr>
        <w:pStyle w:val="a7"/>
        <w:numPr>
          <w:ilvl w:val="0"/>
          <w:numId w:val="124"/>
        </w:numPr>
        <w:shd w:val="clear" w:color="auto" w:fill="FFFFFF"/>
        <w:ind w:left="1134" w:hanging="283"/>
      </w:pPr>
      <w:r w:rsidRPr="00473CC3">
        <w:rPr>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67F29" w:rsidRPr="00473CC3" w:rsidRDefault="00A67F29" w:rsidP="005101E7">
      <w:pPr>
        <w:pStyle w:val="a7"/>
        <w:numPr>
          <w:ilvl w:val="0"/>
          <w:numId w:val="124"/>
        </w:numPr>
        <w:shd w:val="clear" w:color="auto" w:fill="FFFFFF"/>
        <w:ind w:left="1134" w:hanging="283"/>
      </w:pPr>
      <w:r w:rsidRPr="00473CC3">
        <w:rPr>
          <w:iCs/>
        </w:rPr>
        <w:t>устанавливать взаимосвязь между содержанием православной культуры и поведением людей, общественными явлениями;</w:t>
      </w:r>
    </w:p>
    <w:p w:rsidR="00A67F29" w:rsidRPr="00473CC3" w:rsidRDefault="00A67F29" w:rsidP="005101E7">
      <w:pPr>
        <w:pStyle w:val="a7"/>
        <w:numPr>
          <w:ilvl w:val="0"/>
          <w:numId w:val="124"/>
        </w:numPr>
        <w:shd w:val="clear" w:color="auto" w:fill="FFFFFF"/>
        <w:ind w:left="1134" w:hanging="283"/>
      </w:pPr>
      <w:r w:rsidRPr="00473CC3">
        <w:rPr>
          <w:iCs/>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67F29" w:rsidRPr="00473CC3" w:rsidRDefault="00A67F29" w:rsidP="005101E7">
      <w:pPr>
        <w:pStyle w:val="a7"/>
        <w:numPr>
          <w:ilvl w:val="0"/>
          <w:numId w:val="124"/>
        </w:numPr>
        <w:shd w:val="clear" w:color="auto" w:fill="FFFFFF"/>
        <w:ind w:left="1134" w:hanging="283"/>
      </w:pPr>
      <w:r w:rsidRPr="00473CC3">
        <w:rPr>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67F29" w:rsidRPr="00473CC3" w:rsidRDefault="00A67F29" w:rsidP="00473CC3">
      <w:pPr>
        <w:numPr>
          <w:ilvl w:val="0"/>
          <w:numId w:val="1"/>
        </w:numPr>
        <w:shd w:val="clear" w:color="auto" w:fill="FFFFFF"/>
        <w:jc w:val="center"/>
        <w:rPr>
          <w:rFonts w:ascii="Times New Roman" w:hAnsi="Times New Roman"/>
          <w:b/>
          <w:sz w:val="24"/>
          <w:szCs w:val="24"/>
        </w:rPr>
      </w:pPr>
      <w:r w:rsidRPr="00473CC3">
        <w:rPr>
          <w:rFonts w:ascii="Times New Roman" w:hAnsi="Times New Roman"/>
          <w:b/>
          <w:bCs/>
          <w:sz w:val="24"/>
          <w:szCs w:val="24"/>
        </w:rPr>
        <w:t>Основы исламской культуры</w:t>
      </w:r>
    </w:p>
    <w:p w:rsidR="00A67F29" w:rsidRPr="00473CC3" w:rsidRDefault="00A67F29" w:rsidP="00473CC3">
      <w:pPr>
        <w:numPr>
          <w:ilvl w:val="0"/>
          <w:numId w:val="1"/>
        </w:numPr>
        <w:shd w:val="clear" w:color="auto" w:fill="FFFFFF"/>
        <w:rPr>
          <w:rFonts w:ascii="Times New Roman" w:hAnsi="Times New Roman"/>
          <w:sz w:val="24"/>
          <w:szCs w:val="24"/>
        </w:rPr>
      </w:pPr>
      <w:r w:rsidRPr="00473CC3">
        <w:rPr>
          <w:rFonts w:ascii="Times New Roman" w:hAnsi="Times New Roman"/>
          <w:bCs/>
          <w:sz w:val="24"/>
          <w:szCs w:val="24"/>
        </w:rPr>
        <w:t>Выпускник научится</w:t>
      </w:r>
      <w:r w:rsidRPr="00473CC3">
        <w:rPr>
          <w:rFonts w:ascii="Times New Roman" w:hAnsi="Times New Roman"/>
          <w:sz w:val="24"/>
          <w:szCs w:val="24"/>
        </w:rPr>
        <w:t>:</w:t>
      </w:r>
    </w:p>
    <w:p w:rsidR="00A67F29" w:rsidRPr="00473CC3" w:rsidRDefault="00A67F29" w:rsidP="005101E7">
      <w:pPr>
        <w:pStyle w:val="a7"/>
        <w:numPr>
          <w:ilvl w:val="0"/>
          <w:numId w:val="125"/>
        </w:numPr>
        <w:shd w:val="clear" w:color="auto" w:fill="FFFFFF"/>
        <w:ind w:left="1134" w:hanging="425"/>
      </w:pPr>
      <w:r w:rsidRPr="00473CC3">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67F29" w:rsidRPr="00473CC3" w:rsidRDefault="00A67F29" w:rsidP="005101E7">
      <w:pPr>
        <w:pStyle w:val="a7"/>
        <w:numPr>
          <w:ilvl w:val="0"/>
          <w:numId w:val="125"/>
        </w:numPr>
        <w:shd w:val="clear" w:color="auto" w:fill="FFFFFF"/>
        <w:ind w:left="1134" w:hanging="425"/>
      </w:pPr>
      <w:r w:rsidRPr="00473CC3">
        <w:lastRenderedPageBreak/>
        <w:t>ориентироваться в истории возникновения исламской религиозной традиции, истории её формирования в России;</w:t>
      </w:r>
    </w:p>
    <w:p w:rsidR="00A67F29" w:rsidRPr="00473CC3" w:rsidRDefault="00A67F29" w:rsidP="005101E7">
      <w:pPr>
        <w:pStyle w:val="a7"/>
        <w:numPr>
          <w:ilvl w:val="0"/>
          <w:numId w:val="125"/>
        </w:numPr>
        <w:shd w:val="clear" w:color="auto" w:fill="FFFFFF"/>
        <w:ind w:left="1134" w:hanging="425"/>
      </w:pPr>
      <w:r w:rsidRPr="00473CC3">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67F29" w:rsidRPr="00473CC3" w:rsidRDefault="00A67F29" w:rsidP="005101E7">
      <w:pPr>
        <w:pStyle w:val="a7"/>
        <w:numPr>
          <w:ilvl w:val="0"/>
          <w:numId w:val="125"/>
        </w:numPr>
        <w:shd w:val="clear" w:color="auto" w:fill="FFFFFF"/>
        <w:ind w:left="1134" w:hanging="425"/>
      </w:pPr>
      <w:r w:rsidRPr="00473CC3">
        <w:t>излагать свое мнение по поводу значения религии, религиозной культуры в жизни людей и общества;</w:t>
      </w:r>
    </w:p>
    <w:p w:rsidR="00A67F29" w:rsidRPr="00473CC3" w:rsidRDefault="00A67F29" w:rsidP="005101E7">
      <w:pPr>
        <w:pStyle w:val="a7"/>
        <w:numPr>
          <w:ilvl w:val="0"/>
          <w:numId w:val="125"/>
        </w:numPr>
        <w:shd w:val="clear" w:color="auto" w:fill="FFFFFF"/>
        <w:ind w:left="1134" w:hanging="425"/>
      </w:pPr>
      <w:r w:rsidRPr="00473CC3">
        <w:t>соотносить нравственные формы поведения с нормами исламской религиозной морали;</w:t>
      </w:r>
    </w:p>
    <w:p w:rsidR="00A67F29" w:rsidRPr="00473CC3" w:rsidRDefault="00A67F29" w:rsidP="005101E7">
      <w:pPr>
        <w:pStyle w:val="a7"/>
        <w:numPr>
          <w:ilvl w:val="0"/>
          <w:numId w:val="125"/>
        </w:numPr>
        <w:shd w:val="clear" w:color="auto" w:fill="FFFFFF"/>
        <w:ind w:left="1134" w:hanging="425"/>
      </w:pPr>
      <w:r w:rsidRPr="00473CC3">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67F29" w:rsidRPr="00683627" w:rsidRDefault="00A67F29" w:rsidP="00473CC3">
      <w:pPr>
        <w:numPr>
          <w:ilvl w:val="0"/>
          <w:numId w:val="1"/>
        </w:numPr>
        <w:shd w:val="clear" w:color="auto" w:fill="FFFFFF"/>
        <w:rPr>
          <w:rFonts w:ascii="Times New Roman" w:hAnsi="Times New Roman"/>
          <w:sz w:val="24"/>
          <w:szCs w:val="24"/>
        </w:rPr>
      </w:pPr>
      <w:r w:rsidRPr="00683627">
        <w:rPr>
          <w:rFonts w:ascii="Times New Roman" w:hAnsi="Times New Roman"/>
          <w:bCs/>
          <w:sz w:val="24"/>
          <w:szCs w:val="24"/>
        </w:rPr>
        <w:t>Выпускник получит возможность научиться:</w:t>
      </w:r>
    </w:p>
    <w:p w:rsidR="00A67F29" w:rsidRPr="00683627" w:rsidRDefault="00A67F29" w:rsidP="005101E7">
      <w:pPr>
        <w:numPr>
          <w:ilvl w:val="0"/>
          <w:numId w:val="126"/>
        </w:numPr>
        <w:shd w:val="clear" w:color="auto" w:fill="FFFFFF"/>
        <w:ind w:left="1134" w:hanging="425"/>
        <w:rPr>
          <w:rFonts w:ascii="Times New Roman" w:hAnsi="Times New Roman"/>
          <w:sz w:val="24"/>
          <w:szCs w:val="24"/>
        </w:rPr>
      </w:pPr>
      <w:r w:rsidRPr="00683627">
        <w:rPr>
          <w:rFonts w:ascii="Times New Roman" w:hAnsi="Times New Roman"/>
          <w:iCs/>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67F29" w:rsidRPr="00683627" w:rsidRDefault="00A67F29" w:rsidP="005101E7">
      <w:pPr>
        <w:numPr>
          <w:ilvl w:val="0"/>
          <w:numId w:val="126"/>
        </w:numPr>
        <w:shd w:val="clear" w:color="auto" w:fill="FFFFFF"/>
        <w:ind w:left="1134" w:hanging="425"/>
        <w:rPr>
          <w:rFonts w:ascii="Times New Roman" w:hAnsi="Times New Roman"/>
          <w:sz w:val="24"/>
          <w:szCs w:val="24"/>
        </w:rPr>
      </w:pPr>
      <w:r w:rsidRPr="00683627">
        <w:rPr>
          <w:rFonts w:ascii="Times New Roman" w:hAnsi="Times New Roman"/>
          <w:iCs/>
          <w:sz w:val="24"/>
          <w:szCs w:val="24"/>
        </w:rPr>
        <w:t>устанавливать взаимосвязь между содержанием исламской культуры и поведением людей, общественными явлениями;</w:t>
      </w:r>
    </w:p>
    <w:p w:rsidR="00A67F29" w:rsidRPr="00683627" w:rsidRDefault="00A67F29" w:rsidP="005101E7">
      <w:pPr>
        <w:numPr>
          <w:ilvl w:val="0"/>
          <w:numId w:val="126"/>
        </w:numPr>
        <w:shd w:val="clear" w:color="auto" w:fill="FFFFFF"/>
        <w:ind w:left="1134" w:hanging="425"/>
        <w:rPr>
          <w:rFonts w:ascii="Times New Roman" w:hAnsi="Times New Roman"/>
          <w:sz w:val="24"/>
          <w:szCs w:val="24"/>
        </w:rPr>
      </w:pPr>
      <w:r w:rsidRPr="00683627">
        <w:rPr>
          <w:rFonts w:ascii="Times New Roman" w:hAnsi="Times New Roman"/>
          <w:iCs/>
          <w:sz w:val="24"/>
          <w:szCs w:val="24"/>
        </w:rPr>
        <w:t>выстраивать отношения с представителями разных мировоззрений и культурных традиций на основе взаимного уважения прав и законныхинтересов сограждан;</w:t>
      </w:r>
    </w:p>
    <w:p w:rsidR="00A67F29" w:rsidRPr="00683627" w:rsidRDefault="00A67F29" w:rsidP="005101E7">
      <w:pPr>
        <w:numPr>
          <w:ilvl w:val="0"/>
          <w:numId w:val="126"/>
        </w:numPr>
        <w:shd w:val="clear" w:color="auto" w:fill="FFFFFF"/>
        <w:ind w:left="1134" w:hanging="425"/>
        <w:rPr>
          <w:rFonts w:ascii="Times New Roman" w:hAnsi="Times New Roman"/>
          <w:sz w:val="24"/>
          <w:szCs w:val="24"/>
        </w:rPr>
      </w:pPr>
      <w:r w:rsidRPr="00683627">
        <w:rPr>
          <w:rFonts w:ascii="Times New Roman" w:hAnsi="Times New Roman"/>
          <w:iCs/>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67F29" w:rsidRPr="00683627" w:rsidRDefault="00A67F29" w:rsidP="00683627">
      <w:pPr>
        <w:numPr>
          <w:ilvl w:val="0"/>
          <w:numId w:val="1"/>
        </w:numPr>
        <w:shd w:val="clear" w:color="auto" w:fill="FFFFFF"/>
        <w:jc w:val="center"/>
        <w:rPr>
          <w:rFonts w:ascii="Times New Roman" w:hAnsi="Times New Roman"/>
          <w:b/>
          <w:sz w:val="24"/>
          <w:szCs w:val="24"/>
        </w:rPr>
      </w:pPr>
      <w:r w:rsidRPr="00683627">
        <w:rPr>
          <w:rFonts w:ascii="Times New Roman" w:hAnsi="Times New Roman"/>
          <w:b/>
          <w:bCs/>
          <w:sz w:val="24"/>
          <w:szCs w:val="24"/>
        </w:rPr>
        <w:t>Основы буддийской культуры</w:t>
      </w:r>
    </w:p>
    <w:p w:rsidR="00A67F29" w:rsidRPr="00683627" w:rsidRDefault="00A67F29" w:rsidP="00473CC3">
      <w:pPr>
        <w:numPr>
          <w:ilvl w:val="0"/>
          <w:numId w:val="1"/>
        </w:numPr>
        <w:shd w:val="clear" w:color="auto" w:fill="FFFFFF"/>
        <w:rPr>
          <w:rFonts w:ascii="Times New Roman" w:hAnsi="Times New Roman"/>
          <w:sz w:val="24"/>
          <w:szCs w:val="24"/>
        </w:rPr>
      </w:pPr>
      <w:r w:rsidRPr="00683627">
        <w:rPr>
          <w:rFonts w:ascii="Times New Roman" w:hAnsi="Times New Roman"/>
          <w:bCs/>
          <w:sz w:val="24"/>
          <w:szCs w:val="24"/>
        </w:rPr>
        <w:t>Выпускник научится</w:t>
      </w:r>
      <w:r w:rsidRPr="00683627">
        <w:rPr>
          <w:rFonts w:ascii="Times New Roman" w:hAnsi="Times New Roman"/>
          <w:sz w:val="24"/>
          <w:szCs w:val="24"/>
        </w:rPr>
        <w:t>:</w:t>
      </w:r>
    </w:p>
    <w:p w:rsidR="00A67F29" w:rsidRPr="00683627" w:rsidRDefault="00A67F29" w:rsidP="005101E7">
      <w:pPr>
        <w:numPr>
          <w:ilvl w:val="0"/>
          <w:numId w:val="127"/>
        </w:numPr>
        <w:shd w:val="clear" w:color="auto" w:fill="FFFFFF"/>
        <w:ind w:left="993" w:hanging="284"/>
        <w:rPr>
          <w:rFonts w:ascii="Times New Roman" w:hAnsi="Times New Roman"/>
          <w:sz w:val="24"/>
          <w:szCs w:val="24"/>
        </w:rPr>
      </w:pPr>
      <w:r w:rsidRPr="00683627">
        <w:rPr>
          <w:rFonts w:ascii="Times New Roman" w:hAnsi="Times New Roman"/>
          <w:sz w:val="24"/>
          <w:szCs w:val="24"/>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67F29" w:rsidRPr="00683627" w:rsidRDefault="00A67F29" w:rsidP="005101E7">
      <w:pPr>
        <w:numPr>
          <w:ilvl w:val="0"/>
          <w:numId w:val="127"/>
        </w:numPr>
        <w:shd w:val="clear" w:color="auto" w:fill="FFFFFF"/>
        <w:ind w:left="993" w:hanging="284"/>
        <w:rPr>
          <w:rFonts w:ascii="Times New Roman" w:hAnsi="Times New Roman"/>
          <w:sz w:val="24"/>
          <w:szCs w:val="24"/>
        </w:rPr>
      </w:pPr>
      <w:r w:rsidRPr="00683627">
        <w:rPr>
          <w:rFonts w:ascii="Times New Roman" w:hAnsi="Times New Roman"/>
          <w:sz w:val="24"/>
          <w:szCs w:val="24"/>
        </w:rPr>
        <w:t>ориентироваться в истории возникновения буддийской религиозной традиции, истории её формирования в России;</w:t>
      </w:r>
    </w:p>
    <w:p w:rsidR="00A67F29" w:rsidRPr="00683627" w:rsidRDefault="00A67F29" w:rsidP="005101E7">
      <w:pPr>
        <w:numPr>
          <w:ilvl w:val="0"/>
          <w:numId w:val="127"/>
        </w:numPr>
        <w:shd w:val="clear" w:color="auto" w:fill="FFFFFF"/>
        <w:ind w:left="993" w:hanging="284"/>
        <w:rPr>
          <w:rFonts w:ascii="Times New Roman" w:hAnsi="Times New Roman"/>
          <w:sz w:val="24"/>
          <w:szCs w:val="24"/>
        </w:rPr>
      </w:pPr>
      <w:r w:rsidRPr="00683627">
        <w:rPr>
          <w:rFonts w:ascii="Times New Roman" w:hAnsi="Times New Roman"/>
          <w:sz w:val="24"/>
          <w:szCs w:val="24"/>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67F29" w:rsidRPr="00683627" w:rsidRDefault="00A67F29" w:rsidP="005101E7">
      <w:pPr>
        <w:numPr>
          <w:ilvl w:val="0"/>
          <w:numId w:val="127"/>
        </w:numPr>
        <w:shd w:val="clear" w:color="auto" w:fill="FFFFFF"/>
        <w:ind w:left="993" w:hanging="284"/>
        <w:rPr>
          <w:rFonts w:ascii="Times New Roman" w:hAnsi="Times New Roman"/>
          <w:sz w:val="24"/>
          <w:szCs w:val="24"/>
        </w:rPr>
      </w:pPr>
      <w:r w:rsidRPr="00683627">
        <w:rPr>
          <w:rFonts w:ascii="Times New Roman" w:hAnsi="Times New Roman"/>
          <w:sz w:val="24"/>
          <w:szCs w:val="24"/>
        </w:rPr>
        <w:t>излагать свое мнение по поводу значения религии, религиозной культуры в жизни людей и общества;</w:t>
      </w:r>
    </w:p>
    <w:p w:rsidR="00A67F29" w:rsidRPr="00683627" w:rsidRDefault="00A67F29" w:rsidP="005101E7">
      <w:pPr>
        <w:numPr>
          <w:ilvl w:val="0"/>
          <w:numId w:val="127"/>
        </w:numPr>
        <w:shd w:val="clear" w:color="auto" w:fill="FFFFFF"/>
        <w:ind w:left="993" w:hanging="284"/>
        <w:rPr>
          <w:rFonts w:ascii="Times New Roman" w:hAnsi="Times New Roman"/>
          <w:sz w:val="24"/>
          <w:szCs w:val="24"/>
        </w:rPr>
      </w:pPr>
      <w:r w:rsidRPr="00683627">
        <w:rPr>
          <w:rFonts w:ascii="Times New Roman" w:hAnsi="Times New Roman"/>
          <w:sz w:val="24"/>
          <w:szCs w:val="24"/>
        </w:rPr>
        <w:t>соотносить нравственные формы поведения с нормами буддийской религиозной морали;</w:t>
      </w:r>
    </w:p>
    <w:p w:rsidR="00A67F29" w:rsidRPr="00683627" w:rsidRDefault="00A67F29" w:rsidP="005101E7">
      <w:pPr>
        <w:numPr>
          <w:ilvl w:val="0"/>
          <w:numId w:val="127"/>
        </w:numPr>
        <w:shd w:val="clear" w:color="auto" w:fill="FFFFFF"/>
        <w:ind w:left="993" w:hanging="284"/>
        <w:rPr>
          <w:rFonts w:ascii="Times New Roman" w:hAnsi="Times New Roman"/>
          <w:sz w:val="24"/>
          <w:szCs w:val="24"/>
        </w:rPr>
      </w:pPr>
      <w:r w:rsidRPr="00683627">
        <w:rPr>
          <w:rFonts w:ascii="Times New Roman" w:hAnsi="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67F29" w:rsidRPr="00683627" w:rsidRDefault="00A67F29" w:rsidP="00473CC3">
      <w:pPr>
        <w:numPr>
          <w:ilvl w:val="0"/>
          <w:numId w:val="1"/>
        </w:numPr>
        <w:shd w:val="clear" w:color="auto" w:fill="FFFFFF"/>
        <w:rPr>
          <w:rFonts w:ascii="Times New Roman" w:hAnsi="Times New Roman"/>
          <w:sz w:val="24"/>
          <w:szCs w:val="24"/>
        </w:rPr>
      </w:pPr>
      <w:r w:rsidRPr="00683627">
        <w:rPr>
          <w:rFonts w:ascii="Times New Roman" w:hAnsi="Times New Roman"/>
          <w:bCs/>
          <w:sz w:val="24"/>
          <w:szCs w:val="24"/>
        </w:rPr>
        <w:t>Выпускник получит возможность научиться:</w:t>
      </w:r>
    </w:p>
    <w:p w:rsidR="00A67F29" w:rsidRPr="00683627" w:rsidRDefault="00A67F29" w:rsidP="005101E7">
      <w:pPr>
        <w:numPr>
          <w:ilvl w:val="0"/>
          <w:numId w:val="128"/>
        </w:numPr>
        <w:shd w:val="clear" w:color="auto" w:fill="FFFFFF"/>
        <w:tabs>
          <w:tab w:val="left" w:pos="-142"/>
        </w:tabs>
        <w:ind w:left="993" w:hanging="283"/>
        <w:rPr>
          <w:rFonts w:ascii="Times New Roman" w:hAnsi="Times New Roman"/>
          <w:sz w:val="24"/>
          <w:szCs w:val="24"/>
        </w:rPr>
      </w:pPr>
      <w:r w:rsidRPr="00683627">
        <w:rPr>
          <w:rFonts w:ascii="Times New Roman" w:hAnsi="Times New Roman"/>
          <w:iCs/>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67F29" w:rsidRPr="00683627" w:rsidRDefault="00A67F29" w:rsidP="005101E7">
      <w:pPr>
        <w:numPr>
          <w:ilvl w:val="0"/>
          <w:numId w:val="128"/>
        </w:numPr>
        <w:shd w:val="clear" w:color="auto" w:fill="FFFFFF"/>
        <w:tabs>
          <w:tab w:val="left" w:pos="-142"/>
        </w:tabs>
        <w:ind w:left="993" w:hanging="283"/>
        <w:rPr>
          <w:rFonts w:ascii="Times New Roman" w:hAnsi="Times New Roman"/>
          <w:sz w:val="24"/>
          <w:szCs w:val="24"/>
        </w:rPr>
      </w:pPr>
      <w:r w:rsidRPr="00683627">
        <w:rPr>
          <w:rFonts w:ascii="Times New Roman" w:hAnsi="Times New Roman"/>
          <w:iCs/>
          <w:sz w:val="24"/>
          <w:szCs w:val="24"/>
        </w:rPr>
        <w:t>устанавливать взаимосвязь между содержанием буддийской культуры и поведением людей, общественными явлениями;</w:t>
      </w:r>
    </w:p>
    <w:p w:rsidR="00A67F29" w:rsidRPr="00683627" w:rsidRDefault="00A67F29" w:rsidP="005101E7">
      <w:pPr>
        <w:numPr>
          <w:ilvl w:val="0"/>
          <w:numId w:val="128"/>
        </w:numPr>
        <w:shd w:val="clear" w:color="auto" w:fill="FFFFFF"/>
        <w:tabs>
          <w:tab w:val="left" w:pos="-142"/>
        </w:tabs>
        <w:ind w:left="993" w:hanging="283"/>
        <w:rPr>
          <w:rFonts w:ascii="Times New Roman" w:hAnsi="Times New Roman"/>
          <w:sz w:val="24"/>
          <w:szCs w:val="24"/>
        </w:rPr>
      </w:pPr>
      <w:r w:rsidRPr="00683627">
        <w:rPr>
          <w:rFonts w:ascii="Times New Roman" w:hAnsi="Times New Roman"/>
          <w:iCs/>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67F29" w:rsidRPr="00683627" w:rsidRDefault="00A67F29" w:rsidP="005101E7">
      <w:pPr>
        <w:numPr>
          <w:ilvl w:val="0"/>
          <w:numId w:val="128"/>
        </w:numPr>
        <w:shd w:val="clear" w:color="auto" w:fill="FFFFFF"/>
        <w:tabs>
          <w:tab w:val="left" w:pos="-142"/>
        </w:tabs>
        <w:ind w:left="993" w:hanging="283"/>
        <w:rPr>
          <w:rFonts w:ascii="Times New Roman" w:hAnsi="Times New Roman"/>
          <w:sz w:val="24"/>
          <w:szCs w:val="24"/>
        </w:rPr>
      </w:pPr>
      <w:r w:rsidRPr="00683627">
        <w:rPr>
          <w:rFonts w:ascii="Times New Roman" w:hAnsi="Times New Roman"/>
          <w:iCs/>
          <w:sz w:val="24"/>
          <w:szCs w:val="24"/>
        </w:rPr>
        <w:lastRenderedPageBreak/>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67F29" w:rsidRPr="00683627" w:rsidRDefault="00A67F29" w:rsidP="00683627">
      <w:pPr>
        <w:numPr>
          <w:ilvl w:val="0"/>
          <w:numId w:val="1"/>
        </w:numPr>
        <w:shd w:val="clear" w:color="auto" w:fill="FFFFFF"/>
        <w:jc w:val="center"/>
        <w:rPr>
          <w:rFonts w:ascii="Times New Roman" w:hAnsi="Times New Roman"/>
          <w:b/>
          <w:sz w:val="24"/>
          <w:szCs w:val="24"/>
        </w:rPr>
      </w:pPr>
      <w:r w:rsidRPr="00683627">
        <w:rPr>
          <w:rFonts w:ascii="Times New Roman" w:hAnsi="Times New Roman"/>
          <w:b/>
          <w:bCs/>
          <w:sz w:val="24"/>
          <w:szCs w:val="24"/>
        </w:rPr>
        <w:t>Основы иудейской культуры</w:t>
      </w:r>
    </w:p>
    <w:p w:rsidR="00A67F29" w:rsidRPr="00683627" w:rsidRDefault="00A67F29" w:rsidP="00473CC3">
      <w:pPr>
        <w:numPr>
          <w:ilvl w:val="0"/>
          <w:numId w:val="1"/>
        </w:numPr>
        <w:shd w:val="clear" w:color="auto" w:fill="FFFFFF"/>
        <w:rPr>
          <w:rFonts w:ascii="Times New Roman" w:hAnsi="Times New Roman"/>
          <w:sz w:val="24"/>
          <w:szCs w:val="24"/>
        </w:rPr>
      </w:pPr>
      <w:r w:rsidRPr="00683627">
        <w:rPr>
          <w:rFonts w:ascii="Times New Roman" w:hAnsi="Times New Roman"/>
          <w:bCs/>
          <w:sz w:val="24"/>
          <w:szCs w:val="24"/>
        </w:rPr>
        <w:t>Выпускник научится:</w:t>
      </w:r>
    </w:p>
    <w:p w:rsidR="00A67F29" w:rsidRPr="00683627" w:rsidRDefault="00A67F29" w:rsidP="005101E7">
      <w:pPr>
        <w:numPr>
          <w:ilvl w:val="0"/>
          <w:numId w:val="129"/>
        </w:numPr>
        <w:shd w:val="clear" w:color="auto" w:fill="FFFFFF"/>
        <w:ind w:left="993" w:hanging="283"/>
        <w:rPr>
          <w:rFonts w:ascii="Times New Roman" w:hAnsi="Times New Roman"/>
          <w:sz w:val="24"/>
          <w:szCs w:val="24"/>
        </w:rPr>
      </w:pPr>
      <w:r w:rsidRPr="00683627">
        <w:rPr>
          <w:rFonts w:ascii="Times New Roman" w:hAnsi="Times New Roman"/>
          <w:sz w:val="24"/>
          <w:szCs w:val="24"/>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67F29" w:rsidRPr="00683627" w:rsidRDefault="00A67F29" w:rsidP="005101E7">
      <w:pPr>
        <w:numPr>
          <w:ilvl w:val="0"/>
          <w:numId w:val="129"/>
        </w:numPr>
        <w:shd w:val="clear" w:color="auto" w:fill="FFFFFF"/>
        <w:ind w:left="993" w:hanging="283"/>
        <w:rPr>
          <w:rFonts w:ascii="Times New Roman" w:hAnsi="Times New Roman"/>
          <w:sz w:val="24"/>
          <w:szCs w:val="24"/>
        </w:rPr>
      </w:pPr>
      <w:r w:rsidRPr="00683627">
        <w:rPr>
          <w:rFonts w:ascii="Times New Roman" w:hAnsi="Times New Roman"/>
          <w:sz w:val="24"/>
          <w:szCs w:val="24"/>
        </w:rPr>
        <w:t>ориентироваться в истории возникновения иудейской религиозной традиции, истории её формирования в России;</w:t>
      </w:r>
    </w:p>
    <w:p w:rsidR="00A67F29" w:rsidRPr="00683627" w:rsidRDefault="00A67F29" w:rsidP="005101E7">
      <w:pPr>
        <w:numPr>
          <w:ilvl w:val="0"/>
          <w:numId w:val="129"/>
        </w:numPr>
        <w:shd w:val="clear" w:color="auto" w:fill="FFFFFF"/>
        <w:ind w:left="993" w:hanging="283"/>
        <w:rPr>
          <w:rFonts w:ascii="Times New Roman" w:hAnsi="Times New Roman"/>
          <w:sz w:val="24"/>
          <w:szCs w:val="24"/>
        </w:rPr>
      </w:pPr>
      <w:r w:rsidRPr="00683627">
        <w:rPr>
          <w:rFonts w:ascii="Times New Roman" w:hAnsi="Times New Roman"/>
          <w:sz w:val="24"/>
          <w:szCs w:val="24"/>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67F29" w:rsidRPr="00683627" w:rsidRDefault="00A67F29" w:rsidP="005101E7">
      <w:pPr>
        <w:numPr>
          <w:ilvl w:val="0"/>
          <w:numId w:val="129"/>
        </w:numPr>
        <w:shd w:val="clear" w:color="auto" w:fill="FFFFFF"/>
        <w:ind w:left="993" w:hanging="283"/>
        <w:rPr>
          <w:rFonts w:ascii="Times New Roman" w:hAnsi="Times New Roman"/>
          <w:sz w:val="24"/>
          <w:szCs w:val="24"/>
        </w:rPr>
      </w:pPr>
      <w:r w:rsidRPr="00683627">
        <w:rPr>
          <w:rFonts w:ascii="Times New Roman" w:hAnsi="Times New Roman"/>
          <w:sz w:val="24"/>
          <w:szCs w:val="24"/>
        </w:rPr>
        <w:t>излагать свое мнение по поводу значения религии, религиозной культуры в жизни людей и общества;</w:t>
      </w:r>
    </w:p>
    <w:p w:rsidR="00A67F29" w:rsidRPr="00683627" w:rsidRDefault="00A67F29" w:rsidP="005101E7">
      <w:pPr>
        <w:numPr>
          <w:ilvl w:val="0"/>
          <w:numId w:val="129"/>
        </w:numPr>
        <w:shd w:val="clear" w:color="auto" w:fill="FFFFFF"/>
        <w:ind w:left="993" w:hanging="283"/>
        <w:rPr>
          <w:rFonts w:ascii="Times New Roman" w:hAnsi="Times New Roman"/>
          <w:sz w:val="24"/>
          <w:szCs w:val="24"/>
        </w:rPr>
      </w:pPr>
      <w:r w:rsidRPr="00683627">
        <w:rPr>
          <w:rFonts w:ascii="Times New Roman" w:hAnsi="Times New Roman"/>
          <w:sz w:val="24"/>
          <w:szCs w:val="24"/>
        </w:rPr>
        <w:t>соотносить нравственные формы поведения с нормами иудейской религиозной морали;</w:t>
      </w:r>
    </w:p>
    <w:p w:rsidR="00A67F29" w:rsidRPr="00683627" w:rsidRDefault="00A67F29" w:rsidP="005101E7">
      <w:pPr>
        <w:numPr>
          <w:ilvl w:val="0"/>
          <w:numId w:val="129"/>
        </w:numPr>
        <w:shd w:val="clear" w:color="auto" w:fill="FFFFFF"/>
        <w:ind w:left="993" w:hanging="283"/>
        <w:rPr>
          <w:rFonts w:ascii="Times New Roman" w:hAnsi="Times New Roman"/>
          <w:sz w:val="24"/>
          <w:szCs w:val="24"/>
        </w:rPr>
      </w:pPr>
      <w:r w:rsidRPr="00683627">
        <w:rPr>
          <w:rFonts w:ascii="Times New Roman" w:hAnsi="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67F29" w:rsidRPr="00683627" w:rsidRDefault="00A67F29" w:rsidP="00473CC3">
      <w:pPr>
        <w:numPr>
          <w:ilvl w:val="0"/>
          <w:numId w:val="1"/>
        </w:numPr>
        <w:shd w:val="clear" w:color="auto" w:fill="FFFFFF"/>
        <w:rPr>
          <w:rFonts w:ascii="Times New Roman" w:hAnsi="Times New Roman"/>
          <w:sz w:val="24"/>
          <w:szCs w:val="24"/>
        </w:rPr>
      </w:pPr>
      <w:r w:rsidRPr="00683627">
        <w:rPr>
          <w:rFonts w:ascii="Times New Roman" w:hAnsi="Times New Roman"/>
          <w:bCs/>
          <w:sz w:val="24"/>
          <w:szCs w:val="24"/>
        </w:rPr>
        <w:t>Выпускник получит возможность научиться:</w:t>
      </w:r>
    </w:p>
    <w:p w:rsidR="00A67F29" w:rsidRPr="00683627" w:rsidRDefault="00A67F29" w:rsidP="005101E7">
      <w:pPr>
        <w:numPr>
          <w:ilvl w:val="0"/>
          <w:numId w:val="130"/>
        </w:numPr>
        <w:shd w:val="clear" w:color="auto" w:fill="FFFFFF"/>
        <w:ind w:left="1134" w:hanging="284"/>
        <w:rPr>
          <w:rFonts w:ascii="Times New Roman" w:hAnsi="Times New Roman"/>
          <w:sz w:val="24"/>
          <w:szCs w:val="24"/>
        </w:rPr>
      </w:pPr>
      <w:r w:rsidRPr="00683627">
        <w:rPr>
          <w:rFonts w:ascii="Times New Roman" w:hAnsi="Times New Roman"/>
          <w:iCs/>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67F29" w:rsidRPr="00683627" w:rsidRDefault="00A67F29" w:rsidP="005101E7">
      <w:pPr>
        <w:numPr>
          <w:ilvl w:val="0"/>
          <w:numId w:val="130"/>
        </w:numPr>
        <w:shd w:val="clear" w:color="auto" w:fill="FFFFFF"/>
        <w:ind w:left="1134" w:hanging="284"/>
        <w:rPr>
          <w:rFonts w:ascii="Times New Roman" w:hAnsi="Times New Roman"/>
          <w:sz w:val="24"/>
          <w:szCs w:val="24"/>
        </w:rPr>
      </w:pPr>
      <w:r w:rsidRPr="00683627">
        <w:rPr>
          <w:rFonts w:ascii="Times New Roman" w:hAnsi="Times New Roman"/>
          <w:iCs/>
          <w:sz w:val="24"/>
          <w:szCs w:val="24"/>
        </w:rPr>
        <w:t>устанавливать взаимосвязь между содержанием иудейской культуры и поведением людей, общественными явлениями;</w:t>
      </w:r>
    </w:p>
    <w:p w:rsidR="00A67F29" w:rsidRPr="00683627" w:rsidRDefault="00A67F29" w:rsidP="005101E7">
      <w:pPr>
        <w:numPr>
          <w:ilvl w:val="0"/>
          <w:numId w:val="130"/>
        </w:numPr>
        <w:shd w:val="clear" w:color="auto" w:fill="FFFFFF"/>
        <w:ind w:left="1134" w:hanging="284"/>
        <w:rPr>
          <w:rFonts w:ascii="Times New Roman" w:hAnsi="Times New Roman"/>
          <w:sz w:val="24"/>
          <w:szCs w:val="24"/>
        </w:rPr>
      </w:pPr>
      <w:r w:rsidRPr="00683627">
        <w:rPr>
          <w:rFonts w:ascii="Times New Roman" w:hAnsi="Times New Roman"/>
          <w:iCs/>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67F29" w:rsidRPr="00683627" w:rsidRDefault="00A67F29" w:rsidP="005101E7">
      <w:pPr>
        <w:numPr>
          <w:ilvl w:val="0"/>
          <w:numId w:val="130"/>
        </w:numPr>
        <w:shd w:val="clear" w:color="auto" w:fill="FFFFFF"/>
        <w:ind w:left="1134" w:hanging="284"/>
        <w:rPr>
          <w:rFonts w:ascii="Times New Roman" w:hAnsi="Times New Roman"/>
          <w:sz w:val="24"/>
          <w:szCs w:val="24"/>
        </w:rPr>
      </w:pPr>
      <w:r w:rsidRPr="00683627">
        <w:rPr>
          <w:rFonts w:ascii="Times New Roman" w:hAnsi="Times New Roman"/>
          <w:iCs/>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67F29" w:rsidRPr="00743B78" w:rsidRDefault="00A67F29" w:rsidP="00683627">
      <w:pPr>
        <w:numPr>
          <w:ilvl w:val="0"/>
          <w:numId w:val="1"/>
        </w:numPr>
        <w:shd w:val="clear" w:color="auto" w:fill="FFFFFF"/>
        <w:jc w:val="center"/>
        <w:rPr>
          <w:rFonts w:ascii="Times New Roman" w:hAnsi="Times New Roman"/>
          <w:b/>
          <w:sz w:val="24"/>
          <w:szCs w:val="24"/>
        </w:rPr>
      </w:pPr>
      <w:r w:rsidRPr="00743B78">
        <w:rPr>
          <w:rFonts w:ascii="Times New Roman" w:hAnsi="Times New Roman"/>
          <w:b/>
          <w:bCs/>
          <w:sz w:val="24"/>
          <w:szCs w:val="24"/>
        </w:rPr>
        <w:t>Основы мировых религиозных культур</w:t>
      </w:r>
    </w:p>
    <w:p w:rsidR="00A67F29" w:rsidRPr="00683627" w:rsidRDefault="00A67F29" w:rsidP="00473CC3">
      <w:pPr>
        <w:numPr>
          <w:ilvl w:val="0"/>
          <w:numId w:val="1"/>
        </w:numPr>
        <w:shd w:val="clear" w:color="auto" w:fill="FFFFFF"/>
        <w:rPr>
          <w:rFonts w:ascii="Times New Roman" w:hAnsi="Times New Roman"/>
          <w:sz w:val="24"/>
          <w:szCs w:val="24"/>
        </w:rPr>
      </w:pPr>
      <w:r w:rsidRPr="00683627">
        <w:rPr>
          <w:rFonts w:ascii="Times New Roman" w:hAnsi="Times New Roman"/>
          <w:bCs/>
          <w:sz w:val="24"/>
          <w:szCs w:val="24"/>
        </w:rPr>
        <w:t>Выпускник научится:</w:t>
      </w:r>
    </w:p>
    <w:p w:rsidR="00A67F29" w:rsidRPr="00683627" w:rsidRDefault="00A67F29" w:rsidP="005101E7">
      <w:pPr>
        <w:numPr>
          <w:ilvl w:val="0"/>
          <w:numId w:val="131"/>
        </w:numPr>
        <w:shd w:val="clear" w:color="auto" w:fill="FFFFFF"/>
        <w:ind w:left="993" w:hanging="283"/>
        <w:rPr>
          <w:rFonts w:ascii="Times New Roman" w:hAnsi="Times New Roman"/>
          <w:sz w:val="24"/>
          <w:szCs w:val="24"/>
        </w:rPr>
      </w:pPr>
      <w:r w:rsidRPr="00683627">
        <w:rPr>
          <w:rFonts w:ascii="Times New Roman" w:hAnsi="Times New Roman"/>
          <w:sz w:val="24"/>
          <w:szCs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A67F29" w:rsidRPr="00683627" w:rsidRDefault="00A67F29" w:rsidP="005101E7">
      <w:pPr>
        <w:numPr>
          <w:ilvl w:val="0"/>
          <w:numId w:val="131"/>
        </w:numPr>
        <w:shd w:val="clear" w:color="auto" w:fill="FFFFFF"/>
        <w:ind w:left="993" w:hanging="283"/>
        <w:rPr>
          <w:rFonts w:ascii="Times New Roman" w:hAnsi="Times New Roman"/>
          <w:sz w:val="24"/>
          <w:szCs w:val="24"/>
        </w:rPr>
      </w:pPr>
      <w:r w:rsidRPr="00683627">
        <w:rPr>
          <w:rFonts w:ascii="Times New Roman" w:hAnsi="Times New Roman"/>
          <w:sz w:val="24"/>
          <w:szCs w:val="24"/>
        </w:rPr>
        <w:t>ориентироваться в истории возникновения религиозных традиций православия, ислама, буддизма, иудаизма, истории их формирования в России;</w:t>
      </w:r>
    </w:p>
    <w:p w:rsidR="00A67F29" w:rsidRPr="00683627" w:rsidRDefault="00A67F29" w:rsidP="005101E7">
      <w:pPr>
        <w:numPr>
          <w:ilvl w:val="0"/>
          <w:numId w:val="131"/>
        </w:numPr>
        <w:shd w:val="clear" w:color="auto" w:fill="FFFFFF"/>
        <w:ind w:left="993" w:hanging="283"/>
        <w:rPr>
          <w:rFonts w:ascii="Times New Roman" w:hAnsi="Times New Roman"/>
          <w:sz w:val="24"/>
          <w:szCs w:val="24"/>
        </w:rPr>
      </w:pPr>
      <w:r w:rsidRPr="00683627">
        <w:rPr>
          <w:rFonts w:ascii="Times New Roman" w:hAnsi="Times New Roman"/>
          <w:sz w:val="24"/>
          <w:szCs w:val="24"/>
        </w:rPr>
        <w:t>понимать значение традиционных религий, религиозных культур в жизни людей, семей, народов, российского общества, в истории России;</w:t>
      </w:r>
    </w:p>
    <w:p w:rsidR="00A67F29" w:rsidRPr="00683627" w:rsidRDefault="00A67F29" w:rsidP="005101E7">
      <w:pPr>
        <w:numPr>
          <w:ilvl w:val="0"/>
          <w:numId w:val="131"/>
        </w:numPr>
        <w:shd w:val="clear" w:color="auto" w:fill="FFFFFF"/>
        <w:ind w:left="993" w:hanging="283"/>
        <w:rPr>
          <w:rFonts w:ascii="Times New Roman" w:hAnsi="Times New Roman"/>
          <w:sz w:val="24"/>
          <w:szCs w:val="24"/>
        </w:rPr>
      </w:pPr>
      <w:r w:rsidRPr="00683627">
        <w:rPr>
          <w:rFonts w:ascii="Times New Roman" w:hAnsi="Times New Roman"/>
          <w:sz w:val="24"/>
          <w:szCs w:val="24"/>
        </w:rPr>
        <w:t>излагать свое мнение по поводу значения религии, религиозной культуры в жизни людей и общества;</w:t>
      </w:r>
    </w:p>
    <w:p w:rsidR="00A67F29" w:rsidRPr="00683627" w:rsidRDefault="00A67F29" w:rsidP="005101E7">
      <w:pPr>
        <w:numPr>
          <w:ilvl w:val="0"/>
          <w:numId w:val="131"/>
        </w:numPr>
        <w:shd w:val="clear" w:color="auto" w:fill="FFFFFF"/>
        <w:ind w:left="993" w:hanging="283"/>
        <w:rPr>
          <w:rFonts w:ascii="Times New Roman" w:hAnsi="Times New Roman"/>
          <w:sz w:val="24"/>
          <w:szCs w:val="24"/>
        </w:rPr>
      </w:pPr>
      <w:r w:rsidRPr="00683627">
        <w:rPr>
          <w:rFonts w:ascii="Times New Roman" w:hAnsi="Times New Roman"/>
          <w:sz w:val="24"/>
          <w:szCs w:val="24"/>
        </w:rPr>
        <w:t>соотносить нравственные формы поведения с нормами религиозной морали;</w:t>
      </w:r>
    </w:p>
    <w:p w:rsidR="00A67F29" w:rsidRPr="00683627" w:rsidRDefault="00A67F29" w:rsidP="005101E7">
      <w:pPr>
        <w:numPr>
          <w:ilvl w:val="0"/>
          <w:numId w:val="131"/>
        </w:numPr>
        <w:shd w:val="clear" w:color="auto" w:fill="FFFFFF"/>
        <w:ind w:left="993" w:hanging="283"/>
        <w:rPr>
          <w:rFonts w:ascii="Times New Roman" w:hAnsi="Times New Roman"/>
          <w:sz w:val="24"/>
          <w:szCs w:val="24"/>
        </w:rPr>
      </w:pPr>
      <w:r w:rsidRPr="00683627">
        <w:rPr>
          <w:rFonts w:ascii="Times New Roman" w:hAnsi="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67F29" w:rsidRPr="00683627" w:rsidRDefault="00A67F29" w:rsidP="00473CC3">
      <w:pPr>
        <w:numPr>
          <w:ilvl w:val="0"/>
          <w:numId w:val="1"/>
        </w:numPr>
        <w:shd w:val="clear" w:color="auto" w:fill="FFFFFF"/>
        <w:rPr>
          <w:rFonts w:ascii="Times New Roman" w:hAnsi="Times New Roman"/>
          <w:sz w:val="24"/>
          <w:szCs w:val="24"/>
        </w:rPr>
      </w:pPr>
      <w:r w:rsidRPr="00683627">
        <w:rPr>
          <w:rFonts w:ascii="Times New Roman" w:hAnsi="Times New Roman"/>
          <w:bCs/>
          <w:sz w:val="24"/>
          <w:szCs w:val="24"/>
        </w:rPr>
        <w:t>Выпускник получит возможность научиться:</w:t>
      </w:r>
    </w:p>
    <w:p w:rsidR="00A67F29" w:rsidRPr="00683627" w:rsidRDefault="00A67F29" w:rsidP="005101E7">
      <w:pPr>
        <w:numPr>
          <w:ilvl w:val="0"/>
          <w:numId w:val="132"/>
        </w:numPr>
        <w:shd w:val="clear" w:color="auto" w:fill="FFFFFF"/>
        <w:ind w:left="993" w:hanging="284"/>
        <w:rPr>
          <w:rFonts w:ascii="Times New Roman" w:hAnsi="Times New Roman"/>
          <w:sz w:val="24"/>
          <w:szCs w:val="24"/>
        </w:rPr>
      </w:pPr>
      <w:r w:rsidRPr="00683627">
        <w:rPr>
          <w:rFonts w:ascii="Times New Roman" w:hAnsi="Times New Roman"/>
          <w:iCs/>
          <w:sz w:val="24"/>
          <w:szCs w:val="24"/>
        </w:rPr>
        <w:lastRenderedPageBreak/>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67F29" w:rsidRPr="00683627" w:rsidRDefault="00A67F29" w:rsidP="005101E7">
      <w:pPr>
        <w:numPr>
          <w:ilvl w:val="0"/>
          <w:numId w:val="132"/>
        </w:numPr>
        <w:shd w:val="clear" w:color="auto" w:fill="FFFFFF"/>
        <w:ind w:left="993" w:hanging="284"/>
        <w:rPr>
          <w:rFonts w:ascii="Times New Roman" w:hAnsi="Times New Roman"/>
          <w:sz w:val="24"/>
          <w:szCs w:val="24"/>
        </w:rPr>
      </w:pPr>
      <w:r w:rsidRPr="00683627">
        <w:rPr>
          <w:rFonts w:ascii="Times New Roman" w:hAnsi="Times New Roman"/>
          <w:iCs/>
          <w:sz w:val="24"/>
          <w:szCs w:val="24"/>
        </w:rPr>
        <w:t>устанавливать взаимосвязь между содержанием религиозной культуры и поведением людей, общественными явлениями;</w:t>
      </w:r>
    </w:p>
    <w:p w:rsidR="00A67F29" w:rsidRPr="00683627" w:rsidRDefault="00A67F29" w:rsidP="005101E7">
      <w:pPr>
        <w:numPr>
          <w:ilvl w:val="0"/>
          <w:numId w:val="132"/>
        </w:numPr>
        <w:shd w:val="clear" w:color="auto" w:fill="FFFFFF"/>
        <w:ind w:left="993" w:hanging="284"/>
        <w:rPr>
          <w:rFonts w:ascii="Times New Roman" w:hAnsi="Times New Roman"/>
          <w:sz w:val="24"/>
          <w:szCs w:val="24"/>
        </w:rPr>
      </w:pPr>
      <w:r w:rsidRPr="00683627">
        <w:rPr>
          <w:rFonts w:ascii="Times New Roman" w:hAnsi="Times New Roman"/>
          <w:iCs/>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67F29" w:rsidRPr="00683627" w:rsidRDefault="00A67F29" w:rsidP="005101E7">
      <w:pPr>
        <w:numPr>
          <w:ilvl w:val="0"/>
          <w:numId w:val="132"/>
        </w:numPr>
        <w:shd w:val="clear" w:color="auto" w:fill="FFFFFF"/>
        <w:ind w:left="993" w:hanging="284"/>
        <w:rPr>
          <w:rFonts w:ascii="Times New Roman" w:hAnsi="Times New Roman"/>
          <w:sz w:val="24"/>
          <w:szCs w:val="24"/>
        </w:rPr>
      </w:pPr>
      <w:r w:rsidRPr="00683627">
        <w:rPr>
          <w:rFonts w:ascii="Times New Roman" w:hAnsi="Times New Roman"/>
          <w:iCs/>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67F29" w:rsidRPr="00DE0F20" w:rsidRDefault="00A67F29" w:rsidP="00683627">
      <w:pPr>
        <w:numPr>
          <w:ilvl w:val="0"/>
          <w:numId w:val="1"/>
        </w:numPr>
        <w:shd w:val="clear" w:color="auto" w:fill="FFFFFF"/>
        <w:jc w:val="center"/>
        <w:rPr>
          <w:rFonts w:ascii="Times New Roman" w:hAnsi="Times New Roman"/>
          <w:b/>
          <w:color w:val="000000"/>
          <w:sz w:val="24"/>
          <w:szCs w:val="24"/>
        </w:rPr>
      </w:pPr>
      <w:r w:rsidRPr="00DE0F20">
        <w:rPr>
          <w:rFonts w:ascii="Times New Roman" w:hAnsi="Times New Roman"/>
          <w:b/>
          <w:bCs/>
          <w:color w:val="000000"/>
          <w:sz w:val="24"/>
          <w:szCs w:val="24"/>
        </w:rPr>
        <w:t>Основы светской этики</w:t>
      </w:r>
    </w:p>
    <w:p w:rsidR="00A67F29" w:rsidRPr="00DE0F20" w:rsidRDefault="00A67F29" w:rsidP="00473CC3">
      <w:pPr>
        <w:numPr>
          <w:ilvl w:val="0"/>
          <w:numId w:val="1"/>
        </w:numPr>
        <w:shd w:val="clear" w:color="auto" w:fill="FFFFFF"/>
        <w:rPr>
          <w:rFonts w:ascii="Times New Roman" w:hAnsi="Times New Roman"/>
          <w:color w:val="000000"/>
          <w:sz w:val="24"/>
          <w:szCs w:val="24"/>
        </w:rPr>
      </w:pPr>
      <w:r w:rsidRPr="00DE0F20">
        <w:rPr>
          <w:rFonts w:ascii="Times New Roman" w:hAnsi="Times New Roman"/>
          <w:bCs/>
          <w:color w:val="000000"/>
          <w:sz w:val="24"/>
          <w:szCs w:val="24"/>
        </w:rPr>
        <w:t>Выпускник научится:</w:t>
      </w:r>
    </w:p>
    <w:p w:rsidR="00A67F29" w:rsidRPr="00DE0F20" w:rsidRDefault="00A67F29" w:rsidP="005101E7">
      <w:pPr>
        <w:pStyle w:val="a7"/>
        <w:numPr>
          <w:ilvl w:val="0"/>
          <w:numId w:val="133"/>
        </w:numPr>
        <w:shd w:val="clear" w:color="auto" w:fill="FFFFFF"/>
        <w:ind w:left="993" w:hanging="284"/>
        <w:jc w:val="both"/>
        <w:rPr>
          <w:color w:val="000000"/>
        </w:rPr>
      </w:pPr>
      <w:r w:rsidRPr="00DE0F20">
        <w:rPr>
          <w:color w:val="000000"/>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67F29" w:rsidRPr="00DE0F20" w:rsidRDefault="00A67F29" w:rsidP="005101E7">
      <w:pPr>
        <w:pStyle w:val="a7"/>
        <w:numPr>
          <w:ilvl w:val="0"/>
          <w:numId w:val="133"/>
        </w:numPr>
        <w:shd w:val="clear" w:color="auto" w:fill="FFFFFF"/>
        <w:ind w:left="993" w:hanging="284"/>
        <w:jc w:val="both"/>
        <w:rPr>
          <w:color w:val="000000"/>
        </w:rPr>
      </w:pPr>
      <w:r w:rsidRPr="00DE0F20">
        <w:rPr>
          <w:color w:val="000000"/>
        </w:rPr>
        <w:t>на примере российской светской этики понимать значение нравственных ценностей, идеалов в жизни людей, общества;</w:t>
      </w:r>
    </w:p>
    <w:p w:rsidR="00A67F29" w:rsidRPr="00DE0F20" w:rsidRDefault="00A67F29" w:rsidP="005101E7">
      <w:pPr>
        <w:pStyle w:val="a7"/>
        <w:numPr>
          <w:ilvl w:val="0"/>
          <w:numId w:val="133"/>
        </w:numPr>
        <w:shd w:val="clear" w:color="auto" w:fill="FFFFFF"/>
        <w:ind w:left="993" w:hanging="284"/>
        <w:jc w:val="both"/>
        <w:rPr>
          <w:color w:val="000000"/>
        </w:rPr>
      </w:pPr>
      <w:r w:rsidRPr="00DE0F20">
        <w:rPr>
          <w:color w:val="000000"/>
        </w:rPr>
        <w:t>излагать свое мнение по поводу значения российской светской этики в жизни людей и общества;</w:t>
      </w:r>
    </w:p>
    <w:p w:rsidR="00A67F29" w:rsidRPr="00DE0F20" w:rsidRDefault="00A67F29" w:rsidP="005101E7">
      <w:pPr>
        <w:pStyle w:val="a7"/>
        <w:numPr>
          <w:ilvl w:val="0"/>
          <w:numId w:val="133"/>
        </w:numPr>
        <w:shd w:val="clear" w:color="auto" w:fill="FFFFFF"/>
        <w:ind w:left="993" w:hanging="284"/>
        <w:jc w:val="both"/>
        <w:rPr>
          <w:color w:val="000000"/>
        </w:rPr>
      </w:pPr>
      <w:r w:rsidRPr="00DE0F20">
        <w:rPr>
          <w:color w:val="000000"/>
        </w:rPr>
        <w:t>соотносить нравственные формы поведения с нормами российской светской (гражданской) этики;</w:t>
      </w:r>
    </w:p>
    <w:p w:rsidR="00A67F29" w:rsidRPr="00DE0F20" w:rsidRDefault="00A67F29" w:rsidP="005101E7">
      <w:pPr>
        <w:pStyle w:val="a7"/>
        <w:numPr>
          <w:ilvl w:val="0"/>
          <w:numId w:val="133"/>
        </w:numPr>
        <w:shd w:val="clear" w:color="auto" w:fill="FFFFFF"/>
        <w:ind w:left="993" w:hanging="284"/>
        <w:jc w:val="both"/>
        <w:rPr>
          <w:color w:val="000000"/>
        </w:rPr>
      </w:pPr>
      <w:r w:rsidRPr="00DE0F20">
        <w:rPr>
          <w:color w:val="000000"/>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67F29" w:rsidRPr="00DE0F20" w:rsidRDefault="00A67F29" w:rsidP="00473CC3">
      <w:pPr>
        <w:pStyle w:val="a7"/>
        <w:numPr>
          <w:ilvl w:val="0"/>
          <w:numId w:val="1"/>
        </w:numPr>
        <w:shd w:val="clear" w:color="auto" w:fill="FFFFFF"/>
        <w:ind w:left="0" w:hanging="284"/>
        <w:jc w:val="both"/>
        <w:rPr>
          <w:color w:val="000000"/>
        </w:rPr>
      </w:pPr>
      <w:r w:rsidRPr="00DE0F20">
        <w:rPr>
          <w:bCs/>
          <w:color w:val="000000"/>
        </w:rPr>
        <w:t>Выпускник получит возможность научиться:</w:t>
      </w:r>
    </w:p>
    <w:p w:rsidR="00A67F29" w:rsidRPr="00DE0F20" w:rsidRDefault="00A67F29" w:rsidP="005101E7">
      <w:pPr>
        <w:pStyle w:val="a7"/>
        <w:numPr>
          <w:ilvl w:val="0"/>
          <w:numId w:val="134"/>
        </w:numPr>
        <w:shd w:val="clear" w:color="auto" w:fill="FFFFFF"/>
        <w:ind w:left="993" w:hanging="284"/>
        <w:jc w:val="both"/>
        <w:rPr>
          <w:color w:val="000000"/>
        </w:rPr>
      </w:pPr>
      <w:r w:rsidRPr="00DE0F20">
        <w:rPr>
          <w:iCs/>
          <w:color w:val="000000"/>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A67F29" w:rsidRPr="00DE0F20" w:rsidRDefault="00A67F29" w:rsidP="005101E7">
      <w:pPr>
        <w:pStyle w:val="a7"/>
        <w:numPr>
          <w:ilvl w:val="0"/>
          <w:numId w:val="134"/>
        </w:numPr>
        <w:shd w:val="clear" w:color="auto" w:fill="FFFFFF"/>
        <w:ind w:left="993" w:hanging="284"/>
        <w:jc w:val="both"/>
        <w:rPr>
          <w:color w:val="000000"/>
        </w:rPr>
      </w:pPr>
      <w:r w:rsidRPr="00DE0F20">
        <w:rPr>
          <w:iCs/>
          <w:color w:val="000000"/>
        </w:rPr>
        <w:t>устанавливать взаимосвязь между содержанием российской светской этики и поведением людей, общественными явлениями;</w:t>
      </w:r>
    </w:p>
    <w:p w:rsidR="00A67F29" w:rsidRPr="00DE0F20" w:rsidRDefault="00A67F29" w:rsidP="005101E7">
      <w:pPr>
        <w:pStyle w:val="a7"/>
        <w:numPr>
          <w:ilvl w:val="0"/>
          <w:numId w:val="134"/>
        </w:numPr>
        <w:shd w:val="clear" w:color="auto" w:fill="FFFFFF"/>
        <w:ind w:left="993" w:hanging="284"/>
        <w:jc w:val="both"/>
        <w:rPr>
          <w:color w:val="000000"/>
        </w:rPr>
      </w:pPr>
      <w:r w:rsidRPr="00DE0F20">
        <w:rPr>
          <w:iCs/>
          <w:color w:val="000000"/>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67F29" w:rsidRPr="00DE0F20" w:rsidRDefault="00A67F29" w:rsidP="005101E7">
      <w:pPr>
        <w:pStyle w:val="a7"/>
        <w:numPr>
          <w:ilvl w:val="0"/>
          <w:numId w:val="134"/>
        </w:numPr>
        <w:shd w:val="clear" w:color="auto" w:fill="FFFFFF"/>
        <w:ind w:left="993" w:hanging="284"/>
        <w:jc w:val="both"/>
        <w:rPr>
          <w:color w:val="000000"/>
        </w:rPr>
      </w:pPr>
      <w:r w:rsidRPr="00DE0F20">
        <w:rPr>
          <w:iCs/>
          <w:color w:val="000000"/>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67F29" w:rsidRPr="00DE0F20" w:rsidRDefault="00A67F29" w:rsidP="00473CC3">
      <w:pPr>
        <w:pStyle w:val="Standard"/>
        <w:widowControl w:val="0"/>
        <w:tabs>
          <w:tab w:val="left" w:leader="dot" w:pos="624"/>
        </w:tabs>
        <w:rPr>
          <w:rFonts w:eastAsia="@Arial Unicode MS" w:cs="Times New Roman"/>
          <w:b/>
          <w:bCs/>
          <w:color w:val="000000"/>
          <w:lang w:eastAsia="ar-SA"/>
        </w:rPr>
      </w:pPr>
    </w:p>
    <w:p w:rsidR="00A67F29" w:rsidRPr="00D66B4D" w:rsidRDefault="00A67F29" w:rsidP="00A67F29">
      <w:pPr>
        <w:pStyle w:val="Standard"/>
        <w:widowControl w:val="0"/>
        <w:tabs>
          <w:tab w:val="left" w:leader="dot" w:pos="624"/>
        </w:tabs>
        <w:rPr>
          <w:rFonts w:eastAsia="@Arial Unicode MS" w:cs="Times New Roman"/>
          <w:b/>
          <w:bCs/>
          <w:color w:val="000000"/>
          <w:lang w:eastAsia="ar-SA"/>
        </w:rPr>
      </w:pPr>
      <w:r w:rsidRPr="00D66B4D">
        <w:rPr>
          <w:rFonts w:eastAsia="@Arial Unicode MS" w:cs="Times New Roman"/>
          <w:b/>
          <w:bCs/>
          <w:color w:val="000000"/>
          <w:lang w:eastAsia="ar-SA"/>
        </w:rPr>
        <w:t>1.2.2.9. Музыка</w:t>
      </w:r>
    </w:p>
    <w:tbl>
      <w:tblPr>
        <w:tblW w:w="9713" w:type="dxa"/>
        <w:tblInd w:w="-108" w:type="dxa"/>
        <w:tblLayout w:type="fixed"/>
        <w:tblCellMar>
          <w:left w:w="10" w:type="dxa"/>
          <w:right w:w="10" w:type="dxa"/>
        </w:tblCellMar>
        <w:tblLook w:val="04A0" w:firstRow="1" w:lastRow="0" w:firstColumn="1" w:lastColumn="0" w:noHBand="0" w:noVBand="1"/>
      </w:tblPr>
      <w:tblGrid>
        <w:gridCol w:w="1634"/>
        <w:gridCol w:w="142"/>
        <w:gridCol w:w="4252"/>
        <w:gridCol w:w="142"/>
        <w:gridCol w:w="3401"/>
        <w:gridCol w:w="142"/>
      </w:tblGrid>
      <w:tr w:rsidR="00A67F29" w:rsidRPr="00D66B4D" w:rsidTr="00CA0192">
        <w:trPr>
          <w:gridAfter w:val="1"/>
          <w:wAfter w:w="142" w:type="dxa"/>
          <w:cantSplit/>
          <w:trHeight w:val="574"/>
        </w:trPr>
        <w:tc>
          <w:tcPr>
            <w:tcW w:w="1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624"/>
              </w:tabs>
              <w:jc w:val="center"/>
              <w:rPr>
                <w:rFonts w:eastAsia="@Arial Unicode MS" w:cs="Times New Roman"/>
                <w:b/>
                <w:bCs/>
                <w:color w:val="000000"/>
                <w:lang w:eastAsia="ar-SA"/>
              </w:rPr>
            </w:pP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color w:val="000000"/>
                <w:lang w:eastAsia="ar-SA"/>
              </w:rPr>
              <w:t>Выпускник научится</w:t>
            </w:r>
          </w:p>
        </w:tc>
        <w:tc>
          <w:tcPr>
            <w:tcW w:w="35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iCs/>
                <w:color w:val="000000"/>
                <w:lang w:eastAsia="ar-SA"/>
              </w:rPr>
              <w:t>Выпускник получит возможность научиться</w:t>
            </w:r>
          </w:p>
        </w:tc>
      </w:tr>
      <w:tr w:rsidR="00A67F29" w:rsidRPr="00D66B4D" w:rsidTr="00CA0192">
        <w:trPr>
          <w:cantSplit/>
          <w:trHeight w:val="2548"/>
        </w:trPr>
        <w:tc>
          <w:tcPr>
            <w:tcW w:w="17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F166AD" w:rsidRDefault="00A67F29" w:rsidP="00D66B4D">
            <w:pPr>
              <w:pStyle w:val="Standard"/>
              <w:widowControl w:val="0"/>
              <w:tabs>
                <w:tab w:val="left" w:leader="dot" w:pos="624"/>
              </w:tabs>
              <w:jc w:val="center"/>
              <w:rPr>
                <w:rFonts w:cs="Times New Roman"/>
                <w:b/>
              </w:rPr>
            </w:pPr>
            <w:r w:rsidRPr="00F166AD">
              <w:rPr>
                <w:rFonts w:eastAsia="@Arial Unicode MS" w:cs="Times New Roman"/>
                <w:b/>
                <w:iCs/>
                <w:color w:val="000000"/>
                <w:lang w:eastAsia="ar-SA"/>
              </w:rPr>
              <w:lastRenderedPageBreak/>
              <w:t>Музыка в жизни человека</w:t>
            </w:r>
          </w:p>
          <w:p w:rsidR="00A67F29" w:rsidRPr="00D66B4D" w:rsidRDefault="00A67F29" w:rsidP="00D66B4D">
            <w:pPr>
              <w:pStyle w:val="Standard"/>
              <w:widowControl w:val="0"/>
              <w:tabs>
                <w:tab w:val="left" w:leader="dot" w:pos="624"/>
              </w:tabs>
              <w:jc w:val="center"/>
              <w:rPr>
                <w:rFonts w:eastAsia="@Arial Unicode MS" w:cs="Times New Roman"/>
                <w:b/>
                <w:bCs/>
                <w:color w:val="000000"/>
                <w:lang w:eastAsia="ar-SA"/>
              </w:rPr>
            </w:pP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0"/>
              </w:numPr>
              <w:tabs>
                <w:tab w:val="left" w:leader="dot" w:pos="-250"/>
              </w:tabs>
              <w:ind w:left="317" w:right="34" w:hanging="284"/>
              <w:jc w:val="both"/>
              <w:rPr>
                <w:rFonts w:cs="Times New Roman"/>
              </w:rPr>
            </w:pPr>
            <w:r w:rsidRPr="00D66B4D">
              <w:rPr>
                <w:rFonts w:eastAsia="@Arial Unicode MS" w:cs="Times New Roman"/>
                <w:color w:val="000000"/>
                <w:lang w:eastAsia="ar-SA"/>
              </w:rPr>
              <w:t>воспринимать музыку различных жанров, размышлять о музыкальных произведениях, эмоционально, эстетически откликаться на искусство, выражая своё отношение к нему в различных видах музыкально-творческой деятельности;</w:t>
            </w:r>
          </w:p>
          <w:p w:rsidR="00A67F29" w:rsidRPr="00D66B4D" w:rsidRDefault="00A67F29" w:rsidP="005101E7">
            <w:pPr>
              <w:pStyle w:val="Standard"/>
              <w:numPr>
                <w:ilvl w:val="0"/>
                <w:numId w:val="80"/>
              </w:numPr>
              <w:tabs>
                <w:tab w:val="left" w:leader="dot" w:pos="-250"/>
              </w:tabs>
              <w:ind w:left="317" w:right="34" w:hanging="284"/>
              <w:jc w:val="both"/>
              <w:rPr>
                <w:rFonts w:cs="Times New Roman"/>
              </w:rPr>
            </w:pPr>
            <w:r w:rsidRPr="00D66B4D">
              <w:rPr>
                <w:rFonts w:eastAsia="@Arial Unicode MS" w:cs="Times New Roman"/>
                <w:color w:val="000000"/>
                <w:lang w:eastAsia="ar-SA"/>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A67F29" w:rsidRPr="00D66B4D" w:rsidRDefault="00A67F29" w:rsidP="005101E7">
            <w:pPr>
              <w:pStyle w:val="Standard"/>
              <w:numPr>
                <w:ilvl w:val="0"/>
                <w:numId w:val="80"/>
              </w:numPr>
              <w:tabs>
                <w:tab w:val="left" w:leader="dot" w:pos="-250"/>
              </w:tabs>
              <w:ind w:left="317" w:right="34" w:hanging="284"/>
              <w:jc w:val="both"/>
              <w:rPr>
                <w:rFonts w:cs="Times New Roman"/>
              </w:rPr>
            </w:pPr>
            <w:r w:rsidRPr="00D66B4D">
              <w:rPr>
                <w:rFonts w:eastAsia="@Arial Unicode MS" w:cs="Times New Roman"/>
                <w:color w:val="000000"/>
                <w:lang w:eastAsia="ar-SA"/>
              </w:rPr>
              <w:t>воплощать художественно-образное содержание, особенности профессионального и народного творчества (в пении, слове, движении, играх, действах и др.).</w:t>
            </w:r>
          </w:p>
        </w:tc>
        <w:tc>
          <w:tcPr>
            <w:tcW w:w="35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0"/>
              </w:numPr>
              <w:tabs>
                <w:tab w:val="left" w:leader="dot" w:pos="-250"/>
              </w:tabs>
              <w:ind w:left="317" w:right="34" w:hanging="284"/>
              <w:jc w:val="both"/>
              <w:rPr>
                <w:rFonts w:cs="Times New Roman"/>
              </w:rPr>
            </w:pPr>
            <w:r w:rsidRPr="00D66B4D">
              <w:rPr>
                <w:rFonts w:eastAsia="@Arial Unicode MS" w:cs="Times New Roman"/>
                <w:iCs/>
                <w:color w:val="000000"/>
                <w:lang w:eastAsia="ar-SA"/>
              </w:rPr>
              <w:t>реализовывать творческий потенциал, осуществляя собственные музыкально-исполнительские замыслы в различных видах деятельности;</w:t>
            </w:r>
          </w:p>
          <w:p w:rsidR="00A67F29" w:rsidRPr="00D66B4D" w:rsidRDefault="00A67F29" w:rsidP="005101E7">
            <w:pPr>
              <w:pStyle w:val="Standard"/>
              <w:widowControl w:val="0"/>
              <w:numPr>
                <w:ilvl w:val="0"/>
                <w:numId w:val="80"/>
              </w:numPr>
              <w:tabs>
                <w:tab w:val="left" w:leader="dot" w:pos="-250"/>
              </w:tabs>
              <w:ind w:left="317" w:right="34" w:hanging="284"/>
              <w:jc w:val="both"/>
              <w:rPr>
                <w:rFonts w:eastAsia="@Arial Unicode MS" w:cs="Times New Roman"/>
                <w:b/>
                <w:bCs/>
                <w:color w:val="000000"/>
                <w:lang w:eastAsia="ar-SA"/>
              </w:rPr>
            </w:pPr>
            <w:r w:rsidRPr="00D66B4D">
              <w:rPr>
                <w:rFonts w:eastAsia="@Arial Unicode MS" w:cs="Times New Roman"/>
                <w:iCs/>
                <w:color w:val="000000"/>
                <w:lang w:eastAsia="ar-SA"/>
              </w:rPr>
              <w:t>организовывать культурный досуг, самостоятельную музыкально-творческую деятельность, музицировать.</w:t>
            </w:r>
          </w:p>
        </w:tc>
      </w:tr>
      <w:tr w:rsidR="00A67F29" w:rsidRPr="00D66B4D" w:rsidTr="00CA0192">
        <w:trPr>
          <w:trHeight w:val="707"/>
        </w:trPr>
        <w:tc>
          <w:tcPr>
            <w:tcW w:w="17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F166AD" w:rsidRDefault="00A67F29" w:rsidP="00D66B4D">
            <w:pPr>
              <w:pStyle w:val="Standard"/>
              <w:widowControl w:val="0"/>
              <w:tabs>
                <w:tab w:val="left" w:leader="dot" w:pos="624"/>
              </w:tabs>
              <w:jc w:val="center"/>
              <w:rPr>
                <w:rFonts w:cs="Times New Roman"/>
                <w:b/>
              </w:rPr>
            </w:pPr>
            <w:r w:rsidRPr="00F166AD">
              <w:rPr>
                <w:rFonts w:eastAsia="@Arial Unicode MS" w:cs="Times New Roman"/>
                <w:b/>
                <w:iCs/>
                <w:color w:val="000000"/>
                <w:lang w:eastAsia="ar-SA"/>
              </w:rPr>
              <w:t>Основные закономерности музыкального искусства</w:t>
            </w:r>
          </w:p>
          <w:p w:rsidR="00A67F29" w:rsidRPr="00D66B4D" w:rsidRDefault="00A67F29" w:rsidP="00D66B4D">
            <w:pPr>
              <w:pStyle w:val="Standard"/>
              <w:widowControl w:val="0"/>
              <w:tabs>
                <w:tab w:val="left" w:leader="dot" w:pos="624"/>
              </w:tabs>
              <w:jc w:val="center"/>
              <w:rPr>
                <w:rFonts w:eastAsia="@Arial Unicode MS" w:cs="Times New Roman"/>
                <w:iCs/>
                <w:color w:val="000000"/>
                <w:lang w:eastAsia="ar-SA"/>
              </w:rPr>
            </w:pP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0"/>
              </w:numPr>
              <w:tabs>
                <w:tab w:val="left" w:leader="dot" w:pos="-250"/>
              </w:tabs>
              <w:ind w:left="317" w:right="34" w:hanging="284"/>
              <w:jc w:val="both"/>
              <w:rPr>
                <w:rFonts w:cs="Times New Roman"/>
              </w:rPr>
            </w:pPr>
            <w:r w:rsidRPr="00D66B4D">
              <w:rPr>
                <w:rFonts w:eastAsia="@Arial Unicode MS" w:cs="Times New Roman"/>
                <w:color w:val="000000"/>
                <w:lang w:eastAsia="ar-SA"/>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A67F29" w:rsidRPr="00D66B4D" w:rsidRDefault="00A67F29" w:rsidP="005101E7">
            <w:pPr>
              <w:pStyle w:val="Standard"/>
              <w:numPr>
                <w:ilvl w:val="0"/>
                <w:numId w:val="80"/>
              </w:numPr>
              <w:tabs>
                <w:tab w:val="left" w:leader="dot" w:pos="-250"/>
              </w:tabs>
              <w:ind w:left="317" w:right="34" w:hanging="284"/>
              <w:jc w:val="both"/>
              <w:rPr>
                <w:rFonts w:cs="Times New Roman"/>
              </w:rPr>
            </w:pPr>
            <w:r w:rsidRPr="00D66B4D">
              <w:rPr>
                <w:rFonts w:eastAsia="@Arial Unicode MS" w:cs="Times New Roman"/>
                <w:color w:val="000000"/>
                <w:lang w:eastAsia="ar-SA"/>
              </w:rPr>
              <w:t>наблюдать за процессом и результатом музыкального развития и распознавать художественный смысл музыки;</w:t>
            </w:r>
          </w:p>
          <w:p w:rsidR="00A67F29" w:rsidRPr="00D66B4D" w:rsidRDefault="00A67F29" w:rsidP="005101E7">
            <w:pPr>
              <w:pStyle w:val="Standard"/>
              <w:numPr>
                <w:ilvl w:val="0"/>
                <w:numId w:val="80"/>
              </w:numPr>
              <w:tabs>
                <w:tab w:val="left" w:leader="dot" w:pos="-250"/>
              </w:tabs>
              <w:ind w:right="34"/>
              <w:jc w:val="both"/>
              <w:rPr>
                <w:rFonts w:eastAsia="@Arial Unicode MS" w:cs="Times New Roman"/>
                <w:color w:val="000000"/>
                <w:lang w:eastAsia="ar-SA"/>
              </w:rPr>
            </w:pPr>
            <w:r w:rsidRPr="00D66B4D">
              <w:rPr>
                <w:rFonts w:eastAsia="@Arial Unicode MS" w:cs="Times New Roman"/>
                <w:color w:val="000000"/>
                <w:lang w:eastAsia="ar-SA"/>
              </w:rPr>
              <w:t>общаться и взаимодействовать в процессе ансамблевого, коллективного воплощения различных художественных образов.</w:t>
            </w:r>
          </w:p>
        </w:tc>
        <w:tc>
          <w:tcPr>
            <w:tcW w:w="35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0"/>
              </w:numPr>
              <w:tabs>
                <w:tab w:val="left" w:leader="dot" w:pos="-250"/>
              </w:tabs>
              <w:ind w:left="317" w:right="34" w:hanging="284"/>
              <w:jc w:val="both"/>
              <w:rPr>
                <w:rFonts w:cs="Times New Roman"/>
              </w:rPr>
            </w:pPr>
            <w:r w:rsidRPr="00D66B4D">
              <w:rPr>
                <w:rFonts w:eastAsia="@Arial Unicode MS" w:cs="Times New Roman"/>
                <w:iCs/>
                <w:color w:val="000000"/>
                <w:lang w:eastAsia="ar-SA"/>
              </w:rPr>
              <w:t>реализовывать собственные творческие замыслы в различных видах музыкальной деятельности;</w:t>
            </w:r>
          </w:p>
          <w:p w:rsidR="00A67F29" w:rsidRPr="00D66B4D" w:rsidRDefault="00A67F29" w:rsidP="005101E7">
            <w:pPr>
              <w:pStyle w:val="Standard"/>
              <w:numPr>
                <w:ilvl w:val="0"/>
                <w:numId w:val="80"/>
              </w:numPr>
              <w:tabs>
                <w:tab w:val="left" w:leader="dot" w:pos="-250"/>
              </w:tabs>
              <w:ind w:left="317" w:right="34" w:hanging="284"/>
              <w:jc w:val="both"/>
              <w:rPr>
                <w:rFonts w:cs="Times New Roman"/>
              </w:rPr>
            </w:pPr>
            <w:r w:rsidRPr="00D66B4D">
              <w:rPr>
                <w:rFonts w:eastAsia="@Arial Unicode MS" w:cs="Times New Roman"/>
                <w:iCs/>
                <w:color w:val="000000"/>
                <w:lang w:eastAsia="ar-SA"/>
              </w:rPr>
              <w:t>использовать систему графических знаков для ориентации в нотном письме при пении простейших мелодий;</w:t>
            </w:r>
          </w:p>
          <w:p w:rsidR="00A67F29" w:rsidRPr="00D66B4D" w:rsidRDefault="00A67F29" w:rsidP="005101E7">
            <w:pPr>
              <w:pStyle w:val="Standard"/>
              <w:widowControl w:val="0"/>
              <w:numPr>
                <w:ilvl w:val="0"/>
                <w:numId w:val="80"/>
              </w:numPr>
              <w:tabs>
                <w:tab w:val="left" w:leader="dot" w:pos="-250"/>
              </w:tabs>
              <w:ind w:left="317" w:right="34" w:hanging="284"/>
              <w:jc w:val="both"/>
              <w:rPr>
                <w:rFonts w:cs="Times New Roman"/>
              </w:rPr>
            </w:pPr>
            <w:r w:rsidRPr="00D66B4D">
              <w:rPr>
                <w:rFonts w:eastAsia="@Arial Unicode MS" w:cs="Times New Roman"/>
                <w:iCs/>
                <w:color w:val="000000"/>
                <w:lang w:eastAsia="ar-SA"/>
              </w:rPr>
              <w:t>владеть певческим голосом как инструментом духовного самовыражения и участвовать в коллективной творческой деятельности при воплощении музыкальных образов.</w:t>
            </w:r>
          </w:p>
        </w:tc>
      </w:tr>
      <w:tr w:rsidR="00A67F29" w:rsidRPr="00D66B4D" w:rsidTr="00CA0192">
        <w:trPr>
          <w:cantSplit/>
          <w:trHeight w:val="2548"/>
        </w:trPr>
        <w:tc>
          <w:tcPr>
            <w:tcW w:w="17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F166AD" w:rsidRDefault="00A67F29" w:rsidP="00D66B4D">
            <w:pPr>
              <w:pStyle w:val="Standard"/>
              <w:widowControl w:val="0"/>
              <w:tabs>
                <w:tab w:val="left" w:leader="dot" w:pos="624"/>
              </w:tabs>
              <w:jc w:val="center"/>
              <w:rPr>
                <w:rFonts w:cs="Times New Roman"/>
                <w:b/>
              </w:rPr>
            </w:pPr>
            <w:r w:rsidRPr="00F166AD">
              <w:rPr>
                <w:rFonts w:eastAsia="@Arial Unicode MS" w:cs="Times New Roman"/>
                <w:b/>
                <w:iCs/>
                <w:color w:val="000000"/>
                <w:lang w:eastAsia="ar-SA"/>
              </w:rPr>
              <w:lastRenderedPageBreak/>
              <w:t>Музыкальная картина мира</w:t>
            </w:r>
          </w:p>
          <w:p w:rsidR="00A67F29" w:rsidRPr="00D66B4D" w:rsidRDefault="00A67F29" w:rsidP="00D66B4D">
            <w:pPr>
              <w:pStyle w:val="Standard"/>
              <w:widowControl w:val="0"/>
              <w:tabs>
                <w:tab w:val="left" w:leader="dot" w:pos="624"/>
              </w:tabs>
              <w:jc w:val="center"/>
              <w:rPr>
                <w:rFonts w:eastAsia="@Arial Unicode MS" w:cs="Times New Roman"/>
                <w:b/>
                <w:bCs/>
                <w:color w:val="000000"/>
                <w:lang w:eastAsia="ar-SA"/>
              </w:rPr>
            </w:pP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0"/>
              </w:numPr>
              <w:tabs>
                <w:tab w:val="left" w:leader="dot" w:pos="-250"/>
              </w:tabs>
              <w:ind w:left="317" w:right="34" w:hanging="284"/>
              <w:jc w:val="both"/>
              <w:rPr>
                <w:rFonts w:cs="Times New Roman"/>
              </w:rPr>
            </w:pPr>
            <w:r w:rsidRPr="00D66B4D">
              <w:rPr>
                <w:rFonts w:eastAsia="@Arial Unicode MS" w:cs="Times New Roman"/>
                <w:color w:val="000000"/>
                <w:lang w:eastAsia="ar-SA"/>
              </w:rPr>
              <w:t>исполнять музыкальные произведения разных форм и жанров;</w:t>
            </w:r>
          </w:p>
          <w:p w:rsidR="00A67F29" w:rsidRPr="00D66B4D" w:rsidRDefault="00A67F29" w:rsidP="005101E7">
            <w:pPr>
              <w:pStyle w:val="Standard"/>
              <w:numPr>
                <w:ilvl w:val="0"/>
                <w:numId w:val="80"/>
              </w:numPr>
              <w:tabs>
                <w:tab w:val="left" w:leader="dot" w:pos="-250"/>
              </w:tabs>
              <w:ind w:left="317" w:right="34" w:hanging="284"/>
              <w:jc w:val="both"/>
              <w:rPr>
                <w:rFonts w:cs="Times New Roman"/>
              </w:rPr>
            </w:pPr>
            <w:r w:rsidRPr="00D66B4D">
              <w:rPr>
                <w:rFonts w:eastAsia="@Arial Unicode MS" w:cs="Times New Roman"/>
                <w:color w:val="000000"/>
                <w:lang w:eastAsia="ar-SA"/>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A67F29" w:rsidRPr="00D66B4D" w:rsidRDefault="00A67F29" w:rsidP="005101E7">
            <w:pPr>
              <w:pStyle w:val="Standard"/>
              <w:numPr>
                <w:ilvl w:val="0"/>
                <w:numId w:val="80"/>
              </w:numPr>
              <w:tabs>
                <w:tab w:val="left" w:leader="dot" w:pos="-250"/>
              </w:tabs>
              <w:ind w:left="317" w:right="34" w:hanging="284"/>
              <w:jc w:val="both"/>
              <w:rPr>
                <w:rFonts w:cs="Times New Roman"/>
              </w:rPr>
            </w:pPr>
            <w:r w:rsidRPr="00D66B4D">
              <w:rPr>
                <w:rFonts w:eastAsia="@Arial Unicode MS" w:cs="Times New Roman"/>
                <w:color w:val="000000"/>
                <w:lang w:eastAsia="ar-SA"/>
              </w:rPr>
              <w:t>оценивать и соотносить музыкальный язык народного и профессионального музыкального творчества разных стран мира.</w:t>
            </w:r>
          </w:p>
        </w:tc>
        <w:tc>
          <w:tcPr>
            <w:tcW w:w="35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0"/>
              </w:numPr>
              <w:tabs>
                <w:tab w:val="left" w:leader="dot" w:pos="-250"/>
              </w:tabs>
              <w:ind w:left="317" w:right="34" w:hanging="284"/>
              <w:jc w:val="both"/>
              <w:rPr>
                <w:rFonts w:cs="Times New Roman"/>
              </w:rPr>
            </w:pPr>
            <w:r w:rsidRPr="00D66B4D">
              <w:rPr>
                <w:rFonts w:eastAsia="@Arial Unicode MS" w:cs="Times New Roman"/>
                <w:iCs/>
                <w:color w:val="000000"/>
                <w:lang w:eastAsia="ar-SA"/>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w:t>
            </w:r>
          </w:p>
          <w:p w:rsidR="00A67F29" w:rsidRPr="00D66B4D" w:rsidRDefault="00A67F29" w:rsidP="005101E7">
            <w:pPr>
              <w:pStyle w:val="Standard"/>
              <w:widowControl w:val="0"/>
              <w:numPr>
                <w:ilvl w:val="0"/>
                <w:numId w:val="80"/>
              </w:numPr>
              <w:tabs>
                <w:tab w:val="left" w:leader="dot" w:pos="-250"/>
              </w:tabs>
              <w:ind w:left="317" w:right="34" w:hanging="284"/>
              <w:jc w:val="both"/>
              <w:rPr>
                <w:rFonts w:cs="Times New Roman"/>
              </w:rPr>
            </w:pPr>
            <w:r w:rsidRPr="00D66B4D">
              <w:rPr>
                <w:rFonts w:eastAsia="@Arial Unicode MS" w:cs="Times New Roman"/>
                <w:bCs/>
                <w:iCs/>
                <w:color w:val="000000"/>
                <w:lang w:eastAsia="ar-SA"/>
              </w:rPr>
              <w:t>оказывать помощь в   проведении школьных культурно-массовых мероприятий, представлять широкой публике результаты собственной музыкальной деятельности, собирать музыкальные коллекции (фонотека, видеотека).</w:t>
            </w:r>
          </w:p>
        </w:tc>
      </w:tr>
    </w:tbl>
    <w:p w:rsidR="00A67F29" w:rsidRPr="00D66B4D" w:rsidRDefault="00A67F29" w:rsidP="00A67F29">
      <w:pPr>
        <w:pStyle w:val="Standard"/>
        <w:tabs>
          <w:tab w:val="left" w:leader="dot" w:pos="624"/>
        </w:tabs>
        <w:rPr>
          <w:rFonts w:cs="Times New Roman"/>
        </w:rPr>
      </w:pPr>
      <w:r w:rsidRPr="00D66B4D">
        <w:rPr>
          <w:rFonts w:eastAsia="@Arial Unicode MS" w:cs="Times New Roman"/>
          <w:b/>
          <w:iCs/>
          <w:color w:val="000000"/>
          <w:lang w:eastAsia="ar-SA"/>
        </w:rPr>
        <w:t xml:space="preserve"> </w:t>
      </w:r>
    </w:p>
    <w:p w:rsidR="00A67F29" w:rsidRPr="00D66B4D" w:rsidRDefault="00A67F29" w:rsidP="00A67F29">
      <w:pPr>
        <w:pStyle w:val="Standard"/>
        <w:widowControl w:val="0"/>
        <w:tabs>
          <w:tab w:val="left" w:leader="dot" w:pos="624"/>
        </w:tabs>
        <w:rPr>
          <w:rFonts w:eastAsia="@Arial Unicode MS" w:cs="Times New Roman"/>
          <w:b/>
          <w:bCs/>
          <w:color w:val="000000"/>
          <w:lang w:eastAsia="ar-SA"/>
        </w:rPr>
      </w:pPr>
      <w:r w:rsidRPr="00D66B4D">
        <w:rPr>
          <w:rFonts w:eastAsia="@Arial Unicode MS" w:cs="Times New Roman"/>
          <w:b/>
          <w:bCs/>
          <w:color w:val="000000"/>
          <w:lang w:eastAsia="ar-SA"/>
        </w:rPr>
        <w:t>1.2.2.10. Изобразительное искусство</w:t>
      </w:r>
    </w:p>
    <w:tbl>
      <w:tblPr>
        <w:tblW w:w="9571" w:type="dxa"/>
        <w:tblInd w:w="-108" w:type="dxa"/>
        <w:tblLayout w:type="fixed"/>
        <w:tblCellMar>
          <w:left w:w="10" w:type="dxa"/>
          <w:right w:w="10" w:type="dxa"/>
        </w:tblCellMar>
        <w:tblLook w:val="04A0" w:firstRow="1" w:lastRow="0" w:firstColumn="1" w:lastColumn="0" w:noHBand="0" w:noVBand="1"/>
      </w:tblPr>
      <w:tblGrid>
        <w:gridCol w:w="1940"/>
        <w:gridCol w:w="3824"/>
        <w:gridCol w:w="3807"/>
      </w:tblGrid>
      <w:tr w:rsidR="00A67F29" w:rsidRPr="00D66B4D" w:rsidTr="00D66B4D">
        <w:trPr>
          <w:trHeight w:val="530"/>
        </w:trPr>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624"/>
              </w:tabs>
              <w:jc w:val="center"/>
              <w:rPr>
                <w:rFonts w:eastAsia="@Arial Unicode MS" w:cs="Times New Roman"/>
                <w:b/>
                <w:bCs/>
                <w:color w:val="000000"/>
                <w:lang w:eastAsia="ar-SA"/>
              </w:rPr>
            </w:pPr>
          </w:p>
        </w:tc>
        <w:tc>
          <w:tcPr>
            <w:tcW w:w="3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color w:val="000000"/>
                <w:lang w:eastAsia="ar-SA"/>
              </w:rPr>
              <w:t>Выпускник научится</w:t>
            </w:r>
          </w:p>
        </w:tc>
        <w:tc>
          <w:tcPr>
            <w:tcW w:w="3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iCs/>
                <w:color w:val="000000"/>
                <w:lang w:eastAsia="ar-SA"/>
              </w:rPr>
              <w:t>Выпускник получит возможность научиться</w:t>
            </w:r>
          </w:p>
        </w:tc>
      </w:tr>
      <w:tr w:rsidR="00A67F29" w:rsidRPr="00D66B4D" w:rsidTr="00D66B4D">
        <w:trPr>
          <w:trHeight w:val="530"/>
        </w:trPr>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F166AD" w:rsidRDefault="00A67F29" w:rsidP="00D66B4D">
            <w:pPr>
              <w:pStyle w:val="Standard"/>
              <w:widowControl w:val="0"/>
              <w:tabs>
                <w:tab w:val="left" w:leader="dot" w:pos="624"/>
              </w:tabs>
              <w:rPr>
                <w:rFonts w:eastAsia="@Arial Unicode MS" w:cs="Times New Roman"/>
                <w:b/>
                <w:bCs/>
                <w:color w:val="000000"/>
                <w:lang w:eastAsia="ar-SA"/>
              </w:rPr>
            </w:pPr>
            <w:r w:rsidRPr="00F166AD">
              <w:rPr>
                <w:rFonts w:eastAsia="@Arial Unicode MS" w:cs="Times New Roman"/>
                <w:b/>
                <w:iCs/>
                <w:color w:val="000000"/>
                <w:lang w:eastAsia="ar-SA"/>
              </w:rPr>
              <w:t>Восприятие искусства и виды художественной деятельности</w:t>
            </w:r>
          </w:p>
        </w:tc>
        <w:tc>
          <w:tcPr>
            <w:tcW w:w="3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2"/>
              </w:numPr>
              <w:ind w:left="295" w:right="53" w:hanging="284"/>
              <w:jc w:val="both"/>
              <w:rPr>
                <w:rFonts w:cs="Times New Roman"/>
              </w:rPr>
            </w:pPr>
            <w:r w:rsidRPr="00D66B4D">
              <w:rPr>
                <w:rFonts w:eastAsia="@Arial Unicode MS" w:cs="Times New Roman"/>
                <w:color w:val="000000"/>
                <w:lang w:eastAsia="ar-SA"/>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67F29" w:rsidRPr="00D66B4D" w:rsidRDefault="00A67F29" w:rsidP="005101E7">
            <w:pPr>
              <w:pStyle w:val="Standard"/>
              <w:numPr>
                <w:ilvl w:val="0"/>
                <w:numId w:val="82"/>
              </w:numPr>
              <w:ind w:left="295" w:right="53" w:hanging="284"/>
              <w:jc w:val="both"/>
              <w:rPr>
                <w:rFonts w:cs="Times New Roman"/>
              </w:rPr>
            </w:pPr>
            <w:r w:rsidRPr="00D66B4D">
              <w:rPr>
                <w:rFonts w:eastAsia="@Arial Unicode MS" w:cs="Times New Roman"/>
                <w:color w:val="000000"/>
                <w:lang w:eastAsia="ar-SA"/>
              </w:rPr>
              <w:t>различать основные виды и жанры пластических искусств, понимать их специфику;</w:t>
            </w:r>
          </w:p>
          <w:p w:rsidR="00A67F29" w:rsidRPr="00D66B4D" w:rsidRDefault="00A67F29" w:rsidP="005101E7">
            <w:pPr>
              <w:pStyle w:val="Standard"/>
              <w:numPr>
                <w:ilvl w:val="0"/>
                <w:numId w:val="82"/>
              </w:numPr>
              <w:ind w:left="295" w:right="53" w:hanging="284"/>
              <w:jc w:val="both"/>
              <w:rPr>
                <w:rFonts w:cs="Times New Roman"/>
              </w:rPr>
            </w:pPr>
            <w:r w:rsidRPr="00D66B4D">
              <w:rPr>
                <w:rFonts w:eastAsia="@Arial Unicode MS" w:cs="Times New Roman"/>
                <w:color w:val="000000"/>
                <w:lang w:eastAsia="ar-SA"/>
              </w:rPr>
              <w:t>эмоционально-ценностно относиться к природе, человеку, обществу; различать и передавать в художественно-творческой деятельности характер, состояния и своё отношение к ним средствами художественного образного языка;</w:t>
            </w:r>
          </w:p>
          <w:p w:rsidR="00A67F29" w:rsidRPr="00D66B4D" w:rsidRDefault="00A67F29" w:rsidP="005101E7">
            <w:pPr>
              <w:pStyle w:val="Standard"/>
              <w:numPr>
                <w:ilvl w:val="0"/>
                <w:numId w:val="82"/>
              </w:numPr>
              <w:ind w:left="295" w:right="53" w:hanging="284"/>
              <w:jc w:val="both"/>
              <w:rPr>
                <w:rFonts w:cs="Times New Roman"/>
              </w:rPr>
            </w:pPr>
            <w:r w:rsidRPr="00D66B4D">
              <w:rPr>
                <w:rFonts w:eastAsia="@Arial Unicode MS" w:cs="Times New Roman"/>
                <w:color w:val="000000"/>
                <w:lang w:eastAsia="ar-SA"/>
              </w:rPr>
              <w:t>узнавать, описывать и оценивать шедевры искусства, изображающие природу, человека, различные стороны окружающего мира;</w:t>
            </w:r>
          </w:p>
          <w:p w:rsidR="00A67F29" w:rsidRPr="00D66B4D" w:rsidRDefault="00A67F29" w:rsidP="005101E7">
            <w:pPr>
              <w:pStyle w:val="Standard"/>
              <w:numPr>
                <w:ilvl w:val="0"/>
                <w:numId w:val="82"/>
              </w:numPr>
              <w:ind w:left="295" w:right="53" w:hanging="284"/>
              <w:jc w:val="both"/>
              <w:rPr>
                <w:rFonts w:eastAsia="@Arial Unicode MS" w:cs="Times New Roman"/>
                <w:b/>
                <w:color w:val="000000"/>
                <w:lang w:eastAsia="ar-SA"/>
              </w:rPr>
            </w:pPr>
            <w:r w:rsidRPr="00D66B4D">
              <w:rPr>
                <w:rFonts w:eastAsia="@Arial Unicode MS" w:cs="Times New Roman"/>
                <w:color w:val="000000"/>
                <w:lang w:eastAsia="ar-SA"/>
              </w:rPr>
              <w:t xml:space="preserve">приводить примеры ведущих художественных музеев России </w:t>
            </w:r>
            <w:r w:rsidRPr="00D66B4D">
              <w:rPr>
                <w:rFonts w:eastAsia="@Arial Unicode MS" w:cs="Times New Roman"/>
                <w:color w:val="000000"/>
                <w:lang w:eastAsia="ar-SA"/>
              </w:rPr>
              <w:lastRenderedPageBreak/>
              <w:t>и УР, показывать их роль и назначение.</w:t>
            </w:r>
          </w:p>
        </w:tc>
        <w:tc>
          <w:tcPr>
            <w:tcW w:w="3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2"/>
              </w:numPr>
              <w:ind w:left="295" w:right="53" w:hanging="284"/>
              <w:jc w:val="both"/>
              <w:rPr>
                <w:rFonts w:cs="Times New Roman"/>
              </w:rPr>
            </w:pPr>
            <w:r w:rsidRPr="00D66B4D">
              <w:rPr>
                <w:rFonts w:eastAsia="@Arial Unicode MS" w:cs="Times New Roman"/>
                <w:iCs/>
                <w:color w:val="000000"/>
                <w:lang w:eastAsia="ar-SA"/>
              </w:rPr>
              <w:lastRenderedPageBreak/>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A67F29" w:rsidRPr="00D66B4D" w:rsidRDefault="00A67F29" w:rsidP="005101E7">
            <w:pPr>
              <w:pStyle w:val="Standard"/>
              <w:numPr>
                <w:ilvl w:val="0"/>
                <w:numId w:val="82"/>
              </w:numPr>
              <w:ind w:left="295" w:right="53" w:hanging="284"/>
              <w:jc w:val="both"/>
              <w:rPr>
                <w:rFonts w:cs="Times New Roman"/>
              </w:rPr>
            </w:pPr>
            <w:r w:rsidRPr="00D66B4D">
              <w:rPr>
                <w:rFonts w:eastAsia="@Arial Unicode MS" w:cs="Times New Roman"/>
                <w:iCs/>
                <w:color w:val="000000"/>
                <w:lang w:eastAsia="ar-SA"/>
              </w:rPr>
              <w:t>видеть проявления прекрасного в произведениях искусства (картины, архитектура, скульптура и т.д. в природе, на улице, в быту);</w:t>
            </w:r>
          </w:p>
          <w:p w:rsidR="00A67F29" w:rsidRPr="00D66B4D" w:rsidRDefault="00A67F29" w:rsidP="005101E7">
            <w:pPr>
              <w:pStyle w:val="Standard"/>
              <w:widowControl w:val="0"/>
              <w:numPr>
                <w:ilvl w:val="0"/>
                <w:numId w:val="82"/>
              </w:numPr>
              <w:ind w:left="295" w:right="53" w:hanging="284"/>
              <w:jc w:val="both"/>
              <w:rPr>
                <w:rFonts w:eastAsia="@Arial Unicode MS" w:cs="Times New Roman"/>
                <w:b/>
                <w:iCs/>
                <w:color w:val="000000"/>
                <w:lang w:eastAsia="ar-SA"/>
              </w:rPr>
            </w:pPr>
            <w:r w:rsidRPr="00D66B4D">
              <w:rPr>
                <w:rFonts w:eastAsia="@Arial Unicode MS" w:cs="Times New Roman"/>
                <w:iCs/>
                <w:color w:val="000000"/>
                <w:lang w:eastAsia="ar-SA"/>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tc>
      </w:tr>
      <w:tr w:rsidR="00A67F29" w:rsidRPr="00D66B4D" w:rsidTr="00D66B4D">
        <w:trPr>
          <w:trHeight w:val="530"/>
        </w:trPr>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624"/>
              </w:tabs>
              <w:jc w:val="center"/>
              <w:rPr>
                <w:rFonts w:eastAsia="@Arial Unicode MS" w:cs="Times New Roman"/>
                <w:b/>
                <w:bCs/>
                <w:color w:val="000000"/>
                <w:lang w:eastAsia="ar-SA"/>
              </w:rPr>
            </w:pPr>
            <w:r w:rsidRPr="00D66B4D">
              <w:rPr>
                <w:rFonts w:eastAsia="@Arial Unicode MS" w:cs="Times New Roman"/>
                <w:iCs/>
                <w:color w:val="000000"/>
                <w:lang w:eastAsia="ar-SA"/>
              </w:rPr>
              <w:t>Азбука искусства. Как говорит искусство?</w:t>
            </w:r>
          </w:p>
        </w:tc>
        <w:tc>
          <w:tcPr>
            <w:tcW w:w="3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2"/>
              </w:numPr>
              <w:ind w:left="295" w:right="53" w:hanging="284"/>
              <w:jc w:val="both"/>
              <w:rPr>
                <w:rFonts w:cs="Times New Roman"/>
              </w:rPr>
            </w:pPr>
            <w:r w:rsidRPr="00D66B4D">
              <w:rPr>
                <w:rFonts w:eastAsia="@Arial Unicode MS" w:cs="Times New Roman"/>
                <w:color w:val="000000"/>
                <w:lang w:eastAsia="ar-SA"/>
              </w:rPr>
              <w:t>создавать простые композиции на заданную тему на плоскости и в пространстве;</w:t>
            </w:r>
          </w:p>
          <w:p w:rsidR="00A67F29" w:rsidRPr="00D66B4D" w:rsidRDefault="00A67F29" w:rsidP="005101E7">
            <w:pPr>
              <w:pStyle w:val="Standard"/>
              <w:numPr>
                <w:ilvl w:val="0"/>
                <w:numId w:val="82"/>
              </w:numPr>
              <w:ind w:left="295" w:right="53" w:hanging="284"/>
              <w:jc w:val="both"/>
              <w:rPr>
                <w:rFonts w:cs="Times New Roman"/>
              </w:rPr>
            </w:pPr>
            <w:r w:rsidRPr="00D66B4D">
              <w:rPr>
                <w:rFonts w:eastAsia="@Arial Unicode MS" w:cs="Times New Roman"/>
                <w:color w:val="000000"/>
                <w:lang w:eastAsia="ar-SA"/>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A67F29" w:rsidRPr="00D66B4D" w:rsidRDefault="00A67F29" w:rsidP="005101E7">
            <w:pPr>
              <w:pStyle w:val="Standard"/>
              <w:numPr>
                <w:ilvl w:val="0"/>
                <w:numId w:val="82"/>
              </w:numPr>
              <w:ind w:left="295" w:right="53" w:hanging="284"/>
              <w:jc w:val="both"/>
              <w:rPr>
                <w:rFonts w:cs="Times New Roman"/>
              </w:rPr>
            </w:pPr>
            <w:r w:rsidRPr="00D66B4D">
              <w:rPr>
                <w:rFonts w:eastAsia="@Arial Unicode MS" w:cs="Times New Roman"/>
                <w:color w:val="000000"/>
                <w:lang w:eastAsia="ar-SA"/>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w:t>
            </w:r>
          </w:p>
          <w:p w:rsidR="00A67F29" w:rsidRPr="00D66B4D" w:rsidRDefault="00A67F29" w:rsidP="005101E7">
            <w:pPr>
              <w:pStyle w:val="Standard"/>
              <w:numPr>
                <w:ilvl w:val="0"/>
                <w:numId w:val="82"/>
              </w:numPr>
              <w:ind w:left="295" w:right="53" w:hanging="284"/>
              <w:jc w:val="both"/>
              <w:rPr>
                <w:rFonts w:cs="Times New Roman"/>
              </w:rPr>
            </w:pPr>
            <w:r w:rsidRPr="00D66B4D">
              <w:rPr>
                <w:rFonts w:eastAsia="@Arial Unicode MS" w:cs="Times New Roman"/>
                <w:color w:val="000000"/>
                <w:lang w:eastAsia="ar-SA"/>
              </w:rPr>
              <w:t>создавать средствами живописи, графики, скульптуры, декоративно-прикладного искусства образ человека; передавать характерные черты внешнего облика, одежды, украшений человека;</w:t>
            </w:r>
          </w:p>
          <w:p w:rsidR="00A67F29" w:rsidRPr="00D66B4D" w:rsidRDefault="00A67F29" w:rsidP="005101E7">
            <w:pPr>
              <w:pStyle w:val="Standard"/>
              <w:numPr>
                <w:ilvl w:val="0"/>
                <w:numId w:val="82"/>
              </w:numPr>
              <w:ind w:left="295" w:right="53" w:hanging="284"/>
              <w:jc w:val="both"/>
              <w:rPr>
                <w:rFonts w:cs="Times New Roman"/>
              </w:rPr>
            </w:pPr>
            <w:r w:rsidRPr="00D66B4D">
              <w:rPr>
                <w:rFonts w:eastAsia="@Arial Unicode MS" w:cs="Times New Roman"/>
                <w:color w:val="000000"/>
                <w:lang w:eastAsia="ar-SA"/>
              </w:rPr>
              <w:t xml:space="preserve">наблюдать, сравнивать, сопоставлять и анализировать форму предмета; изображать предметы различной формы;  </w:t>
            </w:r>
          </w:p>
          <w:p w:rsidR="00A67F29" w:rsidRPr="00D66B4D" w:rsidRDefault="00A67F29" w:rsidP="005101E7">
            <w:pPr>
              <w:pStyle w:val="Standard"/>
              <w:numPr>
                <w:ilvl w:val="0"/>
                <w:numId w:val="82"/>
              </w:numPr>
              <w:ind w:left="295" w:right="53" w:hanging="284"/>
              <w:jc w:val="both"/>
              <w:rPr>
                <w:rFonts w:eastAsia="@Arial Unicode MS" w:cs="Times New Roman"/>
                <w:b/>
                <w:color w:val="000000"/>
                <w:lang w:eastAsia="ar-SA"/>
              </w:rPr>
            </w:pPr>
            <w:r w:rsidRPr="00D66B4D">
              <w:rPr>
                <w:rFonts w:eastAsia="@Arial Unicode MS" w:cs="Times New Roman"/>
                <w:color w:val="000000"/>
                <w:lang w:eastAsia="ar-SA"/>
              </w:rPr>
              <w:t>использовать декоративные элементы, узоры для украшения своих изделий и предметов быта</w:t>
            </w:r>
          </w:p>
        </w:tc>
        <w:tc>
          <w:tcPr>
            <w:tcW w:w="3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2"/>
              </w:numPr>
              <w:ind w:left="295" w:right="53" w:hanging="284"/>
              <w:jc w:val="both"/>
              <w:rPr>
                <w:rFonts w:cs="Times New Roman"/>
              </w:rPr>
            </w:pPr>
            <w:r w:rsidRPr="00D66B4D">
              <w:rPr>
                <w:rFonts w:eastAsia="@Arial Unicode MS" w:cs="Times New Roman"/>
                <w:iCs/>
                <w:color w:val="000000"/>
                <w:lang w:eastAsia="ar-SA"/>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A67F29" w:rsidRPr="00D66B4D" w:rsidRDefault="00A67F29" w:rsidP="005101E7">
            <w:pPr>
              <w:pStyle w:val="Standard"/>
              <w:numPr>
                <w:ilvl w:val="0"/>
                <w:numId w:val="82"/>
              </w:numPr>
              <w:ind w:left="295" w:right="53" w:hanging="284"/>
              <w:jc w:val="both"/>
              <w:rPr>
                <w:rFonts w:cs="Times New Roman"/>
              </w:rPr>
            </w:pPr>
            <w:r w:rsidRPr="00D66B4D">
              <w:rPr>
                <w:rFonts w:eastAsia="@Arial Unicode MS" w:cs="Times New Roman"/>
                <w:iCs/>
                <w:color w:val="000000"/>
                <w:lang w:eastAsia="ar-SA"/>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67F29" w:rsidRPr="00D66B4D" w:rsidRDefault="00A67F29" w:rsidP="005101E7">
            <w:pPr>
              <w:pStyle w:val="Standard"/>
              <w:widowControl w:val="0"/>
              <w:numPr>
                <w:ilvl w:val="0"/>
                <w:numId w:val="82"/>
              </w:numPr>
              <w:ind w:left="295" w:right="53" w:hanging="284"/>
              <w:jc w:val="both"/>
              <w:rPr>
                <w:rFonts w:eastAsia="@Arial Unicode MS" w:cs="Times New Roman"/>
                <w:b/>
                <w:iCs/>
                <w:color w:val="000000"/>
                <w:lang w:eastAsia="ar-SA"/>
              </w:rPr>
            </w:pPr>
            <w:r w:rsidRPr="00D66B4D">
              <w:rPr>
                <w:rFonts w:eastAsia="@Arial Unicode MS" w:cs="Times New Roman"/>
                <w:iCs/>
                <w:color w:val="000000"/>
                <w:lang w:eastAsia="ar-SA"/>
              </w:rPr>
              <w:t xml:space="preserve">выполнять простые рисунки и орнаментальные композиции, используя язык компьютерной графики в программе </w:t>
            </w:r>
            <w:r w:rsidRPr="00D66B4D">
              <w:rPr>
                <w:rFonts w:eastAsia="@Arial Unicode MS" w:cs="Times New Roman"/>
                <w:iCs/>
                <w:color w:val="000000"/>
                <w:lang w:val="en-US" w:eastAsia="ar-SA"/>
              </w:rPr>
              <w:t>Paint</w:t>
            </w:r>
            <w:r w:rsidRPr="00D66B4D">
              <w:rPr>
                <w:rFonts w:eastAsia="@Arial Unicode MS" w:cs="Times New Roman"/>
                <w:iCs/>
                <w:color w:val="000000"/>
                <w:lang w:eastAsia="ar-SA"/>
              </w:rPr>
              <w:t>.</w:t>
            </w:r>
          </w:p>
        </w:tc>
      </w:tr>
      <w:tr w:rsidR="00A67F29" w:rsidRPr="00D66B4D" w:rsidTr="00D66B4D">
        <w:trPr>
          <w:trHeight w:val="530"/>
        </w:trPr>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624"/>
              </w:tabs>
              <w:jc w:val="center"/>
              <w:rPr>
                <w:rFonts w:cs="Times New Roman"/>
              </w:rPr>
            </w:pPr>
            <w:r w:rsidRPr="00D66B4D">
              <w:rPr>
                <w:rFonts w:eastAsia="@Arial Unicode MS" w:cs="Times New Roman"/>
                <w:iCs/>
                <w:color w:val="000000"/>
                <w:lang w:eastAsia="ar-SA"/>
              </w:rPr>
              <w:t>Значимые темы искусства. О чём говорит искусство?</w:t>
            </w:r>
          </w:p>
          <w:p w:rsidR="00A67F29" w:rsidRPr="00D66B4D" w:rsidRDefault="00A67F29" w:rsidP="00D66B4D">
            <w:pPr>
              <w:pStyle w:val="Standard"/>
              <w:widowControl w:val="0"/>
              <w:tabs>
                <w:tab w:val="left" w:leader="dot" w:pos="624"/>
              </w:tabs>
              <w:jc w:val="center"/>
              <w:rPr>
                <w:rFonts w:eastAsia="@Arial Unicode MS" w:cs="Times New Roman"/>
                <w:b/>
                <w:bCs/>
                <w:color w:val="000000"/>
                <w:lang w:eastAsia="ar-SA"/>
              </w:rPr>
            </w:pPr>
          </w:p>
        </w:tc>
        <w:tc>
          <w:tcPr>
            <w:tcW w:w="3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2"/>
              </w:numPr>
              <w:ind w:left="295" w:right="53" w:hanging="284"/>
              <w:jc w:val="both"/>
              <w:rPr>
                <w:rFonts w:cs="Times New Roman"/>
              </w:rPr>
            </w:pPr>
            <w:r w:rsidRPr="00D66B4D">
              <w:rPr>
                <w:rFonts w:eastAsia="@Arial Unicode MS" w:cs="Times New Roman"/>
                <w:color w:val="000000"/>
                <w:lang w:eastAsia="ar-SA"/>
              </w:rPr>
              <w:t>осознавать значимые темы искусства и отражать их в собственной художественно-творческой деятельности;</w:t>
            </w:r>
          </w:p>
          <w:p w:rsidR="00A67F29" w:rsidRPr="00D66B4D" w:rsidRDefault="00A67F29" w:rsidP="005101E7">
            <w:pPr>
              <w:pStyle w:val="Standard"/>
              <w:numPr>
                <w:ilvl w:val="0"/>
                <w:numId w:val="82"/>
              </w:numPr>
              <w:ind w:left="295" w:right="53" w:hanging="284"/>
              <w:jc w:val="both"/>
              <w:rPr>
                <w:rFonts w:eastAsia="@Arial Unicode MS" w:cs="Times New Roman"/>
                <w:b/>
                <w:color w:val="000000"/>
                <w:lang w:eastAsia="ar-SA"/>
              </w:rPr>
            </w:pPr>
            <w:r w:rsidRPr="00D66B4D">
              <w:rPr>
                <w:rFonts w:eastAsia="@Arial Unicode MS" w:cs="Times New Roman"/>
                <w:color w:val="000000"/>
                <w:lang w:eastAsia="ar-SA"/>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tc>
        <w:tc>
          <w:tcPr>
            <w:tcW w:w="3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2"/>
              </w:numPr>
              <w:ind w:left="295" w:right="53" w:hanging="284"/>
              <w:jc w:val="both"/>
              <w:rPr>
                <w:rFonts w:cs="Times New Roman"/>
              </w:rPr>
            </w:pPr>
            <w:r w:rsidRPr="00D66B4D">
              <w:rPr>
                <w:rFonts w:eastAsia="@Arial Unicode MS" w:cs="Times New Roman"/>
                <w:iCs/>
                <w:color w:val="000000"/>
                <w:lang w:eastAsia="ar-SA"/>
              </w:rPr>
              <w:t>видеть, чувствовать и изображать красоту и разнообразие природы, человека, зданий, предметов;</w:t>
            </w:r>
          </w:p>
          <w:p w:rsidR="00A67F29" w:rsidRPr="00D66B4D" w:rsidRDefault="00A67F29" w:rsidP="005101E7">
            <w:pPr>
              <w:pStyle w:val="Standard"/>
              <w:numPr>
                <w:ilvl w:val="0"/>
                <w:numId w:val="82"/>
              </w:numPr>
              <w:ind w:left="295" w:right="53" w:hanging="284"/>
              <w:jc w:val="both"/>
              <w:rPr>
                <w:rFonts w:cs="Times New Roman"/>
              </w:rPr>
            </w:pPr>
            <w:r w:rsidRPr="00D66B4D">
              <w:rPr>
                <w:rFonts w:eastAsia="@Arial Unicode MS" w:cs="Times New Roman"/>
                <w:iCs/>
                <w:color w:val="000000"/>
                <w:lang w:eastAsia="ar-SA"/>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A67F29" w:rsidRPr="00D66B4D" w:rsidRDefault="00A67F29" w:rsidP="005101E7">
            <w:pPr>
              <w:pStyle w:val="Standard"/>
              <w:numPr>
                <w:ilvl w:val="0"/>
                <w:numId w:val="82"/>
              </w:numPr>
              <w:ind w:left="295" w:right="53" w:hanging="284"/>
              <w:jc w:val="both"/>
              <w:rPr>
                <w:rFonts w:eastAsia="@Arial Unicode MS" w:cs="Times New Roman"/>
                <w:b/>
                <w:iCs/>
                <w:color w:val="000000"/>
                <w:lang w:eastAsia="ar-SA"/>
              </w:rPr>
            </w:pPr>
            <w:r w:rsidRPr="00D66B4D">
              <w:rPr>
                <w:rFonts w:eastAsia="@Arial Unicode MS" w:cs="Times New Roman"/>
                <w:iCs/>
                <w:color w:val="000000"/>
                <w:lang w:eastAsia="ar-SA"/>
              </w:rPr>
              <w:t>изображать пейзажи, натюрморты, портреты, выражая к ним своё отношение</w:t>
            </w:r>
          </w:p>
        </w:tc>
      </w:tr>
    </w:tbl>
    <w:p w:rsidR="00A67F29" w:rsidRPr="00D66B4D" w:rsidRDefault="00A67F29" w:rsidP="00A67F29">
      <w:pPr>
        <w:pStyle w:val="Standard"/>
        <w:widowControl w:val="0"/>
        <w:tabs>
          <w:tab w:val="left" w:leader="dot" w:pos="624"/>
        </w:tabs>
        <w:rPr>
          <w:rFonts w:eastAsia="@Arial Unicode MS" w:cs="Times New Roman"/>
          <w:b/>
          <w:bCs/>
          <w:color w:val="000000"/>
          <w:lang w:eastAsia="ar-SA"/>
        </w:rPr>
      </w:pPr>
    </w:p>
    <w:p w:rsidR="00A67F29" w:rsidRPr="00D66B4D" w:rsidRDefault="00A67F29" w:rsidP="00A67F29">
      <w:pPr>
        <w:pStyle w:val="Standard"/>
        <w:widowControl w:val="0"/>
        <w:tabs>
          <w:tab w:val="left" w:leader="dot" w:pos="624"/>
        </w:tabs>
        <w:rPr>
          <w:rFonts w:eastAsia="@Arial Unicode MS" w:cs="Times New Roman"/>
          <w:b/>
          <w:bCs/>
          <w:color w:val="000000"/>
          <w:lang w:eastAsia="ar-SA"/>
        </w:rPr>
      </w:pPr>
      <w:r w:rsidRPr="00D66B4D">
        <w:rPr>
          <w:rFonts w:eastAsia="@Arial Unicode MS" w:cs="Times New Roman"/>
          <w:b/>
          <w:bCs/>
          <w:color w:val="000000"/>
          <w:lang w:eastAsia="ar-SA"/>
        </w:rPr>
        <w:lastRenderedPageBreak/>
        <w:t>1.2.2.11. Технология</w:t>
      </w:r>
    </w:p>
    <w:tbl>
      <w:tblPr>
        <w:tblW w:w="9571" w:type="dxa"/>
        <w:tblInd w:w="-108" w:type="dxa"/>
        <w:tblLayout w:type="fixed"/>
        <w:tblCellMar>
          <w:left w:w="10" w:type="dxa"/>
          <w:right w:w="10" w:type="dxa"/>
        </w:tblCellMar>
        <w:tblLook w:val="04A0" w:firstRow="1" w:lastRow="0" w:firstColumn="1" w:lastColumn="0" w:noHBand="0" w:noVBand="1"/>
      </w:tblPr>
      <w:tblGrid>
        <w:gridCol w:w="2022"/>
        <w:gridCol w:w="3783"/>
        <w:gridCol w:w="3766"/>
      </w:tblGrid>
      <w:tr w:rsidR="00A67F29" w:rsidRPr="00D66B4D" w:rsidTr="00D66B4D">
        <w:trPr>
          <w:cantSplit/>
          <w:trHeight w:val="585"/>
        </w:trPr>
        <w:tc>
          <w:tcPr>
            <w:tcW w:w="2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624"/>
              </w:tabs>
              <w:jc w:val="center"/>
              <w:rPr>
                <w:rFonts w:eastAsia="@Arial Unicode MS" w:cs="Times New Roman"/>
                <w:b/>
                <w:bCs/>
                <w:color w:val="000000"/>
                <w:lang w:eastAsia="ar-SA"/>
              </w:rPr>
            </w:pPr>
          </w:p>
        </w:tc>
        <w:tc>
          <w:tcPr>
            <w:tcW w:w="3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color w:val="000000"/>
                <w:lang w:eastAsia="ar-SA"/>
              </w:rPr>
              <w:t>Выпускник научится</w:t>
            </w:r>
          </w:p>
          <w:p w:rsidR="00A67F29" w:rsidRPr="00D66B4D" w:rsidRDefault="00A67F29" w:rsidP="00D66B4D">
            <w:pPr>
              <w:pStyle w:val="Standard"/>
              <w:widowControl w:val="0"/>
              <w:tabs>
                <w:tab w:val="left" w:leader="dot" w:pos="624"/>
              </w:tabs>
              <w:jc w:val="center"/>
              <w:rPr>
                <w:rFonts w:eastAsia="@Arial Unicode MS" w:cs="Times New Roman"/>
                <w:b/>
                <w:bCs/>
                <w:color w:val="000000"/>
                <w:lang w:eastAsia="ar-SA"/>
              </w:rPr>
            </w:pPr>
          </w:p>
        </w:tc>
        <w:tc>
          <w:tcPr>
            <w:tcW w:w="3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iCs/>
                <w:color w:val="000000"/>
                <w:lang w:eastAsia="ar-SA"/>
              </w:rPr>
              <w:t>Выпускник получит возможность научиться</w:t>
            </w:r>
          </w:p>
        </w:tc>
      </w:tr>
      <w:tr w:rsidR="00A67F29" w:rsidRPr="00D66B4D" w:rsidTr="00D66B4D">
        <w:trPr>
          <w:cantSplit/>
          <w:trHeight w:val="2548"/>
        </w:trPr>
        <w:tc>
          <w:tcPr>
            <w:tcW w:w="2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F166AD" w:rsidRDefault="00A67F29" w:rsidP="00C7529E">
            <w:pPr>
              <w:pStyle w:val="Standard"/>
              <w:widowControl w:val="0"/>
              <w:tabs>
                <w:tab w:val="left" w:leader="dot" w:pos="624"/>
              </w:tabs>
              <w:jc w:val="center"/>
              <w:rPr>
                <w:rFonts w:eastAsia="@Arial Unicode MS" w:cs="Times New Roman"/>
                <w:b/>
                <w:bCs/>
                <w:color w:val="000000"/>
                <w:lang w:eastAsia="ar-SA"/>
              </w:rPr>
            </w:pPr>
            <w:r w:rsidRPr="00F166AD">
              <w:rPr>
                <w:rFonts w:eastAsia="@Arial Unicode MS" w:cs="Times New Roman"/>
                <w:b/>
                <w:iCs/>
                <w:color w:val="000000"/>
                <w:lang w:eastAsia="ar-SA"/>
              </w:rPr>
              <w:t>Общекультур</w:t>
            </w:r>
            <w:r w:rsidR="00B160F2">
              <w:rPr>
                <w:rFonts w:eastAsia="@Arial Unicode MS" w:cs="Times New Roman"/>
                <w:b/>
                <w:iCs/>
                <w:color w:val="000000"/>
                <w:lang w:eastAsia="ar-SA"/>
              </w:rPr>
              <w:t>-</w:t>
            </w:r>
            <w:r w:rsidRPr="00F166AD">
              <w:rPr>
                <w:rFonts w:eastAsia="@Arial Unicode MS" w:cs="Times New Roman"/>
                <w:b/>
                <w:iCs/>
                <w:color w:val="000000"/>
                <w:lang w:eastAsia="ar-SA"/>
              </w:rPr>
              <w:t>ные и общетрудовые компетенции. Основы культуры труда, самообслуживание</w:t>
            </w:r>
          </w:p>
        </w:tc>
        <w:tc>
          <w:tcPr>
            <w:tcW w:w="3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4"/>
              </w:numPr>
              <w:tabs>
                <w:tab w:val="left" w:leader="dot" w:pos="-213"/>
              </w:tabs>
              <w:ind w:left="354" w:hanging="283"/>
              <w:jc w:val="both"/>
              <w:rPr>
                <w:rFonts w:cs="Times New Roman"/>
              </w:rPr>
            </w:pPr>
            <w:r w:rsidRPr="00D66B4D">
              <w:rPr>
                <w:rFonts w:eastAsia="@Arial Unicode MS" w:cs="Times New Roman"/>
                <w:color w:val="000000"/>
                <w:lang w:eastAsia="ar-SA"/>
              </w:rPr>
              <w:t>иметь представление о наиболее распространённых в УР традиционных народных промыслах и ремёслах, современных профессиях;</w:t>
            </w:r>
          </w:p>
          <w:p w:rsidR="00A67F29" w:rsidRPr="00D66B4D" w:rsidRDefault="00A67F29" w:rsidP="005101E7">
            <w:pPr>
              <w:pStyle w:val="Standard"/>
              <w:numPr>
                <w:ilvl w:val="0"/>
                <w:numId w:val="84"/>
              </w:numPr>
              <w:tabs>
                <w:tab w:val="left" w:leader="dot" w:pos="-213"/>
              </w:tabs>
              <w:ind w:left="354" w:hanging="283"/>
              <w:jc w:val="both"/>
              <w:rPr>
                <w:rFonts w:cs="Times New Roman"/>
              </w:rPr>
            </w:pPr>
            <w:r w:rsidRPr="00D66B4D">
              <w:rPr>
                <w:rFonts w:eastAsia="@Arial Unicode MS" w:cs="Times New Roman"/>
                <w:color w:val="000000"/>
                <w:lang w:eastAsia="ar-SA"/>
              </w:rPr>
              <w:t>понимать общие правила создания предметов рукотворного мира и руководствоваться ими в практической деятельности;</w:t>
            </w:r>
          </w:p>
          <w:p w:rsidR="00A67F29" w:rsidRPr="00D66B4D" w:rsidRDefault="00A67F29" w:rsidP="005101E7">
            <w:pPr>
              <w:pStyle w:val="Standard"/>
              <w:numPr>
                <w:ilvl w:val="0"/>
                <w:numId w:val="84"/>
              </w:numPr>
              <w:tabs>
                <w:tab w:val="left" w:leader="dot" w:pos="-213"/>
              </w:tabs>
              <w:ind w:left="354" w:hanging="283"/>
              <w:jc w:val="both"/>
              <w:rPr>
                <w:rFonts w:cs="Times New Roman"/>
              </w:rPr>
            </w:pPr>
            <w:r w:rsidRPr="00D66B4D">
              <w:rPr>
                <w:rFonts w:eastAsia="@Arial Unicode MS" w:cs="Times New Roman"/>
                <w:color w:val="000000"/>
                <w:lang w:eastAsia="ar-SA"/>
              </w:rPr>
              <w:t>планировать и выполнять практическое задание с опорой на инструкционную карту; при необходимости вносить коррективы в действия;</w:t>
            </w:r>
          </w:p>
          <w:p w:rsidR="00A67F29" w:rsidRPr="00D66B4D" w:rsidRDefault="00A67F29" w:rsidP="005101E7">
            <w:pPr>
              <w:pStyle w:val="Standard"/>
              <w:numPr>
                <w:ilvl w:val="0"/>
                <w:numId w:val="84"/>
              </w:numPr>
              <w:tabs>
                <w:tab w:val="left" w:leader="dot" w:pos="-213"/>
              </w:tabs>
              <w:ind w:left="354" w:hanging="283"/>
              <w:jc w:val="both"/>
              <w:rPr>
                <w:rFonts w:cs="Times New Roman"/>
              </w:rPr>
            </w:pPr>
            <w:r w:rsidRPr="00D66B4D">
              <w:rPr>
                <w:rFonts w:eastAsia="@Arial Unicode MS" w:cs="Times New Roman"/>
                <w:color w:val="000000"/>
                <w:lang w:eastAsia="ar-SA"/>
              </w:rPr>
              <w:t>выполнять доступные действия по самообслуживанию и виды домашнего труда.</w:t>
            </w:r>
          </w:p>
        </w:tc>
        <w:tc>
          <w:tcPr>
            <w:tcW w:w="3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4"/>
              </w:numPr>
              <w:tabs>
                <w:tab w:val="left" w:leader="dot" w:pos="-213"/>
              </w:tabs>
              <w:ind w:left="354" w:hanging="283"/>
              <w:jc w:val="both"/>
              <w:rPr>
                <w:rFonts w:cs="Times New Roman"/>
              </w:rPr>
            </w:pPr>
            <w:r w:rsidRPr="00D66B4D">
              <w:rPr>
                <w:rFonts w:eastAsia="@Arial Unicode MS" w:cs="Times New Roman"/>
                <w:iCs/>
                <w:color w:val="000000"/>
                <w:lang w:eastAsia="ar-SA"/>
              </w:rPr>
              <w:t>уважительно относиться к труду людей;</w:t>
            </w:r>
          </w:p>
          <w:p w:rsidR="00A67F29" w:rsidRPr="00D66B4D" w:rsidRDefault="00A67F29" w:rsidP="005101E7">
            <w:pPr>
              <w:pStyle w:val="Standard"/>
              <w:numPr>
                <w:ilvl w:val="0"/>
                <w:numId w:val="84"/>
              </w:numPr>
              <w:tabs>
                <w:tab w:val="left" w:leader="dot" w:pos="-213"/>
              </w:tabs>
              <w:ind w:left="354" w:hanging="283"/>
              <w:jc w:val="both"/>
              <w:rPr>
                <w:rFonts w:cs="Times New Roman"/>
              </w:rPr>
            </w:pPr>
            <w:r w:rsidRPr="00D66B4D">
              <w:rPr>
                <w:rFonts w:eastAsia="@Arial Unicode MS" w:cs="Times New Roman"/>
                <w:iCs/>
                <w:color w:val="000000"/>
                <w:lang w:eastAsia="ar-SA"/>
              </w:rPr>
              <w:t>понимать культурно-историческую ценность традиций, отражённых в предметном мире, в том числе традиций трудовых династий, уважать их;</w:t>
            </w:r>
          </w:p>
          <w:p w:rsidR="00A67F29" w:rsidRPr="00D66B4D" w:rsidRDefault="00A67F29" w:rsidP="005101E7">
            <w:pPr>
              <w:pStyle w:val="Standard"/>
              <w:widowControl w:val="0"/>
              <w:numPr>
                <w:ilvl w:val="0"/>
                <w:numId w:val="84"/>
              </w:numPr>
              <w:tabs>
                <w:tab w:val="left" w:leader="dot" w:pos="-213"/>
              </w:tabs>
              <w:ind w:left="354" w:hanging="283"/>
              <w:jc w:val="both"/>
              <w:rPr>
                <w:rFonts w:cs="Times New Roman"/>
              </w:rPr>
            </w:pPr>
            <w:r w:rsidRPr="00D66B4D">
              <w:rPr>
                <w:rFonts w:eastAsia="@Arial Unicode MS" w:cs="Times New Roman"/>
                <w:iCs/>
                <w:color w:val="000000"/>
                <w:lang w:eastAsia="ar-SA"/>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tc>
      </w:tr>
      <w:tr w:rsidR="00A67F29" w:rsidRPr="00D66B4D" w:rsidTr="00D66B4D">
        <w:trPr>
          <w:cantSplit/>
          <w:trHeight w:val="2548"/>
        </w:trPr>
        <w:tc>
          <w:tcPr>
            <w:tcW w:w="2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F166AD" w:rsidRDefault="00A67F29" w:rsidP="00D66B4D">
            <w:pPr>
              <w:pStyle w:val="Standard"/>
              <w:widowControl w:val="0"/>
              <w:tabs>
                <w:tab w:val="left" w:leader="dot" w:pos="624"/>
              </w:tabs>
              <w:jc w:val="center"/>
              <w:rPr>
                <w:rFonts w:cs="Times New Roman"/>
                <w:b/>
              </w:rPr>
            </w:pPr>
            <w:r w:rsidRPr="00F166AD">
              <w:rPr>
                <w:rFonts w:eastAsia="@Arial Unicode MS" w:cs="Times New Roman"/>
                <w:b/>
                <w:iCs/>
                <w:color w:val="000000"/>
                <w:lang w:eastAsia="ar-SA"/>
              </w:rPr>
              <w:t>Технология ручной обработки материалов. Элементы графической грамоты</w:t>
            </w:r>
          </w:p>
          <w:p w:rsidR="00A67F29" w:rsidRPr="00D66B4D" w:rsidRDefault="00A67F29" w:rsidP="00D66B4D">
            <w:pPr>
              <w:pStyle w:val="Standard"/>
              <w:widowControl w:val="0"/>
              <w:tabs>
                <w:tab w:val="left" w:leader="dot" w:pos="624"/>
              </w:tabs>
              <w:jc w:val="center"/>
              <w:rPr>
                <w:rFonts w:eastAsia="@Arial Unicode MS" w:cs="Times New Roman"/>
                <w:b/>
                <w:bCs/>
                <w:color w:val="000000"/>
                <w:lang w:eastAsia="ar-SA"/>
              </w:rPr>
            </w:pPr>
          </w:p>
        </w:tc>
        <w:tc>
          <w:tcPr>
            <w:tcW w:w="3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4"/>
              </w:numPr>
              <w:tabs>
                <w:tab w:val="left" w:leader="dot" w:pos="-213"/>
              </w:tabs>
              <w:ind w:left="354" w:hanging="283"/>
              <w:jc w:val="both"/>
              <w:rPr>
                <w:rFonts w:cs="Times New Roman"/>
              </w:rPr>
            </w:pPr>
            <w:r w:rsidRPr="00D66B4D">
              <w:rPr>
                <w:rFonts w:eastAsia="@Arial Unicode MS" w:cs="Times New Roman"/>
                <w:color w:val="000000"/>
                <w:lang w:eastAsia="ar-SA"/>
              </w:rPr>
              <w:t>осознанно подбирать   материалы для изделий в соответствии с поставленной задачей;</w:t>
            </w:r>
          </w:p>
          <w:p w:rsidR="00A67F29" w:rsidRPr="00D66B4D" w:rsidRDefault="00A67F29" w:rsidP="005101E7">
            <w:pPr>
              <w:pStyle w:val="Standard"/>
              <w:numPr>
                <w:ilvl w:val="0"/>
                <w:numId w:val="84"/>
              </w:numPr>
              <w:tabs>
                <w:tab w:val="left" w:leader="dot" w:pos="-213"/>
              </w:tabs>
              <w:ind w:left="354" w:hanging="283"/>
              <w:jc w:val="both"/>
              <w:rPr>
                <w:rFonts w:cs="Times New Roman"/>
              </w:rPr>
            </w:pPr>
            <w:r w:rsidRPr="00D66B4D">
              <w:rPr>
                <w:rFonts w:eastAsia="@Arial Unicode MS" w:cs="Times New Roman"/>
                <w:color w:val="000000"/>
                <w:lang w:eastAsia="ar-SA"/>
              </w:rPr>
              <w:t>отбирать и выполнять   оптимальные и доступные приёмы их ручной обработки;</w:t>
            </w:r>
          </w:p>
          <w:p w:rsidR="00A67F29" w:rsidRPr="00D66B4D" w:rsidRDefault="00A67F29" w:rsidP="005101E7">
            <w:pPr>
              <w:pStyle w:val="Standard"/>
              <w:numPr>
                <w:ilvl w:val="0"/>
                <w:numId w:val="84"/>
              </w:numPr>
              <w:tabs>
                <w:tab w:val="left" w:leader="dot" w:pos="-213"/>
              </w:tabs>
              <w:ind w:left="354" w:hanging="283"/>
              <w:jc w:val="both"/>
              <w:rPr>
                <w:rFonts w:cs="Times New Roman"/>
              </w:rPr>
            </w:pPr>
            <w:r w:rsidRPr="00D66B4D">
              <w:rPr>
                <w:rFonts w:eastAsia="@Arial Unicode MS" w:cs="Times New Roman"/>
                <w:color w:val="000000"/>
                <w:lang w:eastAsia="ar-SA"/>
              </w:rPr>
              <w:t>применять приёмы безопасной работы ручными инструментами;</w:t>
            </w:r>
          </w:p>
          <w:p w:rsidR="00A67F29" w:rsidRPr="00D66B4D" w:rsidRDefault="00A67F29" w:rsidP="005101E7">
            <w:pPr>
              <w:pStyle w:val="Standard"/>
              <w:numPr>
                <w:ilvl w:val="0"/>
                <w:numId w:val="84"/>
              </w:numPr>
              <w:tabs>
                <w:tab w:val="left" w:leader="dot" w:pos="-213"/>
              </w:tabs>
              <w:ind w:left="354" w:hanging="283"/>
              <w:jc w:val="both"/>
              <w:rPr>
                <w:rFonts w:eastAsia="@Arial Unicode MS" w:cs="Times New Roman"/>
                <w:b/>
                <w:bCs/>
                <w:color w:val="000000"/>
                <w:lang w:eastAsia="ar-SA"/>
              </w:rPr>
            </w:pPr>
            <w:r w:rsidRPr="00D66B4D">
              <w:rPr>
                <w:rFonts w:eastAsia="@Arial Unicode MS" w:cs="Times New Roman"/>
                <w:color w:val="000000"/>
                <w:lang w:eastAsia="ar-SA"/>
              </w:rPr>
              <w:t>выполнять символические действия моделирования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c>
          <w:tcPr>
            <w:tcW w:w="3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4"/>
              </w:numPr>
              <w:tabs>
                <w:tab w:val="left" w:leader="dot" w:pos="-213"/>
              </w:tabs>
              <w:ind w:left="354" w:hanging="283"/>
              <w:jc w:val="both"/>
              <w:rPr>
                <w:rFonts w:cs="Times New Roman"/>
              </w:rPr>
            </w:pPr>
            <w:r w:rsidRPr="00D66B4D">
              <w:rPr>
                <w:rFonts w:eastAsia="@Arial Unicode MS" w:cs="Times New Roman"/>
                <w:iCs/>
                <w:color w:val="000000"/>
                <w:lang w:eastAsia="ar-SA"/>
              </w:rPr>
              <w:t>отбирать и выстраивать оптимальную технологическую последовательность реализации собственного или предложенного учителем замысла;</w:t>
            </w:r>
          </w:p>
          <w:p w:rsidR="00A67F29" w:rsidRPr="00D66B4D" w:rsidRDefault="00A67F29" w:rsidP="005101E7">
            <w:pPr>
              <w:pStyle w:val="Standard"/>
              <w:widowControl w:val="0"/>
              <w:numPr>
                <w:ilvl w:val="0"/>
                <w:numId w:val="84"/>
              </w:numPr>
              <w:tabs>
                <w:tab w:val="left" w:leader="dot" w:pos="-213"/>
              </w:tabs>
              <w:ind w:left="354" w:hanging="283"/>
              <w:jc w:val="both"/>
              <w:rPr>
                <w:rFonts w:eastAsia="@Arial Unicode MS" w:cs="Times New Roman"/>
                <w:b/>
                <w:bCs/>
                <w:color w:val="000000"/>
                <w:lang w:eastAsia="ar-SA"/>
              </w:rPr>
            </w:pPr>
            <w:r w:rsidRPr="00D66B4D">
              <w:rPr>
                <w:rFonts w:eastAsia="@Arial Unicode MS" w:cs="Times New Roman"/>
                <w:iCs/>
                <w:color w:val="000000"/>
                <w:lang w:eastAsia="ar-SA"/>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r>
      <w:tr w:rsidR="00A67F29" w:rsidRPr="00D66B4D" w:rsidTr="00D66B4D">
        <w:trPr>
          <w:cantSplit/>
          <w:trHeight w:val="2548"/>
        </w:trPr>
        <w:tc>
          <w:tcPr>
            <w:tcW w:w="2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F166AD" w:rsidRDefault="00A67F29" w:rsidP="00D66B4D">
            <w:pPr>
              <w:pStyle w:val="Standard"/>
              <w:widowControl w:val="0"/>
              <w:tabs>
                <w:tab w:val="left" w:leader="dot" w:pos="624"/>
              </w:tabs>
              <w:jc w:val="center"/>
              <w:rPr>
                <w:rFonts w:cs="Times New Roman"/>
                <w:b/>
              </w:rPr>
            </w:pPr>
            <w:r w:rsidRPr="00F166AD">
              <w:rPr>
                <w:rFonts w:eastAsia="@Arial Unicode MS" w:cs="Times New Roman"/>
                <w:b/>
                <w:iCs/>
                <w:color w:val="000000"/>
                <w:lang w:eastAsia="ar-SA"/>
              </w:rPr>
              <w:lastRenderedPageBreak/>
              <w:t xml:space="preserve">  Конструирование и моделирование</w:t>
            </w:r>
          </w:p>
          <w:p w:rsidR="00A67F29" w:rsidRPr="00F166AD" w:rsidRDefault="00A67F29" w:rsidP="00D66B4D">
            <w:pPr>
              <w:pStyle w:val="Standard"/>
              <w:widowControl w:val="0"/>
              <w:tabs>
                <w:tab w:val="left" w:leader="dot" w:pos="624"/>
              </w:tabs>
              <w:jc w:val="center"/>
              <w:rPr>
                <w:rFonts w:eastAsia="@Arial Unicode MS" w:cs="Times New Roman"/>
                <w:b/>
                <w:bCs/>
                <w:color w:val="000000"/>
                <w:lang w:eastAsia="ar-SA"/>
              </w:rPr>
            </w:pPr>
          </w:p>
        </w:tc>
        <w:tc>
          <w:tcPr>
            <w:tcW w:w="3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8627F4" w:rsidP="005101E7">
            <w:pPr>
              <w:pStyle w:val="Standard"/>
              <w:numPr>
                <w:ilvl w:val="0"/>
                <w:numId w:val="83"/>
              </w:numPr>
              <w:ind w:left="354" w:right="94" w:hanging="283"/>
              <w:jc w:val="both"/>
              <w:rPr>
                <w:rFonts w:cs="Times New Roman"/>
              </w:rPr>
            </w:pPr>
            <w:r>
              <w:rPr>
                <w:rFonts w:eastAsia="@Arial Unicode MS" w:cs="Times New Roman"/>
                <w:color w:val="000000"/>
                <w:lang w:eastAsia="ar-SA"/>
              </w:rPr>
              <w:t>а</w:t>
            </w:r>
            <w:r w:rsidR="00A67F29" w:rsidRPr="00D66B4D">
              <w:rPr>
                <w:rFonts w:eastAsia="@Arial Unicode MS" w:cs="Times New Roman"/>
                <w:color w:val="000000"/>
                <w:lang w:eastAsia="ar-SA"/>
              </w:rPr>
              <w:t>нализировать устройство изделия;</w:t>
            </w:r>
          </w:p>
          <w:p w:rsidR="00A67F29" w:rsidRPr="00D66B4D" w:rsidRDefault="00A67F29" w:rsidP="005101E7">
            <w:pPr>
              <w:pStyle w:val="Standard"/>
              <w:numPr>
                <w:ilvl w:val="0"/>
                <w:numId w:val="83"/>
              </w:numPr>
              <w:ind w:left="354" w:right="94" w:hanging="283"/>
              <w:jc w:val="both"/>
              <w:rPr>
                <w:rFonts w:cs="Times New Roman"/>
              </w:rPr>
            </w:pPr>
            <w:r w:rsidRPr="00D66B4D">
              <w:rPr>
                <w:rFonts w:eastAsia="@Arial Unicode MS" w:cs="Times New Roman"/>
                <w:color w:val="000000"/>
                <w:lang w:eastAsia="ar-SA"/>
              </w:rPr>
              <w:t>решать простейшие задачи конструктивного характера по изменению вида и способа соединения деталей;</w:t>
            </w:r>
          </w:p>
          <w:p w:rsidR="00A67F29" w:rsidRPr="00D66B4D" w:rsidRDefault="00A67F29" w:rsidP="005101E7">
            <w:pPr>
              <w:pStyle w:val="Standard"/>
              <w:numPr>
                <w:ilvl w:val="0"/>
                <w:numId w:val="83"/>
              </w:numPr>
              <w:ind w:left="354" w:right="94" w:hanging="283"/>
              <w:jc w:val="both"/>
              <w:rPr>
                <w:rFonts w:cs="Times New Roman"/>
              </w:rPr>
            </w:pPr>
            <w:r w:rsidRPr="00D66B4D">
              <w:rPr>
                <w:rFonts w:eastAsia="@Arial Unicode MS" w:cs="Times New Roman"/>
                <w:color w:val="000000"/>
                <w:lang w:eastAsia="ar-SA"/>
              </w:rPr>
              <w:t>изготавливать несложные конструкции изделий по рисунку, простейшему чертежу или эскизу, образцу.</w:t>
            </w:r>
          </w:p>
        </w:tc>
        <w:tc>
          <w:tcPr>
            <w:tcW w:w="3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3"/>
              </w:numPr>
              <w:ind w:left="354" w:right="94" w:hanging="283"/>
              <w:jc w:val="both"/>
              <w:rPr>
                <w:rFonts w:cs="Times New Roman"/>
              </w:rPr>
            </w:pPr>
            <w:r w:rsidRPr="00D66B4D">
              <w:rPr>
                <w:rFonts w:eastAsia="@Arial Unicode MS" w:cs="Times New Roman"/>
                <w:iCs/>
                <w:color w:val="000000"/>
                <w:lang w:eastAsia="ar-SA"/>
              </w:rPr>
              <w:t>соотносить объёмную конструкцию  с изображениями их развёрток;</w:t>
            </w:r>
          </w:p>
          <w:p w:rsidR="00A67F29" w:rsidRPr="00D66B4D" w:rsidRDefault="00A67F29" w:rsidP="005101E7">
            <w:pPr>
              <w:pStyle w:val="Standard"/>
              <w:widowControl w:val="0"/>
              <w:numPr>
                <w:ilvl w:val="0"/>
                <w:numId w:val="83"/>
              </w:numPr>
              <w:ind w:left="354" w:right="94" w:hanging="283"/>
              <w:jc w:val="both"/>
              <w:rPr>
                <w:rFonts w:eastAsia="@Arial Unicode MS" w:cs="Times New Roman"/>
                <w:b/>
                <w:bCs/>
                <w:color w:val="000000"/>
                <w:lang w:eastAsia="ar-SA"/>
              </w:rPr>
            </w:pPr>
            <w:r w:rsidRPr="00D66B4D">
              <w:rPr>
                <w:rFonts w:eastAsia="@Arial Unicode MS" w:cs="Times New Roman"/>
                <w:iCs/>
                <w:color w:val="000000"/>
                <w:lang w:eastAsia="ar-SA"/>
              </w:rPr>
              <w:t>создавать мысленный образ конструкции с целью решения определённой конструкторской задачи, воплощать этот образ в материале.</w:t>
            </w:r>
          </w:p>
        </w:tc>
      </w:tr>
      <w:tr w:rsidR="00A67F29" w:rsidRPr="00D66B4D" w:rsidTr="00D66B4D">
        <w:trPr>
          <w:cantSplit/>
          <w:trHeight w:val="2548"/>
        </w:trPr>
        <w:tc>
          <w:tcPr>
            <w:tcW w:w="2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F166AD" w:rsidRDefault="00A67F29" w:rsidP="00F166AD">
            <w:pPr>
              <w:pStyle w:val="Standard"/>
              <w:widowControl w:val="0"/>
              <w:tabs>
                <w:tab w:val="left" w:leader="dot" w:pos="624"/>
              </w:tabs>
              <w:jc w:val="center"/>
              <w:rPr>
                <w:rFonts w:eastAsia="@Arial Unicode MS" w:cs="Times New Roman"/>
                <w:b/>
                <w:bCs/>
                <w:color w:val="000000"/>
                <w:lang w:eastAsia="ar-SA"/>
              </w:rPr>
            </w:pPr>
            <w:r w:rsidRPr="00F166AD">
              <w:rPr>
                <w:rFonts w:eastAsia="@Arial Unicode MS" w:cs="Times New Roman"/>
                <w:b/>
                <w:iCs/>
                <w:color w:val="000000"/>
                <w:lang w:eastAsia="ar-SA"/>
              </w:rPr>
              <w:t>Практика работы на компьютере</w:t>
            </w:r>
          </w:p>
        </w:tc>
        <w:tc>
          <w:tcPr>
            <w:tcW w:w="3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3"/>
              </w:numPr>
              <w:ind w:left="354" w:right="94" w:hanging="283"/>
              <w:jc w:val="both"/>
              <w:rPr>
                <w:rFonts w:cs="Times New Roman"/>
              </w:rPr>
            </w:pPr>
            <w:r w:rsidRPr="00D66B4D">
              <w:rPr>
                <w:rFonts w:eastAsia="@Arial Unicode MS" w:cs="Times New Roman"/>
                <w:color w:val="000000"/>
                <w:lang w:eastAsia="ar-SA"/>
              </w:rPr>
              <w:t>соблюдать безопасные приёмы труда, пользоваться ПК для воспроизведения и поиска необходимой информации, для решения задач;</w:t>
            </w:r>
          </w:p>
          <w:p w:rsidR="00A67F29" w:rsidRPr="00D66B4D" w:rsidRDefault="00A67F29" w:rsidP="005101E7">
            <w:pPr>
              <w:pStyle w:val="Standard"/>
              <w:numPr>
                <w:ilvl w:val="0"/>
                <w:numId w:val="83"/>
              </w:numPr>
              <w:ind w:left="354" w:right="94" w:hanging="283"/>
              <w:jc w:val="both"/>
              <w:rPr>
                <w:rFonts w:cs="Times New Roman"/>
              </w:rPr>
            </w:pPr>
            <w:r w:rsidRPr="00D66B4D">
              <w:rPr>
                <w:rFonts w:eastAsia="@Arial Unicode MS" w:cs="Times New Roman"/>
                <w:color w:val="000000"/>
                <w:lang w:eastAsia="ar-SA"/>
              </w:rPr>
              <w:t>использовать простейшие приёмы работы с готовыми ЭОР: активировать, читать, выполнять задания;</w:t>
            </w:r>
          </w:p>
          <w:p w:rsidR="00A67F29" w:rsidRPr="00D66B4D" w:rsidRDefault="00A67F29" w:rsidP="005101E7">
            <w:pPr>
              <w:pStyle w:val="Standard"/>
              <w:numPr>
                <w:ilvl w:val="0"/>
                <w:numId w:val="83"/>
              </w:numPr>
              <w:ind w:left="354" w:right="94" w:hanging="283"/>
              <w:jc w:val="both"/>
              <w:rPr>
                <w:rFonts w:cs="Times New Roman"/>
              </w:rPr>
            </w:pPr>
            <w:r w:rsidRPr="00D66B4D">
              <w:rPr>
                <w:rFonts w:eastAsia="@Arial Unicode MS" w:cs="Times New Roman"/>
                <w:color w:val="000000"/>
                <w:lang w:eastAsia="ar-SA"/>
              </w:rPr>
              <w:t>создавать небольшие тексты, иллюстрации к устному рассказу, используя редакторы текстов и презентаций.</w:t>
            </w:r>
          </w:p>
        </w:tc>
        <w:tc>
          <w:tcPr>
            <w:tcW w:w="3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widowControl w:val="0"/>
              <w:numPr>
                <w:ilvl w:val="0"/>
                <w:numId w:val="83"/>
              </w:numPr>
              <w:ind w:left="354" w:right="94" w:hanging="283"/>
              <w:jc w:val="both"/>
              <w:rPr>
                <w:rFonts w:eastAsia="@Arial Unicode MS" w:cs="Times New Roman"/>
                <w:b/>
                <w:bCs/>
                <w:color w:val="000000"/>
                <w:lang w:eastAsia="ar-SA"/>
              </w:rPr>
            </w:pPr>
            <w:r w:rsidRPr="00D66B4D">
              <w:rPr>
                <w:rFonts w:eastAsia="@Arial Unicode MS" w:cs="Times New Roman"/>
                <w:bCs/>
                <w:iCs/>
                <w:color w:val="000000"/>
                <w:lang w:eastAsia="ar-SA"/>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A67F29" w:rsidRPr="00D66B4D" w:rsidRDefault="00A67F29" w:rsidP="00A67F29">
      <w:pPr>
        <w:pStyle w:val="Standard"/>
        <w:widowControl w:val="0"/>
        <w:tabs>
          <w:tab w:val="left" w:leader="dot" w:pos="624"/>
        </w:tabs>
        <w:rPr>
          <w:rFonts w:eastAsia="@Arial Unicode MS" w:cs="Times New Roman"/>
          <w:b/>
          <w:bCs/>
          <w:color w:val="000000"/>
          <w:lang w:eastAsia="ar-SA"/>
        </w:rPr>
      </w:pPr>
    </w:p>
    <w:p w:rsidR="00A67F29" w:rsidRPr="00D66B4D" w:rsidRDefault="00A67F29" w:rsidP="00A67F29">
      <w:pPr>
        <w:pStyle w:val="Standard"/>
        <w:widowControl w:val="0"/>
        <w:tabs>
          <w:tab w:val="left" w:leader="dot" w:pos="624"/>
        </w:tabs>
        <w:rPr>
          <w:rFonts w:cs="Times New Roman"/>
        </w:rPr>
      </w:pPr>
      <w:r w:rsidRPr="00D66B4D">
        <w:rPr>
          <w:rFonts w:eastAsia="@Arial Unicode MS" w:cs="Times New Roman"/>
          <w:b/>
          <w:bCs/>
          <w:color w:val="000000"/>
          <w:lang w:eastAsia="ar-SA"/>
        </w:rPr>
        <w:t>1.2.2.12. Физическая культура</w:t>
      </w:r>
    </w:p>
    <w:p w:rsidR="00A67F29" w:rsidRPr="00D66B4D" w:rsidRDefault="00A67F29" w:rsidP="00A67F29">
      <w:pPr>
        <w:pStyle w:val="Standard"/>
        <w:widowControl w:val="0"/>
        <w:tabs>
          <w:tab w:val="left" w:leader="dot" w:pos="624"/>
        </w:tabs>
        <w:jc w:val="center"/>
        <w:rPr>
          <w:rFonts w:eastAsia="@Arial Unicode MS" w:cs="Times New Roman"/>
          <w:iCs/>
          <w:color w:val="000000"/>
          <w:lang w:eastAsia="ar-SA"/>
        </w:rPr>
      </w:pPr>
      <w:r w:rsidRPr="00D66B4D">
        <w:rPr>
          <w:rFonts w:eastAsia="@Arial Unicode MS" w:cs="Times New Roman"/>
          <w:iCs/>
          <w:color w:val="000000"/>
          <w:lang w:eastAsia="ar-SA"/>
        </w:rPr>
        <w:t>(для обучающихся, не имеющих противопоказаний для занятий физической культурой)</w:t>
      </w:r>
    </w:p>
    <w:tbl>
      <w:tblPr>
        <w:tblW w:w="9854" w:type="dxa"/>
        <w:tblInd w:w="-108" w:type="dxa"/>
        <w:tblLayout w:type="fixed"/>
        <w:tblCellMar>
          <w:left w:w="10" w:type="dxa"/>
          <w:right w:w="10" w:type="dxa"/>
        </w:tblCellMar>
        <w:tblLook w:val="04A0" w:firstRow="1" w:lastRow="0" w:firstColumn="1" w:lastColumn="0" w:noHBand="0" w:noVBand="1"/>
      </w:tblPr>
      <w:tblGrid>
        <w:gridCol w:w="1950"/>
        <w:gridCol w:w="4394"/>
        <w:gridCol w:w="3510"/>
      </w:tblGrid>
      <w:tr w:rsidR="00A67F29" w:rsidRPr="00D66B4D" w:rsidTr="00D66B4D">
        <w:trPr>
          <w:cantSplit/>
          <w:trHeight w:val="488"/>
        </w:trPr>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widowControl w:val="0"/>
              <w:tabs>
                <w:tab w:val="left" w:leader="dot" w:pos="624"/>
              </w:tabs>
              <w:jc w:val="both"/>
              <w:rPr>
                <w:rFonts w:cs="Times New Roman"/>
              </w:rPr>
            </w:pPr>
            <w:r w:rsidRPr="00D66B4D">
              <w:rPr>
                <w:rFonts w:eastAsia="@Arial Unicode MS" w:cs="Times New Roman"/>
                <w:iCs/>
                <w:color w:val="000000"/>
                <w:lang w:eastAsia="ar-SA"/>
              </w:rPr>
              <w:t xml:space="preserve">  </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color w:val="000000"/>
                <w:lang w:eastAsia="ar-SA"/>
              </w:rPr>
              <w:t>Выпускник научится</w:t>
            </w:r>
          </w:p>
        </w:tc>
        <w:tc>
          <w:tcPr>
            <w:tcW w:w="3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tabs>
                <w:tab w:val="left" w:leader="dot" w:pos="624"/>
              </w:tabs>
              <w:jc w:val="center"/>
              <w:rPr>
                <w:rFonts w:cs="Times New Roman"/>
              </w:rPr>
            </w:pPr>
            <w:r w:rsidRPr="00D66B4D">
              <w:rPr>
                <w:rFonts w:eastAsia="@Arial Unicode MS" w:cs="Times New Roman"/>
                <w:b/>
                <w:iCs/>
                <w:color w:val="000000"/>
                <w:lang w:eastAsia="ar-SA"/>
              </w:rPr>
              <w:t>Выпускник получит возможность научиться</w:t>
            </w:r>
          </w:p>
        </w:tc>
      </w:tr>
      <w:tr w:rsidR="00A67F29" w:rsidRPr="00D66B4D" w:rsidTr="00D66B4D">
        <w:trPr>
          <w:cantSplit/>
          <w:trHeight w:val="2548"/>
        </w:trPr>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F166AD" w:rsidRDefault="00A67F29" w:rsidP="00D66B4D">
            <w:pPr>
              <w:pStyle w:val="Standard"/>
              <w:widowControl w:val="0"/>
              <w:tabs>
                <w:tab w:val="left" w:leader="dot" w:pos="624"/>
              </w:tabs>
              <w:jc w:val="center"/>
              <w:rPr>
                <w:rFonts w:cs="Times New Roman"/>
                <w:b/>
              </w:rPr>
            </w:pPr>
            <w:r w:rsidRPr="00F166AD">
              <w:rPr>
                <w:rFonts w:eastAsia="@Arial Unicode MS" w:cs="Times New Roman"/>
                <w:b/>
                <w:iCs/>
                <w:color w:val="000000"/>
                <w:lang w:eastAsia="ar-SA"/>
              </w:rPr>
              <w:t>Знания о физической культуре</w:t>
            </w:r>
          </w:p>
          <w:p w:rsidR="00A67F29" w:rsidRPr="00F166AD" w:rsidRDefault="00A67F29" w:rsidP="00D66B4D">
            <w:pPr>
              <w:pStyle w:val="Standard"/>
              <w:widowControl w:val="0"/>
              <w:tabs>
                <w:tab w:val="left" w:leader="dot" w:pos="624"/>
              </w:tabs>
              <w:jc w:val="both"/>
              <w:rPr>
                <w:rFonts w:eastAsia="@Arial Unicode MS" w:cs="Times New Roman"/>
                <w:b/>
                <w:iCs/>
                <w:color w:val="000000"/>
                <w:lang w:eastAsia="ar-SA"/>
              </w:rPr>
            </w:pP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5"/>
              </w:numPr>
              <w:tabs>
                <w:tab w:val="left" w:leader="dot" w:pos="-141"/>
              </w:tabs>
              <w:ind w:left="285" w:right="66" w:hanging="284"/>
              <w:jc w:val="both"/>
              <w:rPr>
                <w:rFonts w:cs="Times New Roman"/>
              </w:rPr>
            </w:pPr>
            <w:r w:rsidRPr="00D66B4D">
              <w:rPr>
                <w:rFonts w:eastAsia="@Arial Unicode MS" w:cs="Times New Roman"/>
                <w:color w:val="000000"/>
                <w:lang w:eastAsia="ar-SA"/>
              </w:rPr>
              <w:t>ориентироваться в понятиях «физическая культура», «режим дня»; значение утренней зарядки, физкультминуток, уроков физ. культуры, закаливания, прогулок, подвижных игр, занятий спортом для укрепления здоровья;</w:t>
            </w:r>
          </w:p>
          <w:p w:rsidR="00A67F29" w:rsidRPr="00D66B4D" w:rsidRDefault="00A67F29" w:rsidP="005101E7">
            <w:pPr>
              <w:pStyle w:val="Standard"/>
              <w:numPr>
                <w:ilvl w:val="0"/>
                <w:numId w:val="85"/>
              </w:numPr>
              <w:tabs>
                <w:tab w:val="left" w:leader="dot" w:pos="-141"/>
              </w:tabs>
              <w:ind w:left="285" w:right="66" w:hanging="284"/>
              <w:jc w:val="both"/>
              <w:rPr>
                <w:rFonts w:cs="Times New Roman"/>
              </w:rPr>
            </w:pPr>
            <w:r w:rsidRPr="00D66B4D">
              <w:rPr>
                <w:rFonts w:eastAsia="@Arial Unicode MS" w:cs="Times New Roman"/>
                <w:color w:val="000000"/>
                <w:lang w:eastAsia="ar-SA"/>
              </w:rPr>
              <w:t>раскрывать на примерах положительное влияние занятий физической культурой на развитие;</w:t>
            </w:r>
          </w:p>
          <w:p w:rsidR="00A67F29" w:rsidRPr="00D66B4D" w:rsidRDefault="00A67F29" w:rsidP="005101E7">
            <w:pPr>
              <w:pStyle w:val="Standard"/>
              <w:numPr>
                <w:ilvl w:val="0"/>
                <w:numId w:val="85"/>
              </w:numPr>
              <w:tabs>
                <w:tab w:val="left" w:leader="dot" w:pos="-141"/>
              </w:tabs>
              <w:ind w:left="285" w:right="66" w:hanging="284"/>
              <w:jc w:val="both"/>
              <w:rPr>
                <w:rFonts w:cs="Times New Roman"/>
              </w:rPr>
            </w:pPr>
            <w:r w:rsidRPr="00D66B4D">
              <w:rPr>
                <w:rFonts w:eastAsia="@Arial Unicode MS" w:cs="Times New Roman"/>
                <w:color w:val="000000"/>
                <w:lang w:eastAsia="ar-SA"/>
              </w:rPr>
              <w:t>ориентироваться в понятии «физическая подготовка», характеризовать основные физические качества и различать их между собой;</w:t>
            </w:r>
          </w:p>
          <w:p w:rsidR="00A67F29" w:rsidRPr="00D66B4D" w:rsidRDefault="00A67F29" w:rsidP="005101E7">
            <w:pPr>
              <w:pStyle w:val="Standard"/>
              <w:numPr>
                <w:ilvl w:val="0"/>
                <w:numId w:val="85"/>
              </w:numPr>
              <w:tabs>
                <w:tab w:val="left" w:leader="dot" w:pos="-141"/>
              </w:tabs>
              <w:ind w:left="285" w:right="66" w:hanging="284"/>
              <w:jc w:val="both"/>
              <w:rPr>
                <w:rFonts w:cs="Times New Roman"/>
              </w:rPr>
            </w:pPr>
            <w:r w:rsidRPr="00D66B4D">
              <w:rPr>
                <w:rFonts w:eastAsia="@Arial Unicode MS" w:cs="Times New Roman"/>
                <w:color w:val="000000"/>
                <w:lang w:eastAsia="ar-SA"/>
              </w:rPr>
              <w:t>организовывать места занятий физическими упражнениями и подвижными играми, соблюдать правила поведения и предупреждения травматизма.</w:t>
            </w:r>
          </w:p>
        </w:tc>
        <w:tc>
          <w:tcPr>
            <w:tcW w:w="3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5"/>
              </w:numPr>
              <w:tabs>
                <w:tab w:val="left" w:leader="dot" w:pos="-141"/>
                <w:tab w:val="left" w:leader="dot" w:pos="624"/>
              </w:tabs>
              <w:ind w:left="285" w:right="66" w:hanging="284"/>
              <w:jc w:val="both"/>
              <w:rPr>
                <w:rFonts w:cs="Times New Roman"/>
              </w:rPr>
            </w:pPr>
            <w:r w:rsidRPr="00D66B4D">
              <w:rPr>
                <w:rFonts w:eastAsia="@Arial Unicode MS" w:cs="Times New Roman"/>
                <w:iCs/>
                <w:color w:val="000000"/>
                <w:lang w:eastAsia="ar-SA"/>
              </w:rPr>
              <w:t>выявлять связь занятий физической культурой с трудовой и оборонной деятельностью;</w:t>
            </w:r>
          </w:p>
          <w:p w:rsidR="00A67F29" w:rsidRPr="00D66B4D" w:rsidRDefault="00A67F29" w:rsidP="005101E7">
            <w:pPr>
              <w:pStyle w:val="Standard"/>
              <w:widowControl w:val="0"/>
              <w:numPr>
                <w:ilvl w:val="0"/>
                <w:numId w:val="85"/>
              </w:numPr>
              <w:tabs>
                <w:tab w:val="left" w:leader="dot" w:pos="-141"/>
                <w:tab w:val="left" w:leader="dot" w:pos="624"/>
              </w:tabs>
              <w:ind w:left="285" w:right="66" w:hanging="284"/>
              <w:jc w:val="both"/>
              <w:rPr>
                <w:rFonts w:eastAsia="@Arial Unicode MS" w:cs="Times New Roman"/>
                <w:iCs/>
                <w:color w:val="000000"/>
                <w:lang w:eastAsia="ar-SA"/>
              </w:rPr>
            </w:pPr>
            <w:r w:rsidRPr="00D66B4D">
              <w:rPr>
                <w:rFonts w:eastAsia="@Arial Unicode MS" w:cs="Times New Roman"/>
                <w:iCs/>
                <w:color w:val="000000"/>
                <w:lang w:eastAsia="ar-SA"/>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tc>
      </w:tr>
      <w:tr w:rsidR="00A67F29" w:rsidRPr="00D66B4D" w:rsidTr="00D66B4D">
        <w:trPr>
          <w:trHeight w:val="424"/>
        </w:trPr>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F166AD" w:rsidRDefault="00A67F29" w:rsidP="00D66B4D">
            <w:pPr>
              <w:pStyle w:val="Standard"/>
              <w:widowControl w:val="0"/>
              <w:tabs>
                <w:tab w:val="left" w:leader="dot" w:pos="624"/>
              </w:tabs>
              <w:jc w:val="center"/>
              <w:rPr>
                <w:rFonts w:cs="Times New Roman"/>
                <w:b/>
              </w:rPr>
            </w:pPr>
            <w:r w:rsidRPr="00F166AD">
              <w:rPr>
                <w:rFonts w:eastAsia="@Arial Unicode MS" w:cs="Times New Roman"/>
                <w:b/>
                <w:iCs/>
                <w:color w:val="000000"/>
                <w:lang w:eastAsia="ar-SA"/>
              </w:rPr>
              <w:t xml:space="preserve"> Способы физкультурной деятельности</w:t>
            </w:r>
          </w:p>
          <w:p w:rsidR="00A67F29" w:rsidRPr="00F166AD" w:rsidRDefault="00A67F29" w:rsidP="00D66B4D">
            <w:pPr>
              <w:pStyle w:val="Standard"/>
              <w:widowControl w:val="0"/>
              <w:tabs>
                <w:tab w:val="left" w:leader="dot" w:pos="624"/>
              </w:tabs>
              <w:jc w:val="both"/>
              <w:rPr>
                <w:rFonts w:eastAsia="@Arial Unicode MS" w:cs="Times New Roman"/>
                <w:b/>
                <w:iCs/>
                <w:color w:val="000000"/>
                <w:lang w:eastAsia="ar-SA"/>
              </w:rPr>
            </w:pP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5"/>
              </w:numPr>
              <w:tabs>
                <w:tab w:val="left" w:leader="dot" w:pos="-141"/>
                <w:tab w:val="left" w:leader="dot" w:pos="624"/>
              </w:tabs>
              <w:ind w:left="285" w:right="66" w:hanging="284"/>
              <w:jc w:val="both"/>
              <w:rPr>
                <w:rFonts w:cs="Times New Roman"/>
              </w:rPr>
            </w:pPr>
            <w:r w:rsidRPr="00D66B4D">
              <w:rPr>
                <w:rFonts w:eastAsia="@Arial Unicode MS" w:cs="Times New Roman"/>
                <w:color w:val="000000"/>
                <w:lang w:eastAsia="ar-SA"/>
              </w:rPr>
              <w:lastRenderedPageBreak/>
              <w:t xml:space="preserve">отбирать и выполнять комплексы упражнений для утренней зарядки и физкультминуток в соответствии с </w:t>
            </w:r>
            <w:r w:rsidRPr="00D66B4D">
              <w:rPr>
                <w:rFonts w:eastAsia="@Arial Unicode MS" w:cs="Times New Roman"/>
                <w:color w:val="000000"/>
                <w:lang w:eastAsia="ar-SA"/>
              </w:rPr>
              <w:lastRenderedPageBreak/>
              <w:t>изученными правилами;</w:t>
            </w:r>
          </w:p>
          <w:p w:rsidR="00A67F29" w:rsidRPr="00D66B4D" w:rsidRDefault="00A67F29" w:rsidP="005101E7">
            <w:pPr>
              <w:pStyle w:val="Standard"/>
              <w:numPr>
                <w:ilvl w:val="0"/>
                <w:numId w:val="85"/>
              </w:numPr>
              <w:tabs>
                <w:tab w:val="left" w:leader="dot" w:pos="-141"/>
                <w:tab w:val="left" w:leader="dot" w:pos="624"/>
              </w:tabs>
              <w:ind w:left="285" w:right="66" w:hanging="284"/>
              <w:jc w:val="both"/>
              <w:rPr>
                <w:rFonts w:cs="Times New Roman"/>
              </w:rPr>
            </w:pPr>
            <w:r w:rsidRPr="00D66B4D">
              <w:rPr>
                <w:rFonts w:eastAsia="@Arial Unicode MS" w:cs="Times New Roman"/>
                <w:color w:val="000000"/>
                <w:lang w:eastAsia="ar-SA"/>
              </w:rPr>
              <w:t>организовывать и проводить подвижные игры и соревнования во время отдыха на открытом воздухе и в помещении, соблюдать правила взаимодействия с игроками;</w:t>
            </w:r>
          </w:p>
          <w:p w:rsidR="00A67F29" w:rsidRPr="00D66B4D" w:rsidRDefault="00A67F29" w:rsidP="005101E7">
            <w:pPr>
              <w:pStyle w:val="Standard"/>
              <w:numPr>
                <w:ilvl w:val="0"/>
                <w:numId w:val="85"/>
              </w:numPr>
              <w:tabs>
                <w:tab w:val="left" w:leader="dot" w:pos="-141"/>
                <w:tab w:val="left" w:leader="dot" w:pos="624"/>
              </w:tabs>
              <w:ind w:left="285" w:right="66" w:hanging="284"/>
              <w:jc w:val="both"/>
              <w:rPr>
                <w:rFonts w:cs="Times New Roman"/>
              </w:rPr>
            </w:pPr>
            <w:r w:rsidRPr="00D66B4D">
              <w:rPr>
                <w:rFonts w:eastAsia="@Arial Unicode MS" w:cs="Times New Roman"/>
                <w:color w:val="000000"/>
                <w:lang w:eastAsia="ar-SA"/>
              </w:rPr>
              <w:t>измерять показатели физического развития и физ. подготовленности (сила, быстрота, выносливость, гибкость), вести наблюдения за их динамикой.</w:t>
            </w:r>
          </w:p>
          <w:p w:rsidR="00A67F29" w:rsidRPr="00D66B4D" w:rsidRDefault="00A67F29" w:rsidP="00683627">
            <w:pPr>
              <w:pStyle w:val="Standard"/>
              <w:widowControl w:val="0"/>
              <w:tabs>
                <w:tab w:val="left" w:leader="dot" w:pos="-141"/>
                <w:tab w:val="left" w:leader="dot" w:pos="624"/>
              </w:tabs>
              <w:ind w:left="285" w:right="66" w:hanging="284"/>
              <w:jc w:val="both"/>
              <w:rPr>
                <w:rFonts w:eastAsia="@Arial Unicode MS" w:cs="Times New Roman"/>
                <w:iCs/>
                <w:color w:val="000000"/>
                <w:lang w:eastAsia="ar-SA"/>
              </w:rPr>
            </w:pPr>
          </w:p>
        </w:tc>
        <w:tc>
          <w:tcPr>
            <w:tcW w:w="3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5"/>
              </w:numPr>
              <w:tabs>
                <w:tab w:val="left" w:leader="dot" w:pos="-141"/>
                <w:tab w:val="left" w:leader="dot" w:pos="624"/>
              </w:tabs>
              <w:ind w:left="285" w:right="66" w:hanging="284"/>
              <w:jc w:val="both"/>
              <w:rPr>
                <w:rFonts w:cs="Times New Roman"/>
              </w:rPr>
            </w:pPr>
            <w:r w:rsidRPr="00D66B4D">
              <w:rPr>
                <w:rFonts w:eastAsia="@Arial Unicode MS" w:cs="Times New Roman"/>
                <w:iCs/>
                <w:color w:val="000000"/>
                <w:lang w:eastAsia="ar-SA"/>
              </w:rPr>
              <w:lastRenderedPageBreak/>
              <w:t xml:space="preserve">вести тетрадь по физической культуре с записями режима дня, </w:t>
            </w:r>
            <w:r w:rsidRPr="00D66B4D">
              <w:rPr>
                <w:rFonts w:eastAsia="@Arial Unicode MS" w:cs="Times New Roman"/>
                <w:iCs/>
                <w:color w:val="000000"/>
                <w:lang w:eastAsia="ar-SA"/>
              </w:rPr>
              <w:lastRenderedPageBreak/>
              <w:t>комплексов утренней гимнастики, физкультминуток, общеразвив. упр. для индивидуальных занятий, результатов наблюдений за динамикой основных показателей физического развития;</w:t>
            </w:r>
          </w:p>
          <w:p w:rsidR="00A67F29" w:rsidRPr="00D66B4D" w:rsidRDefault="00A67F29" w:rsidP="005101E7">
            <w:pPr>
              <w:pStyle w:val="Standard"/>
              <w:numPr>
                <w:ilvl w:val="0"/>
                <w:numId w:val="85"/>
              </w:numPr>
              <w:tabs>
                <w:tab w:val="left" w:leader="dot" w:pos="-141"/>
                <w:tab w:val="left" w:leader="dot" w:pos="624"/>
              </w:tabs>
              <w:ind w:left="285" w:right="66" w:hanging="284"/>
              <w:jc w:val="both"/>
              <w:rPr>
                <w:rFonts w:cs="Times New Roman"/>
              </w:rPr>
            </w:pPr>
            <w:r w:rsidRPr="00D66B4D">
              <w:rPr>
                <w:rFonts w:eastAsia="@Arial Unicode MS" w:cs="Times New Roman"/>
                <w:iCs/>
                <w:color w:val="000000"/>
                <w:lang w:eastAsia="ar-SA"/>
              </w:rPr>
              <w:t>отбирать физические упр. для индивидуальных занятий по развитию физических качеств;</w:t>
            </w:r>
          </w:p>
          <w:p w:rsidR="00A67F29" w:rsidRPr="00D66B4D" w:rsidRDefault="00A67F29" w:rsidP="005101E7">
            <w:pPr>
              <w:pStyle w:val="Standard"/>
              <w:widowControl w:val="0"/>
              <w:numPr>
                <w:ilvl w:val="0"/>
                <w:numId w:val="85"/>
              </w:numPr>
              <w:tabs>
                <w:tab w:val="left" w:leader="dot" w:pos="-141"/>
                <w:tab w:val="left" w:leader="dot" w:pos="624"/>
              </w:tabs>
              <w:ind w:left="285" w:right="66" w:hanging="284"/>
              <w:jc w:val="both"/>
              <w:rPr>
                <w:rFonts w:eastAsia="@Arial Unicode MS" w:cs="Times New Roman"/>
                <w:iCs/>
                <w:color w:val="000000"/>
                <w:lang w:eastAsia="ar-SA"/>
              </w:rPr>
            </w:pPr>
            <w:r w:rsidRPr="00D66B4D">
              <w:rPr>
                <w:rFonts w:eastAsia="@Arial Unicode MS" w:cs="Times New Roman"/>
                <w:iCs/>
                <w:color w:val="000000"/>
                <w:lang w:eastAsia="ar-SA"/>
              </w:rPr>
              <w:t>выполнять простейшие приёмы оказания доврачебной помощи при травмах и ушибах.</w:t>
            </w:r>
          </w:p>
        </w:tc>
      </w:tr>
      <w:tr w:rsidR="00A67F29" w:rsidRPr="00D66B4D" w:rsidTr="00D66B4D">
        <w:trPr>
          <w:cantSplit/>
          <w:trHeight w:val="2548"/>
        </w:trPr>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F166AD" w:rsidRDefault="00A67F29" w:rsidP="00D66B4D">
            <w:pPr>
              <w:pStyle w:val="Standard"/>
              <w:widowControl w:val="0"/>
              <w:tabs>
                <w:tab w:val="left" w:leader="dot" w:pos="624"/>
              </w:tabs>
              <w:jc w:val="center"/>
              <w:rPr>
                <w:rFonts w:cs="Times New Roman"/>
                <w:b/>
              </w:rPr>
            </w:pPr>
            <w:r w:rsidRPr="00F166AD">
              <w:rPr>
                <w:rFonts w:eastAsia="@Arial Unicode MS" w:cs="Times New Roman"/>
                <w:b/>
                <w:iCs/>
                <w:color w:val="000000"/>
                <w:lang w:eastAsia="ar-SA"/>
              </w:rPr>
              <w:t>Физическое совершенств</w:t>
            </w:r>
            <w:r w:rsidR="00C93686">
              <w:rPr>
                <w:rFonts w:eastAsia="@Arial Unicode MS" w:cs="Times New Roman"/>
                <w:b/>
                <w:iCs/>
                <w:color w:val="000000"/>
                <w:lang w:eastAsia="ar-SA"/>
              </w:rPr>
              <w:t>о-</w:t>
            </w:r>
            <w:r w:rsidRPr="00F166AD">
              <w:rPr>
                <w:rFonts w:eastAsia="@Arial Unicode MS" w:cs="Times New Roman"/>
                <w:b/>
                <w:iCs/>
                <w:color w:val="000000"/>
                <w:lang w:eastAsia="ar-SA"/>
              </w:rPr>
              <w:t>вание</w:t>
            </w:r>
          </w:p>
          <w:p w:rsidR="00A67F29" w:rsidRPr="00F166AD" w:rsidRDefault="00A67F29" w:rsidP="00D66B4D">
            <w:pPr>
              <w:pStyle w:val="Standard"/>
              <w:widowControl w:val="0"/>
              <w:tabs>
                <w:tab w:val="left" w:leader="dot" w:pos="624"/>
              </w:tabs>
              <w:jc w:val="both"/>
              <w:rPr>
                <w:rFonts w:eastAsia="@Arial Unicode MS" w:cs="Times New Roman"/>
                <w:b/>
                <w:iCs/>
                <w:color w:val="000000"/>
                <w:lang w:eastAsia="ar-SA"/>
              </w:rPr>
            </w:pP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5"/>
              </w:numPr>
              <w:tabs>
                <w:tab w:val="left" w:leader="dot" w:pos="-141"/>
                <w:tab w:val="left" w:leader="dot" w:pos="624"/>
              </w:tabs>
              <w:ind w:left="285" w:right="66" w:hanging="284"/>
              <w:jc w:val="both"/>
              <w:rPr>
                <w:rFonts w:cs="Times New Roman"/>
              </w:rPr>
            </w:pPr>
            <w:r w:rsidRPr="00D66B4D">
              <w:rPr>
                <w:rFonts w:eastAsia="@Arial Unicode MS" w:cs="Times New Roman"/>
                <w:color w:val="000000"/>
                <w:lang w:eastAsia="ar-SA"/>
              </w:rPr>
              <w:t>выполнять упражнения профилактике нарушения зрения и осанки, на развитие физических качеств;</w:t>
            </w:r>
          </w:p>
          <w:p w:rsidR="00A67F29" w:rsidRPr="00D66B4D" w:rsidRDefault="00A67F29" w:rsidP="005101E7">
            <w:pPr>
              <w:pStyle w:val="Standard"/>
              <w:numPr>
                <w:ilvl w:val="0"/>
                <w:numId w:val="85"/>
              </w:numPr>
              <w:tabs>
                <w:tab w:val="left" w:leader="dot" w:pos="-141"/>
                <w:tab w:val="left" w:leader="dot" w:pos="624"/>
              </w:tabs>
              <w:ind w:left="285" w:right="66" w:hanging="284"/>
              <w:jc w:val="both"/>
              <w:rPr>
                <w:rFonts w:cs="Times New Roman"/>
              </w:rPr>
            </w:pPr>
            <w:r w:rsidRPr="00D66B4D">
              <w:rPr>
                <w:rFonts w:eastAsia="@Arial Unicode MS" w:cs="Times New Roman"/>
                <w:color w:val="000000"/>
                <w:lang w:eastAsia="ar-SA"/>
              </w:rPr>
              <w:t>выполнять тесты на оценку динамики развития основных физических качеств;</w:t>
            </w:r>
          </w:p>
          <w:p w:rsidR="00A67F29" w:rsidRPr="00D66B4D" w:rsidRDefault="00A67F29" w:rsidP="005101E7">
            <w:pPr>
              <w:pStyle w:val="Standard"/>
              <w:numPr>
                <w:ilvl w:val="0"/>
                <w:numId w:val="85"/>
              </w:numPr>
              <w:tabs>
                <w:tab w:val="left" w:leader="dot" w:pos="-141"/>
                <w:tab w:val="left" w:leader="dot" w:pos="624"/>
              </w:tabs>
              <w:ind w:left="285" w:right="66" w:hanging="284"/>
              <w:jc w:val="both"/>
              <w:rPr>
                <w:rFonts w:cs="Times New Roman"/>
              </w:rPr>
            </w:pPr>
            <w:r w:rsidRPr="00D66B4D">
              <w:rPr>
                <w:rFonts w:eastAsia="@Arial Unicode MS" w:cs="Times New Roman"/>
                <w:color w:val="000000"/>
                <w:lang w:eastAsia="ar-SA"/>
              </w:rPr>
              <w:t>выполнять организующие строевые команды и приёмы;</w:t>
            </w:r>
          </w:p>
          <w:p w:rsidR="00A67F29" w:rsidRPr="00D66B4D" w:rsidRDefault="00A67F29" w:rsidP="005101E7">
            <w:pPr>
              <w:pStyle w:val="Standard"/>
              <w:numPr>
                <w:ilvl w:val="0"/>
                <w:numId w:val="85"/>
              </w:numPr>
              <w:tabs>
                <w:tab w:val="left" w:leader="dot" w:pos="-141"/>
                <w:tab w:val="left" w:leader="dot" w:pos="624"/>
              </w:tabs>
              <w:ind w:left="285" w:right="66" w:hanging="284"/>
              <w:jc w:val="both"/>
              <w:rPr>
                <w:rFonts w:cs="Times New Roman"/>
              </w:rPr>
            </w:pPr>
            <w:r w:rsidRPr="00D66B4D">
              <w:rPr>
                <w:rFonts w:eastAsia="@Arial Unicode MS" w:cs="Times New Roman"/>
                <w:color w:val="000000"/>
                <w:lang w:eastAsia="ar-SA"/>
              </w:rPr>
              <w:t>выполнять акробатические упражнения;  гимнастические упражнения на спортивных снарядах;</w:t>
            </w:r>
          </w:p>
          <w:p w:rsidR="00A67F29" w:rsidRPr="00D66B4D" w:rsidRDefault="00A67F29" w:rsidP="005101E7">
            <w:pPr>
              <w:pStyle w:val="Standard"/>
              <w:numPr>
                <w:ilvl w:val="0"/>
                <w:numId w:val="85"/>
              </w:numPr>
              <w:tabs>
                <w:tab w:val="left" w:leader="dot" w:pos="-141"/>
                <w:tab w:val="left" w:leader="dot" w:pos="624"/>
              </w:tabs>
              <w:ind w:left="285" w:right="66" w:hanging="284"/>
              <w:jc w:val="both"/>
              <w:rPr>
                <w:rFonts w:cs="Times New Roman"/>
              </w:rPr>
            </w:pPr>
            <w:r w:rsidRPr="00D66B4D">
              <w:rPr>
                <w:rFonts w:eastAsia="@Arial Unicode MS" w:cs="Times New Roman"/>
                <w:color w:val="000000"/>
                <w:lang w:eastAsia="ar-SA"/>
              </w:rPr>
              <w:t>выполнять легкоатлетические упражнения; игровые действия и упражнения из подвижных игр.</w:t>
            </w:r>
          </w:p>
        </w:tc>
        <w:tc>
          <w:tcPr>
            <w:tcW w:w="3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85"/>
              </w:numPr>
              <w:tabs>
                <w:tab w:val="left" w:leader="dot" w:pos="-141"/>
                <w:tab w:val="left" w:leader="dot" w:pos="624"/>
              </w:tabs>
              <w:ind w:left="285" w:right="66" w:hanging="284"/>
              <w:jc w:val="both"/>
              <w:rPr>
                <w:rFonts w:cs="Times New Roman"/>
              </w:rPr>
            </w:pPr>
            <w:r w:rsidRPr="00D66B4D">
              <w:rPr>
                <w:rFonts w:eastAsia="@Arial Unicode MS" w:cs="Times New Roman"/>
                <w:iCs/>
                <w:color w:val="000000"/>
                <w:lang w:eastAsia="ar-SA"/>
              </w:rPr>
              <w:t>сохранять правильную осанку, оптимальное телосложение;</w:t>
            </w:r>
          </w:p>
          <w:p w:rsidR="00A67F29" w:rsidRPr="00D66B4D" w:rsidRDefault="00A67F29" w:rsidP="005101E7">
            <w:pPr>
              <w:pStyle w:val="Standard"/>
              <w:numPr>
                <w:ilvl w:val="0"/>
                <w:numId w:val="85"/>
              </w:numPr>
              <w:tabs>
                <w:tab w:val="left" w:leader="dot" w:pos="-141"/>
                <w:tab w:val="left" w:leader="dot" w:pos="624"/>
              </w:tabs>
              <w:ind w:left="285" w:right="66" w:hanging="284"/>
              <w:jc w:val="both"/>
              <w:rPr>
                <w:rFonts w:cs="Times New Roman"/>
              </w:rPr>
            </w:pPr>
            <w:r w:rsidRPr="00D66B4D">
              <w:rPr>
                <w:rFonts w:eastAsia="@Arial Unicode MS" w:cs="Times New Roman"/>
                <w:iCs/>
                <w:color w:val="000000"/>
                <w:lang w:eastAsia="ar-SA"/>
              </w:rPr>
              <w:t>выполнять эстетически красиво гимнастические и акробатические комбинации;</w:t>
            </w:r>
          </w:p>
          <w:p w:rsidR="00A67F29" w:rsidRPr="00D66B4D" w:rsidRDefault="00A67F29" w:rsidP="005101E7">
            <w:pPr>
              <w:pStyle w:val="Standard"/>
              <w:numPr>
                <w:ilvl w:val="0"/>
                <w:numId w:val="85"/>
              </w:numPr>
              <w:tabs>
                <w:tab w:val="left" w:leader="dot" w:pos="-141"/>
                <w:tab w:val="left" w:leader="dot" w:pos="624"/>
              </w:tabs>
              <w:ind w:left="285" w:right="66" w:hanging="284"/>
              <w:jc w:val="both"/>
              <w:rPr>
                <w:rFonts w:cs="Times New Roman"/>
              </w:rPr>
            </w:pPr>
            <w:r w:rsidRPr="00D66B4D">
              <w:rPr>
                <w:rFonts w:eastAsia="@Arial Unicode MS" w:cs="Times New Roman"/>
                <w:iCs/>
                <w:color w:val="000000"/>
                <w:lang w:eastAsia="ar-SA"/>
              </w:rPr>
              <w:t>играть в баскетбол, футбол и волейбол по упрощённым правилам;</w:t>
            </w:r>
          </w:p>
          <w:p w:rsidR="00A67F29" w:rsidRPr="00D66B4D" w:rsidRDefault="00A67F29" w:rsidP="005101E7">
            <w:pPr>
              <w:pStyle w:val="Standard"/>
              <w:numPr>
                <w:ilvl w:val="0"/>
                <w:numId w:val="85"/>
              </w:numPr>
              <w:tabs>
                <w:tab w:val="left" w:leader="dot" w:pos="-141"/>
                <w:tab w:val="left" w:leader="dot" w:pos="624"/>
              </w:tabs>
              <w:ind w:left="285" w:right="66" w:hanging="284"/>
              <w:jc w:val="both"/>
              <w:rPr>
                <w:rFonts w:cs="Times New Roman"/>
              </w:rPr>
            </w:pPr>
            <w:r w:rsidRPr="00D66B4D">
              <w:rPr>
                <w:rFonts w:eastAsia="@Arial Unicode MS" w:cs="Times New Roman"/>
                <w:iCs/>
                <w:color w:val="000000"/>
                <w:lang w:eastAsia="ar-SA"/>
              </w:rPr>
              <w:t>выполнять тестовые нормативы по физической подготовке;</w:t>
            </w:r>
          </w:p>
          <w:p w:rsidR="00A67F29" w:rsidRPr="00D66B4D" w:rsidRDefault="00A67F29" w:rsidP="005101E7">
            <w:pPr>
              <w:pStyle w:val="Standard"/>
              <w:numPr>
                <w:ilvl w:val="0"/>
                <w:numId w:val="85"/>
              </w:numPr>
              <w:tabs>
                <w:tab w:val="left" w:leader="dot" w:pos="-141"/>
                <w:tab w:val="left" w:leader="dot" w:pos="624"/>
              </w:tabs>
              <w:ind w:left="285" w:right="66" w:hanging="284"/>
              <w:jc w:val="both"/>
              <w:rPr>
                <w:rFonts w:cs="Times New Roman"/>
              </w:rPr>
            </w:pPr>
            <w:r w:rsidRPr="00D66B4D">
              <w:rPr>
                <w:rFonts w:eastAsia="@Arial Unicode MS" w:cs="Times New Roman"/>
                <w:iCs/>
                <w:color w:val="000000"/>
                <w:lang w:eastAsia="ar-SA"/>
              </w:rPr>
              <w:t>выполнять передвижения на лыжах.</w:t>
            </w:r>
          </w:p>
        </w:tc>
      </w:tr>
    </w:tbl>
    <w:p w:rsidR="00A67F29" w:rsidRPr="00D66B4D" w:rsidRDefault="00A67F29" w:rsidP="00A67F29">
      <w:pPr>
        <w:pStyle w:val="Standard"/>
        <w:jc w:val="both"/>
        <w:rPr>
          <w:rFonts w:eastAsia="Times New Roman" w:cs="Times New Roman"/>
          <w:b/>
          <w:bCs/>
          <w:color w:val="0D1216"/>
          <w:lang w:eastAsia="ru-RU"/>
        </w:rPr>
      </w:pPr>
    </w:p>
    <w:p w:rsidR="00A67F29" w:rsidRPr="00D66B4D" w:rsidRDefault="00A67F29" w:rsidP="00A67F29">
      <w:pPr>
        <w:pStyle w:val="Standard"/>
        <w:jc w:val="both"/>
        <w:rPr>
          <w:rFonts w:eastAsia="Times New Roman" w:cs="Times New Roman"/>
          <w:b/>
          <w:bCs/>
          <w:color w:val="0D1216"/>
          <w:lang w:eastAsia="ru-RU"/>
        </w:rPr>
      </w:pPr>
      <w:r w:rsidRPr="00D66B4D">
        <w:rPr>
          <w:rFonts w:eastAsia="Times New Roman" w:cs="Times New Roman"/>
          <w:b/>
          <w:bCs/>
          <w:color w:val="0D1216"/>
          <w:lang w:eastAsia="ru-RU"/>
        </w:rPr>
        <w:t>1.3. Система оценки достижения планируемых результатов освоения основной образовательной программы начального общего образования</w:t>
      </w:r>
    </w:p>
    <w:p w:rsidR="00A67F29" w:rsidRPr="00D66B4D" w:rsidRDefault="00A67F29" w:rsidP="008627F4">
      <w:pPr>
        <w:pStyle w:val="Standard"/>
        <w:ind w:firstLine="708"/>
        <w:jc w:val="both"/>
        <w:rPr>
          <w:rFonts w:cs="Times New Roman"/>
        </w:rPr>
      </w:pPr>
      <w:r w:rsidRPr="00D66B4D">
        <w:rPr>
          <w:rFonts w:eastAsia="Times New Roman" w:cs="Times New Roman"/>
          <w:color w:val="0D1216"/>
          <w:lang w:eastAsia="ru-RU"/>
        </w:rPr>
        <w:t>Проверка и оценка образовательных достижений (учебных успехов) обучающихся является существенной составляющей процесса обучения и одной из важных задач педагогической деятельности учителя.</w:t>
      </w:r>
    </w:p>
    <w:p w:rsidR="00A67F29" w:rsidRPr="00D66B4D" w:rsidRDefault="00A67F29" w:rsidP="008627F4">
      <w:pPr>
        <w:pStyle w:val="Standard"/>
        <w:ind w:firstLine="708"/>
        <w:jc w:val="both"/>
        <w:rPr>
          <w:rFonts w:cs="Times New Roman"/>
        </w:rPr>
      </w:pPr>
      <w:r w:rsidRPr="00D66B4D">
        <w:rPr>
          <w:rFonts w:eastAsia="Times New Roman" w:cs="Times New Roman"/>
          <w:color w:val="0D1216"/>
          <w:lang w:eastAsia="ru-RU"/>
        </w:rPr>
        <w:t>Система контроля и оценки позволяет установить персональную ответственность учителя и образовательного учреждения в целом за качество процесса обучения. Результат деятельности учительского коллектива определяется по глубине, прочности к систематизации знаний учащихся, уровню их воспитанности и развития.</w:t>
      </w:r>
    </w:p>
    <w:p w:rsidR="00A67F29" w:rsidRPr="00D66B4D" w:rsidRDefault="00A67F29" w:rsidP="008627F4">
      <w:pPr>
        <w:pStyle w:val="Standard"/>
        <w:ind w:firstLine="708"/>
        <w:jc w:val="both"/>
        <w:rPr>
          <w:rFonts w:eastAsia="Times New Roman" w:cs="Times New Roman"/>
          <w:color w:val="0D1216"/>
          <w:lang w:eastAsia="ru-RU"/>
        </w:rPr>
      </w:pPr>
      <w:r w:rsidRPr="00D66B4D">
        <w:rPr>
          <w:rFonts w:eastAsia="Times New Roman" w:cs="Times New Roman"/>
          <w:color w:val="0D1216"/>
          <w:lang w:eastAsia="ru-RU"/>
        </w:rPr>
        <w:t>Федеральный государственный образовательный стандарт содержит чёткие требования к системе оценки достижения планируемых результатов.</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1.3.1. Требования к оцениванию</w:t>
      </w:r>
    </w:p>
    <w:p w:rsidR="00A67F29" w:rsidRPr="00D66B4D" w:rsidRDefault="00A67F29" w:rsidP="008627F4">
      <w:pPr>
        <w:pStyle w:val="Standard"/>
        <w:ind w:firstLine="708"/>
        <w:jc w:val="both"/>
        <w:rPr>
          <w:rFonts w:cs="Times New Roman"/>
        </w:rPr>
      </w:pPr>
      <w:r w:rsidRPr="00D66B4D">
        <w:rPr>
          <w:rFonts w:eastAsia="Times New Roman" w:cs="Times New Roman"/>
          <w:color w:val="0D1216"/>
          <w:lang w:eastAsia="ru-RU"/>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(п.13 Стандарта).</w:t>
      </w:r>
    </w:p>
    <w:p w:rsidR="00A67F29" w:rsidRPr="00D66B4D" w:rsidRDefault="00A67F29" w:rsidP="008627F4">
      <w:pPr>
        <w:pStyle w:val="Standard"/>
        <w:ind w:firstLine="708"/>
        <w:jc w:val="both"/>
        <w:rPr>
          <w:rFonts w:cs="Times New Roman"/>
        </w:rPr>
      </w:pPr>
      <w:r w:rsidRPr="00D66B4D">
        <w:rPr>
          <w:rFonts w:eastAsia="Times New Roman" w:cs="Times New Roman"/>
          <w:color w:val="0D1216"/>
          <w:lang w:eastAsia="ru-RU"/>
        </w:rPr>
        <w:t>В итоговой оценке должны быть выделены две составляющие:</w:t>
      </w:r>
    </w:p>
    <w:p w:rsidR="00A67F29" w:rsidRPr="00D66B4D" w:rsidRDefault="00A67F29" w:rsidP="005101E7">
      <w:pPr>
        <w:pStyle w:val="Standard"/>
        <w:numPr>
          <w:ilvl w:val="0"/>
          <w:numId w:val="86"/>
        </w:numPr>
        <w:ind w:left="1134" w:hanging="283"/>
        <w:jc w:val="both"/>
        <w:rPr>
          <w:rFonts w:cs="Times New Roman"/>
        </w:rPr>
      </w:pPr>
      <w:r w:rsidRPr="00D66B4D">
        <w:rPr>
          <w:rFonts w:eastAsia="Times New Roman" w:cs="Times New Roman"/>
          <w:color w:val="0D1216"/>
          <w:lang w:eastAsia="ru-RU"/>
        </w:rPr>
        <w:lastRenderedPageBreak/>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A67F29" w:rsidRPr="00D66B4D" w:rsidRDefault="00A67F29" w:rsidP="005101E7">
      <w:pPr>
        <w:pStyle w:val="Standard"/>
        <w:numPr>
          <w:ilvl w:val="0"/>
          <w:numId w:val="86"/>
        </w:numPr>
        <w:ind w:left="1134" w:hanging="283"/>
        <w:jc w:val="both"/>
        <w:rPr>
          <w:rFonts w:cs="Times New Roman"/>
        </w:rPr>
      </w:pPr>
      <w:r w:rsidRPr="00D66B4D">
        <w:rPr>
          <w:rFonts w:eastAsia="Times New Roman" w:cs="Times New Roman"/>
          <w:color w:val="0D1216"/>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A67F29" w:rsidRPr="00D66B4D" w:rsidRDefault="00A67F29" w:rsidP="008627F4">
      <w:pPr>
        <w:pStyle w:val="Standard"/>
        <w:ind w:firstLine="708"/>
        <w:jc w:val="both"/>
        <w:rPr>
          <w:rFonts w:cs="Times New Roman"/>
        </w:rPr>
      </w:pPr>
      <w:r w:rsidRPr="00D66B4D">
        <w:rPr>
          <w:rFonts w:eastAsia="Times New Roman" w:cs="Times New Roman"/>
          <w:color w:val="0D1216"/>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A67F29" w:rsidRPr="00D66B4D" w:rsidRDefault="00A67F29" w:rsidP="008627F4">
      <w:pPr>
        <w:pStyle w:val="Standard"/>
        <w:ind w:firstLine="708"/>
        <w:jc w:val="both"/>
        <w:rPr>
          <w:rFonts w:cs="Times New Roman"/>
        </w:rPr>
      </w:pPr>
      <w:r w:rsidRPr="00D66B4D">
        <w:rPr>
          <w:rFonts w:eastAsia="Times New Roman" w:cs="Times New Roman"/>
          <w:color w:val="0D1216"/>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A67F29" w:rsidRPr="00D66B4D" w:rsidRDefault="00A67F29" w:rsidP="005101E7">
      <w:pPr>
        <w:pStyle w:val="Standard"/>
        <w:numPr>
          <w:ilvl w:val="0"/>
          <w:numId w:val="87"/>
        </w:numPr>
        <w:ind w:left="851" w:hanging="426"/>
        <w:jc w:val="both"/>
        <w:rPr>
          <w:rFonts w:cs="Times New Roman"/>
        </w:rPr>
      </w:pPr>
      <w:r w:rsidRPr="00D66B4D">
        <w:rPr>
          <w:rFonts w:eastAsia="Times New Roman" w:cs="Times New Roman"/>
          <w:color w:val="0D1216"/>
          <w:lang w:eastAsia="ru-RU"/>
        </w:rPr>
        <w:t>ценностные ориентации обучающегося;</w:t>
      </w:r>
    </w:p>
    <w:p w:rsidR="00A67F29" w:rsidRPr="00D66B4D" w:rsidRDefault="00A67F29" w:rsidP="005101E7">
      <w:pPr>
        <w:pStyle w:val="Standard"/>
        <w:numPr>
          <w:ilvl w:val="0"/>
          <w:numId w:val="87"/>
        </w:numPr>
        <w:ind w:left="851" w:hanging="426"/>
        <w:jc w:val="both"/>
        <w:rPr>
          <w:rFonts w:cs="Times New Roman"/>
        </w:rPr>
      </w:pPr>
      <w:r w:rsidRPr="00D66B4D">
        <w:rPr>
          <w:rFonts w:eastAsia="Times New Roman" w:cs="Times New Roman"/>
          <w:color w:val="0D1216"/>
          <w:lang w:eastAsia="ru-RU"/>
        </w:rPr>
        <w:t>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F166AD" w:rsidRDefault="00F166AD" w:rsidP="00A67F29">
      <w:pPr>
        <w:pStyle w:val="Standard"/>
        <w:jc w:val="both"/>
        <w:rPr>
          <w:rFonts w:eastAsia="Times New Roman" w:cs="Times New Roman"/>
          <w:b/>
          <w:bCs/>
          <w:iCs/>
          <w:color w:val="0D1216"/>
          <w:lang w:eastAsia="ru-RU"/>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1.3.2. Формы и методы оценки</w:t>
      </w:r>
    </w:p>
    <w:p w:rsidR="008627F4" w:rsidRDefault="00A67F29" w:rsidP="008627F4">
      <w:pPr>
        <w:pStyle w:val="Standard"/>
        <w:ind w:firstLine="708"/>
        <w:jc w:val="both"/>
        <w:rPr>
          <w:rFonts w:eastAsia="Times New Roman" w:cs="Times New Roman"/>
          <w:color w:val="0D1216"/>
          <w:lang w:eastAsia="ru-RU"/>
        </w:rPr>
      </w:pPr>
      <w:r w:rsidRPr="00D66B4D">
        <w:rPr>
          <w:rFonts w:eastAsia="Times New Roman" w:cs="Times New Roman"/>
          <w:color w:val="0D1216"/>
          <w:lang w:eastAsia="ru-RU"/>
        </w:rPr>
        <w:t xml:space="preserve">Приоритетными в диагностике (контрольные работы и т.п.) становятся: </w:t>
      </w:r>
    </w:p>
    <w:p w:rsidR="00A67F29" w:rsidRPr="00D66B4D" w:rsidRDefault="00A67F29" w:rsidP="005101E7">
      <w:pPr>
        <w:pStyle w:val="Standard"/>
        <w:numPr>
          <w:ilvl w:val="0"/>
          <w:numId w:val="88"/>
        </w:numPr>
        <w:ind w:left="1134" w:hanging="425"/>
        <w:jc w:val="both"/>
        <w:rPr>
          <w:rFonts w:cs="Times New Roman"/>
        </w:rPr>
      </w:pPr>
      <w:r w:rsidRPr="00D66B4D">
        <w:rPr>
          <w:rFonts w:eastAsia="Times New Roman" w:cs="Times New Roman"/>
          <w:iCs/>
          <w:color w:val="0D1216"/>
          <w:lang w:eastAsia="ru-RU"/>
        </w:rPr>
        <w:t>продуктивные задания (задачи)</w:t>
      </w:r>
      <w:r w:rsidR="0036204E">
        <w:rPr>
          <w:rFonts w:eastAsia="Times New Roman" w:cs="Times New Roman"/>
          <w:iCs/>
          <w:color w:val="0D1216"/>
          <w:lang w:eastAsia="ru-RU"/>
        </w:rPr>
        <w:t xml:space="preserve"> </w:t>
      </w:r>
      <w:r w:rsidRPr="00D66B4D">
        <w:rPr>
          <w:rFonts w:eastAsia="Times New Roman" w:cs="Times New Roman"/>
          <w:color w:val="0D1216"/>
          <w:lang w:eastAsia="ru-RU"/>
        </w:rPr>
        <w:t>по применению знаний и умений, предполагающие создание учеником в ходе решения своего информационного продукта: вывода, оценки и т.п.</w:t>
      </w:r>
    </w:p>
    <w:p w:rsidR="00A67F29" w:rsidRPr="00D66B4D" w:rsidRDefault="00A67F29" w:rsidP="005101E7">
      <w:pPr>
        <w:pStyle w:val="Standard"/>
        <w:numPr>
          <w:ilvl w:val="0"/>
          <w:numId w:val="88"/>
        </w:numPr>
        <w:ind w:left="1134" w:hanging="425"/>
        <w:jc w:val="both"/>
        <w:rPr>
          <w:rFonts w:cs="Times New Roman"/>
        </w:rPr>
      </w:pPr>
      <w:r w:rsidRPr="00D66B4D">
        <w:rPr>
          <w:rFonts w:eastAsia="Times New Roman" w:cs="Times New Roman"/>
          <w:iCs/>
          <w:color w:val="0D1216"/>
          <w:lang w:eastAsia="ru-RU"/>
        </w:rPr>
        <w:t>метапредметные диагностические работы,</w:t>
      </w:r>
      <w:r w:rsidR="008627F4">
        <w:rPr>
          <w:rFonts w:eastAsia="Times New Roman" w:cs="Times New Roman"/>
          <w:iCs/>
          <w:color w:val="0D1216"/>
          <w:lang w:eastAsia="ru-RU"/>
        </w:rPr>
        <w:t xml:space="preserve"> </w:t>
      </w:r>
      <w:r w:rsidRPr="00D66B4D">
        <w:rPr>
          <w:rFonts w:eastAsia="Times New Roman" w:cs="Times New Roman"/>
          <w:color w:val="0D1216"/>
          <w:lang w:eastAsia="ru-RU"/>
        </w:rPr>
        <w:t>составленные из компетентностных заданий, требующих от ученика познавательных, регулятивных и коммуникативных действий;</w:t>
      </w:r>
    </w:p>
    <w:p w:rsidR="00A67F29" w:rsidRPr="00D66B4D" w:rsidRDefault="00A67F29" w:rsidP="005101E7">
      <w:pPr>
        <w:pStyle w:val="Standard"/>
        <w:numPr>
          <w:ilvl w:val="0"/>
          <w:numId w:val="88"/>
        </w:numPr>
        <w:ind w:left="1134" w:hanging="425"/>
        <w:jc w:val="both"/>
        <w:rPr>
          <w:rFonts w:cs="Times New Roman"/>
        </w:rPr>
      </w:pPr>
      <w:r w:rsidRPr="00D66B4D">
        <w:rPr>
          <w:rFonts w:eastAsia="Times New Roman" w:cs="Times New Roman"/>
          <w:iCs/>
          <w:color w:val="0D1216"/>
          <w:lang w:eastAsia="ru-RU"/>
        </w:rPr>
        <w:t>диагностика результатов личностного развития,</w:t>
      </w:r>
      <w:r w:rsidR="008627F4">
        <w:rPr>
          <w:rFonts w:eastAsia="Times New Roman" w:cs="Times New Roman"/>
          <w:iCs/>
          <w:color w:val="0D1216"/>
          <w:lang w:eastAsia="ru-RU"/>
        </w:rPr>
        <w:t xml:space="preserve"> </w:t>
      </w:r>
      <w:r w:rsidRPr="00D66B4D">
        <w:rPr>
          <w:rFonts w:eastAsia="Times New Roman" w:cs="Times New Roman"/>
          <w:color w:val="0D1216"/>
          <w:lang w:eastAsia="ru-RU"/>
        </w:rPr>
        <w:t>которая проводится в разных формах (диагностическая работа, результаты наблюдений и т.д.). Диагностика предполагает проявления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личной безопасности, конфиденциальности требуют проводить такую диагностику только в виде неперсонифицированных работ.</w:t>
      </w:r>
    </w:p>
    <w:p w:rsidR="00A67F29" w:rsidRPr="00D66B4D" w:rsidRDefault="00A67F29" w:rsidP="008627F4">
      <w:pPr>
        <w:pStyle w:val="Standard"/>
        <w:ind w:firstLine="708"/>
        <w:jc w:val="both"/>
        <w:rPr>
          <w:rFonts w:cs="Times New Roman"/>
        </w:rPr>
      </w:pPr>
      <w:r w:rsidRPr="00D66B4D">
        <w:rPr>
          <w:rFonts w:eastAsia="Times New Roman" w:cs="Times New Roman"/>
          <w:color w:val="0D1216"/>
          <w:lang w:eastAsia="ru-RU"/>
        </w:rPr>
        <w:t>Привычная форма письменной контрольной работы дополняется новыми формами контроля результатов, как:</w:t>
      </w:r>
    </w:p>
    <w:p w:rsidR="00A67F29" w:rsidRPr="00D66B4D" w:rsidRDefault="00A67F29" w:rsidP="005101E7">
      <w:pPr>
        <w:pStyle w:val="Standard"/>
        <w:numPr>
          <w:ilvl w:val="0"/>
          <w:numId w:val="89"/>
        </w:numPr>
        <w:ind w:left="993" w:hanging="283"/>
        <w:jc w:val="both"/>
        <w:rPr>
          <w:rFonts w:cs="Times New Roman"/>
        </w:rPr>
      </w:pPr>
      <w:r w:rsidRPr="00D66B4D">
        <w:rPr>
          <w:rFonts w:eastAsia="Times New Roman" w:cs="Times New Roman"/>
          <w:color w:val="0D1216"/>
          <w:lang w:eastAsia="ru-RU"/>
        </w:rPr>
        <w:t>целенаправленное наблюдение (фиксация проявляемых учеником действий и качеств по заданным параметрам),</w:t>
      </w:r>
    </w:p>
    <w:p w:rsidR="00A67F29" w:rsidRPr="00D66B4D" w:rsidRDefault="00A67F29" w:rsidP="005101E7">
      <w:pPr>
        <w:pStyle w:val="Standard"/>
        <w:numPr>
          <w:ilvl w:val="0"/>
          <w:numId w:val="89"/>
        </w:numPr>
        <w:ind w:left="993" w:hanging="283"/>
        <w:jc w:val="both"/>
        <w:rPr>
          <w:rFonts w:cs="Times New Roman"/>
        </w:rPr>
      </w:pPr>
      <w:r w:rsidRPr="00D66B4D">
        <w:rPr>
          <w:rFonts w:eastAsia="Times New Roman" w:cs="Times New Roman"/>
          <w:color w:val="0D1216"/>
          <w:lang w:eastAsia="ru-RU"/>
        </w:rPr>
        <w:t>самооценка ученика по принятым формам (например, лист с вопросами по саморефлексии конкретной деятельности),</w:t>
      </w:r>
    </w:p>
    <w:p w:rsidR="00A67F29" w:rsidRPr="00D66B4D" w:rsidRDefault="00A67F29" w:rsidP="005101E7">
      <w:pPr>
        <w:pStyle w:val="Standard"/>
        <w:numPr>
          <w:ilvl w:val="0"/>
          <w:numId w:val="89"/>
        </w:numPr>
        <w:ind w:left="993" w:hanging="283"/>
        <w:jc w:val="both"/>
        <w:rPr>
          <w:rFonts w:cs="Times New Roman"/>
        </w:rPr>
      </w:pPr>
      <w:r w:rsidRPr="00D66B4D">
        <w:rPr>
          <w:rFonts w:eastAsia="Times New Roman" w:cs="Times New Roman"/>
          <w:color w:val="0D1216"/>
          <w:lang w:eastAsia="ru-RU"/>
        </w:rPr>
        <w:t>результаты учебных проектов,</w:t>
      </w:r>
    </w:p>
    <w:p w:rsidR="00A67F29" w:rsidRPr="00D66B4D" w:rsidRDefault="00A67F29" w:rsidP="005101E7">
      <w:pPr>
        <w:pStyle w:val="Standard"/>
        <w:numPr>
          <w:ilvl w:val="0"/>
          <w:numId w:val="89"/>
        </w:numPr>
        <w:ind w:left="993" w:hanging="283"/>
        <w:jc w:val="both"/>
        <w:rPr>
          <w:rFonts w:cs="Times New Roman"/>
        </w:rPr>
      </w:pPr>
      <w:r w:rsidRPr="00D66B4D">
        <w:rPr>
          <w:rFonts w:eastAsia="Times New Roman" w:cs="Times New Roman"/>
          <w:color w:val="0D1216"/>
          <w:lang w:eastAsia="ru-RU"/>
        </w:rPr>
        <w:t>результаты разнообразных внеучебных и внешкольных работ, достижений учеников.</w:t>
      </w:r>
    </w:p>
    <w:p w:rsidR="00A67F29" w:rsidRPr="00D66B4D" w:rsidRDefault="00A67F29" w:rsidP="005101E7">
      <w:pPr>
        <w:pStyle w:val="Standard"/>
        <w:numPr>
          <w:ilvl w:val="0"/>
          <w:numId w:val="89"/>
        </w:numPr>
        <w:ind w:left="993" w:hanging="283"/>
        <w:jc w:val="both"/>
        <w:rPr>
          <w:rFonts w:cs="Times New Roman"/>
        </w:rPr>
      </w:pPr>
      <w:r w:rsidRPr="00D66B4D">
        <w:rPr>
          <w:rFonts w:eastAsia="Times New Roman" w:cs="Times New Roman"/>
          <w:color w:val="0D1216"/>
          <w:lang w:eastAsia="ru-RU"/>
        </w:rPr>
        <w:t>результаты коммуникативных и информационных умений,</w:t>
      </w:r>
    </w:p>
    <w:p w:rsidR="00A67F29" w:rsidRPr="00D66B4D" w:rsidRDefault="00A67F29" w:rsidP="005101E7">
      <w:pPr>
        <w:pStyle w:val="Standard"/>
        <w:numPr>
          <w:ilvl w:val="0"/>
          <w:numId w:val="89"/>
        </w:numPr>
        <w:ind w:left="993" w:hanging="283"/>
        <w:jc w:val="both"/>
        <w:rPr>
          <w:rFonts w:cs="Times New Roman"/>
        </w:rPr>
      </w:pPr>
      <w:r w:rsidRPr="00D66B4D">
        <w:rPr>
          <w:rFonts w:eastAsia="Times New Roman" w:cs="Times New Roman"/>
          <w:color w:val="0D1216"/>
          <w:lang w:eastAsia="ru-RU"/>
        </w:rPr>
        <w:t>результаты (или самооценка) практической деятельности, обобщённых способов деятельности,</w:t>
      </w:r>
    </w:p>
    <w:p w:rsidR="00A67F29" w:rsidRPr="008627F4" w:rsidRDefault="00A67F29" w:rsidP="005101E7">
      <w:pPr>
        <w:pStyle w:val="Standard"/>
        <w:numPr>
          <w:ilvl w:val="0"/>
          <w:numId w:val="89"/>
        </w:numPr>
        <w:ind w:left="993" w:hanging="425"/>
        <w:jc w:val="both"/>
        <w:rPr>
          <w:rFonts w:cs="Times New Roman"/>
          <w:color w:val="FF0000"/>
        </w:rPr>
      </w:pPr>
      <w:r w:rsidRPr="008627F4">
        <w:rPr>
          <w:rFonts w:eastAsia="Times New Roman" w:cs="Times New Roman"/>
          <w:color w:val="FF0000"/>
          <w:lang w:eastAsia="ru-RU"/>
        </w:rPr>
        <w:t>портфель достижений (портфолио) становится главным средством накопления информации об образовательных результатах ученика</w:t>
      </w:r>
      <w:r w:rsidR="008627F4" w:rsidRPr="008627F4">
        <w:rPr>
          <w:rFonts w:eastAsia="Times New Roman" w:cs="Times New Roman"/>
          <w:color w:val="FF0000"/>
          <w:lang w:eastAsia="ru-RU"/>
        </w:rPr>
        <w:t xml:space="preserve"> </w:t>
      </w:r>
      <w:r w:rsidRPr="008627F4">
        <w:rPr>
          <w:rFonts w:eastAsia="Times New Roman" w:cs="Times New Roman"/>
          <w:color w:val="FF0000"/>
          <w:lang w:eastAsia="ru-RU"/>
        </w:rPr>
        <w:t>(Приложение. «Положение о портфолио учащегося»).</w:t>
      </w:r>
    </w:p>
    <w:p w:rsidR="00A67F29" w:rsidRPr="00D66B4D" w:rsidRDefault="00A67F29" w:rsidP="008627F4">
      <w:pPr>
        <w:pStyle w:val="Standard"/>
        <w:ind w:firstLine="708"/>
        <w:jc w:val="both"/>
        <w:rPr>
          <w:rFonts w:eastAsia="Times New Roman" w:cs="Times New Roman"/>
          <w:color w:val="0D1216"/>
          <w:lang w:eastAsia="ru-RU"/>
        </w:rPr>
      </w:pPr>
      <w:r w:rsidRPr="00D66B4D">
        <w:rPr>
          <w:rFonts w:eastAsia="Times New Roman" w:cs="Times New Roman"/>
          <w:color w:val="0D1216"/>
          <w:lang w:eastAsia="ru-RU"/>
        </w:rPr>
        <w:t xml:space="preserve">Все эти средства, формы и методы должны обеспечить самое главное – комплексную оценку результатов. Иными словами, не отдельные отметки по отдельным </w:t>
      </w:r>
      <w:r w:rsidRPr="00D66B4D">
        <w:rPr>
          <w:rFonts w:eastAsia="Times New Roman" w:cs="Times New Roman"/>
          <w:color w:val="0D1216"/>
          <w:lang w:eastAsia="ru-RU"/>
        </w:rPr>
        <w:lastRenderedPageBreak/>
        <w:t>предметам, а общая характеристика всего приобретённого учеником – его личностные, метапредметные и предметные результаты.</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1.3.3. Механизм оценки достижений обучающихся</w:t>
      </w:r>
    </w:p>
    <w:p w:rsidR="00A67F29" w:rsidRPr="00F166AD" w:rsidRDefault="00A67F29" w:rsidP="00F166AD">
      <w:pPr>
        <w:pStyle w:val="Standard"/>
        <w:jc w:val="center"/>
        <w:rPr>
          <w:rFonts w:cs="Times New Roman"/>
          <w:b/>
        </w:rPr>
      </w:pPr>
      <w:r w:rsidRPr="00F166AD">
        <w:rPr>
          <w:rFonts w:eastAsia="Times New Roman" w:cs="Times New Roman"/>
          <w:b/>
          <w:iCs/>
          <w:color w:val="0D1216"/>
          <w:lang w:eastAsia="ru-RU"/>
        </w:rPr>
        <w:t>Личностные достижения</w:t>
      </w:r>
    </w:p>
    <w:p w:rsidR="00A67F29" w:rsidRPr="00D66B4D" w:rsidRDefault="00A67F29" w:rsidP="00F166AD">
      <w:pPr>
        <w:pStyle w:val="Standard"/>
        <w:ind w:firstLine="708"/>
        <w:jc w:val="both"/>
        <w:rPr>
          <w:rFonts w:cs="Times New Roman"/>
        </w:rPr>
      </w:pPr>
      <w:r w:rsidRPr="00D66B4D">
        <w:rPr>
          <w:rFonts w:eastAsia="Times New Roman" w:cs="Times New Roman"/>
          <w:color w:val="0D1216"/>
          <w:lang w:eastAsia="ru-RU"/>
        </w:rPr>
        <w:t>Личностные результаты выпускников на уровне начального общего образования не подлежат итоговой оценке.</w:t>
      </w:r>
    </w:p>
    <w:tbl>
      <w:tblPr>
        <w:tblW w:w="9360" w:type="dxa"/>
        <w:tblLayout w:type="fixed"/>
        <w:tblCellMar>
          <w:left w:w="10" w:type="dxa"/>
          <w:right w:w="10" w:type="dxa"/>
        </w:tblCellMar>
        <w:tblLook w:val="04A0" w:firstRow="1" w:lastRow="0" w:firstColumn="1" w:lastColumn="0" w:noHBand="0" w:noVBand="1"/>
      </w:tblPr>
      <w:tblGrid>
        <w:gridCol w:w="599"/>
        <w:gridCol w:w="3092"/>
        <w:gridCol w:w="1843"/>
        <w:gridCol w:w="1984"/>
        <w:gridCol w:w="1842"/>
      </w:tblGrid>
      <w:tr w:rsidR="00A67F29" w:rsidRPr="00D66B4D" w:rsidTr="00D66B4D">
        <w:trPr>
          <w:cantSplit/>
          <w:trHeight w:val="726"/>
        </w:trPr>
        <w:tc>
          <w:tcPr>
            <w:tcW w:w="5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8627F4">
            <w:pPr>
              <w:pStyle w:val="Standard"/>
              <w:jc w:val="center"/>
              <w:rPr>
                <w:rFonts w:cs="Times New Roman"/>
              </w:rPr>
            </w:pPr>
            <w:r w:rsidRPr="00D66B4D">
              <w:rPr>
                <w:rFonts w:eastAsia="Times New Roman" w:cs="Times New Roman"/>
                <w:color w:val="0D1216"/>
                <w:lang w:eastAsia="ru-RU"/>
              </w:rPr>
              <w:t>№</w:t>
            </w:r>
          </w:p>
          <w:p w:rsidR="00A67F29" w:rsidRPr="00D66B4D" w:rsidRDefault="00A67F29" w:rsidP="008627F4">
            <w:pPr>
              <w:pStyle w:val="Standard"/>
              <w:jc w:val="center"/>
              <w:rPr>
                <w:rFonts w:cs="Times New Roman"/>
              </w:rPr>
            </w:pPr>
            <w:r w:rsidRPr="00D66B4D">
              <w:rPr>
                <w:rFonts w:eastAsia="Times New Roman" w:cs="Times New Roman"/>
                <w:color w:val="0D1216"/>
                <w:lang w:eastAsia="ru-RU"/>
              </w:rPr>
              <w:t>п/п</w:t>
            </w:r>
          </w:p>
        </w:tc>
        <w:tc>
          <w:tcPr>
            <w:tcW w:w="30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Процедура</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оценивания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Кто оценивает</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Сроки</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Фиксация</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результатов</w:t>
            </w:r>
          </w:p>
        </w:tc>
      </w:tr>
      <w:tr w:rsidR="00A67F29" w:rsidRPr="00D66B4D" w:rsidTr="00D66B4D">
        <w:trPr>
          <w:cantSplit/>
          <w:trHeight w:val="1097"/>
        </w:trPr>
        <w:tc>
          <w:tcPr>
            <w:tcW w:w="5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8627F4">
            <w:pPr>
              <w:pStyle w:val="Standard"/>
              <w:ind w:left="5"/>
              <w:jc w:val="center"/>
              <w:rPr>
                <w:rFonts w:eastAsia="Times New Roman" w:cs="Times New Roman"/>
                <w:color w:val="0D1216"/>
                <w:lang w:eastAsia="ru-RU"/>
              </w:rPr>
            </w:pPr>
          </w:p>
          <w:p w:rsidR="00A67F29" w:rsidRPr="00D66B4D" w:rsidRDefault="00A67F29" w:rsidP="008627F4">
            <w:pPr>
              <w:pStyle w:val="Standard"/>
              <w:ind w:left="5"/>
              <w:jc w:val="center"/>
              <w:rPr>
                <w:rFonts w:cs="Times New Roman"/>
              </w:rPr>
            </w:pPr>
            <w:r w:rsidRPr="00D66B4D">
              <w:rPr>
                <w:rFonts w:cs="Times New Roman"/>
              </w:rPr>
              <w:t>1.</w:t>
            </w:r>
          </w:p>
        </w:tc>
        <w:tc>
          <w:tcPr>
            <w:tcW w:w="30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8627F4">
            <w:pPr>
              <w:pStyle w:val="Standard"/>
              <w:ind w:left="115" w:right="142"/>
              <w:jc w:val="center"/>
              <w:rPr>
                <w:rFonts w:cs="Times New Roman"/>
              </w:rPr>
            </w:pPr>
            <w:r w:rsidRPr="00D66B4D">
              <w:rPr>
                <w:rFonts w:eastAsia="Times New Roman" w:cs="Times New Roman"/>
                <w:color w:val="0D1216"/>
                <w:lang w:eastAsia="ru-RU"/>
              </w:rPr>
              <w:t>Тестирование</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Психолог</w:t>
            </w:r>
          </w:p>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и/или</w:t>
            </w:r>
          </w:p>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классный</w:t>
            </w:r>
          </w:p>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руководитель</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Входное – 1 класс</w:t>
            </w:r>
          </w:p>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Промежуточные</w:t>
            </w:r>
          </w:p>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2-3 класс</w:t>
            </w:r>
          </w:p>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Итоговое - 4 класс</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Портфолио</w:t>
            </w:r>
          </w:p>
        </w:tc>
      </w:tr>
      <w:tr w:rsidR="00A67F29" w:rsidRPr="00D66B4D" w:rsidTr="00D66B4D">
        <w:trPr>
          <w:cantSplit/>
          <w:trHeight w:val="850"/>
        </w:trPr>
        <w:tc>
          <w:tcPr>
            <w:tcW w:w="5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8627F4">
            <w:pPr>
              <w:pStyle w:val="Standard"/>
              <w:ind w:left="5"/>
              <w:jc w:val="center"/>
              <w:rPr>
                <w:rFonts w:cs="Times New Roman"/>
              </w:rPr>
            </w:pPr>
            <w:r w:rsidRPr="00D66B4D">
              <w:rPr>
                <w:rFonts w:eastAsia="Times New Roman" w:cs="Times New Roman"/>
                <w:color w:val="0D1216"/>
                <w:lang w:eastAsia="ru-RU"/>
              </w:rPr>
              <w:t>2.</w:t>
            </w:r>
          </w:p>
        </w:tc>
        <w:tc>
          <w:tcPr>
            <w:tcW w:w="30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8627F4">
            <w:pPr>
              <w:pStyle w:val="Standard"/>
              <w:ind w:left="115" w:right="142"/>
              <w:jc w:val="center"/>
              <w:rPr>
                <w:rFonts w:cs="Times New Roman"/>
              </w:rPr>
            </w:pPr>
            <w:r w:rsidRPr="00D66B4D">
              <w:rPr>
                <w:rFonts w:eastAsia="Times New Roman" w:cs="Times New Roman"/>
                <w:color w:val="0D1216"/>
                <w:lang w:eastAsia="ru-RU"/>
              </w:rPr>
              <w:t>Наблюдения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Педагоги, работающие с</w:t>
            </w:r>
          </w:p>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ребёнком</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В течение</w:t>
            </w:r>
          </w:p>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обучения</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Рабочая тетрадь</w:t>
            </w:r>
          </w:p>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педагога</w:t>
            </w:r>
          </w:p>
        </w:tc>
      </w:tr>
      <w:tr w:rsidR="00A67F29" w:rsidRPr="00D66B4D" w:rsidTr="00D66B4D">
        <w:trPr>
          <w:cantSplit/>
          <w:trHeight w:val="989"/>
        </w:trPr>
        <w:tc>
          <w:tcPr>
            <w:tcW w:w="5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8627F4">
            <w:pPr>
              <w:pStyle w:val="Standard"/>
              <w:ind w:left="5"/>
              <w:jc w:val="center"/>
              <w:rPr>
                <w:rFonts w:cs="Times New Roman"/>
              </w:rPr>
            </w:pPr>
            <w:r w:rsidRPr="00D66B4D">
              <w:rPr>
                <w:rFonts w:eastAsia="Times New Roman" w:cs="Times New Roman"/>
                <w:color w:val="0D1216"/>
                <w:lang w:eastAsia="ru-RU"/>
              </w:rPr>
              <w:t>3.</w:t>
            </w:r>
          </w:p>
        </w:tc>
        <w:tc>
          <w:tcPr>
            <w:tcW w:w="30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8627F4">
            <w:pPr>
              <w:pStyle w:val="Standard"/>
              <w:ind w:left="115" w:right="142"/>
              <w:jc w:val="center"/>
              <w:rPr>
                <w:rFonts w:cs="Times New Roman"/>
              </w:rPr>
            </w:pPr>
            <w:r w:rsidRPr="00D66B4D">
              <w:rPr>
                <w:rFonts w:eastAsia="Times New Roman" w:cs="Times New Roman"/>
                <w:color w:val="0D1216"/>
                <w:lang w:eastAsia="ru-RU"/>
              </w:rPr>
              <w:t>Анкетирование</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Психолог</w:t>
            </w:r>
          </w:p>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и/или</w:t>
            </w:r>
          </w:p>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классный</w:t>
            </w:r>
          </w:p>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руководитель</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Входное – 1 класс</w:t>
            </w:r>
          </w:p>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Промежуточные</w:t>
            </w:r>
          </w:p>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2-3 класс</w:t>
            </w:r>
          </w:p>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Итоговое – 4 класс</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Портфолио</w:t>
            </w:r>
          </w:p>
        </w:tc>
      </w:tr>
      <w:tr w:rsidR="00A67F29" w:rsidRPr="00D66B4D" w:rsidTr="00D66B4D">
        <w:trPr>
          <w:cantSplit/>
          <w:trHeight w:val="2548"/>
        </w:trPr>
        <w:tc>
          <w:tcPr>
            <w:tcW w:w="599" w:type="dxa"/>
            <w:tcBorders>
              <w:top w:val="single" w:sz="4" w:space="0" w:color="auto"/>
              <w:left w:val="single" w:sz="4" w:space="0" w:color="auto"/>
              <w:bottom w:val="single" w:sz="4" w:space="0" w:color="00000A"/>
              <w:right w:val="single" w:sz="4" w:space="0" w:color="auto"/>
            </w:tcBorders>
            <w:shd w:val="clear" w:color="auto" w:fill="FFFFFF"/>
            <w:tcMar>
              <w:top w:w="0" w:type="dxa"/>
              <w:left w:w="0" w:type="dxa"/>
              <w:bottom w:w="0" w:type="dxa"/>
              <w:right w:w="0" w:type="dxa"/>
            </w:tcMar>
          </w:tcPr>
          <w:p w:rsidR="00A67F29" w:rsidRPr="00D66B4D" w:rsidRDefault="00A67F29" w:rsidP="008627F4">
            <w:pPr>
              <w:pStyle w:val="Standard"/>
              <w:ind w:left="5"/>
              <w:jc w:val="center"/>
              <w:rPr>
                <w:rFonts w:cs="Times New Roman"/>
              </w:rPr>
            </w:pPr>
            <w:r w:rsidRPr="00D66B4D">
              <w:rPr>
                <w:rFonts w:eastAsia="Times New Roman" w:cs="Times New Roman"/>
                <w:color w:val="0D1216"/>
                <w:lang w:eastAsia="ru-RU"/>
              </w:rPr>
              <w:t>4.</w:t>
            </w:r>
          </w:p>
        </w:tc>
        <w:tc>
          <w:tcPr>
            <w:tcW w:w="3092" w:type="dxa"/>
            <w:tcBorders>
              <w:top w:val="single" w:sz="4" w:space="0" w:color="auto"/>
              <w:left w:val="single" w:sz="4" w:space="0" w:color="auto"/>
              <w:bottom w:val="single" w:sz="4" w:space="0" w:color="00000A"/>
              <w:right w:val="single" w:sz="4" w:space="0" w:color="auto"/>
            </w:tcBorders>
            <w:shd w:val="clear" w:color="auto" w:fill="FFFFFF"/>
            <w:tcMar>
              <w:top w:w="0" w:type="dxa"/>
              <w:left w:w="0" w:type="dxa"/>
              <w:bottom w:w="0" w:type="dxa"/>
              <w:right w:w="0" w:type="dxa"/>
            </w:tcMar>
          </w:tcPr>
          <w:p w:rsidR="00A67F29" w:rsidRPr="00D66B4D" w:rsidRDefault="00A67F29" w:rsidP="008627F4">
            <w:pPr>
              <w:pStyle w:val="Standard"/>
              <w:ind w:left="115" w:right="142"/>
              <w:rPr>
                <w:rFonts w:cs="Times New Roman"/>
              </w:rPr>
            </w:pPr>
            <w:r w:rsidRPr="00D66B4D">
              <w:rPr>
                <w:rFonts w:eastAsia="Times New Roman" w:cs="Times New Roman"/>
                <w:color w:val="0D1216"/>
                <w:lang w:eastAsia="ru-RU"/>
              </w:rPr>
              <w:t>Мониторинг</w:t>
            </w:r>
            <w:r w:rsidRPr="00D66B4D">
              <w:rPr>
                <w:rFonts w:cs="Times New Roman"/>
              </w:rPr>
              <w:t xml:space="preserve"> </w:t>
            </w:r>
            <w:r w:rsidRPr="00D66B4D">
              <w:rPr>
                <w:rFonts w:eastAsia="Times New Roman" w:cs="Times New Roman"/>
                <w:color w:val="0D1216"/>
                <w:lang w:eastAsia="ru-RU"/>
              </w:rPr>
              <w:t>активности участия</w:t>
            </w:r>
            <w:r w:rsidRPr="00D66B4D">
              <w:rPr>
                <w:rFonts w:cs="Times New Roman"/>
              </w:rPr>
              <w:t xml:space="preserve"> </w:t>
            </w:r>
            <w:r w:rsidRPr="00D66B4D">
              <w:rPr>
                <w:rFonts w:eastAsia="Times New Roman" w:cs="Times New Roman"/>
                <w:color w:val="0D1216"/>
                <w:lang w:eastAsia="ru-RU"/>
              </w:rPr>
              <w:t>обучающихся в</w:t>
            </w:r>
            <w:r w:rsidRPr="00D66B4D">
              <w:rPr>
                <w:rFonts w:cs="Times New Roman"/>
              </w:rPr>
              <w:t xml:space="preserve"> </w:t>
            </w:r>
            <w:r w:rsidRPr="00D66B4D">
              <w:rPr>
                <w:rFonts w:eastAsia="Times New Roman" w:cs="Times New Roman"/>
                <w:color w:val="0D1216"/>
                <w:lang w:eastAsia="ru-RU"/>
              </w:rPr>
              <w:t>образовательных</w:t>
            </w:r>
            <w:r w:rsidRPr="00D66B4D">
              <w:rPr>
                <w:rFonts w:cs="Times New Roman"/>
              </w:rPr>
              <w:t xml:space="preserve"> </w:t>
            </w:r>
            <w:r w:rsidRPr="00D66B4D">
              <w:rPr>
                <w:rFonts w:eastAsia="Times New Roman" w:cs="Times New Roman"/>
                <w:color w:val="0D1216"/>
                <w:lang w:eastAsia="ru-RU"/>
              </w:rPr>
              <w:t>событиях разного</w:t>
            </w:r>
            <w:r w:rsidRPr="00D66B4D">
              <w:rPr>
                <w:rFonts w:cs="Times New Roman"/>
              </w:rPr>
              <w:t xml:space="preserve"> </w:t>
            </w:r>
            <w:r w:rsidRPr="00D66B4D">
              <w:rPr>
                <w:rFonts w:eastAsia="Times New Roman" w:cs="Times New Roman"/>
                <w:color w:val="0D1216"/>
                <w:lang w:eastAsia="ru-RU"/>
              </w:rPr>
              <w:t>уровня и социально-</w:t>
            </w:r>
          </w:p>
          <w:p w:rsidR="00A67F29" w:rsidRPr="00D66B4D" w:rsidRDefault="00A67F29" w:rsidP="008627F4">
            <w:pPr>
              <w:pStyle w:val="Standard"/>
              <w:ind w:left="115" w:right="142"/>
              <w:rPr>
                <w:rFonts w:cs="Times New Roman"/>
              </w:rPr>
            </w:pPr>
            <w:r w:rsidRPr="00D66B4D">
              <w:rPr>
                <w:rFonts w:eastAsia="Times New Roman" w:cs="Times New Roman"/>
                <w:color w:val="0D1216"/>
                <w:lang w:eastAsia="ru-RU"/>
              </w:rPr>
              <w:t>значимых акциях.</w:t>
            </w:r>
          </w:p>
          <w:p w:rsidR="00A67F29" w:rsidRPr="00D66B4D" w:rsidRDefault="00A67F29" w:rsidP="008627F4">
            <w:pPr>
              <w:pStyle w:val="Standard"/>
              <w:ind w:left="115" w:right="142"/>
              <w:rPr>
                <w:rFonts w:cs="Times New Roman"/>
              </w:rPr>
            </w:pPr>
            <w:r w:rsidRPr="00D66B4D">
              <w:rPr>
                <w:rFonts w:eastAsia="Times New Roman" w:cs="Times New Roman"/>
                <w:color w:val="0D1216"/>
                <w:lang w:eastAsia="ru-RU"/>
              </w:rPr>
              <w:t>Степень активности:</w:t>
            </w:r>
          </w:p>
          <w:p w:rsidR="00A67F29" w:rsidRPr="00D66B4D" w:rsidRDefault="00A67F29" w:rsidP="008627F4">
            <w:pPr>
              <w:pStyle w:val="Standard"/>
              <w:ind w:left="115" w:right="142"/>
              <w:jc w:val="center"/>
              <w:rPr>
                <w:rFonts w:cs="Times New Roman"/>
              </w:rPr>
            </w:pPr>
            <w:r w:rsidRPr="00D66B4D">
              <w:rPr>
                <w:rFonts w:eastAsia="Times New Roman" w:cs="Times New Roman"/>
                <w:color w:val="0D1216"/>
                <w:lang w:eastAsia="ru-RU"/>
              </w:rPr>
              <w:t>1.Высокая</w:t>
            </w:r>
          </w:p>
          <w:p w:rsidR="00A67F29" w:rsidRPr="00D66B4D" w:rsidRDefault="00A67F29" w:rsidP="008627F4">
            <w:pPr>
              <w:pStyle w:val="Standard"/>
              <w:ind w:left="115" w:right="142"/>
              <w:jc w:val="center"/>
              <w:rPr>
                <w:rFonts w:cs="Times New Roman"/>
              </w:rPr>
            </w:pPr>
            <w:r w:rsidRPr="00D66B4D">
              <w:rPr>
                <w:rFonts w:eastAsia="Times New Roman" w:cs="Times New Roman"/>
                <w:color w:val="0D1216"/>
                <w:lang w:eastAsia="ru-RU"/>
              </w:rPr>
              <w:t>2.Средняя</w:t>
            </w:r>
          </w:p>
          <w:p w:rsidR="00A67F29" w:rsidRPr="00D66B4D" w:rsidRDefault="00A67F29" w:rsidP="008627F4">
            <w:pPr>
              <w:pStyle w:val="Standard"/>
              <w:ind w:left="115" w:right="142"/>
              <w:jc w:val="center"/>
              <w:rPr>
                <w:rFonts w:cs="Times New Roman"/>
              </w:rPr>
            </w:pPr>
            <w:r w:rsidRPr="00D66B4D">
              <w:rPr>
                <w:rFonts w:eastAsia="Times New Roman" w:cs="Times New Roman"/>
                <w:color w:val="0D1216"/>
                <w:lang w:eastAsia="ru-RU"/>
              </w:rPr>
              <w:t>3.Низкая</w:t>
            </w:r>
          </w:p>
          <w:p w:rsidR="00A67F29" w:rsidRPr="00D66B4D" w:rsidRDefault="00A67F29" w:rsidP="008627F4">
            <w:pPr>
              <w:pStyle w:val="Standard"/>
              <w:ind w:left="115" w:right="142"/>
              <w:jc w:val="center"/>
              <w:rPr>
                <w:rFonts w:cs="Times New Roman"/>
              </w:rPr>
            </w:pPr>
            <w:r w:rsidRPr="00D66B4D">
              <w:rPr>
                <w:rFonts w:eastAsia="Times New Roman" w:cs="Times New Roman"/>
                <w:color w:val="0D1216"/>
                <w:lang w:eastAsia="ru-RU"/>
              </w:rPr>
              <w:t>4.Нулевая</w:t>
            </w:r>
          </w:p>
        </w:tc>
        <w:tc>
          <w:tcPr>
            <w:tcW w:w="1843" w:type="dxa"/>
            <w:tcBorders>
              <w:top w:val="single" w:sz="4" w:space="0" w:color="auto"/>
              <w:left w:val="single" w:sz="4" w:space="0" w:color="auto"/>
              <w:bottom w:val="single" w:sz="4" w:space="0" w:color="00000A"/>
              <w:right w:val="single" w:sz="4" w:space="0" w:color="auto"/>
            </w:tcBorders>
            <w:shd w:val="clear" w:color="auto" w:fill="FFFFFF"/>
            <w:tcMar>
              <w:top w:w="0" w:type="dxa"/>
              <w:left w:w="0" w:type="dxa"/>
              <w:bottom w:w="0" w:type="dxa"/>
              <w:right w:w="0" w:type="dxa"/>
            </w:tcMar>
          </w:tcPr>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Классный</w:t>
            </w:r>
          </w:p>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руководитель</w:t>
            </w:r>
          </w:p>
        </w:tc>
        <w:tc>
          <w:tcPr>
            <w:tcW w:w="1984" w:type="dxa"/>
            <w:tcBorders>
              <w:top w:val="single" w:sz="4" w:space="0" w:color="auto"/>
              <w:left w:val="single" w:sz="4" w:space="0" w:color="auto"/>
              <w:bottom w:val="single" w:sz="4" w:space="0" w:color="00000A"/>
              <w:right w:val="single" w:sz="4" w:space="0" w:color="auto"/>
            </w:tcBorders>
            <w:shd w:val="clear" w:color="auto" w:fill="FFFFFF"/>
            <w:tcMar>
              <w:top w:w="0" w:type="dxa"/>
              <w:left w:w="0" w:type="dxa"/>
              <w:bottom w:w="0" w:type="dxa"/>
              <w:right w:w="0" w:type="dxa"/>
            </w:tcMar>
          </w:tcPr>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По окончании</w:t>
            </w:r>
          </w:p>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каждого учебного</w:t>
            </w:r>
          </w:p>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года</w:t>
            </w:r>
          </w:p>
        </w:tc>
        <w:tc>
          <w:tcPr>
            <w:tcW w:w="1842" w:type="dxa"/>
            <w:tcBorders>
              <w:top w:val="single" w:sz="4" w:space="0" w:color="auto"/>
              <w:left w:val="single" w:sz="4" w:space="0" w:color="auto"/>
              <w:bottom w:val="single" w:sz="4" w:space="0" w:color="00000A"/>
              <w:right w:val="single" w:sz="4" w:space="0" w:color="auto"/>
            </w:tcBorders>
            <w:shd w:val="clear" w:color="auto" w:fill="FFFFFF"/>
            <w:tcMar>
              <w:top w:w="0" w:type="dxa"/>
              <w:left w:w="0" w:type="dxa"/>
              <w:bottom w:w="0" w:type="dxa"/>
              <w:right w:w="0" w:type="dxa"/>
            </w:tcMar>
          </w:tcPr>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Анализ работы</w:t>
            </w:r>
          </w:p>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классного</w:t>
            </w:r>
          </w:p>
          <w:p w:rsidR="00A67F29" w:rsidRPr="00D66B4D" w:rsidRDefault="00A67F29" w:rsidP="008627F4">
            <w:pPr>
              <w:pStyle w:val="Standard"/>
              <w:ind w:left="115" w:right="142"/>
              <w:jc w:val="both"/>
              <w:rPr>
                <w:rFonts w:cs="Times New Roman"/>
              </w:rPr>
            </w:pPr>
            <w:r w:rsidRPr="00D66B4D">
              <w:rPr>
                <w:rFonts w:eastAsia="Times New Roman" w:cs="Times New Roman"/>
                <w:color w:val="0D1216"/>
                <w:lang w:eastAsia="ru-RU"/>
              </w:rPr>
              <w:t>руководителя</w:t>
            </w:r>
          </w:p>
        </w:tc>
      </w:tr>
    </w:tbl>
    <w:p w:rsidR="00A67F29" w:rsidRPr="00D66B4D" w:rsidRDefault="00A67F29" w:rsidP="00A67F29">
      <w:pPr>
        <w:pStyle w:val="Standard"/>
        <w:jc w:val="both"/>
        <w:rPr>
          <w:rFonts w:eastAsia="Times New Roman" w:cs="Times New Roman"/>
          <w:iCs/>
          <w:color w:val="0D1216"/>
          <w:lang w:eastAsia="ru-RU"/>
        </w:rPr>
      </w:pPr>
    </w:p>
    <w:p w:rsidR="00A67F29" w:rsidRPr="00F166AD" w:rsidRDefault="00A67F29" w:rsidP="00F166AD">
      <w:pPr>
        <w:pStyle w:val="Standard"/>
        <w:jc w:val="center"/>
        <w:rPr>
          <w:rFonts w:cs="Times New Roman"/>
          <w:b/>
        </w:rPr>
      </w:pPr>
      <w:r w:rsidRPr="00F166AD">
        <w:rPr>
          <w:rFonts w:eastAsia="Times New Roman" w:cs="Times New Roman"/>
          <w:b/>
          <w:iCs/>
          <w:color w:val="0D1216"/>
          <w:lang w:eastAsia="ru-RU"/>
        </w:rPr>
        <w:t>Предметные достижения</w:t>
      </w:r>
    </w:p>
    <w:p w:rsidR="00A67F29" w:rsidRPr="00D66B4D" w:rsidRDefault="00A67F29" w:rsidP="00F166AD">
      <w:pPr>
        <w:pStyle w:val="Standard"/>
        <w:ind w:firstLine="708"/>
        <w:jc w:val="both"/>
        <w:rPr>
          <w:rFonts w:cs="Times New Roman"/>
        </w:rPr>
      </w:pPr>
      <w:r w:rsidRPr="00D66B4D">
        <w:rPr>
          <w:rFonts w:eastAsia="Times New Roman" w:cs="Times New Roman"/>
          <w:color w:val="0D1216"/>
          <w:lang w:eastAsia="ru-RU"/>
        </w:rPr>
        <w:t>Оценка предметных результатов включает в себя:</w:t>
      </w:r>
    </w:p>
    <w:p w:rsidR="00A67F29" w:rsidRPr="00D66B4D" w:rsidRDefault="00A67F29" w:rsidP="005101E7">
      <w:pPr>
        <w:pStyle w:val="Standard"/>
        <w:numPr>
          <w:ilvl w:val="0"/>
          <w:numId w:val="90"/>
        </w:numPr>
        <w:jc w:val="both"/>
        <w:rPr>
          <w:rFonts w:cs="Times New Roman"/>
        </w:rPr>
      </w:pPr>
      <w:r w:rsidRPr="00D66B4D">
        <w:rPr>
          <w:rFonts w:eastAsia="Times New Roman" w:cs="Times New Roman"/>
          <w:color w:val="0D1216"/>
          <w:lang w:eastAsia="ru-RU"/>
        </w:rPr>
        <w:t>оценку предметных знаний и их применение при решении учебно-познавательных и учебно-практических задач;</w:t>
      </w:r>
    </w:p>
    <w:p w:rsidR="00A67F29" w:rsidRPr="00D66B4D" w:rsidRDefault="00A67F29" w:rsidP="005101E7">
      <w:pPr>
        <w:pStyle w:val="Standard"/>
        <w:numPr>
          <w:ilvl w:val="0"/>
          <w:numId w:val="90"/>
        </w:numPr>
        <w:jc w:val="both"/>
        <w:rPr>
          <w:rFonts w:eastAsia="Times New Roman" w:cs="Times New Roman"/>
          <w:color w:val="0D1216"/>
          <w:lang w:eastAsia="ru-RU"/>
        </w:rPr>
      </w:pPr>
      <w:r w:rsidRPr="00D66B4D">
        <w:rPr>
          <w:rFonts w:eastAsia="Times New Roman" w:cs="Times New Roman"/>
          <w:color w:val="0D1216"/>
          <w:lang w:eastAsia="ru-RU"/>
        </w:rPr>
        <w:t>оценку предметных действий (универсальных и присущих определенному учебному предмету).</w:t>
      </w:r>
    </w:p>
    <w:p w:rsidR="00A67F29" w:rsidRPr="00D66B4D" w:rsidRDefault="00A67F29" w:rsidP="00A67F29">
      <w:pPr>
        <w:pStyle w:val="Standard"/>
        <w:jc w:val="both"/>
        <w:rPr>
          <w:rFonts w:eastAsia="Times New Roman" w:cs="Times New Roman"/>
          <w:color w:val="0D1216"/>
          <w:lang w:eastAsia="ru-RU"/>
        </w:rPr>
      </w:pPr>
    </w:p>
    <w:tbl>
      <w:tblPr>
        <w:tblW w:w="9786" w:type="dxa"/>
        <w:tblLayout w:type="fixed"/>
        <w:tblCellMar>
          <w:left w:w="10" w:type="dxa"/>
          <w:right w:w="10" w:type="dxa"/>
        </w:tblCellMar>
        <w:tblLook w:val="04A0" w:firstRow="1" w:lastRow="0" w:firstColumn="1" w:lastColumn="0" w:noHBand="0" w:noVBand="1"/>
      </w:tblPr>
      <w:tblGrid>
        <w:gridCol w:w="586"/>
        <w:gridCol w:w="1404"/>
        <w:gridCol w:w="2551"/>
        <w:gridCol w:w="1276"/>
        <w:gridCol w:w="1255"/>
        <w:gridCol w:w="1320"/>
        <w:gridCol w:w="1394"/>
      </w:tblGrid>
      <w:tr w:rsidR="00A67F29" w:rsidRPr="00D66B4D" w:rsidTr="00AE2505">
        <w:trPr>
          <w:cantSplit/>
          <w:trHeight w:val="720"/>
        </w:trPr>
        <w:tc>
          <w:tcPr>
            <w:tcW w:w="5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jc w:val="center"/>
              <w:rPr>
                <w:rFonts w:cs="Times New Roman"/>
              </w:rPr>
            </w:pPr>
            <w:r w:rsidRPr="00D66B4D">
              <w:rPr>
                <w:rFonts w:eastAsia="Times New Roman" w:cs="Times New Roman"/>
                <w:color w:val="0D1216"/>
                <w:lang w:eastAsia="ru-RU"/>
              </w:rPr>
              <w:t>№</w:t>
            </w:r>
          </w:p>
          <w:p w:rsidR="00A67F29" w:rsidRPr="00D66B4D" w:rsidRDefault="00A67F29" w:rsidP="00F166AD">
            <w:pPr>
              <w:pStyle w:val="Standard"/>
              <w:jc w:val="center"/>
              <w:rPr>
                <w:rFonts w:cs="Times New Roman"/>
              </w:rPr>
            </w:pPr>
            <w:r w:rsidRPr="00D66B4D">
              <w:rPr>
                <w:rFonts w:eastAsia="Times New Roman" w:cs="Times New Roman"/>
                <w:color w:val="0D1216"/>
                <w:lang w:eastAsia="ru-RU"/>
              </w:rPr>
              <w:t>п/п</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Процедура</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оценивания</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Содержание</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Критерии</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оценивания</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Кто</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оценивает</w:t>
            </w:r>
          </w:p>
        </w:tc>
        <w:tc>
          <w:tcPr>
            <w:tcW w:w="13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Сроки</w:t>
            </w:r>
          </w:p>
        </w:tc>
        <w:tc>
          <w:tcPr>
            <w:tcW w:w="13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Фиксация</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результатов</w:t>
            </w:r>
          </w:p>
        </w:tc>
      </w:tr>
      <w:tr w:rsidR="00A67F29" w:rsidRPr="00D66B4D" w:rsidTr="00AE2505">
        <w:trPr>
          <w:cantSplit/>
          <w:trHeight w:val="2548"/>
        </w:trPr>
        <w:tc>
          <w:tcPr>
            <w:tcW w:w="5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jc w:val="center"/>
              <w:rPr>
                <w:rFonts w:cs="Times New Roman"/>
              </w:rPr>
            </w:pPr>
            <w:r w:rsidRPr="00D66B4D">
              <w:rPr>
                <w:rFonts w:eastAsia="Times New Roman" w:cs="Times New Roman"/>
                <w:color w:val="0D1216"/>
                <w:lang w:eastAsia="ru-RU"/>
              </w:rPr>
              <w:lastRenderedPageBreak/>
              <w:t>1.</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Стартовая</w:t>
            </w:r>
          </w:p>
          <w:p w:rsidR="00A67F29" w:rsidRPr="00D66B4D" w:rsidRDefault="00C93686" w:rsidP="00F166AD">
            <w:pPr>
              <w:pStyle w:val="Standard"/>
              <w:ind w:left="128" w:right="142"/>
              <w:jc w:val="both"/>
              <w:rPr>
                <w:rFonts w:cs="Times New Roman"/>
              </w:rPr>
            </w:pPr>
            <w:r w:rsidRPr="00D66B4D">
              <w:rPr>
                <w:rFonts w:eastAsia="Times New Roman" w:cs="Times New Roman"/>
                <w:color w:val="0D1216"/>
                <w:lang w:eastAsia="ru-RU"/>
              </w:rPr>
              <w:t>К</w:t>
            </w:r>
            <w:r w:rsidR="00A67F29" w:rsidRPr="00D66B4D">
              <w:rPr>
                <w:rFonts w:eastAsia="Times New Roman" w:cs="Times New Roman"/>
                <w:color w:val="0D1216"/>
                <w:lang w:eastAsia="ru-RU"/>
              </w:rPr>
              <w:t>онтроль</w:t>
            </w:r>
            <w:r>
              <w:rPr>
                <w:rFonts w:eastAsia="Times New Roman" w:cs="Times New Roman"/>
                <w:color w:val="0D1216"/>
                <w:lang w:eastAsia="ru-RU"/>
              </w:rPr>
              <w:t>-н</w:t>
            </w:r>
            <w:r w:rsidR="00A67F29" w:rsidRPr="00D66B4D">
              <w:rPr>
                <w:rFonts w:eastAsia="Times New Roman" w:cs="Times New Roman"/>
                <w:color w:val="0D1216"/>
                <w:lang w:eastAsia="ru-RU"/>
              </w:rPr>
              <w:t>ая</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работа</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5-бальная</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система</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Учитель</w:t>
            </w:r>
          </w:p>
        </w:tc>
        <w:tc>
          <w:tcPr>
            <w:tcW w:w="13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Начало</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учебного</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года</w:t>
            </w:r>
          </w:p>
        </w:tc>
        <w:tc>
          <w:tcPr>
            <w:tcW w:w="13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Классный</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журнал</w:t>
            </w:r>
          </w:p>
        </w:tc>
      </w:tr>
      <w:tr w:rsidR="00A67F29" w:rsidRPr="00D66B4D" w:rsidTr="00AE2505">
        <w:trPr>
          <w:cantSplit/>
          <w:trHeight w:val="2053"/>
        </w:trPr>
        <w:tc>
          <w:tcPr>
            <w:tcW w:w="5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jc w:val="center"/>
              <w:rPr>
                <w:rFonts w:cs="Times New Roman"/>
              </w:rPr>
            </w:pPr>
            <w:r w:rsidRPr="00D66B4D">
              <w:rPr>
                <w:rFonts w:eastAsia="Times New Roman" w:cs="Times New Roman"/>
                <w:color w:val="0D1216"/>
                <w:lang w:eastAsia="ru-RU"/>
              </w:rPr>
              <w:t>2.</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Текущие</w:t>
            </w:r>
          </w:p>
          <w:p w:rsidR="00A67F29" w:rsidRPr="00D66B4D" w:rsidRDefault="00C93686" w:rsidP="00F166AD">
            <w:pPr>
              <w:pStyle w:val="Standard"/>
              <w:ind w:left="128" w:right="142"/>
              <w:jc w:val="both"/>
              <w:rPr>
                <w:rFonts w:cs="Times New Roman"/>
              </w:rPr>
            </w:pPr>
            <w:r>
              <w:rPr>
                <w:rFonts w:eastAsia="Times New Roman" w:cs="Times New Roman"/>
                <w:color w:val="0D1216"/>
                <w:lang w:eastAsia="ru-RU"/>
              </w:rPr>
              <w:t>д</w:t>
            </w:r>
            <w:r w:rsidR="00A67F29" w:rsidRPr="00D66B4D">
              <w:rPr>
                <w:rFonts w:eastAsia="Times New Roman" w:cs="Times New Roman"/>
                <w:color w:val="0D1216"/>
                <w:lang w:eastAsia="ru-RU"/>
              </w:rPr>
              <w:t>иагнос</w:t>
            </w:r>
            <w:r>
              <w:rPr>
                <w:rFonts w:eastAsia="Times New Roman" w:cs="Times New Roman"/>
                <w:color w:val="0D1216"/>
                <w:lang w:eastAsia="ru-RU"/>
              </w:rPr>
              <w:t>-</w:t>
            </w:r>
            <w:r w:rsidR="00A67F29" w:rsidRPr="00D66B4D">
              <w:rPr>
                <w:rFonts w:eastAsia="Times New Roman" w:cs="Times New Roman"/>
                <w:color w:val="0D1216"/>
                <w:lang w:eastAsia="ru-RU"/>
              </w:rPr>
              <w:t>тические</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работы</w:t>
            </w:r>
          </w:p>
          <w:p w:rsidR="00A67F29" w:rsidRPr="00D66B4D" w:rsidRDefault="00A67F29" w:rsidP="00F166AD">
            <w:pPr>
              <w:pStyle w:val="Standard"/>
              <w:ind w:left="128" w:right="142"/>
              <w:jc w:val="both"/>
              <w:rPr>
                <w:rFonts w:eastAsia="Times New Roman" w:cs="Times New Roman"/>
                <w:color w:val="0D1216"/>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Направлена на проверку пооперационного состава действия, которым необходимо овладеть учащимся в рамках решения учебной задачи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5-бальная</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система</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Учитель</w:t>
            </w:r>
          </w:p>
        </w:tc>
        <w:tc>
          <w:tcPr>
            <w:tcW w:w="13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КТП учителя</w:t>
            </w:r>
          </w:p>
        </w:tc>
        <w:tc>
          <w:tcPr>
            <w:tcW w:w="13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Классный</w:t>
            </w:r>
          </w:p>
          <w:p w:rsidR="00A67F29" w:rsidRPr="00D66B4D" w:rsidRDefault="00A67F29" w:rsidP="00AE2505">
            <w:pPr>
              <w:pStyle w:val="Standard"/>
              <w:ind w:left="128" w:right="-111"/>
              <w:jc w:val="both"/>
              <w:rPr>
                <w:rFonts w:cs="Times New Roman"/>
              </w:rPr>
            </w:pPr>
            <w:r w:rsidRPr="00D66B4D">
              <w:rPr>
                <w:rFonts w:eastAsia="Times New Roman" w:cs="Times New Roman"/>
                <w:color w:val="0D1216"/>
                <w:lang w:eastAsia="ru-RU"/>
              </w:rPr>
              <w:t>журнал</w:t>
            </w:r>
          </w:p>
        </w:tc>
      </w:tr>
      <w:tr w:rsidR="00A67F29" w:rsidRPr="00D66B4D" w:rsidTr="00AE2505">
        <w:trPr>
          <w:trHeight w:val="424"/>
        </w:trPr>
        <w:tc>
          <w:tcPr>
            <w:tcW w:w="5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jc w:val="center"/>
              <w:rPr>
                <w:rFonts w:cs="Times New Roman"/>
              </w:rPr>
            </w:pPr>
            <w:r w:rsidRPr="00D66B4D">
              <w:rPr>
                <w:rFonts w:eastAsia="Times New Roman" w:cs="Times New Roman"/>
                <w:color w:val="0D1216"/>
                <w:lang w:eastAsia="ru-RU"/>
              </w:rPr>
              <w:t>3.</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Самостоя</w:t>
            </w:r>
            <w:r w:rsidR="00435D51">
              <w:rPr>
                <w:rFonts w:eastAsia="Times New Roman" w:cs="Times New Roman"/>
                <w:color w:val="0D1216"/>
                <w:lang w:eastAsia="ru-RU"/>
              </w:rPr>
              <w:t>-</w:t>
            </w:r>
            <w:r w:rsidRPr="00D66B4D">
              <w:rPr>
                <w:rFonts w:eastAsia="Times New Roman" w:cs="Times New Roman"/>
                <w:color w:val="0D1216"/>
                <w:lang w:eastAsia="ru-RU"/>
              </w:rPr>
              <w:t>тельная</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работа</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Направлена, с одной стороны, на возможную</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коррекцию результатов предыдущей темы</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5-бальная</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система</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Учитель</w:t>
            </w:r>
          </w:p>
        </w:tc>
        <w:tc>
          <w:tcPr>
            <w:tcW w:w="13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5-6</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работ в</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течение</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года</w:t>
            </w:r>
          </w:p>
        </w:tc>
        <w:tc>
          <w:tcPr>
            <w:tcW w:w="13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Классный</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журнал</w:t>
            </w:r>
          </w:p>
        </w:tc>
      </w:tr>
      <w:tr w:rsidR="00A67F29" w:rsidRPr="00D66B4D" w:rsidTr="00AE2505">
        <w:trPr>
          <w:cantSplit/>
          <w:trHeight w:val="2548"/>
        </w:trPr>
        <w:tc>
          <w:tcPr>
            <w:tcW w:w="5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jc w:val="center"/>
              <w:rPr>
                <w:rFonts w:cs="Times New Roman"/>
              </w:rPr>
            </w:pPr>
            <w:r w:rsidRPr="00D66B4D">
              <w:rPr>
                <w:rFonts w:eastAsia="Times New Roman" w:cs="Times New Roman"/>
                <w:color w:val="0D1216"/>
                <w:lang w:eastAsia="ru-RU"/>
              </w:rPr>
              <w:lastRenderedPageBreak/>
              <w:t>4.</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Проверочная</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работа по</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итогам</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самостоятельной</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работы</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AE2505">
            <w:pPr>
              <w:pStyle w:val="Standard"/>
              <w:ind w:left="128" w:right="142"/>
              <w:jc w:val="both"/>
              <w:rPr>
                <w:rFonts w:cs="Times New Roman"/>
              </w:rPr>
            </w:pPr>
            <w:r w:rsidRPr="00D66B4D">
              <w:rPr>
                <w:rFonts w:eastAsia="Times New Roman" w:cs="Times New Roman"/>
                <w:color w:val="0D1216"/>
                <w:lang w:eastAsia="ru-RU"/>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5-бальная</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система</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Учитель</w:t>
            </w:r>
          </w:p>
        </w:tc>
        <w:tc>
          <w:tcPr>
            <w:tcW w:w="13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5-6</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работ в</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течение</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года после</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самостоятельной работы</w:t>
            </w:r>
          </w:p>
        </w:tc>
        <w:tc>
          <w:tcPr>
            <w:tcW w:w="13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Классный</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журнал</w:t>
            </w:r>
          </w:p>
        </w:tc>
      </w:tr>
      <w:tr w:rsidR="00A67F29" w:rsidRPr="00D66B4D" w:rsidTr="00AE2505">
        <w:trPr>
          <w:cantSplit/>
          <w:trHeight w:val="2054"/>
        </w:trPr>
        <w:tc>
          <w:tcPr>
            <w:tcW w:w="5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jc w:val="center"/>
              <w:rPr>
                <w:rFonts w:cs="Times New Roman"/>
              </w:rPr>
            </w:pPr>
            <w:r w:rsidRPr="00D66B4D">
              <w:rPr>
                <w:rFonts w:eastAsia="Times New Roman" w:cs="Times New Roman"/>
                <w:color w:val="0D1216"/>
                <w:lang w:eastAsia="ru-RU"/>
              </w:rPr>
              <w:t>5.</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Итоговые</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контрольные</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работы</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Направлена на проверку пооперационного состава действия, которым необходимо овладеть учащимся в рамках решения учебной задачи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5-бальная</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система</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Администрация</w:t>
            </w:r>
          </w:p>
        </w:tc>
        <w:tc>
          <w:tcPr>
            <w:tcW w:w="13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Согласно плану ВШК</w:t>
            </w:r>
          </w:p>
        </w:tc>
        <w:tc>
          <w:tcPr>
            <w:tcW w:w="13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Классный</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журнал</w:t>
            </w:r>
          </w:p>
        </w:tc>
      </w:tr>
      <w:tr w:rsidR="00A67F29" w:rsidRPr="00D66B4D" w:rsidTr="00AE2505">
        <w:trPr>
          <w:cantSplit/>
          <w:trHeight w:val="2548"/>
        </w:trPr>
        <w:tc>
          <w:tcPr>
            <w:tcW w:w="5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jc w:val="center"/>
              <w:rPr>
                <w:rFonts w:cs="Times New Roman"/>
              </w:rPr>
            </w:pPr>
            <w:r w:rsidRPr="00D66B4D">
              <w:rPr>
                <w:rFonts w:eastAsia="Times New Roman" w:cs="Times New Roman"/>
                <w:color w:val="0D1216"/>
                <w:lang w:eastAsia="ru-RU"/>
              </w:rPr>
              <w:t>6.</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Итоговые</w:t>
            </w:r>
          </w:p>
          <w:p w:rsidR="00A67F29" w:rsidRPr="00D66B4D" w:rsidRDefault="00435D51" w:rsidP="00F166AD">
            <w:pPr>
              <w:pStyle w:val="Standard"/>
              <w:ind w:left="128" w:right="142"/>
              <w:jc w:val="both"/>
              <w:rPr>
                <w:rFonts w:cs="Times New Roman"/>
              </w:rPr>
            </w:pPr>
            <w:r>
              <w:rPr>
                <w:rFonts w:eastAsia="Times New Roman" w:cs="Times New Roman"/>
                <w:color w:val="0D1216"/>
                <w:lang w:eastAsia="ru-RU"/>
              </w:rPr>
              <w:t>к</w:t>
            </w:r>
            <w:r w:rsidR="00A67F29" w:rsidRPr="00D66B4D">
              <w:rPr>
                <w:rFonts w:eastAsia="Times New Roman" w:cs="Times New Roman"/>
                <w:color w:val="0D1216"/>
                <w:lang w:eastAsia="ru-RU"/>
              </w:rPr>
              <w:t>онтроль</w:t>
            </w:r>
            <w:r>
              <w:rPr>
                <w:rFonts w:eastAsia="Times New Roman" w:cs="Times New Roman"/>
                <w:color w:val="0D1216"/>
                <w:lang w:eastAsia="ru-RU"/>
              </w:rPr>
              <w:t>-</w:t>
            </w:r>
            <w:r w:rsidR="00A67F29" w:rsidRPr="00D66B4D">
              <w:rPr>
                <w:rFonts w:eastAsia="Times New Roman" w:cs="Times New Roman"/>
                <w:color w:val="0D1216"/>
                <w:lang w:eastAsia="ru-RU"/>
              </w:rPr>
              <w:t>ные работы</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опосредования (формальный, рефлексивный, ресурсный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5-бальная</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система</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Администрация</w:t>
            </w:r>
          </w:p>
        </w:tc>
        <w:tc>
          <w:tcPr>
            <w:tcW w:w="13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По итогам</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учебного года</w:t>
            </w:r>
          </w:p>
        </w:tc>
        <w:tc>
          <w:tcPr>
            <w:tcW w:w="13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Классный</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Журнал</w:t>
            </w:r>
          </w:p>
        </w:tc>
      </w:tr>
      <w:tr w:rsidR="00A67F29" w:rsidRPr="00D66B4D" w:rsidTr="00AE2505">
        <w:trPr>
          <w:cantSplit/>
          <w:trHeight w:val="2067"/>
        </w:trPr>
        <w:tc>
          <w:tcPr>
            <w:tcW w:w="5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jc w:val="center"/>
              <w:rPr>
                <w:rFonts w:cs="Times New Roman"/>
              </w:rPr>
            </w:pPr>
            <w:r w:rsidRPr="00D66B4D">
              <w:rPr>
                <w:rFonts w:eastAsia="Times New Roman" w:cs="Times New Roman"/>
                <w:color w:val="0D1216"/>
                <w:lang w:eastAsia="ru-RU"/>
              </w:rPr>
              <w:t>7.</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Итоговая</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комплексная</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работа</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eastAsia="Times New Roman" w:cs="Times New Roman"/>
                <w:color w:val="0D12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Уровень</w:t>
            </w:r>
          </w:p>
          <w:p w:rsidR="00A67F29" w:rsidRPr="00D66B4D" w:rsidRDefault="00A67F29" w:rsidP="00AE2505">
            <w:pPr>
              <w:pStyle w:val="Standard"/>
              <w:ind w:left="128" w:right="141"/>
              <w:jc w:val="both"/>
              <w:rPr>
                <w:rFonts w:cs="Times New Roman"/>
              </w:rPr>
            </w:pPr>
            <w:r w:rsidRPr="00D66B4D">
              <w:rPr>
                <w:rFonts w:eastAsia="Times New Roman" w:cs="Times New Roman"/>
                <w:color w:val="0D1216"/>
                <w:lang w:eastAsia="ru-RU"/>
              </w:rPr>
              <w:t>сформированности</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УУД по</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предметным областям</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Учитель,</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администрация</w:t>
            </w:r>
          </w:p>
        </w:tc>
        <w:tc>
          <w:tcPr>
            <w:tcW w:w="13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По итогам</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учебного</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года</w:t>
            </w:r>
          </w:p>
        </w:tc>
        <w:tc>
          <w:tcPr>
            <w:tcW w:w="13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Протокол</w:t>
            </w:r>
          </w:p>
        </w:tc>
      </w:tr>
      <w:tr w:rsidR="00A67F29" w:rsidRPr="00D66B4D" w:rsidTr="00AE2505">
        <w:trPr>
          <w:trHeight w:val="424"/>
        </w:trPr>
        <w:tc>
          <w:tcPr>
            <w:tcW w:w="5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jc w:val="center"/>
              <w:rPr>
                <w:rFonts w:cs="Times New Roman"/>
              </w:rPr>
            </w:pPr>
            <w:r w:rsidRPr="00D66B4D">
              <w:rPr>
                <w:rFonts w:eastAsia="Times New Roman" w:cs="Times New Roman"/>
                <w:color w:val="0D1216"/>
                <w:lang w:eastAsia="ru-RU"/>
              </w:rPr>
              <w:t>8.</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Предметные</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олимпиад</w:t>
            </w:r>
            <w:r w:rsidRPr="00D66B4D">
              <w:rPr>
                <w:rFonts w:eastAsia="Times New Roman" w:cs="Times New Roman"/>
                <w:color w:val="0D1216"/>
                <w:lang w:eastAsia="ru-RU"/>
              </w:rPr>
              <w:lastRenderedPageBreak/>
              <w:t>ы</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разного</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уровня</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lastRenderedPageBreak/>
              <w:t xml:space="preserve">Задания рассчитаны на проверку не только знаний, но и </w:t>
            </w:r>
            <w:r w:rsidRPr="00D66B4D">
              <w:rPr>
                <w:rFonts w:eastAsia="Times New Roman" w:cs="Times New Roman"/>
                <w:color w:val="0D1216"/>
                <w:lang w:eastAsia="ru-RU"/>
              </w:rPr>
              <w:lastRenderedPageBreak/>
              <w:t>развивающего эффекта обучения. Задания разного уровня, как по сложности (базовый, расширенный), так и по уровню опосредования (формальный, рефлексивный, ресурсный)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lastRenderedPageBreak/>
              <w:t>По</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условиям</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проведен</w:t>
            </w:r>
            <w:r w:rsidRPr="00D66B4D">
              <w:rPr>
                <w:rFonts w:eastAsia="Times New Roman" w:cs="Times New Roman"/>
                <w:color w:val="0D1216"/>
                <w:lang w:eastAsia="ru-RU"/>
              </w:rPr>
              <w:lastRenderedPageBreak/>
              <w:t>ия</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lastRenderedPageBreak/>
              <w:t>Организаторы</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конкурса</w:t>
            </w:r>
          </w:p>
        </w:tc>
        <w:tc>
          <w:tcPr>
            <w:tcW w:w="13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По</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отдельному</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lastRenderedPageBreak/>
              <w:t>плану</w:t>
            </w:r>
          </w:p>
        </w:tc>
        <w:tc>
          <w:tcPr>
            <w:tcW w:w="13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lastRenderedPageBreak/>
              <w:t>Портфолио</w:t>
            </w:r>
          </w:p>
        </w:tc>
      </w:tr>
      <w:tr w:rsidR="00A67F29" w:rsidRPr="00D66B4D" w:rsidTr="00AE2505">
        <w:trPr>
          <w:cantSplit/>
          <w:trHeight w:val="2548"/>
        </w:trPr>
        <w:tc>
          <w:tcPr>
            <w:tcW w:w="5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jc w:val="center"/>
              <w:rPr>
                <w:rFonts w:cs="Times New Roman"/>
              </w:rPr>
            </w:pPr>
            <w:r w:rsidRPr="00D66B4D">
              <w:rPr>
                <w:rFonts w:eastAsia="Times New Roman" w:cs="Times New Roman"/>
                <w:color w:val="0D1216"/>
                <w:lang w:eastAsia="ru-RU"/>
              </w:rPr>
              <w:t>9.</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Предметные</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конкурсы</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разного</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уровня</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опосредования (формальный, рефлексивный, ресурсный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По</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условиям</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проведения</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Организаторы</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конкурса</w:t>
            </w:r>
          </w:p>
        </w:tc>
        <w:tc>
          <w:tcPr>
            <w:tcW w:w="13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По</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отдельному</w:t>
            </w:r>
          </w:p>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плану</w:t>
            </w:r>
          </w:p>
        </w:tc>
        <w:tc>
          <w:tcPr>
            <w:tcW w:w="13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F166AD">
            <w:pPr>
              <w:pStyle w:val="Standard"/>
              <w:ind w:left="128" w:right="142"/>
              <w:jc w:val="both"/>
              <w:rPr>
                <w:rFonts w:cs="Times New Roman"/>
              </w:rPr>
            </w:pPr>
            <w:r w:rsidRPr="00D66B4D">
              <w:rPr>
                <w:rFonts w:eastAsia="Times New Roman" w:cs="Times New Roman"/>
                <w:color w:val="0D1216"/>
                <w:lang w:eastAsia="ru-RU"/>
              </w:rPr>
              <w:t>Портфолио</w:t>
            </w:r>
          </w:p>
        </w:tc>
      </w:tr>
    </w:tbl>
    <w:p w:rsidR="00A67F29" w:rsidRPr="00D66B4D" w:rsidRDefault="00A67F29" w:rsidP="00F166AD">
      <w:pPr>
        <w:pStyle w:val="Standard"/>
        <w:ind w:firstLine="708"/>
        <w:jc w:val="both"/>
        <w:rPr>
          <w:rFonts w:cs="Times New Roman"/>
        </w:rPr>
      </w:pPr>
      <w:r w:rsidRPr="00D66B4D">
        <w:rPr>
          <w:rFonts w:eastAsia="Times New Roman" w:cs="Times New Roman"/>
          <w:color w:val="0D1216"/>
          <w:lang w:eastAsia="ru-RU"/>
        </w:rPr>
        <w:t>Оценка индивидуальных предметных достижений ведется «методом сложения», при котором фиксируется достижение опорного уровня и его превышение. Это позволяет поощрять продвижение обучающихся, выстраивать индивидуальные траектории движения с учетом «зоны ближайшего развития» («ученик научится», «ученик получит возможность научиться»).</w:t>
      </w:r>
    </w:p>
    <w:p w:rsidR="00F166AD" w:rsidRDefault="00F166AD" w:rsidP="00F166AD">
      <w:pPr>
        <w:pStyle w:val="Standard"/>
        <w:jc w:val="center"/>
        <w:rPr>
          <w:rFonts w:eastAsia="Times New Roman" w:cs="Times New Roman"/>
          <w:b/>
          <w:iCs/>
          <w:color w:val="0D1216"/>
          <w:lang w:eastAsia="ru-RU"/>
        </w:rPr>
      </w:pPr>
    </w:p>
    <w:p w:rsidR="00A67F29" w:rsidRPr="00F166AD" w:rsidRDefault="00A67F29" w:rsidP="00F166AD">
      <w:pPr>
        <w:pStyle w:val="Standard"/>
        <w:jc w:val="center"/>
        <w:rPr>
          <w:rFonts w:cs="Times New Roman"/>
          <w:b/>
        </w:rPr>
      </w:pPr>
      <w:r w:rsidRPr="00F166AD">
        <w:rPr>
          <w:rFonts w:eastAsia="Times New Roman" w:cs="Times New Roman"/>
          <w:b/>
          <w:iCs/>
          <w:color w:val="0D1216"/>
          <w:lang w:eastAsia="ru-RU"/>
        </w:rPr>
        <w:t>Метапредметные достижения</w:t>
      </w:r>
    </w:p>
    <w:p w:rsidR="00A67F29" w:rsidRPr="00D66B4D" w:rsidRDefault="00A67F29" w:rsidP="00F166AD">
      <w:pPr>
        <w:pStyle w:val="Standard"/>
        <w:ind w:firstLine="708"/>
        <w:jc w:val="both"/>
        <w:rPr>
          <w:rFonts w:cs="Times New Roman"/>
        </w:rPr>
      </w:pPr>
      <w:r w:rsidRPr="00D66B4D">
        <w:rPr>
          <w:rFonts w:eastAsia="Times New Roman" w:cs="Times New Roman"/>
          <w:color w:val="0D1216"/>
          <w:lang w:eastAsia="ru-RU"/>
        </w:rPr>
        <w:t>Метапредметные результаты включают в себя: регулятивные, коммуникативные и познавательные учебные действия.</w:t>
      </w:r>
    </w:p>
    <w:p w:rsidR="00A67F29" w:rsidRPr="00D66B4D" w:rsidRDefault="00A67F29" w:rsidP="00F166AD">
      <w:pPr>
        <w:pStyle w:val="Standard"/>
        <w:ind w:firstLine="708"/>
        <w:jc w:val="both"/>
        <w:rPr>
          <w:rFonts w:eastAsia="Times New Roman" w:cs="Times New Roman"/>
          <w:color w:val="0D1216"/>
          <w:lang w:eastAsia="ru-RU"/>
        </w:rPr>
      </w:pPr>
      <w:r w:rsidRPr="00D66B4D">
        <w:rPr>
          <w:rFonts w:eastAsia="Times New Roman" w:cs="Times New Roman"/>
          <w:color w:val="0D1216"/>
          <w:lang w:eastAsia="ru-RU"/>
        </w:rPr>
        <w:t>Метапредметные результаты определяются путём вынесения оценки сформированности большинства познавательных учебных и навыков работы с информацией, опосредованную оценку сформированности коммуникативных и регулятивных действий из итоговых контрольных работ по предметам и итоговой комплексной работе на межпредметной основе.</w:t>
      </w:r>
    </w:p>
    <w:p w:rsidR="00A67F29" w:rsidRPr="00D66B4D" w:rsidRDefault="00A67F29" w:rsidP="00A67F29">
      <w:pPr>
        <w:pStyle w:val="Standard"/>
        <w:jc w:val="both"/>
        <w:rPr>
          <w:rFonts w:cs="Times New Roman"/>
        </w:rPr>
      </w:pPr>
    </w:p>
    <w:p w:rsidR="00A67F29" w:rsidRPr="00F166AD" w:rsidRDefault="00A67F29" w:rsidP="00F166AD">
      <w:pPr>
        <w:pStyle w:val="Standard"/>
        <w:jc w:val="center"/>
        <w:rPr>
          <w:rFonts w:eastAsia="Times New Roman" w:cs="Times New Roman"/>
          <w:b/>
          <w:iCs/>
          <w:color w:val="0D1216"/>
          <w:lang w:eastAsia="ru-RU"/>
        </w:rPr>
      </w:pPr>
      <w:r w:rsidRPr="00F166AD">
        <w:rPr>
          <w:rFonts w:eastAsia="Times New Roman" w:cs="Times New Roman"/>
          <w:b/>
          <w:iCs/>
          <w:color w:val="0D1216"/>
          <w:lang w:eastAsia="ru-RU"/>
        </w:rPr>
        <w:t>Критерии оценивания: Уровень освоения УУД</w:t>
      </w:r>
    </w:p>
    <w:tbl>
      <w:tblPr>
        <w:tblW w:w="9540" w:type="dxa"/>
        <w:tblLayout w:type="fixed"/>
        <w:tblCellMar>
          <w:left w:w="10" w:type="dxa"/>
          <w:right w:w="10" w:type="dxa"/>
        </w:tblCellMar>
        <w:tblLook w:val="04A0" w:firstRow="1" w:lastRow="0" w:firstColumn="1" w:lastColumn="0" w:noHBand="0" w:noVBand="1"/>
      </w:tblPr>
      <w:tblGrid>
        <w:gridCol w:w="675"/>
        <w:gridCol w:w="1859"/>
        <w:gridCol w:w="1545"/>
        <w:gridCol w:w="1995"/>
        <w:gridCol w:w="1694"/>
        <w:gridCol w:w="1772"/>
      </w:tblGrid>
      <w:tr w:rsidR="00A67F29" w:rsidRPr="00D66B4D" w:rsidTr="0036204E">
        <w:trPr>
          <w:cantSplit/>
          <w:trHeight w:val="738"/>
        </w:trPr>
        <w:tc>
          <w:tcPr>
            <w:tcW w:w="67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AE2505">
            <w:pPr>
              <w:pStyle w:val="Standard"/>
              <w:jc w:val="center"/>
              <w:rPr>
                <w:rFonts w:cs="Times New Roman"/>
              </w:rPr>
            </w:pPr>
            <w:r w:rsidRPr="00D66B4D">
              <w:rPr>
                <w:rFonts w:eastAsia="Times New Roman" w:cs="Times New Roman"/>
                <w:color w:val="0D1216"/>
                <w:lang w:eastAsia="ru-RU"/>
              </w:rPr>
              <w:t>№ п/п</w:t>
            </w: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Процедура оценивания</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Критерии оценивания</w:t>
            </w:r>
          </w:p>
        </w:tc>
        <w:tc>
          <w:tcPr>
            <w:tcW w:w="19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Кто оценивает</w:t>
            </w:r>
          </w:p>
        </w:tc>
        <w:tc>
          <w:tcPr>
            <w:tcW w:w="16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Сроки</w:t>
            </w:r>
          </w:p>
        </w:tc>
        <w:tc>
          <w:tcPr>
            <w:tcW w:w="17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Фиксация</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результатов</w:t>
            </w:r>
          </w:p>
        </w:tc>
      </w:tr>
      <w:tr w:rsidR="00A67F29" w:rsidRPr="00D66B4D" w:rsidTr="0036204E">
        <w:trPr>
          <w:cantSplit/>
          <w:trHeight w:val="1273"/>
        </w:trPr>
        <w:tc>
          <w:tcPr>
            <w:tcW w:w="67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AE2505">
            <w:pPr>
              <w:pStyle w:val="Standard"/>
              <w:jc w:val="center"/>
              <w:rPr>
                <w:rFonts w:cs="Times New Roman"/>
              </w:rPr>
            </w:pPr>
            <w:r w:rsidRPr="00D66B4D">
              <w:rPr>
                <w:rFonts w:eastAsia="Times New Roman" w:cs="Times New Roman"/>
                <w:color w:val="0D1216"/>
                <w:lang w:eastAsia="ru-RU"/>
              </w:rPr>
              <w:t>1.</w:t>
            </w: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Итоговые контрольные</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работы</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по предметам</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Уровень</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освоения</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УУД</w:t>
            </w:r>
          </w:p>
        </w:tc>
        <w:tc>
          <w:tcPr>
            <w:tcW w:w="19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Учитель</w:t>
            </w:r>
          </w:p>
        </w:tc>
        <w:tc>
          <w:tcPr>
            <w:tcW w:w="16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По плану</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проведения</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контрольных</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работ</w:t>
            </w:r>
          </w:p>
        </w:tc>
        <w:tc>
          <w:tcPr>
            <w:tcW w:w="17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Оценочный</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лист</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(в портфолио)</w:t>
            </w:r>
          </w:p>
        </w:tc>
      </w:tr>
      <w:tr w:rsidR="00A67F29" w:rsidRPr="00D66B4D" w:rsidTr="0036204E">
        <w:trPr>
          <w:cantSplit/>
          <w:trHeight w:val="1533"/>
        </w:trPr>
        <w:tc>
          <w:tcPr>
            <w:tcW w:w="67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AE2505">
            <w:pPr>
              <w:pStyle w:val="Standard"/>
              <w:jc w:val="center"/>
              <w:rPr>
                <w:rFonts w:cs="Times New Roman"/>
              </w:rPr>
            </w:pPr>
            <w:r w:rsidRPr="00D66B4D">
              <w:rPr>
                <w:rFonts w:eastAsia="Times New Roman" w:cs="Times New Roman"/>
                <w:color w:val="0D1216"/>
                <w:lang w:eastAsia="ru-RU"/>
              </w:rPr>
              <w:lastRenderedPageBreak/>
              <w:t>2.</w:t>
            </w: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Комплексная работа на</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межпредметной основе</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Уровень</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освоения</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УУД</w:t>
            </w:r>
          </w:p>
        </w:tc>
        <w:tc>
          <w:tcPr>
            <w:tcW w:w="19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Администрация</w:t>
            </w:r>
          </w:p>
        </w:tc>
        <w:tc>
          <w:tcPr>
            <w:tcW w:w="16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По итогам года</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(апрель)</w:t>
            </w:r>
          </w:p>
        </w:tc>
        <w:tc>
          <w:tcPr>
            <w:tcW w:w="17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color w:val="0D1216"/>
                <w:lang w:eastAsia="ru-RU"/>
              </w:rPr>
              <w:t>Аналитическая справка</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Оценочный</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лист</w:t>
            </w:r>
          </w:p>
          <w:p w:rsidR="00A67F29" w:rsidRPr="00D66B4D" w:rsidRDefault="00A67F29" w:rsidP="00D66B4D">
            <w:pPr>
              <w:pStyle w:val="Standard"/>
              <w:jc w:val="center"/>
              <w:rPr>
                <w:rFonts w:cs="Times New Roman"/>
              </w:rPr>
            </w:pPr>
            <w:r w:rsidRPr="00D66B4D">
              <w:rPr>
                <w:rFonts w:eastAsia="Times New Roman" w:cs="Times New Roman"/>
                <w:color w:val="0D1216"/>
                <w:lang w:eastAsia="ru-RU"/>
              </w:rPr>
              <w:t>(в портфолио)</w:t>
            </w:r>
          </w:p>
        </w:tc>
      </w:tr>
    </w:tbl>
    <w:p w:rsidR="00A67F29" w:rsidRPr="00D66B4D" w:rsidRDefault="00A67F29" w:rsidP="0036204E">
      <w:pPr>
        <w:pStyle w:val="Standard"/>
        <w:ind w:firstLine="708"/>
        <w:jc w:val="both"/>
        <w:rPr>
          <w:rFonts w:cs="Times New Roman"/>
        </w:rPr>
      </w:pPr>
      <w:r w:rsidRPr="00D66B4D">
        <w:rPr>
          <w:rFonts w:cs="Times New Roman"/>
        </w:rPr>
        <w:t xml:space="preserve">Для проведения итоговых работ используется единый, централизованно разработанный инструментарий, поэтому формой оценки деятельности школы является </w:t>
      </w:r>
      <w:r w:rsidRPr="00D66B4D">
        <w:rPr>
          <w:rFonts w:cs="Times New Roman"/>
          <w:b/>
          <w:bCs/>
          <w:iCs/>
        </w:rPr>
        <w:t xml:space="preserve">регулярный мониторинг результатов выполнения </w:t>
      </w:r>
      <w:r w:rsidRPr="00D66B4D">
        <w:rPr>
          <w:rFonts w:cs="Times New Roman"/>
        </w:rPr>
        <w:t>итоговой комплексной работы на межпредметной основе.</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1.3.4. Итоговая оценка качества освоения обучающимися основной образовательной программы начального общего образования</w:t>
      </w:r>
    </w:p>
    <w:p w:rsidR="00A67F29" w:rsidRPr="00D66B4D" w:rsidRDefault="00A67F29" w:rsidP="00F166AD">
      <w:pPr>
        <w:pStyle w:val="Standard"/>
        <w:ind w:firstLine="708"/>
        <w:jc w:val="both"/>
        <w:rPr>
          <w:rFonts w:cs="Times New Roman"/>
        </w:rPr>
      </w:pPr>
      <w:r w:rsidRPr="00D66B4D">
        <w:rPr>
          <w:rFonts w:eastAsia="Times New Roman" w:cs="Times New Roman"/>
          <w:color w:val="0D1216"/>
          <w:lang w:eastAsia="ru-RU"/>
        </w:rPr>
        <w:t>Итоговая оценка обучающихся определяется с учетом их стартового уровня и динамики образовательных достижений.</w:t>
      </w:r>
    </w:p>
    <w:p w:rsidR="00A67F29" w:rsidRPr="00D66B4D" w:rsidRDefault="00A67F29" w:rsidP="00F166AD">
      <w:pPr>
        <w:pStyle w:val="Standard"/>
        <w:ind w:firstLine="708"/>
        <w:jc w:val="both"/>
        <w:rPr>
          <w:rFonts w:cs="Times New Roman"/>
        </w:rPr>
      </w:pPr>
      <w:r w:rsidRPr="00D66B4D">
        <w:rPr>
          <w:rFonts w:eastAsia="Times New Roman" w:cs="Times New Roman"/>
          <w:color w:val="0D1216"/>
          <w:lang w:eastAsia="ru-RU"/>
        </w:rPr>
        <w:t>Предметом итоговой оценки обучающимися основной общеобразовательной программы начального общего образования являются предметные и метапредметные результаты.</w:t>
      </w:r>
    </w:p>
    <w:p w:rsidR="00A67F29" w:rsidRPr="00D66B4D" w:rsidRDefault="00A67F29" w:rsidP="00F166AD">
      <w:pPr>
        <w:pStyle w:val="Standard"/>
        <w:ind w:firstLine="708"/>
        <w:jc w:val="both"/>
        <w:rPr>
          <w:rFonts w:cs="Times New Roman"/>
        </w:rPr>
      </w:pPr>
      <w:r w:rsidRPr="00D66B4D">
        <w:rPr>
          <w:rFonts w:eastAsia="Times New Roman" w:cs="Times New Roman"/>
          <w:color w:val="0D1216"/>
          <w:lang w:eastAsia="ru-RU"/>
        </w:rPr>
        <w:t>В итоговой оценке выделяются две составляющие:</w:t>
      </w:r>
    </w:p>
    <w:p w:rsidR="00A67F29" w:rsidRPr="00D66B4D" w:rsidRDefault="00A67F29" w:rsidP="00F166AD">
      <w:pPr>
        <w:pStyle w:val="Standard"/>
        <w:ind w:firstLine="708"/>
        <w:jc w:val="both"/>
        <w:rPr>
          <w:rFonts w:cs="Times New Roman"/>
        </w:rPr>
      </w:pPr>
      <w:r w:rsidRPr="00D66B4D">
        <w:rPr>
          <w:rFonts w:eastAsia="Times New Roman" w:cs="Times New Roman"/>
          <w:color w:val="0D1216"/>
          <w:lang w:eastAsia="ru-RU"/>
        </w:rPr>
        <w:t>1)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A67F29" w:rsidRPr="00D66B4D" w:rsidRDefault="00A67F29" w:rsidP="00F166AD">
      <w:pPr>
        <w:pStyle w:val="Standard"/>
        <w:ind w:firstLine="708"/>
        <w:jc w:val="both"/>
        <w:rPr>
          <w:rFonts w:cs="Times New Roman"/>
        </w:rPr>
      </w:pPr>
      <w:r w:rsidRPr="00D66B4D">
        <w:rPr>
          <w:rFonts w:eastAsia="Times New Roman" w:cs="Times New Roman"/>
          <w:color w:val="0D1216"/>
          <w:lang w:eastAsia="ru-RU"/>
        </w:rPr>
        <w:t>2) результаты итоговых работ, характеризующие уровень освоения обучающимися основных формируемых способов действий в отношении опорной системы знаний, необходимых для обучения на следующей ступени образования</w:t>
      </w:r>
    </w:p>
    <w:p w:rsidR="00A67F29" w:rsidRPr="00D66B4D" w:rsidRDefault="00A67F29" w:rsidP="00F166AD">
      <w:pPr>
        <w:pStyle w:val="Standard"/>
        <w:ind w:firstLine="708"/>
        <w:jc w:val="both"/>
        <w:rPr>
          <w:rFonts w:cs="Times New Roman"/>
        </w:rPr>
      </w:pPr>
      <w:r w:rsidRPr="00D66B4D">
        <w:rPr>
          <w:rFonts w:eastAsia="Times New Roman" w:cs="Times New Roman"/>
          <w:color w:val="0D1216"/>
          <w:lang w:eastAsia="ru-RU"/>
        </w:rPr>
        <w:t>Не подлежат итоговой оценке личностные результаты выпускников на ступени начального общего образования, которые отражают их:</w:t>
      </w:r>
    </w:p>
    <w:p w:rsidR="00A67F29" w:rsidRPr="00D66B4D" w:rsidRDefault="00A67F29" w:rsidP="00F166AD">
      <w:pPr>
        <w:pStyle w:val="Standard"/>
        <w:ind w:firstLine="708"/>
        <w:jc w:val="both"/>
        <w:rPr>
          <w:rFonts w:cs="Times New Roman"/>
        </w:rPr>
      </w:pPr>
      <w:r w:rsidRPr="00D66B4D">
        <w:rPr>
          <w:rFonts w:eastAsia="Times New Roman" w:cs="Times New Roman"/>
          <w:color w:val="0D1216"/>
          <w:lang w:eastAsia="ru-RU"/>
        </w:rPr>
        <w:t>1) индивидуально-личностные позиции (религиозные, эстетические взгляды, политические предпочтения)</w:t>
      </w:r>
    </w:p>
    <w:p w:rsidR="00A67F29" w:rsidRPr="00D66B4D" w:rsidRDefault="00A67F29" w:rsidP="00F166AD">
      <w:pPr>
        <w:pStyle w:val="Standard"/>
        <w:ind w:firstLine="708"/>
        <w:jc w:val="both"/>
        <w:rPr>
          <w:rFonts w:cs="Times New Roman"/>
        </w:rPr>
      </w:pPr>
      <w:r w:rsidRPr="00D66B4D">
        <w:rPr>
          <w:rFonts w:eastAsia="Times New Roman" w:cs="Times New Roman"/>
          <w:color w:val="0D1216"/>
          <w:lang w:eastAsia="ru-RU"/>
        </w:rPr>
        <w:t>2) характеристика социальных чувств (патриотизм, толерантность, гуманизм)</w:t>
      </w:r>
    </w:p>
    <w:p w:rsidR="00A67F29" w:rsidRPr="00D66B4D" w:rsidRDefault="00A67F29" w:rsidP="00F166AD">
      <w:pPr>
        <w:pStyle w:val="Standard"/>
        <w:ind w:firstLine="708"/>
        <w:jc w:val="both"/>
        <w:rPr>
          <w:rFonts w:cs="Times New Roman"/>
        </w:rPr>
      </w:pPr>
      <w:r w:rsidRPr="00D66B4D">
        <w:rPr>
          <w:rFonts w:eastAsia="Times New Roman" w:cs="Times New Roman"/>
          <w:color w:val="0D1216"/>
          <w:lang w:eastAsia="ru-RU"/>
        </w:rPr>
        <w:t>3) индивидуальные психологические характеристики личности.</w:t>
      </w:r>
    </w:p>
    <w:p w:rsidR="00A67F29" w:rsidRPr="00D66B4D" w:rsidRDefault="00A67F29" w:rsidP="00F166AD">
      <w:pPr>
        <w:pStyle w:val="Standard"/>
        <w:ind w:firstLine="708"/>
        <w:jc w:val="both"/>
        <w:rPr>
          <w:rFonts w:cs="Times New Roman"/>
        </w:rPr>
      </w:pPr>
      <w:r w:rsidRPr="00D66B4D">
        <w:rPr>
          <w:rFonts w:eastAsia="Times New Roman" w:cs="Times New Roman"/>
          <w:color w:val="0D1216"/>
          <w:lang w:eastAsia="ru-RU"/>
        </w:rPr>
        <w:t>Итоговая оценка выпускника формируется на основе накопительной оценки по всем учебным предметам и оценок за выполнение итоговых работ по русскому языку, математике и комплексной работы на межпредметной основе.</w:t>
      </w:r>
    </w:p>
    <w:p w:rsidR="00A67F29" w:rsidRPr="00F166AD" w:rsidRDefault="00A67F29" w:rsidP="00F166AD">
      <w:pPr>
        <w:pStyle w:val="Standard"/>
        <w:ind w:firstLine="708"/>
        <w:jc w:val="both"/>
        <w:rPr>
          <w:rFonts w:cs="Times New Roman"/>
        </w:rPr>
      </w:pPr>
      <w:r w:rsidRPr="00D66B4D">
        <w:rPr>
          <w:rFonts w:eastAsia="Times New Roman" w:cs="Times New Roman"/>
          <w:color w:val="0D1216"/>
          <w:lang w:eastAsia="ru-RU"/>
        </w:rPr>
        <w:t>Решение об успешном освоении программы начального общего образования и переводе выпускника на следующий уровень общего образования принимается педагогическим Советом на основании «Положения о системе оценок, формах, порядке, периодичности промежуточной аттестации».</w:t>
      </w:r>
      <w:r w:rsidRPr="00D66B4D">
        <w:rPr>
          <w:rFonts w:eastAsia="Calibri" w:cs="Times New Roman"/>
          <w:lang w:eastAsia="ar-SA"/>
        </w:rPr>
        <w:t xml:space="preserve">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выпускника и </w:t>
      </w:r>
      <w:r w:rsidRPr="00F166AD">
        <w:rPr>
          <w:rFonts w:eastAsia="Calibri" w:cs="Times New Roman"/>
          <w:lang w:eastAsia="ar-SA"/>
        </w:rPr>
        <w:t xml:space="preserve">рекомендаций </w:t>
      </w:r>
      <w:r w:rsidRPr="00435D51">
        <w:rPr>
          <w:rFonts w:eastAsia="Calibri" w:cs="Times New Roman"/>
          <w:lang w:eastAsia="ar-SA"/>
        </w:rPr>
        <w:t xml:space="preserve">МО и Н РФ  </w:t>
      </w:r>
      <w:r w:rsidRPr="00F94919">
        <w:rPr>
          <w:rFonts w:eastAsia="Calibri" w:cs="Times New Roman"/>
          <w:color w:val="FF0000"/>
          <w:lang w:eastAsia="ar-SA"/>
        </w:rPr>
        <w:t>и МОМО</w:t>
      </w:r>
      <w:r w:rsidRPr="00F166AD">
        <w:rPr>
          <w:rFonts w:eastAsia="Calibri" w:cs="Times New Roman"/>
          <w:lang w:eastAsia="ar-SA"/>
        </w:rPr>
        <w:t>.</w:t>
      </w:r>
    </w:p>
    <w:p w:rsidR="00A67F29" w:rsidRPr="00D66B4D" w:rsidRDefault="00A67F29" w:rsidP="00A67F29">
      <w:pPr>
        <w:pStyle w:val="Standard"/>
        <w:jc w:val="center"/>
        <w:rPr>
          <w:rFonts w:eastAsia="Times New Roman" w:cs="Times New Roman"/>
          <w:color w:val="0D1216"/>
          <w:lang w:eastAsia="ru-RU"/>
        </w:rPr>
      </w:pPr>
    </w:p>
    <w:p w:rsidR="00A67F29" w:rsidRPr="00CA0192" w:rsidRDefault="00A67F29" w:rsidP="00A67F29">
      <w:pPr>
        <w:pStyle w:val="Standard"/>
        <w:jc w:val="center"/>
        <w:rPr>
          <w:rFonts w:cs="Times New Roman"/>
        </w:rPr>
      </w:pPr>
      <w:r w:rsidRPr="00CA0192">
        <w:rPr>
          <w:rFonts w:eastAsia="Times New Roman" w:cs="Times New Roman"/>
          <w:b/>
          <w:bCs/>
          <w:color w:val="0D1216"/>
          <w:lang w:eastAsia="ru-RU"/>
        </w:rPr>
        <w:t>Раздел 2. Содержательный раздел</w:t>
      </w:r>
    </w:p>
    <w:p w:rsidR="00A67F29" w:rsidRPr="00D66B4D" w:rsidRDefault="00A67F29" w:rsidP="00A67F29">
      <w:pPr>
        <w:pStyle w:val="Standard"/>
        <w:jc w:val="center"/>
        <w:rPr>
          <w:rFonts w:eastAsia="Times New Roman" w:cs="Times New Roman"/>
          <w:color w:val="0D1216"/>
          <w:u w:val="single"/>
          <w:lang w:eastAsia="ru-RU"/>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color w:val="0D1216"/>
          <w:lang w:eastAsia="ru-RU"/>
        </w:rPr>
        <w:t>2.1. Программа формирования универсальных учебных действий у обучающихся на уровне начального общего образования.</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2.1.1.Место и роль программы формирования универсальных учебных действий у обучающихся на ступени начального общего образования.</w:t>
      </w:r>
    </w:p>
    <w:p w:rsidR="00A67F29" w:rsidRPr="00D66B4D" w:rsidRDefault="00A67F29" w:rsidP="00F94919">
      <w:pPr>
        <w:pStyle w:val="Standard"/>
        <w:ind w:firstLine="708"/>
        <w:jc w:val="both"/>
        <w:rPr>
          <w:rFonts w:cs="Times New Roman"/>
        </w:rPr>
      </w:pPr>
      <w:r w:rsidRPr="00D66B4D">
        <w:rPr>
          <w:rFonts w:eastAsia="Times New Roman" w:cs="Times New Roman"/>
          <w:color w:val="0D1216"/>
          <w:lang w:eastAsia="ru-RU"/>
        </w:rPr>
        <w:t xml:space="preserve">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w:t>
      </w:r>
      <w:r w:rsidRPr="00D66B4D">
        <w:rPr>
          <w:rFonts w:eastAsia="Times New Roman" w:cs="Times New Roman"/>
          <w:color w:val="0D1216"/>
          <w:lang w:eastAsia="ru-RU"/>
        </w:rPr>
        <w:lastRenderedPageBreak/>
        <w:t>общего образования, дополняет традиционное содержание образовательно-воспитательных программ и служит основой разработки учебных программ.</w:t>
      </w:r>
    </w:p>
    <w:p w:rsidR="00A67F29" w:rsidRPr="00D66B4D" w:rsidRDefault="00A67F29" w:rsidP="00435D51">
      <w:pPr>
        <w:pStyle w:val="Standard"/>
        <w:ind w:firstLine="708"/>
        <w:jc w:val="both"/>
        <w:rPr>
          <w:rFonts w:cs="Times New Roman"/>
        </w:rPr>
      </w:pPr>
      <w:r w:rsidRPr="00D66B4D">
        <w:rPr>
          <w:rFonts w:eastAsia="Times New Roman" w:cs="Times New Roman"/>
          <w:color w:val="0D1216"/>
          <w:lang w:eastAsia="ru-RU"/>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
    <w:p w:rsidR="00A67F29" w:rsidRPr="00D66B4D" w:rsidRDefault="00A67F29" w:rsidP="00F94919">
      <w:pPr>
        <w:pStyle w:val="Standard"/>
        <w:ind w:firstLine="708"/>
        <w:jc w:val="both"/>
        <w:rPr>
          <w:rFonts w:cs="Times New Roman"/>
        </w:rPr>
      </w:pPr>
      <w:r w:rsidRPr="00D66B4D">
        <w:rPr>
          <w:rFonts w:eastAsia="Times New Roman" w:cs="Times New Roman"/>
          <w:color w:val="0D1216"/>
          <w:lang w:eastAsia="ru-RU"/>
        </w:rPr>
        <w:t>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A67F29" w:rsidRPr="00D66B4D" w:rsidRDefault="00A67F29" w:rsidP="00F94919">
      <w:pPr>
        <w:pStyle w:val="Standard"/>
        <w:ind w:firstLine="708"/>
        <w:jc w:val="both"/>
        <w:rPr>
          <w:rFonts w:cs="Times New Roman"/>
        </w:rPr>
      </w:pPr>
      <w:r w:rsidRPr="00D66B4D">
        <w:rPr>
          <w:rFonts w:eastAsia="Times New Roman" w:cs="Times New Roman"/>
          <w:color w:val="0D1216"/>
          <w:lang w:eastAsia="ru-RU"/>
        </w:rPr>
        <w:t>Программа формирования универсальных учебных действий для начального общего образования:</w:t>
      </w:r>
    </w:p>
    <w:p w:rsidR="00A67F29" w:rsidRPr="00D66B4D" w:rsidRDefault="00A67F29" w:rsidP="005101E7">
      <w:pPr>
        <w:pStyle w:val="Standard"/>
        <w:numPr>
          <w:ilvl w:val="0"/>
          <w:numId w:val="91"/>
        </w:numPr>
        <w:jc w:val="both"/>
        <w:rPr>
          <w:rFonts w:cs="Times New Roman"/>
        </w:rPr>
      </w:pPr>
      <w:r w:rsidRPr="00D66B4D">
        <w:rPr>
          <w:rFonts w:eastAsia="Times New Roman" w:cs="Times New Roman"/>
          <w:color w:val="0D1216"/>
          <w:lang w:eastAsia="ru-RU"/>
        </w:rPr>
        <w:t>устанавливает ценностные ориентиры начального общего образования;</w:t>
      </w:r>
    </w:p>
    <w:p w:rsidR="00A67F29" w:rsidRPr="00D66B4D" w:rsidRDefault="00A67F29" w:rsidP="005101E7">
      <w:pPr>
        <w:pStyle w:val="Standard"/>
        <w:numPr>
          <w:ilvl w:val="0"/>
          <w:numId w:val="91"/>
        </w:numPr>
        <w:jc w:val="both"/>
        <w:rPr>
          <w:rFonts w:cs="Times New Roman"/>
        </w:rPr>
      </w:pPr>
      <w:r w:rsidRPr="00D66B4D">
        <w:rPr>
          <w:rFonts w:eastAsia="Times New Roman" w:cs="Times New Roman"/>
          <w:color w:val="0D1216"/>
          <w:lang w:eastAsia="ru-RU"/>
        </w:rPr>
        <w:t>определяет понятие, функции, состав и характеристики универсальных учебных действий в младшем школьном возрасте;</w:t>
      </w:r>
    </w:p>
    <w:p w:rsidR="00A67F29" w:rsidRPr="00D66B4D" w:rsidRDefault="00A67F29" w:rsidP="005101E7">
      <w:pPr>
        <w:pStyle w:val="Standard"/>
        <w:numPr>
          <w:ilvl w:val="0"/>
          <w:numId w:val="91"/>
        </w:numPr>
        <w:jc w:val="both"/>
        <w:rPr>
          <w:rFonts w:cs="Times New Roman"/>
        </w:rPr>
      </w:pPr>
      <w:r w:rsidRPr="00D66B4D">
        <w:rPr>
          <w:rFonts w:eastAsia="Times New Roman" w:cs="Times New Roman"/>
          <w:color w:val="0D1216"/>
          <w:lang w:eastAsia="ru-RU"/>
        </w:rPr>
        <w:t>выявляет связь универсальных учебных действий с содержанием учебных предметов;</w:t>
      </w:r>
    </w:p>
    <w:p w:rsidR="00A67F29" w:rsidRPr="00D66B4D" w:rsidRDefault="00A67F29" w:rsidP="005101E7">
      <w:pPr>
        <w:pStyle w:val="Standard"/>
        <w:numPr>
          <w:ilvl w:val="0"/>
          <w:numId w:val="91"/>
        </w:numPr>
        <w:jc w:val="both"/>
        <w:rPr>
          <w:rFonts w:eastAsia="Times New Roman" w:cs="Times New Roman"/>
          <w:color w:val="0D1216"/>
          <w:lang w:eastAsia="ru-RU"/>
        </w:rPr>
      </w:pPr>
      <w:r w:rsidRPr="00D66B4D">
        <w:rPr>
          <w:rFonts w:eastAsia="Times New Roman" w:cs="Times New Roman"/>
          <w:color w:val="0D1216"/>
          <w:lang w:eastAsia="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2.1.2. Ценностные ориентиры начального общего образования.</w:t>
      </w:r>
    </w:p>
    <w:p w:rsidR="00A67F29" w:rsidRPr="00D66B4D" w:rsidRDefault="00A67F29" w:rsidP="00F94919">
      <w:pPr>
        <w:pStyle w:val="Standard"/>
        <w:ind w:firstLine="708"/>
        <w:jc w:val="both"/>
        <w:rPr>
          <w:rFonts w:cs="Times New Roman"/>
        </w:rPr>
      </w:pPr>
      <w:r w:rsidRPr="00D66B4D">
        <w:rPr>
          <w:rFonts w:eastAsia="Times New Roman" w:cs="Times New Roman"/>
          <w:color w:val="0D1216"/>
          <w:lang w:eastAsia="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A67F29" w:rsidRPr="00D66B4D" w:rsidRDefault="00A67F29" w:rsidP="00F94919">
      <w:pPr>
        <w:pStyle w:val="Standard"/>
        <w:ind w:firstLine="708"/>
        <w:jc w:val="both"/>
        <w:rPr>
          <w:rFonts w:cs="Times New Roman"/>
        </w:rPr>
      </w:pPr>
      <w:r w:rsidRPr="00D66B4D">
        <w:rPr>
          <w:rFonts w:eastAsia="Times New Roman" w:cs="Times New Roman"/>
          <w:color w:val="0D1216"/>
          <w:lang w:eastAsia="ru-RU"/>
        </w:rPr>
        <w:t>Ценностные ориентиры начального образования конкретизируют личностный, социальный и государственный заказ системе образования.</w:t>
      </w:r>
    </w:p>
    <w:p w:rsidR="00A67F29" w:rsidRPr="00D66B4D" w:rsidRDefault="00A67F29" w:rsidP="00F94919">
      <w:pPr>
        <w:pStyle w:val="Standard"/>
        <w:ind w:firstLine="708"/>
        <w:jc w:val="both"/>
        <w:rPr>
          <w:rFonts w:cs="Times New Roman"/>
        </w:rPr>
      </w:pPr>
      <w:r w:rsidRPr="00D66B4D">
        <w:rPr>
          <w:rFonts w:eastAsia="Times New Roman" w:cs="Times New Roman"/>
          <w:color w:val="0D1216"/>
          <w:lang w:eastAsia="ru-RU"/>
        </w:rPr>
        <w:t>Целевые установки системы начального общего образования:</w:t>
      </w:r>
    </w:p>
    <w:p w:rsidR="00A67F29" w:rsidRPr="00D66B4D" w:rsidRDefault="00A67F29" w:rsidP="00A67F29">
      <w:pPr>
        <w:pStyle w:val="Standard"/>
        <w:jc w:val="both"/>
        <w:rPr>
          <w:rFonts w:cs="Times New Roman"/>
        </w:rPr>
      </w:pPr>
      <w:r w:rsidRPr="00D66B4D">
        <w:rPr>
          <w:rFonts w:eastAsia="Times New Roman" w:cs="Times New Roman"/>
          <w:color w:val="0D1216"/>
          <w:lang w:eastAsia="ru-RU"/>
        </w:rPr>
        <w:t>1) формирование основ гражданской идентичности личности на базе:</w:t>
      </w:r>
    </w:p>
    <w:p w:rsidR="00A67F29" w:rsidRPr="00D66B4D" w:rsidRDefault="00A67F29" w:rsidP="005101E7">
      <w:pPr>
        <w:pStyle w:val="Standard"/>
        <w:numPr>
          <w:ilvl w:val="0"/>
          <w:numId w:val="92"/>
        </w:numPr>
        <w:jc w:val="both"/>
        <w:rPr>
          <w:rFonts w:cs="Times New Roman"/>
        </w:rPr>
      </w:pPr>
      <w:r w:rsidRPr="00D66B4D">
        <w:rPr>
          <w:rFonts w:eastAsia="Times New Roman" w:cs="Times New Roman"/>
          <w:color w:val="0D1216"/>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A67F29" w:rsidRPr="00D66B4D" w:rsidRDefault="00A67F29" w:rsidP="005101E7">
      <w:pPr>
        <w:pStyle w:val="Standard"/>
        <w:numPr>
          <w:ilvl w:val="0"/>
          <w:numId w:val="92"/>
        </w:numPr>
        <w:jc w:val="both"/>
        <w:rPr>
          <w:rFonts w:cs="Times New Roman"/>
        </w:rPr>
      </w:pPr>
      <w:r w:rsidRPr="00D66B4D">
        <w:rPr>
          <w:rFonts w:eastAsia="Times New Roman" w:cs="Times New Roman"/>
          <w:color w:val="0D1216"/>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A67F29" w:rsidRPr="00D66B4D" w:rsidRDefault="00A67F29" w:rsidP="00A67F29">
      <w:pPr>
        <w:pStyle w:val="Standard"/>
        <w:jc w:val="both"/>
        <w:rPr>
          <w:rFonts w:cs="Times New Roman"/>
        </w:rPr>
      </w:pPr>
      <w:r w:rsidRPr="00D66B4D">
        <w:rPr>
          <w:rFonts w:eastAsia="Times New Roman" w:cs="Times New Roman"/>
          <w:color w:val="0D1216"/>
          <w:lang w:eastAsia="ru-RU"/>
        </w:rPr>
        <w:t>2) формирование психологических условий развития общения, сотрудничества на основе:</w:t>
      </w:r>
    </w:p>
    <w:p w:rsidR="00A67F29" w:rsidRPr="00D66B4D" w:rsidRDefault="00A67F29" w:rsidP="005101E7">
      <w:pPr>
        <w:pStyle w:val="Standard"/>
        <w:numPr>
          <w:ilvl w:val="0"/>
          <w:numId w:val="93"/>
        </w:numPr>
        <w:jc w:val="both"/>
        <w:rPr>
          <w:rFonts w:cs="Times New Roman"/>
        </w:rPr>
      </w:pPr>
      <w:r w:rsidRPr="00D66B4D">
        <w:rPr>
          <w:rFonts w:eastAsia="Times New Roman" w:cs="Times New Roman"/>
          <w:color w:val="0D1216"/>
          <w:lang w:eastAsia="ru-RU"/>
        </w:rPr>
        <w:t>доброжелательности, доверия и внимания к людям, готовности к сотрудничеству и дружбе, оказанию помощи тем, кто в ней нуждается;</w:t>
      </w:r>
    </w:p>
    <w:p w:rsidR="00A67F29" w:rsidRPr="00D66B4D" w:rsidRDefault="00A67F29" w:rsidP="005101E7">
      <w:pPr>
        <w:pStyle w:val="Standard"/>
        <w:numPr>
          <w:ilvl w:val="0"/>
          <w:numId w:val="93"/>
        </w:numPr>
        <w:jc w:val="both"/>
        <w:rPr>
          <w:rFonts w:cs="Times New Roman"/>
        </w:rPr>
      </w:pPr>
      <w:r w:rsidRPr="00D66B4D">
        <w:rPr>
          <w:rFonts w:eastAsia="Times New Roman" w:cs="Times New Roman"/>
          <w:color w:val="0D1216"/>
          <w:lang w:eastAsia="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67F29" w:rsidRPr="00D66B4D" w:rsidRDefault="00A67F29" w:rsidP="00A67F29">
      <w:pPr>
        <w:pStyle w:val="Standard"/>
        <w:jc w:val="both"/>
        <w:rPr>
          <w:rFonts w:cs="Times New Roman"/>
        </w:rPr>
      </w:pPr>
      <w:r w:rsidRPr="00D66B4D">
        <w:rPr>
          <w:rFonts w:eastAsia="Times New Roman" w:cs="Times New Roman"/>
          <w:color w:val="0D1216"/>
          <w:lang w:eastAsia="ru-RU"/>
        </w:rPr>
        <w:t>3) развитие ценностно-смысловой сферы личности</w:t>
      </w:r>
      <w:r w:rsidRPr="00D66B4D">
        <w:rPr>
          <w:rFonts w:eastAsia="Times New Roman" w:cs="Times New Roman"/>
          <w:b/>
          <w:bCs/>
          <w:iCs/>
          <w:color w:val="0D1216"/>
          <w:lang w:eastAsia="ru-RU"/>
        </w:rPr>
        <w:t> </w:t>
      </w:r>
      <w:r w:rsidRPr="00D66B4D">
        <w:rPr>
          <w:rFonts w:eastAsia="Times New Roman" w:cs="Times New Roman"/>
          <w:color w:val="0D1216"/>
          <w:lang w:eastAsia="ru-RU"/>
        </w:rPr>
        <w:t>на основе общечеловеческих принципов нравственности и гуманизма:</w:t>
      </w:r>
    </w:p>
    <w:p w:rsidR="00A67F29" w:rsidRPr="00D66B4D" w:rsidRDefault="00A67F29" w:rsidP="005101E7">
      <w:pPr>
        <w:pStyle w:val="Standard"/>
        <w:numPr>
          <w:ilvl w:val="0"/>
          <w:numId w:val="94"/>
        </w:numPr>
        <w:jc w:val="both"/>
        <w:rPr>
          <w:rFonts w:cs="Times New Roman"/>
        </w:rPr>
      </w:pPr>
      <w:r w:rsidRPr="00D66B4D">
        <w:rPr>
          <w:rFonts w:eastAsia="Times New Roman" w:cs="Times New Roman"/>
          <w:color w:val="0D1216"/>
          <w:lang w:eastAsia="ru-RU"/>
        </w:rPr>
        <w:t>принятия и уважения ценностей семьи и образовательного учреждения, коллектива и общества и стремления следовать им;</w:t>
      </w:r>
    </w:p>
    <w:p w:rsidR="00A67F29" w:rsidRPr="00D66B4D" w:rsidRDefault="00A67F29" w:rsidP="005101E7">
      <w:pPr>
        <w:pStyle w:val="Standard"/>
        <w:numPr>
          <w:ilvl w:val="0"/>
          <w:numId w:val="94"/>
        </w:numPr>
        <w:jc w:val="both"/>
        <w:rPr>
          <w:rFonts w:cs="Times New Roman"/>
        </w:rPr>
      </w:pPr>
      <w:r w:rsidRPr="00D66B4D">
        <w:rPr>
          <w:rFonts w:eastAsia="Times New Roman" w:cs="Times New Roman"/>
          <w:color w:val="0D1216"/>
          <w:lang w:eastAsia="ru-RU"/>
        </w:rPr>
        <w:lastRenderedPageBreak/>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67F29" w:rsidRPr="00D66B4D" w:rsidRDefault="00A67F29" w:rsidP="005101E7">
      <w:pPr>
        <w:pStyle w:val="Standard"/>
        <w:numPr>
          <w:ilvl w:val="0"/>
          <w:numId w:val="94"/>
        </w:numPr>
        <w:jc w:val="both"/>
        <w:rPr>
          <w:rFonts w:cs="Times New Roman"/>
        </w:rPr>
      </w:pPr>
      <w:r w:rsidRPr="00D66B4D">
        <w:rPr>
          <w:rFonts w:eastAsia="Times New Roman" w:cs="Times New Roman"/>
          <w:color w:val="0D1216"/>
          <w:lang w:eastAsia="ru-RU"/>
        </w:rPr>
        <w:t>формирования чувства прекрасного и эстетических чувств благодаря знакомству с мировой и отечественной художественной культурой;</w:t>
      </w:r>
    </w:p>
    <w:p w:rsidR="00A67F29" w:rsidRPr="00D66B4D" w:rsidRDefault="00A67F29" w:rsidP="00A67F29">
      <w:pPr>
        <w:pStyle w:val="Standard"/>
        <w:jc w:val="both"/>
        <w:rPr>
          <w:rFonts w:cs="Times New Roman"/>
        </w:rPr>
      </w:pPr>
      <w:r w:rsidRPr="00D66B4D">
        <w:rPr>
          <w:rFonts w:eastAsia="Times New Roman" w:cs="Times New Roman"/>
          <w:color w:val="0D1216"/>
          <w:lang w:eastAsia="ru-RU"/>
        </w:rPr>
        <w:t>4) развитие умения учиться</w:t>
      </w:r>
      <w:r w:rsidRPr="00D66B4D">
        <w:rPr>
          <w:rFonts w:eastAsia="Times New Roman" w:cs="Times New Roman"/>
          <w:b/>
          <w:bCs/>
          <w:iCs/>
          <w:color w:val="0D1216"/>
          <w:lang w:eastAsia="ru-RU"/>
        </w:rPr>
        <w:t> </w:t>
      </w:r>
      <w:r w:rsidRPr="00D66B4D">
        <w:rPr>
          <w:rFonts w:eastAsia="Times New Roman" w:cs="Times New Roman"/>
          <w:color w:val="0D1216"/>
          <w:lang w:eastAsia="ru-RU"/>
        </w:rPr>
        <w:t>как первого шага к самообразованию и самовоспитанию, а именно:</w:t>
      </w:r>
    </w:p>
    <w:p w:rsidR="00A67F29" w:rsidRPr="00D66B4D" w:rsidRDefault="00A67F29" w:rsidP="005101E7">
      <w:pPr>
        <w:pStyle w:val="Standard"/>
        <w:numPr>
          <w:ilvl w:val="0"/>
          <w:numId w:val="95"/>
        </w:numPr>
        <w:jc w:val="both"/>
        <w:rPr>
          <w:rFonts w:cs="Times New Roman"/>
        </w:rPr>
      </w:pPr>
      <w:r w:rsidRPr="00D66B4D">
        <w:rPr>
          <w:rFonts w:eastAsia="Times New Roman" w:cs="Times New Roman"/>
          <w:color w:val="0D1216"/>
          <w:lang w:eastAsia="ru-RU"/>
        </w:rPr>
        <w:t>развитие широких познавательных интересов, инициативы и любознательности, мотивов познания и творчества;</w:t>
      </w:r>
    </w:p>
    <w:p w:rsidR="00A67F29" w:rsidRPr="00D66B4D" w:rsidRDefault="00A67F29" w:rsidP="005101E7">
      <w:pPr>
        <w:pStyle w:val="Standard"/>
        <w:numPr>
          <w:ilvl w:val="0"/>
          <w:numId w:val="95"/>
        </w:numPr>
        <w:jc w:val="both"/>
        <w:rPr>
          <w:rFonts w:cs="Times New Roman"/>
        </w:rPr>
      </w:pPr>
      <w:r w:rsidRPr="00D66B4D">
        <w:rPr>
          <w:rFonts w:eastAsia="Times New Roman" w:cs="Times New Roman"/>
          <w:color w:val="0D1216"/>
          <w:lang w:eastAsia="ru-RU"/>
        </w:rPr>
        <w:t>формирование умения учиться и способности к организации своей деятельности (планированию, контролю, оценке);</w:t>
      </w:r>
    </w:p>
    <w:p w:rsidR="00A67F29" w:rsidRPr="00D66B4D" w:rsidRDefault="00A67F29" w:rsidP="00A67F29">
      <w:pPr>
        <w:pStyle w:val="Standard"/>
        <w:jc w:val="both"/>
        <w:rPr>
          <w:rFonts w:cs="Times New Roman"/>
        </w:rPr>
      </w:pPr>
      <w:r w:rsidRPr="00D66B4D">
        <w:rPr>
          <w:rFonts w:eastAsia="Times New Roman" w:cs="Times New Roman"/>
          <w:color w:val="0D1216"/>
          <w:lang w:eastAsia="ru-RU"/>
        </w:rPr>
        <w:t>5) развитие самостоятельности, инициативы и ответственности личности как условия её самоактуализации:</w:t>
      </w:r>
    </w:p>
    <w:p w:rsidR="00A67F29" w:rsidRPr="00D66B4D" w:rsidRDefault="00A67F29" w:rsidP="005101E7">
      <w:pPr>
        <w:pStyle w:val="Standard"/>
        <w:numPr>
          <w:ilvl w:val="0"/>
          <w:numId w:val="96"/>
        </w:numPr>
        <w:jc w:val="both"/>
        <w:rPr>
          <w:rFonts w:cs="Times New Roman"/>
        </w:rPr>
      </w:pPr>
      <w:r w:rsidRPr="00D66B4D">
        <w:rPr>
          <w:rFonts w:eastAsia="Times New Roman" w:cs="Times New Roman"/>
          <w:color w:val="0D1216"/>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67F29" w:rsidRPr="00D66B4D" w:rsidRDefault="00A67F29" w:rsidP="005101E7">
      <w:pPr>
        <w:pStyle w:val="Standard"/>
        <w:numPr>
          <w:ilvl w:val="0"/>
          <w:numId w:val="96"/>
        </w:numPr>
        <w:jc w:val="both"/>
        <w:rPr>
          <w:rFonts w:cs="Times New Roman"/>
        </w:rPr>
      </w:pPr>
      <w:r w:rsidRPr="00D66B4D">
        <w:rPr>
          <w:rFonts w:eastAsia="Times New Roman" w:cs="Times New Roman"/>
          <w:color w:val="0D1216"/>
          <w:lang w:eastAsia="ru-RU"/>
        </w:rPr>
        <w:t>развитие готовности к самостоятельным поступкам и действиям, ответственности за их результаты;</w:t>
      </w:r>
    </w:p>
    <w:p w:rsidR="00A67F29" w:rsidRPr="00D66B4D" w:rsidRDefault="00A67F29" w:rsidP="005101E7">
      <w:pPr>
        <w:pStyle w:val="Standard"/>
        <w:numPr>
          <w:ilvl w:val="0"/>
          <w:numId w:val="96"/>
        </w:numPr>
        <w:jc w:val="both"/>
        <w:rPr>
          <w:rFonts w:cs="Times New Roman"/>
        </w:rPr>
      </w:pPr>
      <w:r w:rsidRPr="00D66B4D">
        <w:rPr>
          <w:rFonts w:eastAsia="Times New Roman" w:cs="Times New Roman"/>
          <w:color w:val="0D1216"/>
          <w:lang w:eastAsia="ru-RU"/>
        </w:rPr>
        <w:t>формирование целеустремлённости и настойчивости в достижении целей, готовности к преодолению трудностей и жизненного оптимизма;</w:t>
      </w:r>
    </w:p>
    <w:p w:rsidR="00A67F29" w:rsidRPr="00D66B4D" w:rsidRDefault="00A67F29" w:rsidP="005101E7">
      <w:pPr>
        <w:pStyle w:val="Standard"/>
        <w:numPr>
          <w:ilvl w:val="0"/>
          <w:numId w:val="96"/>
        </w:numPr>
        <w:jc w:val="both"/>
        <w:rPr>
          <w:rFonts w:cs="Times New Roman"/>
        </w:rPr>
      </w:pPr>
      <w:r w:rsidRPr="00D66B4D">
        <w:rPr>
          <w:rFonts w:eastAsia="Times New Roman" w:cs="Times New Roman"/>
          <w:color w:val="0D1216"/>
          <w:lang w:eastAsia="ru-RU"/>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A67F29" w:rsidRPr="00D66B4D" w:rsidRDefault="00A67F29" w:rsidP="00F94919">
      <w:pPr>
        <w:pStyle w:val="Standard"/>
        <w:ind w:firstLine="708"/>
        <w:jc w:val="both"/>
        <w:rPr>
          <w:rFonts w:cs="Times New Roman"/>
        </w:rPr>
      </w:pPr>
      <w:r w:rsidRPr="00D66B4D">
        <w:rPr>
          <w:rFonts w:eastAsia="Times New Roman" w:cs="Times New Roman"/>
          <w:color w:val="0D1216"/>
          <w:lang w:eastAsia="ru-RU"/>
        </w:rPr>
        <w:t>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A67F29" w:rsidRPr="00D66B4D" w:rsidRDefault="00A67F29" w:rsidP="00F94919">
      <w:pPr>
        <w:pStyle w:val="Standard"/>
        <w:ind w:firstLine="708"/>
        <w:jc w:val="both"/>
        <w:rPr>
          <w:rFonts w:cs="Times New Roman"/>
        </w:rPr>
      </w:pPr>
      <w:r w:rsidRPr="00D66B4D">
        <w:rPr>
          <w:rFonts w:eastAsia="Times New Roman" w:cs="Times New Roman"/>
          <w:color w:val="0D1216"/>
          <w:lang w:eastAsia="ru-RU"/>
        </w:rPr>
        <w:t>Это человек:</w:t>
      </w:r>
    </w:p>
    <w:p w:rsidR="00A67F29" w:rsidRPr="00D66B4D" w:rsidRDefault="00A67F29" w:rsidP="005101E7">
      <w:pPr>
        <w:pStyle w:val="Standard"/>
        <w:numPr>
          <w:ilvl w:val="0"/>
          <w:numId w:val="97"/>
        </w:numPr>
        <w:jc w:val="both"/>
        <w:rPr>
          <w:rFonts w:cs="Times New Roman"/>
        </w:rPr>
      </w:pPr>
      <w:r w:rsidRPr="00D66B4D">
        <w:rPr>
          <w:rFonts w:eastAsia="Times New Roman" w:cs="Times New Roman"/>
          <w:color w:val="0D1216"/>
          <w:lang w:eastAsia="ru-RU"/>
        </w:rPr>
        <w:t>любознательный, интересующийся, активно познающий мир;</w:t>
      </w:r>
    </w:p>
    <w:p w:rsidR="00A67F29" w:rsidRPr="00D66B4D" w:rsidRDefault="00A67F29" w:rsidP="005101E7">
      <w:pPr>
        <w:pStyle w:val="Standard"/>
        <w:numPr>
          <w:ilvl w:val="0"/>
          <w:numId w:val="97"/>
        </w:numPr>
        <w:jc w:val="both"/>
        <w:rPr>
          <w:rFonts w:cs="Times New Roman"/>
        </w:rPr>
      </w:pPr>
      <w:r w:rsidRPr="00D66B4D">
        <w:rPr>
          <w:rFonts w:eastAsia="Times New Roman" w:cs="Times New Roman"/>
          <w:color w:val="0D1216"/>
          <w:lang w:eastAsia="ru-RU"/>
        </w:rPr>
        <w:t>владеющий основами умения учиться;</w:t>
      </w:r>
    </w:p>
    <w:p w:rsidR="00A67F29" w:rsidRPr="00D66B4D" w:rsidRDefault="00A67F29" w:rsidP="005101E7">
      <w:pPr>
        <w:pStyle w:val="Standard"/>
        <w:numPr>
          <w:ilvl w:val="0"/>
          <w:numId w:val="97"/>
        </w:numPr>
        <w:jc w:val="both"/>
        <w:rPr>
          <w:rFonts w:cs="Times New Roman"/>
        </w:rPr>
      </w:pPr>
      <w:r w:rsidRPr="00D66B4D">
        <w:rPr>
          <w:rFonts w:eastAsia="Times New Roman" w:cs="Times New Roman"/>
          <w:color w:val="0D1216"/>
          <w:lang w:eastAsia="ru-RU"/>
        </w:rPr>
        <w:t>любящий родной край и свою страну;</w:t>
      </w:r>
    </w:p>
    <w:p w:rsidR="00A67F29" w:rsidRPr="00D66B4D" w:rsidRDefault="00A67F29" w:rsidP="005101E7">
      <w:pPr>
        <w:pStyle w:val="Standard"/>
        <w:numPr>
          <w:ilvl w:val="0"/>
          <w:numId w:val="97"/>
        </w:numPr>
        <w:jc w:val="both"/>
        <w:rPr>
          <w:rFonts w:cs="Times New Roman"/>
        </w:rPr>
      </w:pPr>
      <w:r w:rsidRPr="00D66B4D">
        <w:rPr>
          <w:rFonts w:eastAsia="Times New Roman" w:cs="Times New Roman"/>
          <w:color w:val="0D1216"/>
          <w:lang w:eastAsia="ru-RU"/>
        </w:rPr>
        <w:t>уважающий и принимающий ценности семьи и общества;</w:t>
      </w:r>
    </w:p>
    <w:p w:rsidR="00A67F29" w:rsidRPr="00D66B4D" w:rsidRDefault="00A67F29" w:rsidP="005101E7">
      <w:pPr>
        <w:pStyle w:val="Standard"/>
        <w:numPr>
          <w:ilvl w:val="0"/>
          <w:numId w:val="97"/>
        </w:numPr>
        <w:jc w:val="both"/>
        <w:rPr>
          <w:rFonts w:cs="Times New Roman"/>
        </w:rPr>
      </w:pPr>
      <w:r w:rsidRPr="00D66B4D">
        <w:rPr>
          <w:rFonts w:eastAsia="Times New Roman" w:cs="Times New Roman"/>
          <w:color w:val="0D1216"/>
          <w:lang w:eastAsia="ru-RU"/>
        </w:rPr>
        <w:t>готовый самостоятельно действовать и отвечать за свои поступки перед семьей и школой;</w:t>
      </w:r>
    </w:p>
    <w:p w:rsidR="00A67F29" w:rsidRPr="00D66B4D" w:rsidRDefault="00A67F29" w:rsidP="005101E7">
      <w:pPr>
        <w:pStyle w:val="Standard"/>
        <w:numPr>
          <w:ilvl w:val="0"/>
          <w:numId w:val="97"/>
        </w:numPr>
        <w:jc w:val="both"/>
        <w:rPr>
          <w:rFonts w:cs="Times New Roman"/>
        </w:rPr>
      </w:pPr>
      <w:r w:rsidRPr="00D66B4D">
        <w:rPr>
          <w:rFonts w:eastAsia="Times New Roman" w:cs="Times New Roman"/>
          <w:color w:val="0D1216"/>
          <w:lang w:eastAsia="ru-RU"/>
        </w:rPr>
        <w:t>доброжелательный, умеющий слушать и слышать партнера, умеющий высказать свое мнение;</w:t>
      </w:r>
    </w:p>
    <w:p w:rsidR="00A67F29" w:rsidRPr="00D66B4D" w:rsidRDefault="00A67F29" w:rsidP="005101E7">
      <w:pPr>
        <w:pStyle w:val="Standard"/>
        <w:numPr>
          <w:ilvl w:val="0"/>
          <w:numId w:val="97"/>
        </w:numPr>
        <w:jc w:val="both"/>
        <w:rPr>
          <w:rFonts w:eastAsia="Times New Roman" w:cs="Times New Roman"/>
          <w:color w:val="0D1216"/>
          <w:lang w:eastAsia="ru-RU"/>
        </w:rPr>
      </w:pPr>
      <w:r w:rsidRPr="00D66B4D">
        <w:rPr>
          <w:rFonts w:eastAsia="Times New Roman" w:cs="Times New Roman"/>
          <w:color w:val="0D1216"/>
          <w:lang w:eastAsia="ru-RU"/>
        </w:rPr>
        <w:t>выполняющий правила здорового и безопасного образа жизни для себя и окружающих.</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2.1.3.Понятие «универсальные учебные действия».</w:t>
      </w:r>
    </w:p>
    <w:p w:rsidR="00A67F29" w:rsidRPr="00D66B4D" w:rsidRDefault="00A67F29" w:rsidP="00C7529E">
      <w:pPr>
        <w:pStyle w:val="Standard"/>
        <w:ind w:firstLine="708"/>
        <w:jc w:val="both"/>
        <w:rPr>
          <w:rFonts w:cs="Times New Roman"/>
        </w:rPr>
      </w:pPr>
      <w:r w:rsidRPr="00D66B4D">
        <w:rPr>
          <w:rFonts w:eastAsia="Times New Roman" w:cs="Times New Roman"/>
          <w:color w:val="0D1216"/>
          <w:lang w:eastAsia="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A67F29" w:rsidRPr="00D66B4D" w:rsidRDefault="00A67F29" w:rsidP="00A67F29">
      <w:pPr>
        <w:pStyle w:val="Standard"/>
        <w:jc w:val="both"/>
        <w:rPr>
          <w:rFonts w:cs="Times New Roman"/>
        </w:rPr>
      </w:pPr>
      <w:r w:rsidRPr="00D66B4D">
        <w:rPr>
          <w:rFonts w:eastAsia="Times New Roman" w:cs="Times New Roman"/>
          <w:color w:val="0D1216"/>
          <w:lang w:eastAsia="ru-RU"/>
        </w:rPr>
        <w:t>В более узком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A67F29" w:rsidRPr="00D66B4D" w:rsidRDefault="00A67F29" w:rsidP="00C7529E">
      <w:pPr>
        <w:pStyle w:val="Standard"/>
        <w:ind w:firstLine="708"/>
        <w:jc w:val="both"/>
        <w:rPr>
          <w:rFonts w:cs="Times New Roman"/>
        </w:rPr>
      </w:pPr>
      <w:r w:rsidRPr="00D66B4D">
        <w:rPr>
          <w:rFonts w:eastAsia="Times New Roman" w:cs="Times New Roman"/>
          <w:color w:val="0D1216"/>
          <w:lang w:eastAsia="ru-RU"/>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A67F29" w:rsidRPr="00D66B4D" w:rsidRDefault="00A67F29" w:rsidP="00C7529E">
      <w:pPr>
        <w:pStyle w:val="Standard"/>
        <w:ind w:firstLine="708"/>
        <w:jc w:val="both"/>
        <w:rPr>
          <w:rFonts w:eastAsia="Times New Roman" w:cs="Times New Roman"/>
          <w:color w:val="0D1216"/>
          <w:lang w:eastAsia="ru-RU"/>
        </w:rPr>
      </w:pPr>
      <w:r w:rsidRPr="00D66B4D">
        <w:rPr>
          <w:rFonts w:eastAsia="Times New Roman" w:cs="Times New Roman"/>
          <w:color w:val="0D1216"/>
          <w:lang w:eastAsia="ru-RU"/>
        </w:rPr>
        <w:lastRenderedPageBreak/>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2.1.4. Функции универсальных учебных действий.</w:t>
      </w:r>
    </w:p>
    <w:p w:rsidR="00A67F29" w:rsidRPr="0032642A" w:rsidRDefault="00A67F29" w:rsidP="0032642A">
      <w:pPr>
        <w:pStyle w:val="Standard"/>
        <w:ind w:firstLine="708"/>
        <w:jc w:val="center"/>
        <w:rPr>
          <w:rFonts w:cs="Times New Roman"/>
          <w:b/>
        </w:rPr>
      </w:pPr>
      <w:r w:rsidRPr="0032642A">
        <w:rPr>
          <w:rFonts w:eastAsia="Times New Roman" w:cs="Times New Roman"/>
          <w:b/>
          <w:color w:val="0D1216"/>
          <w:lang w:eastAsia="ru-RU"/>
        </w:rPr>
        <w:t>Функции универсальных учебных действий:</w:t>
      </w:r>
    </w:p>
    <w:p w:rsidR="00A67F29" w:rsidRPr="00D66B4D" w:rsidRDefault="00A67F29" w:rsidP="005101E7">
      <w:pPr>
        <w:pStyle w:val="Standard"/>
        <w:numPr>
          <w:ilvl w:val="0"/>
          <w:numId w:val="81"/>
        </w:numPr>
        <w:jc w:val="both"/>
        <w:rPr>
          <w:rFonts w:cs="Times New Roman"/>
        </w:rPr>
      </w:pPr>
      <w:r w:rsidRPr="00D66B4D">
        <w:rPr>
          <w:rFonts w:eastAsia="Times New Roman" w:cs="Times New Roman"/>
          <w:color w:val="0D1216"/>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67F29" w:rsidRPr="00D66B4D" w:rsidRDefault="00A67F29" w:rsidP="005101E7">
      <w:pPr>
        <w:pStyle w:val="Standard"/>
        <w:numPr>
          <w:ilvl w:val="0"/>
          <w:numId w:val="81"/>
        </w:numPr>
        <w:jc w:val="both"/>
        <w:rPr>
          <w:rFonts w:cs="Times New Roman"/>
        </w:rPr>
      </w:pPr>
      <w:r w:rsidRPr="00D66B4D">
        <w:rPr>
          <w:rFonts w:eastAsia="Times New Roman" w:cs="Times New Roman"/>
          <w:color w:val="0D1216"/>
          <w:lang w:eastAsia="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67F29" w:rsidRPr="00435D51" w:rsidRDefault="00A67F29" w:rsidP="00435D51">
      <w:pPr>
        <w:pStyle w:val="Standard"/>
        <w:ind w:firstLine="708"/>
        <w:jc w:val="both"/>
        <w:rPr>
          <w:rFonts w:cs="Times New Roman"/>
        </w:rPr>
      </w:pPr>
      <w:r w:rsidRPr="00435D51">
        <w:rPr>
          <w:rFonts w:eastAsia="Times New Roman" w:cs="Times New Roman"/>
          <w:lang w:eastAsia="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A67F29" w:rsidRPr="00D66B4D" w:rsidRDefault="00A67F29" w:rsidP="00435D51">
      <w:pPr>
        <w:pStyle w:val="Standard"/>
        <w:ind w:firstLine="708"/>
        <w:jc w:val="both"/>
        <w:rPr>
          <w:rFonts w:cs="Times New Roman"/>
        </w:rPr>
      </w:pPr>
      <w:r w:rsidRPr="00435D51">
        <w:rPr>
          <w:rFonts w:eastAsia="Times New Roman" w:cs="Times New Roman"/>
          <w:lang w:eastAsia="ru-RU"/>
        </w:rPr>
        <w:t xml:space="preserve">Развитие </w:t>
      </w:r>
      <w:r w:rsidRPr="00D66B4D">
        <w:rPr>
          <w:rFonts w:eastAsia="Times New Roman" w:cs="Times New Roman"/>
          <w:color w:val="0D1216"/>
          <w:lang w:eastAsia="ru-RU"/>
        </w:rPr>
        <w:t>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A67F29" w:rsidRPr="00D66B4D" w:rsidRDefault="00A67F29" w:rsidP="00435D51">
      <w:pPr>
        <w:pStyle w:val="Standard"/>
        <w:ind w:firstLine="708"/>
        <w:jc w:val="both"/>
        <w:rPr>
          <w:rFonts w:cs="Times New Roman"/>
        </w:rPr>
      </w:pPr>
      <w:r w:rsidRPr="00D66B4D">
        <w:rPr>
          <w:rFonts w:eastAsia="Times New Roman" w:cs="Times New Roman"/>
          <w:color w:val="0D1216"/>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A67F29" w:rsidRPr="00D66B4D" w:rsidRDefault="00A67F29" w:rsidP="005101E7">
      <w:pPr>
        <w:pStyle w:val="Standard"/>
        <w:numPr>
          <w:ilvl w:val="0"/>
          <w:numId w:val="81"/>
        </w:numPr>
        <w:jc w:val="both"/>
        <w:rPr>
          <w:rFonts w:cs="Times New Roman"/>
        </w:rPr>
      </w:pPr>
      <w:r w:rsidRPr="00D66B4D">
        <w:rPr>
          <w:rFonts w:eastAsia="Times New Roman" w:cs="Times New Roman"/>
          <w:color w:val="0D1216"/>
          <w:lang w:eastAsia="ru-RU"/>
        </w:rPr>
        <w:t>из общения и сорегуляции развивается способность ребёнка регулировать свою деятельность;</w:t>
      </w:r>
    </w:p>
    <w:p w:rsidR="00A67F29" w:rsidRPr="00D66B4D" w:rsidRDefault="00A67F29" w:rsidP="005101E7">
      <w:pPr>
        <w:pStyle w:val="Standard"/>
        <w:numPr>
          <w:ilvl w:val="0"/>
          <w:numId w:val="81"/>
        </w:numPr>
        <w:jc w:val="both"/>
        <w:rPr>
          <w:rFonts w:cs="Times New Roman"/>
        </w:rPr>
      </w:pPr>
      <w:r w:rsidRPr="00D66B4D">
        <w:rPr>
          <w:rFonts w:eastAsia="Times New Roman" w:cs="Times New Roman"/>
          <w:color w:val="0D1216"/>
          <w:lang w:eastAsia="ru-RU"/>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A67F29" w:rsidRPr="00D66B4D" w:rsidRDefault="00A67F29" w:rsidP="005101E7">
      <w:pPr>
        <w:pStyle w:val="Standard"/>
        <w:numPr>
          <w:ilvl w:val="0"/>
          <w:numId w:val="81"/>
        </w:numPr>
        <w:jc w:val="both"/>
        <w:rPr>
          <w:rFonts w:cs="Times New Roman"/>
        </w:rPr>
      </w:pPr>
      <w:r w:rsidRPr="00D66B4D">
        <w:rPr>
          <w:rFonts w:eastAsia="Times New Roman" w:cs="Times New Roman"/>
          <w:color w:val="0D1216"/>
          <w:lang w:eastAsia="ru-RU"/>
        </w:rPr>
        <w:t>из ситуативно-познавательного и внеситуативно-познавательного общения формируются познавательные действия ребёнка.</w:t>
      </w:r>
    </w:p>
    <w:p w:rsidR="00A67F29" w:rsidRPr="00D66B4D" w:rsidRDefault="00A67F29" w:rsidP="00435D51">
      <w:pPr>
        <w:pStyle w:val="Standard"/>
        <w:ind w:firstLine="708"/>
        <w:jc w:val="both"/>
        <w:rPr>
          <w:rFonts w:cs="Times New Roman"/>
        </w:rPr>
      </w:pPr>
      <w:r w:rsidRPr="00D66B4D">
        <w:rPr>
          <w:rFonts w:eastAsia="Times New Roman" w:cs="Times New Roman"/>
          <w:color w:val="0D1216"/>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A67F29" w:rsidRPr="00D66B4D" w:rsidRDefault="00A67F29" w:rsidP="00435D51">
      <w:pPr>
        <w:pStyle w:val="Standard"/>
        <w:ind w:firstLine="708"/>
        <w:jc w:val="both"/>
        <w:rPr>
          <w:rFonts w:eastAsia="Times New Roman" w:cs="Times New Roman"/>
          <w:color w:val="0D1216"/>
          <w:lang w:eastAsia="ru-RU"/>
        </w:rPr>
      </w:pPr>
      <w:r w:rsidRPr="00D66B4D">
        <w:rPr>
          <w:rFonts w:eastAsia="Times New Roman" w:cs="Times New Roman"/>
          <w:color w:val="0D1216"/>
          <w:lang w:eastAsia="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2.1.5. Виды универсальных учебных действий.</w:t>
      </w:r>
    </w:p>
    <w:p w:rsidR="00A67F29" w:rsidRPr="00D66B4D" w:rsidRDefault="00A67F29" w:rsidP="0032642A">
      <w:pPr>
        <w:pStyle w:val="Standard"/>
        <w:ind w:firstLine="708"/>
        <w:jc w:val="both"/>
        <w:rPr>
          <w:rFonts w:cs="Times New Roman"/>
        </w:rPr>
      </w:pPr>
      <w:r w:rsidRPr="00D66B4D">
        <w:rPr>
          <w:rFonts w:eastAsia="Times New Roman" w:cs="Times New Roman"/>
          <w:color w:val="0D1216"/>
          <w:lang w:eastAsia="ru-RU"/>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A67F29" w:rsidRPr="0032642A" w:rsidRDefault="00A67F29" w:rsidP="0032642A">
      <w:pPr>
        <w:pStyle w:val="Standard"/>
        <w:jc w:val="center"/>
        <w:rPr>
          <w:rFonts w:cs="Times New Roman"/>
          <w:b/>
        </w:rPr>
      </w:pPr>
      <w:r w:rsidRPr="0032642A">
        <w:rPr>
          <w:rFonts w:eastAsia="Times New Roman" w:cs="Times New Roman"/>
          <w:b/>
          <w:iCs/>
          <w:color w:val="0D1216"/>
          <w:lang w:eastAsia="ru-RU"/>
        </w:rPr>
        <w:t>Личностные универсальные учебные действия.</w:t>
      </w:r>
    </w:p>
    <w:p w:rsidR="00A67F29" w:rsidRPr="00D66B4D" w:rsidRDefault="00A67F29" w:rsidP="0032642A">
      <w:pPr>
        <w:pStyle w:val="Standard"/>
        <w:ind w:firstLine="708"/>
        <w:jc w:val="both"/>
        <w:rPr>
          <w:rFonts w:cs="Times New Roman"/>
        </w:rPr>
      </w:pPr>
      <w:r w:rsidRPr="00D66B4D">
        <w:rPr>
          <w:rFonts w:eastAsia="Times New Roman" w:cs="Times New Roman"/>
          <w:color w:val="0D1216"/>
          <w:lang w:eastAsia="ru-RU"/>
        </w:rPr>
        <w:lastRenderedPageBreak/>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A67F29" w:rsidRPr="00D66B4D" w:rsidRDefault="00A67F29" w:rsidP="005101E7">
      <w:pPr>
        <w:pStyle w:val="Standard"/>
        <w:numPr>
          <w:ilvl w:val="0"/>
          <w:numId w:val="98"/>
        </w:numPr>
        <w:jc w:val="both"/>
        <w:rPr>
          <w:rFonts w:cs="Times New Roman"/>
        </w:rPr>
      </w:pPr>
      <w:r w:rsidRPr="00D66B4D">
        <w:rPr>
          <w:rFonts w:eastAsia="Times New Roman" w:cs="Times New Roman"/>
          <w:color w:val="0D1216"/>
          <w:lang w:eastAsia="ru-RU"/>
        </w:rPr>
        <w:t>личностное, профессиональное, жизненное самоопределение;</w:t>
      </w:r>
    </w:p>
    <w:p w:rsidR="00A67F29" w:rsidRPr="00D66B4D" w:rsidRDefault="00A67F29" w:rsidP="005101E7">
      <w:pPr>
        <w:pStyle w:val="Standard"/>
        <w:numPr>
          <w:ilvl w:val="0"/>
          <w:numId w:val="98"/>
        </w:numPr>
        <w:jc w:val="both"/>
        <w:rPr>
          <w:rFonts w:cs="Times New Roman"/>
        </w:rPr>
      </w:pPr>
      <w:r w:rsidRPr="00D66B4D">
        <w:rPr>
          <w:rFonts w:eastAsia="Times New Roman" w:cs="Times New Roman"/>
          <w:color w:val="0D1216"/>
          <w:lang w:eastAsia="ru-RU"/>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w:t>
      </w:r>
    </w:p>
    <w:p w:rsidR="00A67F29" w:rsidRPr="00D66B4D" w:rsidRDefault="00A67F29" w:rsidP="005101E7">
      <w:pPr>
        <w:pStyle w:val="Standard"/>
        <w:numPr>
          <w:ilvl w:val="0"/>
          <w:numId w:val="98"/>
        </w:numPr>
        <w:jc w:val="both"/>
        <w:rPr>
          <w:rFonts w:cs="Times New Roman"/>
        </w:rPr>
      </w:pPr>
      <w:r w:rsidRPr="00D66B4D">
        <w:rPr>
          <w:rFonts w:eastAsia="Times New Roman" w:cs="Times New Roman"/>
          <w:color w:val="0D1216"/>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67F29" w:rsidRPr="0032642A" w:rsidRDefault="00A67F29" w:rsidP="0032642A">
      <w:pPr>
        <w:pStyle w:val="Standard"/>
        <w:jc w:val="center"/>
        <w:rPr>
          <w:rFonts w:cs="Times New Roman"/>
          <w:b/>
        </w:rPr>
      </w:pPr>
      <w:r w:rsidRPr="0032642A">
        <w:rPr>
          <w:rFonts w:eastAsia="Times New Roman" w:cs="Times New Roman"/>
          <w:b/>
          <w:iCs/>
          <w:color w:val="0D1216"/>
          <w:lang w:eastAsia="ru-RU"/>
        </w:rPr>
        <w:t>Регулятивные универсальные учебные действия.</w:t>
      </w:r>
    </w:p>
    <w:p w:rsidR="00A67F29" w:rsidRPr="00D66B4D" w:rsidRDefault="00A67F29" w:rsidP="0032642A">
      <w:pPr>
        <w:pStyle w:val="Standard"/>
        <w:ind w:firstLine="708"/>
        <w:jc w:val="both"/>
        <w:rPr>
          <w:rFonts w:cs="Times New Roman"/>
        </w:rPr>
      </w:pPr>
      <w:r w:rsidRPr="00D66B4D">
        <w:rPr>
          <w:rFonts w:eastAsia="Times New Roman" w:cs="Times New Roman"/>
          <w:color w:val="0D1216"/>
          <w:lang w:eastAsia="ru-RU"/>
        </w:rPr>
        <w:t>Обеспечивают обучающимся организацию своей учебной деятельности.</w:t>
      </w:r>
    </w:p>
    <w:p w:rsidR="00A67F29" w:rsidRPr="00D66B4D" w:rsidRDefault="00A67F29" w:rsidP="0032642A">
      <w:pPr>
        <w:pStyle w:val="Standard"/>
        <w:ind w:firstLine="708"/>
        <w:jc w:val="both"/>
        <w:rPr>
          <w:rFonts w:cs="Times New Roman"/>
        </w:rPr>
      </w:pPr>
      <w:r w:rsidRPr="00D66B4D">
        <w:rPr>
          <w:rFonts w:eastAsia="Times New Roman" w:cs="Times New Roman"/>
          <w:color w:val="0D1216"/>
          <w:lang w:eastAsia="ru-RU"/>
        </w:rPr>
        <w:t>К ним относятся:</w:t>
      </w:r>
    </w:p>
    <w:p w:rsidR="00A67F29" w:rsidRPr="00D66B4D" w:rsidRDefault="00A67F29" w:rsidP="005101E7">
      <w:pPr>
        <w:pStyle w:val="Standard"/>
        <w:numPr>
          <w:ilvl w:val="0"/>
          <w:numId w:val="99"/>
        </w:numPr>
        <w:jc w:val="both"/>
        <w:rPr>
          <w:rFonts w:cs="Times New Roman"/>
        </w:rPr>
      </w:pPr>
      <w:r w:rsidRPr="00D66B4D">
        <w:rPr>
          <w:rFonts w:eastAsia="Times New Roman" w:cs="Times New Roman"/>
          <w:color w:val="0D1216"/>
          <w:lang w:eastAsia="ru-RU"/>
        </w:rPr>
        <w:t>целеполагание как постановка учебной задачи на основе соотнесения того, что уже известно и усвоено учащимися, и того, что ещё неизвестно;</w:t>
      </w:r>
    </w:p>
    <w:p w:rsidR="00A67F29" w:rsidRPr="00D66B4D" w:rsidRDefault="00A67F29" w:rsidP="005101E7">
      <w:pPr>
        <w:pStyle w:val="Standard"/>
        <w:numPr>
          <w:ilvl w:val="0"/>
          <w:numId w:val="99"/>
        </w:numPr>
        <w:jc w:val="both"/>
        <w:rPr>
          <w:rFonts w:cs="Times New Roman"/>
        </w:rPr>
      </w:pPr>
      <w:r w:rsidRPr="00D66B4D">
        <w:rPr>
          <w:rFonts w:eastAsia="Times New Roman" w:cs="Times New Roman"/>
          <w:color w:val="0D1216"/>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67F29" w:rsidRPr="00D66B4D" w:rsidRDefault="00A67F29" w:rsidP="005101E7">
      <w:pPr>
        <w:pStyle w:val="Standard"/>
        <w:numPr>
          <w:ilvl w:val="0"/>
          <w:numId w:val="99"/>
        </w:numPr>
        <w:jc w:val="both"/>
        <w:rPr>
          <w:rFonts w:cs="Times New Roman"/>
        </w:rPr>
      </w:pPr>
      <w:r w:rsidRPr="00D66B4D">
        <w:rPr>
          <w:rFonts w:eastAsia="Times New Roman" w:cs="Times New Roman"/>
          <w:color w:val="0D1216"/>
          <w:lang w:eastAsia="ru-RU"/>
        </w:rPr>
        <w:t>прогнозирование – предвосхищение результата и уровня усвоения знаний, его временных характеристик;</w:t>
      </w:r>
    </w:p>
    <w:p w:rsidR="00A67F29" w:rsidRPr="00D66B4D" w:rsidRDefault="00A67F29" w:rsidP="005101E7">
      <w:pPr>
        <w:pStyle w:val="Standard"/>
        <w:numPr>
          <w:ilvl w:val="0"/>
          <w:numId w:val="99"/>
        </w:numPr>
        <w:jc w:val="both"/>
        <w:rPr>
          <w:rFonts w:cs="Times New Roman"/>
        </w:rPr>
      </w:pPr>
      <w:r w:rsidRPr="00D66B4D">
        <w:rPr>
          <w:rFonts w:eastAsia="Times New Roman" w:cs="Times New Roman"/>
          <w:color w:val="0D1216"/>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A67F29" w:rsidRPr="00D66B4D" w:rsidRDefault="00A67F29" w:rsidP="005101E7">
      <w:pPr>
        <w:pStyle w:val="Standard"/>
        <w:numPr>
          <w:ilvl w:val="0"/>
          <w:numId w:val="99"/>
        </w:numPr>
        <w:jc w:val="both"/>
        <w:rPr>
          <w:rFonts w:cs="Times New Roman"/>
        </w:rPr>
      </w:pPr>
      <w:r w:rsidRPr="00D66B4D">
        <w:rPr>
          <w:rFonts w:eastAsia="Times New Roman" w:cs="Times New Roman"/>
          <w:color w:val="0D1216"/>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A67F29" w:rsidRPr="00D66B4D" w:rsidRDefault="00A67F29" w:rsidP="005101E7">
      <w:pPr>
        <w:pStyle w:val="Standard"/>
        <w:numPr>
          <w:ilvl w:val="0"/>
          <w:numId w:val="99"/>
        </w:numPr>
        <w:jc w:val="both"/>
        <w:rPr>
          <w:rFonts w:cs="Times New Roman"/>
        </w:rPr>
      </w:pPr>
      <w:r w:rsidRPr="00D66B4D">
        <w:rPr>
          <w:rFonts w:eastAsia="Times New Roman" w:cs="Times New Roman"/>
          <w:color w:val="0D1216"/>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A67F29" w:rsidRPr="00D66B4D" w:rsidRDefault="00A67F29" w:rsidP="005101E7">
      <w:pPr>
        <w:pStyle w:val="Standard"/>
        <w:numPr>
          <w:ilvl w:val="0"/>
          <w:numId w:val="99"/>
        </w:numPr>
        <w:jc w:val="both"/>
        <w:rPr>
          <w:rFonts w:cs="Times New Roman"/>
        </w:rPr>
      </w:pPr>
      <w:r w:rsidRPr="00D66B4D">
        <w:rPr>
          <w:rFonts w:eastAsia="Times New Roman" w:cs="Times New Roman"/>
          <w:color w:val="0D1216"/>
          <w:lang w:eastAsia="ru-RU"/>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A67F29" w:rsidRPr="009F3470" w:rsidRDefault="00A67F29" w:rsidP="009F3470">
      <w:pPr>
        <w:pStyle w:val="Standard"/>
        <w:jc w:val="center"/>
        <w:rPr>
          <w:rFonts w:cs="Times New Roman"/>
          <w:b/>
        </w:rPr>
      </w:pPr>
      <w:r w:rsidRPr="009F3470">
        <w:rPr>
          <w:rFonts w:eastAsia="Times New Roman" w:cs="Times New Roman"/>
          <w:b/>
          <w:iCs/>
          <w:color w:val="0D1216"/>
          <w:lang w:eastAsia="ru-RU"/>
        </w:rPr>
        <w:t>Познавательные универсальные учебные действия.</w:t>
      </w:r>
    </w:p>
    <w:p w:rsidR="00A67F29" w:rsidRPr="00D66B4D" w:rsidRDefault="00A67F29" w:rsidP="00AE2505">
      <w:pPr>
        <w:pStyle w:val="Standard"/>
        <w:ind w:firstLine="708"/>
        <w:jc w:val="both"/>
        <w:rPr>
          <w:rFonts w:cs="Times New Roman"/>
        </w:rPr>
      </w:pPr>
      <w:r w:rsidRPr="00D66B4D">
        <w:rPr>
          <w:rFonts w:eastAsia="Times New Roman" w:cs="Times New Roman"/>
          <w:color w:val="0D1216"/>
          <w:lang w:eastAsia="ru-RU"/>
        </w:rPr>
        <w:t>Включают: общеучебные, логические учебные действия, а также постановку и решение проблемы.</w:t>
      </w:r>
    </w:p>
    <w:p w:rsidR="00A67F29" w:rsidRPr="009F3470" w:rsidRDefault="00A67F29" w:rsidP="009F3470">
      <w:pPr>
        <w:pStyle w:val="Standard"/>
        <w:jc w:val="center"/>
        <w:rPr>
          <w:rFonts w:cs="Times New Roman"/>
          <w:b/>
        </w:rPr>
      </w:pPr>
      <w:r w:rsidRPr="009F3470">
        <w:rPr>
          <w:rFonts w:eastAsia="Times New Roman" w:cs="Times New Roman"/>
          <w:b/>
          <w:iCs/>
          <w:color w:val="0D1216"/>
          <w:lang w:eastAsia="ru-RU"/>
        </w:rPr>
        <w:t>Общеучебные универсальные действия</w:t>
      </w:r>
      <w:r w:rsidRPr="009F3470">
        <w:rPr>
          <w:rFonts w:eastAsia="Times New Roman" w:cs="Times New Roman"/>
          <w:b/>
          <w:color w:val="0D1216"/>
          <w:lang w:eastAsia="ru-RU"/>
        </w:rPr>
        <w:t>:</w:t>
      </w:r>
    </w:p>
    <w:p w:rsidR="009F3470" w:rsidRPr="009F3470" w:rsidRDefault="00A67F29" w:rsidP="005101E7">
      <w:pPr>
        <w:pStyle w:val="Standard"/>
        <w:numPr>
          <w:ilvl w:val="0"/>
          <w:numId w:val="100"/>
        </w:numPr>
        <w:jc w:val="both"/>
        <w:rPr>
          <w:rFonts w:cs="Times New Roman"/>
        </w:rPr>
      </w:pPr>
      <w:r w:rsidRPr="009F3470">
        <w:rPr>
          <w:rFonts w:eastAsia="Times New Roman" w:cs="Times New Roman"/>
          <w:color w:val="0D1216"/>
          <w:lang w:eastAsia="ru-RU"/>
        </w:rPr>
        <w:t>самостоятельное выделение и формулирование познавательной цели;</w:t>
      </w:r>
      <w:r w:rsidR="009F3470" w:rsidRPr="009F3470">
        <w:rPr>
          <w:rFonts w:eastAsia="Times New Roman" w:cs="Times New Roman"/>
          <w:color w:val="0D1216"/>
          <w:lang w:eastAsia="ru-RU"/>
        </w:rPr>
        <w:t xml:space="preserve"> </w:t>
      </w:r>
    </w:p>
    <w:p w:rsidR="00A67F29" w:rsidRPr="009F3470" w:rsidRDefault="00A67F29" w:rsidP="005101E7">
      <w:pPr>
        <w:pStyle w:val="Standard"/>
        <w:numPr>
          <w:ilvl w:val="0"/>
          <w:numId w:val="100"/>
        </w:numPr>
        <w:jc w:val="both"/>
        <w:rPr>
          <w:rFonts w:cs="Times New Roman"/>
        </w:rPr>
      </w:pPr>
      <w:r w:rsidRPr="009F3470">
        <w:rPr>
          <w:rFonts w:eastAsia="Times New Roman" w:cs="Times New Roman"/>
          <w:color w:val="0D1216"/>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A67F29" w:rsidRPr="00D66B4D" w:rsidRDefault="00A67F29" w:rsidP="005101E7">
      <w:pPr>
        <w:pStyle w:val="Standard"/>
        <w:numPr>
          <w:ilvl w:val="0"/>
          <w:numId w:val="100"/>
        </w:numPr>
        <w:jc w:val="both"/>
        <w:rPr>
          <w:rFonts w:cs="Times New Roman"/>
        </w:rPr>
      </w:pPr>
      <w:r w:rsidRPr="00D66B4D">
        <w:rPr>
          <w:rFonts w:eastAsia="Times New Roman" w:cs="Times New Roman"/>
          <w:color w:val="0D1216"/>
          <w:lang w:eastAsia="ru-RU"/>
        </w:rPr>
        <w:t>структурирование знаний;</w:t>
      </w:r>
    </w:p>
    <w:p w:rsidR="00A67F29" w:rsidRPr="00D66B4D" w:rsidRDefault="00A67F29" w:rsidP="005101E7">
      <w:pPr>
        <w:pStyle w:val="Standard"/>
        <w:numPr>
          <w:ilvl w:val="0"/>
          <w:numId w:val="100"/>
        </w:numPr>
        <w:jc w:val="both"/>
        <w:rPr>
          <w:rFonts w:cs="Times New Roman"/>
        </w:rPr>
      </w:pPr>
      <w:r w:rsidRPr="00D66B4D">
        <w:rPr>
          <w:rFonts w:eastAsia="Times New Roman" w:cs="Times New Roman"/>
          <w:color w:val="0D1216"/>
          <w:lang w:eastAsia="ru-RU"/>
        </w:rPr>
        <w:t>осознанное и произвольное построение речевого высказывания в устной и письменной форме;</w:t>
      </w:r>
    </w:p>
    <w:p w:rsidR="00A67F29" w:rsidRPr="00D66B4D" w:rsidRDefault="00A67F29" w:rsidP="005101E7">
      <w:pPr>
        <w:pStyle w:val="Standard"/>
        <w:numPr>
          <w:ilvl w:val="0"/>
          <w:numId w:val="100"/>
        </w:numPr>
        <w:jc w:val="both"/>
        <w:rPr>
          <w:rFonts w:cs="Times New Roman"/>
        </w:rPr>
      </w:pPr>
      <w:r w:rsidRPr="00D66B4D">
        <w:rPr>
          <w:rFonts w:eastAsia="Times New Roman" w:cs="Times New Roman"/>
          <w:color w:val="0D1216"/>
          <w:lang w:eastAsia="ru-RU"/>
        </w:rPr>
        <w:t>выбор наиболее эффективных способов решения задач в зависимости от конкретных условий;</w:t>
      </w:r>
    </w:p>
    <w:p w:rsidR="00A67F29" w:rsidRPr="00D66B4D" w:rsidRDefault="00A67F29" w:rsidP="005101E7">
      <w:pPr>
        <w:pStyle w:val="Standard"/>
        <w:numPr>
          <w:ilvl w:val="0"/>
          <w:numId w:val="100"/>
        </w:numPr>
        <w:jc w:val="both"/>
        <w:rPr>
          <w:rFonts w:cs="Times New Roman"/>
        </w:rPr>
      </w:pPr>
      <w:r w:rsidRPr="00D66B4D">
        <w:rPr>
          <w:rFonts w:eastAsia="Times New Roman" w:cs="Times New Roman"/>
          <w:color w:val="0D1216"/>
          <w:lang w:eastAsia="ru-RU"/>
        </w:rPr>
        <w:t>рефлексия способов и условий действия, контроль и оценка процесса и результатов деятельности;</w:t>
      </w:r>
    </w:p>
    <w:p w:rsidR="00A67F29" w:rsidRPr="00D66B4D" w:rsidRDefault="00A67F29" w:rsidP="005101E7">
      <w:pPr>
        <w:pStyle w:val="Standard"/>
        <w:numPr>
          <w:ilvl w:val="0"/>
          <w:numId w:val="100"/>
        </w:numPr>
        <w:jc w:val="both"/>
        <w:rPr>
          <w:rFonts w:cs="Times New Roman"/>
        </w:rPr>
      </w:pPr>
      <w:r w:rsidRPr="00D66B4D">
        <w:rPr>
          <w:rFonts w:eastAsia="Times New Roman" w:cs="Times New Roman"/>
          <w:color w:val="0D1216"/>
          <w:lang w:eastAsia="ru-RU"/>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w:t>
      </w:r>
      <w:r w:rsidRPr="00D66B4D">
        <w:rPr>
          <w:rFonts w:eastAsia="Times New Roman" w:cs="Times New Roman"/>
          <w:color w:val="0D1216"/>
          <w:lang w:eastAsia="ru-RU"/>
        </w:rPr>
        <w:lastRenderedPageBreak/>
        <w:t>публицистического и официально-делового стилей; понимание и адекватная оценка языка средств массовой информации;</w:t>
      </w:r>
    </w:p>
    <w:p w:rsidR="00A67F29" w:rsidRPr="00D66B4D" w:rsidRDefault="00A67F29" w:rsidP="005101E7">
      <w:pPr>
        <w:pStyle w:val="Standard"/>
        <w:numPr>
          <w:ilvl w:val="0"/>
          <w:numId w:val="100"/>
        </w:numPr>
        <w:jc w:val="both"/>
        <w:rPr>
          <w:rFonts w:cs="Times New Roman"/>
        </w:rPr>
      </w:pPr>
      <w:r w:rsidRPr="00D66B4D">
        <w:rPr>
          <w:rFonts w:eastAsia="Times New Roman" w:cs="Times New Roman"/>
          <w:color w:val="0D1216"/>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67F29" w:rsidRPr="009F3470" w:rsidRDefault="00A67F29" w:rsidP="009F3470">
      <w:pPr>
        <w:pStyle w:val="Standard"/>
        <w:ind w:firstLine="708"/>
        <w:jc w:val="both"/>
        <w:rPr>
          <w:rFonts w:cs="Times New Roman"/>
          <w:b/>
        </w:rPr>
      </w:pPr>
      <w:r w:rsidRPr="00D66B4D">
        <w:rPr>
          <w:rFonts w:eastAsia="Times New Roman" w:cs="Times New Roman"/>
          <w:color w:val="0D1216"/>
          <w:lang w:eastAsia="ru-RU"/>
        </w:rPr>
        <w:t xml:space="preserve">Особую группу общеучебных универсальных действий составляют </w:t>
      </w:r>
      <w:r w:rsidRPr="009F3470">
        <w:rPr>
          <w:rFonts w:eastAsia="Times New Roman" w:cs="Times New Roman"/>
          <w:b/>
          <w:color w:val="0D1216"/>
          <w:lang w:eastAsia="ru-RU"/>
        </w:rPr>
        <w:t>знаково-символические действия:</w:t>
      </w:r>
    </w:p>
    <w:p w:rsidR="00A67F29" w:rsidRPr="00D66B4D" w:rsidRDefault="00A67F29" w:rsidP="005101E7">
      <w:pPr>
        <w:pStyle w:val="Standard"/>
        <w:numPr>
          <w:ilvl w:val="0"/>
          <w:numId w:val="101"/>
        </w:numPr>
        <w:jc w:val="both"/>
        <w:rPr>
          <w:rFonts w:cs="Times New Roman"/>
        </w:rPr>
      </w:pPr>
      <w:r w:rsidRPr="00D66B4D">
        <w:rPr>
          <w:rFonts w:eastAsia="Times New Roman" w:cs="Times New Roman"/>
          <w:color w:val="0D1216"/>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A67F29" w:rsidRPr="00D66B4D" w:rsidRDefault="00A67F29" w:rsidP="005101E7">
      <w:pPr>
        <w:pStyle w:val="Standard"/>
        <w:numPr>
          <w:ilvl w:val="0"/>
          <w:numId w:val="101"/>
        </w:numPr>
        <w:jc w:val="both"/>
        <w:rPr>
          <w:rFonts w:cs="Times New Roman"/>
        </w:rPr>
      </w:pPr>
      <w:r w:rsidRPr="00D66B4D">
        <w:rPr>
          <w:rFonts w:eastAsia="Times New Roman" w:cs="Times New Roman"/>
          <w:color w:val="0D1216"/>
          <w:lang w:eastAsia="ru-RU"/>
        </w:rPr>
        <w:t>преобразование модели с целью выявления общих законов, определяющих данную предметную область.</w:t>
      </w:r>
    </w:p>
    <w:p w:rsidR="00A67F29" w:rsidRPr="009F3470" w:rsidRDefault="00A67F29" w:rsidP="009F3470">
      <w:pPr>
        <w:pStyle w:val="Standard"/>
        <w:ind w:left="720"/>
        <w:jc w:val="center"/>
        <w:rPr>
          <w:rFonts w:cs="Times New Roman"/>
          <w:b/>
        </w:rPr>
      </w:pPr>
      <w:r w:rsidRPr="009F3470">
        <w:rPr>
          <w:rFonts w:eastAsia="Times New Roman" w:cs="Times New Roman"/>
          <w:b/>
          <w:color w:val="0D1216"/>
          <w:lang w:eastAsia="ru-RU"/>
        </w:rPr>
        <w:t>Логические универсальные действия:</w:t>
      </w:r>
    </w:p>
    <w:p w:rsidR="00A67F29" w:rsidRPr="00D66B4D" w:rsidRDefault="00A67F29" w:rsidP="005101E7">
      <w:pPr>
        <w:pStyle w:val="Standard"/>
        <w:numPr>
          <w:ilvl w:val="0"/>
          <w:numId w:val="101"/>
        </w:numPr>
        <w:jc w:val="both"/>
        <w:rPr>
          <w:rFonts w:cs="Times New Roman"/>
        </w:rPr>
      </w:pPr>
      <w:r w:rsidRPr="00D66B4D">
        <w:rPr>
          <w:rFonts w:eastAsia="Times New Roman" w:cs="Times New Roman"/>
          <w:color w:val="0D1216"/>
          <w:lang w:eastAsia="ru-RU"/>
        </w:rPr>
        <w:t>анализ объектов с целью выделения признаков (существенных, несущественных);</w:t>
      </w:r>
    </w:p>
    <w:p w:rsidR="00A67F29" w:rsidRPr="00D66B4D" w:rsidRDefault="00A67F29" w:rsidP="005101E7">
      <w:pPr>
        <w:pStyle w:val="Standard"/>
        <w:numPr>
          <w:ilvl w:val="0"/>
          <w:numId w:val="101"/>
        </w:numPr>
        <w:jc w:val="both"/>
        <w:rPr>
          <w:rFonts w:cs="Times New Roman"/>
        </w:rPr>
      </w:pPr>
      <w:r w:rsidRPr="00D66B4D">
        <w:rPr>
          <w:rFonts w:eastAsia="Times New Roman" w:cs="Times New Roman"/>
          <w:color w:val="0D1216"/>
          <w:lang w:eastAsia="ru-RU"/>
        </w:rPr>
        <w:t>синтез – составление целого из частей, в том числе самостоятельное достраивание с восполнением недостающих компонентов;</w:t>
      </w:r>
    </w:p>
    <w:p w:rsidR="00A67F29" w:rsidRPr="00D66B4D" w:rsidRDefault="00A67F29" w:rsidP="005101E7">
      <w:pPr>
        <w:pStyle w:val="Standard"/>
        <w:numPr>
          <w:ilvl w:val="0"/>
          <w:numId w:val="101"/>
        </w:numPr>
        <w:jc w:val="both"/>
        <w:rPr>
          <w:rFonts w:cs="Times New Roman"/>
        </w:rPr>
      </w:pPr>
      <w:r w:rsidRPr="00D66B4D">
        <w:rPr>
          <w:rFonts w:eastAsia="Times New Roman" w:cs="Times New Roman"/>
          <w:color w:val="0D1216"/>
          <w:lang w:eastAsia="ru-RU"/>
        </w:rPr>
        <w:t>выбор оснований и критериев для сравнения, сериации, классификации объектов;</w:t>
      </w:r>
    </w:p>
    <w:p w:rsidR="00A67F29" w:rsidRPr="00D66B4D" w:rsidRDefault="00A67F29" w:rsidP="005101E7">
      <w:pPr>
        <w:pStyle w:val="Standard"/>
        <w:numPr>
          <w:ilvl w:val="0"/>
          <w:numId w:val="101"/>
        </w:numPr>
        <w:jc w:val="both"/>
        <w:rPr>
          <w:rFonts w:cs="Times New Roman"/>
        </w:rPr>
      </w:pPr>
      <w:r w:rsidRPr="00D66B4D">
        <w:rPr>
          <w:rFonts w:eastAsia="Times New Roman" w:cs="Times New Roman"/>
          <w:color w:val="0D1216"/>
          <w:lang w:eastAsia="ru-RU"/>
        </w:rPr>
        <w:t>подведение под понятие, выведение следствий;</w:t>
      </w:r>
    </w:p>
    <w:p w:rsidR="00A67F29" w:rsidRPr="00D66B4D" w:rsidRDefault="00A67F29" w:rsidP="005101E7">
      <w:pPr>
        <w:pStyle w:val="Standard"/>
        <w:numPr>
          <w:ilvl w:val="0"/>
          <w:numId w:val="101"/>
        </w:numPr>
        <w:jc w:val="both"/>
        <w:rPr>
          <w:rFonts w:cs="Times New Roman"/>
        </w:rPr>
      </w:pPr>
      <w:r w:rsidRPr="00D66B4D">
        <w:rPr>
          <w:rFonts w:eastAsia="Times New Roman" w:cs="Times New Roman"/>
          <w:color w:val="0D1216"/>
          <w:lang w:eastAsia="ru-RU"/>
        </w:rPr>
        <w:t>установление причинно-следственных связей, представление цепочек объектов и явлений;</w:t>
      </w:r>
    </w:p>
    <w:p w:rsidR="00A67F29" w:rsidRPr="00D66B4D" w:rsidRDefault="00A67F29" w:rsidP="005101E7">
      <w:pPr>
        <w:pStyle w:val="Standard"/>
        <w:numPr>
          <w:ilvl w:val="0"/>
          <w:numId w:val="101"/>
        </w:numPr>
        <w:jc w:val="both"/>
        <w:rPr>
          <w:rFonts w:cs="Times New Roman"/>
        </w:rPr>
      </w:pPr>
      <w:r w:rsidRPr="00D66B4D">
        <w:rPr>
          <w:rFonts w:eastAsia="Times New Roman" w:cs="Times New Roman"/>
          <w:color w:val="0D1216"/>
          <w:lang w:eastAsia="ru-RU"/>
        </w:rPr>
        <w:t>построение логической цепочки рассуждений, анализ истинности утверждений;</w:t>
      </w:r>
    </w:p>
    <w:p w:rsidR="00A67F29" w:rsidRPr="00D66B4D" w:rsidRDefault="00A67F29" w:rsidP="005101E7">
      <w:pPr>
        <w:pStyle w:val="Standard"/>
        <w:numPr>
          <w:ilvl w:val="0"/>
          <w:numId w:val="101"/>
        </w:numPr>
        <w:jc w:val="both"/>
        <w:rPr>
          <w:rFonts w:cs="Times New Roman"/>
        </w:rPr>
      </w:pPr>
      <w:r w:rsidRPr="00D66B4D">
        <w:rPr>
          <w:rFonts w:eastAsia="Times New Roman" w:cs="Times New Roman"/>
          <w:color w:val="0D1216"/>
          <w:lang w:eastAsia="ru-RU"/>
        </w:rPr>
        <w:t>доказательство;</w:t>
      </w:r>
    </w:p>
    <w:p w:rsidR="00A67F29" w:rsidRPr="00D66B4D" w:rsidRDefault="00A67F29" w:rsidP="005101E7">
      <w:pPr>
        <w:pStyle w:val="Standard"/>
        <w:numPr>
          <w:ilvl w:val="0"/>
          <w:numId w:val="101"/>
        </w:numPr>
        <w:jc w:val="both"/>
        <w:rPr>
          <w:rFonts w:cs="Times New Roman"/>
        </w:rPr>
      </w:pPr>
      <w:r w:rsidRPr="00D66B4D">
        <w:rPr>
          <w:rFonts w:eastAsia="Times New Roman" w:cs="Times New Roman"/>
          <w:color w:val="0D1216"/>
          <w:lang w:eastAsia="ru-RU"/>
        </w:rPr>
        <w:t>выдвижение гипотез и их обоснование.</w:t>
      </w:r>
    </w:p>
    <w:p w:rsidR="00A67F29" w:rsidRPr="009F3470" w:rsidRDefault="00A67F29" w:rsidP="009F3470">
      <w:pPr>
        <w:pStyle w:val="Standard"/>
        <w:ind w:left="720"/>
        <w:jc w:val="center"/>
        <w:rPr>
          <w:rFonts w:cs="Times New Roman"/>
          <w:b/>
        </w:rPr>
      </w:pPr>
      <w:r w:rsidRPr="009F3470">
        <w:rPr>
          <w:rFonts w:eastAsia="Times New Roman" w:cs="Times New Roman"/>
          <w:b/>
          <w:color w:val="0D1216"/>
          <w:lang w:eastAsia="ru-RU"/>
        </w:rPr>
        <w:t>Постановка и решение проблемы:</w:t>
      </w:r>
    </w:p>
    <w:p w:rsidR="00A67F29" w:rsidRPr="00D66B4D" w:rsidRDefault="00A67F29" w:rsidP="005101E7">
      <w:pPr>
        <w:pStyle w:val="Standard"/>
        <w:numPr>
          <w:ilvl w:val="0"/>
          <w:numId w:val="101"/>
        </w:numPr>
        <w:jc w:val="both"/>
        <w:rPr>
          <w:rFonts w:cs="Times New Roman"/>
        </w:rPr>
      </w:pPr>
      <w:r w:rsidRPr="00D66B4D">
        <w:rPr>
          <w:rFonts w:eastAsia="Times New Roman" w:cs="Times New Roman"/>
          <w:color w:val="0D1216"/>
          <w:lang w:eastAsia="ru-RU"/>
        </w:rPr>
        <w:t>формулирование проблемы;</w:t>
      </w:r>
    </w:p>
    <w:p w:rsidR="00A67F29" w:rsidRPr="00D66B4D" w:rsidRDefault="00A67F29" w:rsidP="005101E7">
      <w:pPr>
        <w:pStyle w:val="Standard"/>
        <w:numPr>
          <w:ilvl w:val="0"/>
          <w:numId w:val="101"/>
        </w:numPr>
        <w:jc w:val="both"/>
        <w:rPr>
          <w:rFonts w:cs="Times New Roman"/>
        </w:rPr>
      </w:pPr>
      <w:r w:rsidRPr="00D66B4D">
        <w:rPr>
          <w:rFonts w:eastAsia="Times New Roman" w:cs="Times New Roman"/>
          <w:color w:val="0D1216"/>
          <w:lang w:eastAsia="ru-RU"/>
        </w:rPr>
        <w:t>самостоятельное создание способов решения проблем творческого и поискового характера.</w:t>
      </w:r>
    </w:p>
    <w:p w:rsidR="00A67F29" w:rsidRPr="009F3470" w:rsidRDefault="00A67F29" w:rsidP="009F3470">
      <w:pPr>
        <w:pStyle w:val="Standard"/>
        <w:jc w:val="center"/>
        <w:rPr>
          <w:rFonts w:cs="Times New Roman"/>
          <w:b/>
        </w:rPr>
      </w:pPr>
      <w:r w:rsidRPr="009F3470">
        <w:rPr>
          <w:rFonts w:eastAsia="Times New Roman" w:cs="Times New Roman"/>
          <w:b/>
          <w:iCs/>
          <w:color w:val="0D1216"/>
          <w:lang w:eastAsia="ru-RU"/>
        </w:rPr>
        <w:t>Коммуникативные универсальные учебные действия.</w:t>
      </w:r>
    </w:p>
    <w:p w:rsidR="00A67F29" w:rsidRPr="00D66B4D" w:rsidRDefault="00A67F29" w:rsidP="009F3470">
      <w:pPr>
        <w:pStyle w:val="Standard"/>
        <w:ind w:firstLine="708"/>
        <w:jc w:val="both"/>
        <w:rPr>
          <w:rFonts w:cs="Times New Roman"/>
        </w:rPr>
      </w:pPr>
      <w:r w:rsidRPr="00D66B4D">
        <w:rPr>
          <w:rFonts w:eastAsia="Times New Roman" w:cs="Times New Roman"/>
          <w:color w:val="0D1216"/>
          <w:lang w:eastAsia="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A67F29" w:rsidRPr="00D66B4D" w:rsidRDefault="00A67F29" w:rsidP="00A67F29">
      <w:pPr>
        <w:pStyle w:val="Standard"/>
        <w:jc w:val="both"/>
        <w:rPr>
          <w:rFonts w:cs="Times New Roman"/>
        </w:rPr>
      </w:pPr>
      <w:r w:rsidRPr="00D66B4D">
        <w:rPr>
          <w:rFonts w:eastAsia="Times New Roman" w:cs="Times New Roman"/>
          <w:color w:val="0D1216"/>
          <w:lang w:eastAsia="ru-RU"/>
        </w:rPr>
        <w:t>К коммуникативным действиям относятся:</w:t>
      </w:r>
    </w:p>
    <w:p w:rsidR="00A67F29" w:rsidRPr="00D66B4D" w:rsidRDefault="00A67F29" w:rsidP="005101E7">
      <w:pPr>
        <w:pStyle w:val="Standard"/>
        <w:numPr>
          <w:ilvl w:val="0"/>
          <w:numId w:val="103"/>
        </w:numPr>
        <w:jc w:val="both"/>
        <w:rPr>
          <w:rFonts w:cs="Times New Roman"/>
        </w:rPr>
      </w:pPr>
      <w:r w:rsidRPr="00D66B4D">
        <w:rPr>
          <w:rFonts w:eastAsia="Times New Roman" w:cs="Times New Roman"/>
          <w:color w:val="0D1216"/>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A67F29" w:rsidRPr="00D66B4D" w:rsidRDefault="00A67F29" w:rsidP="005101E7">
      <w:pPr>
        <w:pStyle w:val="Standard"/>
        <w:numPr>
          <w:ilvl w:val="0"/>
          <w:numId w:val="102"/>
        </w:numPr>
        <w:jc w:val="both"/>
        <w:rPr>
          <w:rFonts w:cs="Times New Roman"/>
        </w:rPr>
      </w:pPr>
      <w:r w:rsidRPr="00D66B4D">
        <w:rPr>
          <w:rFonts w:eastAsia="Times New Roman" w:cs="Times New Roman"/>
          <w:color w:val="0D1216"/>
          <w:lang w:eastAsia="ru-RU"/>
        </w:rPr>
        <w:t>постановка вопросов – инициативное сотрудничество в поиске и сборе информации;</w:t>
      </w:r>
    </w:p>
    <w:p w:rsidR="00A67F29" w:rsidRPr="00D66B4D" w:rsidRDefault="00A67F29" w:rsidP="005101E7">
      <w:pPr>
        <w:pStyle w:val="Standard"/>
        <w:numPr>
          <w:ilvl w:val="0"/>
          <w:numId w:val="102"/>
        </w:numPr>
        <w:jc w:val="both"/>
        <w:rPr>
          <w:rFonts w:cs="Times New Roman"/>
        </w:rPr>
      </w:pPr>
      <w:r w:rsidRPr="00D66B4D">
        <w:rPr>
          <w:rFonts w:eastAsia="Times New Roman" w:cs="Times New Roman"/>
          <w:color w:val="0D1216"/>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67F29" w:rsidRPr="00D66B4D" w:rsidRDefault="00A67F29" w:rsidP="005101E7">
      <w:pPr>
        <w:pStyle w:val="Standard"/>
        <w:numPr>
          <w:ilvl w:val="0"/>
          <w:numId w:val="102"/>
        </w:numPr>
        <w:jc w:val="both"/>
        <w:rPr>
          <w:rFonts w:cs="Times New Roman"/>
        </w:rPr>
      </w:pPr>
      <w:r w:rsidRPr="00D66B4D">
        <w:rPr>
          <w:rFonts w:eastAsia="Times New Roman" w:cs="Times New Roman"/>
          <w:color w:val="0D1216"/>
          <w:lang w:eastAsia="ru-RU"/>
        </w:rPr>
        <w:t>управление поведением партнёра – контроль, коррекция, оценка его действий;</w:t>
      </w:r>
    </w:p>
    <w:p w:rsidR="00A67F29" w:rsidRPr="00D66B4D" w:rsidRDefault="00A67F29" w:rsidP="005101E7">
      <w:pPr>
        <w:pStyle w:val="Standard"/>
        <w:numPr>
          <w:ilvl w:val="0"/>
          <w:numId w:val="102"/>
        </w:numPr>
        <w:jc w:val="both"/>
        <w:rPr>
          <w:rFonts w:eastAsia="Times New Roman" w:cs="Times New Roman"/>
          <w:color w:val="0D1216"/>
          <w:lang w:eastAsia="ru-RU"/>
        </w:rPr>
      </w:pPr>
      <w:r w:rsidRPr="00D66B4D">
        <w:rPr>
          <w:rFonts w:eastAsia="Times New Roman" w:cs="Times New Roman"/>
          <w:color w:val="0D1216"/>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2.1.6. Связь универсальных учебных действий с содержанием учебных предметов.</w:t>
      </w:r>
    </w:p>
    <w:p w:rsidR="00A67F29" w:rsidRPr="00D66B4D" w:rsidRDefault="00A67F29" w:rsidP="009F3470">
      <w:pPr>
        <w:pStyle w:val="Standard"/>
        <w:ind w:firstLine="708"/>
        <w:jc w:val="both"/>
        <w:rPr>
          <w:rFonts w:eastAsia="Times New Roman" w:cs="Times New Roman"/>
          <w:lang w:eastAsia="ru-RU"/>
        </w:rPr>
      </w:pPr>
      <w:r w:rsidRPr="00D66B4D">
        <w:rPr>
          <w:rFonts w:eastAsia="Times New Roman" w:cs="Times New Roman"/>
          <w:color w:val="0D1216"/>
          <w:lang w:eastAsia="ru-RU"/>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w:t>
      </w:r>
      <w:r w:rsidRPr="00D66B4D">
        <w:rPr>
          <w:rFonts w:eastAsia="Times New Roman" w:cs="Times New Roman"/>
          <w:lang w:eastAsia="ru-RU"/>
        </w:rPr>
        <w:t>,</w:t>
      </w:r>
      <w:r w:rsidRPr="00D66B4D">
        <w:rPr>
          <w:rFonts w:cs="Times New Roman"/>
        </w:rPr>
        <w:t xml:space="preserve"> «Родной (русский) язык», </w:t>
      </w:r>
      <w:r w:rsidRPr="00D66B4D">
        <w:rPr>
          <w:rFonts w:eastAsia="Times New Roman" w:cs="Times New Roman"/>
          <w:lang w:eastAsia="ru-RU"/>
        </w:rPr>
        <w:t>«</w:t>
      </w:r>
      <w:r w:rsidRPr="00D66B4D">
        <w:rPr>
          <w:rFonts w:cs="Times New Roman"/>
        </w:rPr>
        <w:t xml:space="preserve">Литературное чтение на родном (русском) языке», </w:t>
      </w:r>
      <w:r w:rsidRPr="00D66B4D">
        <w:rPr>
          <w:rFonts w:eastAsia="Times New Roman" w:cs="Times New Roman"/>
          <w:color w:val="0D1216"/>
          <w:lang w:eastAsia="ru-RU"/>
        </w:rPr>
        <w:t xml:space="preserve">«Математика», «Окружающий мир», «Технология», «Иностранный язык», </w:t>
      </w:r>
      <w:r w:rsidRPr="00D66B4D">
        <w:rPr>
          <w:rFonts w:eastAsia="Times New Roman" w:cs="Times New Roman"/>
          <w:color w:val="0D1216"/>
          <w:lang w:eastAsia="ru-RU"/>
        </w:rPr>
        <w:lastRenderedPageBreak/>
        <w:t>«Изобразительное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A67F29" w:rsidRPr="00D66B4D" w:rsidRDefault="00A67F29" w:rsidP="009F3470">
      <w:pPr>
        <w:pStyle w:val="Standard"/>
        <w:ind w:firstLine="708"/>
        <w:jc w:val="both"/>
        <w:rPr>
          <w:rFonts w:cs="Times New Roman"/>
        </w:rPr>
      </w:pPr>
      <w:r w:rsidRPr="00D66B4D">
        <w:rPr>
          <w:rFonts w:eastAsia="Times New Roman" w:cs="Times New Roman"/>
          <w:color w:val="0D1216"/>
          <w:lang w:eastAsia="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A67F29" w:rsidRPr="00D66B4D" w:rsidRDefault="00A67F29" w:rsidP="005101E7">
      <w:pPr>
        <w:pStyle w:val="Standard"/>
        <w:numPr>
          <w:ilvl w:val="0"/>
          <w:numId w:val="104"/>
        </w:numPr>
        <w:jc w:val="both"/>
        <w:rPr>
          <w:rFonts w:cs="Times New Roman"/>
        </w:rPr>
      </w:pPr>
      <w:r w:rsidRPr="00D66B4D">
        <w:rPr>
          <w:rFonts w:eastAsia="Times New Roman" w:cs="Times New Roman"/>
          <w:color w:val="0D1216"/>
          <w:lang w:eastAsia="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A67F29" w:rsidRPr="00D66B4D" w:rsidRDefault="00A67F29" w:rsidP="005101E7">
      <w:pPr>
        <w:pStyle w:val="Standard"/>
        <w:numPr>
          <w:ilvl w:val="0"/>
          <w:numId w:val="104"/>
        </w:numPr>
        <w:jc w:val="both"/>
        <w:rPr>
          <w:rFonts w:cs="Times New Roman"/>
        </w:rPr>
      </w:pPr>
      <w:r w:rsidRPr="00D66B4D">
        <w:rPr>
          <w:rFonts w:eastAsia="Times New Roman" w:cs="Times New Roman"/>
          <w:color w:val="0D1216"/>
          <w:lang w:eastAsia="ru-RU"/>
        </w:rPr>
        <w:t>умения использовать знаковые системы и символы для моделирования объектов и отношений между ними;</w:t>
      </w:r>
    </w:p>
    <w:p w:rsidR="00A67F29" w:rsidRPr="00D66B4D" w:rsidRDefault="00A67F29" w:rsidP="005101E7">
      <w:pPr>
        <w:pStyle w:val="Standard"/>
        <w:numPr>
          <w:ilvl w:val="0"/>
          <w:numId w:val="104"/>
        </w:numPr>
        <w:jc w:val="both"/>
        <w:rPr>
          <w:rFonts w:cs="Times New Roman"/>
        </w:rPr>
      </w:pPr>
      <w:r w:rsidRPr="00D66B4D">
        <w:rPr>
          <w:rFonts w:eastAsia="Times New Roman" w:cs="Times New Roman"/>
          <w:color w:val="0D1216"/>
          <w:lang w:eastAsia="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A67F29" w:rsidRPr="00D66B4D" w:rsidRDefault="00A67F29" w:rsidP="009F3470">
      <w:pPr>
        <w:pStyle w:val="Standard"/>
        <w:ind w:firstLine="708"/>
        <w:jc w:val="both"/>
        <w:rPr>
          <w:rFonts w:eastAsia="Times New Roman" w:cs="Times New Roman"/>
          <w:color w:val="0D1216"/>
          <w:lang w:eastAsia="ru-RU"/>
        </w:rPr>
      </w:pPr>
      <w:r w:rsidRPr="00D66B4D">
        <w:rPr>
          <w:rFonts w:eastAsia="Times New Roman" w:cs="Times New Roman"/>
          <w:color w:val="0D1216"/>
          <w:lang w:eastAsia="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A67F29" w:rsidRPr="00D66B4D" w:rsidRDefault="009F3470" w:rsidP="009F3470">
      <w:pPr>
        <w:pStyle w:val="Standard"/>
        <w:jc w:val="center"/>
        <w:rPr>
          <w:rFonts w:eastAsia="Times New Roman" w:cs="Times New Roman"/>
          <w:b/>
          <w:bCs/>
          <w:iCs/>
          <w:lang w:eastAsia="ru-RU"/>
        </w:rPr>
      </w:pPr>
      <w:r>
        <w:rPr>
          <w:rFonts w:eastAsia="Times New Roman" w:cs="Times New Roman"/>
          <w:b/>
          <w:bCs/>
          <w:iCs/>
          <w:lang w:eastAsia="ru-RU"/>
        </w:rPr>
        <w:t>Русский язык</w:t>
      </w:r>
    </w:p>
    <w:p w:rsidR="00A67F29" w:rsidRPr="00D66B4D" w:rsidRDefault="00A67F29" w:rsidP="009F3470">
      <w:pPr>
        <w:pStyle w:val="Standard"/>
        <w:ind w:firstLine="708"/>
        <w:jc w:val="both"/>
        <w:rPr>
          <w:rFonts w:cs="Times New Roman"/>
        </w:rPr>
      </w:pPr>
      <w:r w:rsidRPr="00D66B4D">
        <w:rPr>
          <w:rFonts w:eastAsia="Times New Roman" w:cs="Times New Roman"/>
          <w:color w:val="0D1216"/>
          <w:lang w:eastAsia="ru-RU"/>
        </w:rPr>
        <w:t>Учебный предмет «Русский язык» обеспечивает формирование познавательных, коммуникативных и регулятивных действий.</w:t>
      </w:r>
    </w:p>
    <w:p w:rsidR="00A67F29" w:rsidRPr="00D66B4D" w:rsidRDefault="00A67F29" w:rsidP="009F3470">
      <w:pPr>
        <w:pStyle w:val="Standard"/>
        <w:ind w:firstLine="708"/>
        <w:jc w:val="both"/>
        <w:rPr>
          <w:rFonts w:cs="Times New Roman"/>
        </w:rPr>
      </w:pPr>
      <w:r w:rsidRPr="00D66B4D">
        <w:rPr>
          <w:rFonts w:eastAsia="Times New Roman" w:cs="Times New Roman"/>
          <w:iCs/>
          <w:color w:val="0D1216"/>
          <w:lang w:eastAsia="ru-RU"/>
        </w:rPr>
        <w:t>Работа с текстом</w:t>
      </w:r>
      <w:r w:rsidR="00AB217E">
        <w:rPr>
          <w:rFonts w:eastAsia="Times New Roman" w:cs="Times New Roman"/>
          <w:iCs/>
          <w:color w:val="0D1216"/>
          <w:lang w:eastAsia="ru-RU"/>
        </w:rPr>
        <w:t xml:space="preserve"> </w:t>
      </w:r>
      <w:r w:rsidRPr="00D66B4D">
        <w:rPr>
          <w:rFonts w:eastAsia="Times New Roman" w:cs="Times New Roman"/>
          <w:color w:val="0D1216"/>
          <w:lang w:eastAsia="ru-RU"/>
        </w:rPr>
        <w:t>открывает возможности для формирования логических действий анализа, сравнения, установления причинно-следственных связей.</w:t>
      </w:r>
    </w:p>
    <w:p w:rsidR="00A67F29" w:rsidRPr="00D66B4D" w:rsidRDefault="00A67F29" w:rsidP="009F3470">
      <w:pPr>
        <w:pStyle w:val="Standard"/>
        <w:ind w:firstLine="708"/>
        <w:jc w:val="both"/>
        <w:rPr>
          <w:rFonts w:cs="Times New Roman"/>
        </w:rPr>
      </w:pPr>
      <w:r w:rsidRPr="00D66B4D">
        <w:rPr>
          <w:rFonts w:eastAsia="Times New Roman" w:cs="Times New Roman"/>
          <w:iCs/>
          <w:color w:val="0D1216"/>
          <w:lang w:eastAsia="ru-RU"/>
        </w:rPr>
        <w:t>Ориентация в морфологической и синтаксической структуре языка и усвоение правил строения слова и предложения, графической формы букв обеспечивает</w:t>
      </w:r>
      <w:r w:rsidRPr="00D66B4D">
        <w:rPr>
          <w:rFonts w:eastAsia="Times New Roman" w:cs="Times New Roman"/>
          <w:color w:val="0D1216"/>
          <w:lang w:eastAsia="ru-RU"/>
        </w:rPr>
        <w:t>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A67F29" w:rsidRPr="00D66B4D" w:rsidRDefault="009F3470" w:rsidP="009F3470">
      <w:pPr>
        <w:pStyle w:val="Standard"/>
        <w:jc w:val="center"/>
        <w:rPr>
          <w:rFonts w:eastAsia="Times New Roman" w:cs="Times New Roman"/>
          <w:b/>
          <w:bCs/>
          <w:iCs/>
          <w:lang w:eastAsia="ru-RU"/>
        </w:rPr>
      </w:pPr>
      <w:r>
        <w:rPr>
          <w:rFonts w:eastAsia="Times New Roman" w:cs="Times New Roman"/>
          <w:b/>
          <w:bCs/>
          <w:iCs/>
          <w:lang w:eastAsia="ru-RU"/>
        </w:rPr>
        <w:t>Литературное чтение</w:t>
      </w:r>
    </w:p>
    <w:p w:rsidR="00A67F29" w:rsidRPr="00D66B4D" w:rsidRDefault="00A67F29" w:rsidP="009F3470">
      <w:pPr>
        <w:pStyle w:val="Standard"/>
        <w:ind w:firstLine="708"/>
        <w:jc w:val="both"/>
        <w:rPr>
          <w:rFonts w:cs="Times New Roman"/>
        </w:rPr>
      </w:pPr>
      <w:r w:rsidRPr="00D66B4D">
        <w:rPr>
          <w:rFonts w:eastAsia="Times New Roman" w:cs="Times New Roman"/>
          <w:color w:val="0D1216"/>
          <w:lang w:eastAsia="ru-RU"/>
        </w:rPr>
        <w:t>Учебный предмет «Литературное чтение» обеспечивает формирование следующих универсальных учебных действий:</w:t>
      </w:r>
    </w:p>
    <w:p w:rsidR="00A67F29" w:rsidRPr="00D66B4D" w:rsidRDefault="00A67F29" w:rsidP="005101E7">
      <w:pPr>
        <w:pStyle w:val="Standard"/>
        <w:numPr>
          <w:ilvl w:val="0"/>
          <w:numId w:val="105"/>
        </w:numPr>
        <w:jc w:val="both"/>
        <w:rPr>
          <w:rFonts w:cs="Times New Roman"/>
        </w:rPr>
      </w:pPr>
      <w:r w:rsidRPr="00D66B4D">
        <w:rPr>
          <w:rFonts w:eastAsia="Times New Roman" w:cs="Times New Roman"/>
          <w:color w:val="0D1216"/>
          <w:lang w:eastAsia="ru-RU"/>
        </w:rPr>
        <w:t>смыслообразования через прослеживание судьбы героя и ориентацию учащегося в системе личностных смыслов;</w:t>
      </w:r>
    </w:p>
    <w:p w:rsidR="00A67F29" w:rsidRPr="00D66B4D" w:rsidRDefault="00A67F29" w:rsidP="005101E7">
      <w:pPr>
        <w:pStyle w:val="Standard"/>
        <w:numPr>
          <w:ilvl w:val="0"/>
          <w:numId w:val="105"/>
        </w:numPr>
        <w:jc w:val="both"/>
        <w:rPr>
          <w:rFonts w:cs="Times New Roman"/>
        </w:rPr>
      </w:pPr>
      <w:r w:rsidRPr="00D66B4D">
        <w:rPr>
          <w:rFonts w:eastAsia="Times New Roman" w:cs="Times New Roman"/>
          <w:color w:val="0D1216"/>
          <w:lang w:eastAsia="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A67F29" w:rsidRPr="00D66B4D" w:rsidRDefault="00A67F29" w:rsidP="005101E7">
      <w:pPr>
        <w:pStyle w:val="Standard"/>
        <w:numPr>
          <w:ilvl w:val="0"/>
          <w:numId w:val="105"/>
        </w:numPr>
        <w:jc w:val="both"/>
        <w:rPr>
          <w:rFonts w:cs="Times New Roman"/>
        </w:rPr>
      </w:pPr>
      <w:r w:rsidRPr="00D66B4D">
        <w:rPr>
          <w:rFonts w:eastAsia="Times New Roman" w:cs="Times New Roman"/>
          <w:color w:val="0D1216"/>
          <w:lang w:eastAsia="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A67F29" w:rsidRPr="00D66B4D" w:rsidRDefault="00A67F29" w:rsidP="005101E7">
      <w:pPr>
        <w:pStyle w:val="Standard"/>
        <w:numPr>
          <w:ilvl w:val="0"/>
          <w:numId w:val="105"/>
        </w:numPr>
        <w:jc w:val="both"/>
        <w:rPr>
          <w:rFonts w:cs="Times New Roman"/>
        </w:rPr>
      </w:pPr>
      <w:r w:rsidRPr="00D66B4D">
        <w:rPr>
          <w:rFonts w:eastAsia="Times New Roman" w:cs="Times New Roman"/>
          <w:color w:val="0D1216"/>
          <w:lang w:eastAsia="ru-RU"/>
        </w:rPr>
        <w:t>эстетических ценностей и на их основе эстетических критериев;</w:t>
      </w:r>
    </w:p>
    <w:p w:rsidR="00A67F29" w:rsidRPr="00D66B4D" w:rsidRDefault="00A67F29" w:rsidP="005101E7">
      <w:pPr>
        <w:pStyle w:val="Standard"/>
        <w:numPr>
          <w:ilvl w:val="0"/>
          <w:numId w:val="105"/>
        </w:numPr>
        <w:jc w:val="both"/>
        <w:rPr>
          <w:rFonts w:cs="Times New Roman"/>
        </w:rPr>
      </w:pPr>
      <w:r w:rsidRPr="00D66B4D">
        <w:rPr>
          <w:rFonts w:eastAsia="Times New Roman" w:cs="Times New Roman"/>
          <w:color w:val="0D1216"/>
          <w:lang w:eastAsia="ru-RU"/>
        </w:rPr>
        <w:t>нравственно-этического оценивания через выявление морального содержания и нравственного значения действий персонажей;</w:t>
      </w:r>
    </w:p>
    <w:p w:rsidR="00A67F29" w:rsidRPr="00D66B4D" w:rsidRDefault="00A67F29" w:rsidP="005101E7">
      <w:pPr>
        <w:pStyle w:val="Standard"/>
        <w:numPr>
          <w:ilvl w:val="0"/>
          <w:numId w:val="105"/>
        </w:numPr>
        <w:jc w:val="both"/>
        <w:rPr>
          <w:rFonts w:cs="Times New Roman"/>
        </w:rPr>
      </w:pPr>
      <w:r w:rsidRPr="00D66B4D">
        <w:rPr>
          <w:rFonts w:eastAsia="Times New Roman" w:cs="Times New Roman"/>
          <w:color w:val="0D1216"/>
          <w:lang w:eastAsia="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A67F29" w:rsidRPr="00D66B4D" w:rsidRDefault="00A67F29" w:rsidP="005101E7">
      <w:pPr>
        <w:pStyle w:val="Standard"/>
        <w:numPr>
          <w:ilvl w:val="0"/>
          <w:numId w:val="105"/>
        </w:numPr>
        <w:jc w:val="both"/>
        <w:rPr>
          <w:rFonts w:cs="Times New Roman"/>
        </w:rPr>
      </w:pPr>
      <w:r w:rsidRPr="00D66B4D">
        <w:rPr>
          <w:rFonts w:eastAsia="Times New Roman" w:cs="Times New Roman"/>
          <w:color w:val="0D1216"/>
          <w:lang w:eastAsia="ru-RU"/>
        </w:rPr>
        <w:t>умения понимать контекстную речь на основе воссоздания картины событий и поступков персонажей;</w:t>
      </w:r>
    </w:p>
    <w:p w:rsidR="00A67F29" w:rsidRPr="00D66B4D" w:rsidRDefault="00A67F29" w:rsidP="005101E7">
      <w:pPr>
        <w:pStyle w:val="Standard"/>
        <w:numPr>
          <w:ilvl w:val="0"/>
          <w:numId w:val="105"/>
        </w:numPr>
        <w:jc w:val="both"/>
        <w:rPr>
          <w:rFonts w:cs="Times New Roman"/>
        </w:rPr>
      </w:pPr>
      <w:r w:rsidRPr="00D66B4D">
        <w:rPr>
          <w:rFonts w:eastAsia="Times New Roman" w:cs="Times New Roman"/>
          <w:color w:val="0D1216"/>
          <w:lang w:eastAsia="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A67F29" w:rsidRPr="00D66B4D" w:rsidRDefault="00A67F29" w:rsidP="005101E7">
      <w:pPr>
        <w:pStyle w:val="Standard"/>
        <w:numPr>
          <w:ilvl w:val="0"/>
          <w:numId w:val="105"/>
        </w:numPr>
        <w:jc w:val="both"/>
        <w:rPr>
          <w:rFonts w:cs="Times New Roman"/>
        </w:rPr>
      </w:pPr>
      <w:r w:rsidRPr="00D66B4D">
        <w:rPr>
          <w:rFonts w:eastAsia="Times New Roman" w:cs="Times New Roman"/>
          <w:color w:val="0D1216"/>
          <w:lang w:eastAsia="ru-RU"/>
        </w:rPr>
        <w:t>умения устанавливать логическую причинно-следственную последовательность событий и действий героев произведения;</w:t>
      </w:r>
    </w:p>
    <w:p w:rsidR="00A67F29" w:rsidRPr="00D66B4D" w:rsidRDefault="00A67F29" w:rsidP="005101E7">
      <w:pPr>
        <w:pStyle w:val="Standard"/>
        <w:numPr>
          <w:ilvl w:val="0"/>
          <w:numId w:val="105"/>
        </w:numPr>
        <w:jc w:val="both"/>
        <w:rPr>
          <w:rFonts w:eastAsia="Times New Roman" w:cs="Times New Roman"/>
          <w:color w:val="0D1216"/>
          <w:lang w:eastAsia="ru-RU"/>
        </w:rPr>
      </w:pPr>
      <w:r w:rsidRPr="00D66B4D">
        <w:rPr>
          <w:rFonts w:eastAsia="Times New Roman" w:cs="Times New Roman"/>
          <w:color w:val="0D1216"/>
          <w:lang w:eastAsia="ru-RU"/>
        </w:rPr>
        <w:t>умения строить план с выделением существенной и дополнительной информации.</w:t>
      </w:r>
    </w:p>
    <w:p w:rsidR="00A67F29" w:rsidRPr="00D66B4D" w:rsidRDefault="00A67F29" w:rsidP="009F3470">
      <w:pPr>
        <w:pStyle w:val="Standard"/>
        <w:jc w:val="center"/>
        <w:rPr>
          <w:rFonts w:cs="Times New Roman"/>
          <w:b/>
        </w:rPr>
      </w:pPr>
      <w:r w:rsidRPr="00D66B4D">
        <w:rPr>
          <w:rFonts w:cs="Times New Roman"/>
          <w:b/>
        </w:rPr>
        <w:t>Родной (русский</w:t>
      </w:r>
      <w:r w:rsidRPr="00D66B4D">
        <w:rPr>
          <w:rFonts w:cs="Times New Roman"/>
        </w:rPr>
        <w:t>)</w:t>
      </w:r>
      <w:r w:rsidRPr="00D66B4D">
        <w:rPr>
          <w:rFonts w:cs="Times New Roman"/>
          <w:b/>
        </w:rPr>
        <w:t xml:space="preserve"> язык</w:t>
      </w:r>
    </w:p>
    <w:p w:rsidR="00A67F29" w:rsidRPr="00D66B4D" w:rsidRDefault="00A67F29" w:rsidP="009F3470">
      <w:pPr>
        <w:pStyle w:val="Standard"/>
        <w:ind w:firstLine="708"/>
        <w:jc w:val="both"/>
        <w:rPr>
          <w:rFonts w:cs="Times New Roman"/>
          <w:b/>
        </w:rPr>
      </w:pPr>
      <w:r w:rsidRPr="00D66B4D">
        <w:rPr>
          <w:rFonts w:eastAsia="Times New Roman" w:cs="Times New Roman"/>
          <w:iCs/>
          <w:color w:val="0D1216"/>
          <w:lang w:eastAsia="ru-RU"/>
        </w:rPr>
        <w:lastRenderedPageBreak/>
        <w:t>Изучение Родного (русского) языка</w:t>
      </w:r>
      <w:r w:rsidRPr="00D66B4D">
        <w:rPr>
          <w:rFonts w:eastAsia="Times New Roman" w:cs="Times New Roman"/>
          <w:color w:val="0D1216"/>
          <w:lang w:eastAsia="ru-RU"/>
        </w:rPr>
        <w:t>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67F29" w:rsidRPr="00D66B4D" w:rsidRDefault="00A67F29" w:rsidP="009F3470">
      <w:pPr>
        <w:pStyle w:val="Standard"/>
        <w:jc w:val="center"/>
        <w:rPr>
          <w:rFonts w:cs="Times New Roman"/>
        </w:rPr>
      </w:pPr>
      <w:r w:rsidRPr="00D66B4D">
        <w:rPr>
          <w:rFonts w:cs="Times New Roman"/>
          <w:b/>
        </w:rPr>
        <w:t>Литературное чтение на родном (русском) языке</w:t>
      </w:r>
    </w:p>
    <w:p w:rsidR="00A67F29" w:rsidRPr="00D66B4D" w:rsidRDefault="00A67F29" w:rsidP="009F3470">
      <w:pPr>
        <w:pStyle w:val="afa"/>
        <w:spacing w:line="240" w:lineRule="auto"/>
        <w:ind w:firstLine="708"/>
        <w:rPr>
          <w:rFonts w:ascii="Times New Roman" w:hAnsi="Times New Roman"/>
          <w:color w:val="auto"/>
          <w:sz w:val="24"/>
          <w:szCs w:val="24"/>
          <w:lang w:val="ru-RU"/>
        </w:rPr>
      </w:pPr>
      <w:r w:rsidRPr="00D66B4D">
        <w:rPr>
          <w:rFonts w:ascii="Times New Roman" w:hAnsi="Times New Roman"/>
          <w:color w:val="auto"/>
          <w:spacing w:val="2"/>
          <w:sz w:val="24"/>
          <w:szCs w:val="24"/>
          <w:lang w:val="ru-RU"/>
        </w:rPr>
        <w:t xml:space="preserve">Требования к результатам изучения этого учебного </w:t>
      </w:r>
      <w:r w:rsidRPr="00D66B4D">
        <w:rPr>
          <w:rFonts w:ascii="Times New Roman" w:hAnsi="Times New Roman"/>
          <w:color w:val="auto"/>
          <w:sz w:val="24"/>
          <w:szCs w:val="24"/>
          <w:lang w:val="ru-RU"/>
        </w:rPr>
        <w:t>предмета включают формирование всех видов универсальных учебных действий: коммуникативных, познавательных и регулятивных (с приоритетом развития ценностно</w:t>
      </w:r>
      <w:r w:rsidR="009D3100">
        <w:rPr>
          <w:rFonts w:ascii="Times New Roman" w:hAnsi="Times New Roman"/>
          <w:color w:val="auto"/>
          <w:sz w:val="24"/>
          <w:szCs w:val="24"/>
          <w:lang w:val="ru-RU"/>
        </w:rPr>
        <w:t>-</w:t>
      </w:r>
      <w:r w:rsidRPr="00D66B4D">
        <w:rPr>
          <w:rFonts w:ascii="Times New Roman" w:hAnsi="Times New Roman"/>
          <w:color w:val="auto"/>
          <w:sz w:val="24"/>
          <w:szCs w:val="24"/>
          <w:lang w:val="ru-RU"/>
        </w:rPr>
        <w:t>смысловой сферы и коммуникации).</w:t>
      </w:r>
    </w:p>
    <w:p w:rsidR="00A67F29" w:rsidRPr="00D66B4D" w:rsidRDefault="00A67F29" w:rsidP="009D3100">
      <w:pPr>
        <w:pStyle w:val="afa"/>
        <w:spacing w:line="240" w:lineRule="auto"/>
        <w:ind w:firstLine="708"/>
        <w:rPr>
          <w:rFonts w:ascii="Times New Roman" w:hAnsi="Times New Roman"/>
          <w:color w:val="auto"/>
          <w:sz w:val="24"/>
          <w:szCs w:val="24"/>
          <w:lang w:val="ru-RU"/>
        </w:rPr>
      </w:pPr>
      <w:r w:rsidRPr="00D66B4D">
        <w:rPr>
          <w:rFonts w:ascii="Times New Roman" w:hAnsi="Times New Roman"/>
          <w:color w:val="auto"/>
          <w:sz w:val="24"/>
          <w:szCs w:val="24"/>
          <w:lang w:val="ru-RU"/>
        </w:rPr>
        <w:t xml:space="preserve">Литературное чтение на родном (русском) языке </w:t>
      </w:r>
      <w:r w:rsidR="009D3100">
        <w:rPr>
          <w:rFonts w:eastAsia="@Arial Unicode MS"/>
          <w:lang w:eastAsia="ar-SA"/>
        </w:rPr>
        <w:t>–</w:t>
      </w:r>
      <w:r w:rsidRPr="00D66B4D">
        <w:rPr>
          <w:rFonts w:ascii="Times New Roman" w:hAnsi="Times New Roman"/>
          <w:color w:val="auto"/>
          <w:sz w:val="24"/>
          <w:szCs w:val="24"/>
          <w:lang w:val="ru-RU"/>
        </w:rPr>
        <w:t xml:space="preserve"> это осмысленная, творческая духовная </w:t>
      </w:r>
      <w:r w:rsidRPr="00D66B4D">
        <w:rPr>
          <w:rFonts w:ascii="Times New Roman" w:hAnsi="Times New Roman"/>
          <w:color w:val="auto"/>
          <w:spacing w:val="2"/>
          <w:sz w:val="24"/>
          <w:szCs w:val="24"/>
          <w:lang w:val="ru-RU"/>
        </w:rPr>
        <w:t>деятельность, которая обеспечивает освоение идейно</w:t>
      </w:r>
      <w:r w:rsidR="009D3100">
        <w:rPr>
          <w:rFonts w:ascii="Times New Roman" w:hAnsi="Times New Roman"/>
          <w:color w:val="auto"/>
          <w:spacing w:val="2"/>
          <w:sz w:val="24"/>
          <w:szCs w:val="24"/>
          <w:lang w:val="ru-RU"/>
        </w:rPr>
        <w:t>-</w:t>
      </w:r>
      <w:r w:rsidRPr="00D66B4D">
        <w:rPr>
          <w:rFonts w:ascii="Times New Roman" w:hAnsi="Times New Roman"/>
          <w:color w:val="auto"/>
          <w:spacing w:val="2"/>
          <w:sz w:val="24"/>
          <w:szCs w:val="24"/>
          <w:lang w:val="ru-RU"/>
        </w:rPr>
        <w:t>нрав</w:t>
      </w:r>
      <w:r w:rsidRPr="00D66B4D">
        <w:rPr>
          <w:rFonts w:ascii="Times New Roman" w:hAnsi="Times New Roman"/>
          <w:color w:val="auto"/>
          <w:sz w:val="24"/>
          <w:szCs w:val="24"/>
          <w:lang w:val="ru-RU"/>
        </w:rPr>
        <w:t xml:space="preserve">ственного содержания художественной литературы, развитие эстетического восприятия. Важнейшей функцией восприятия </w:t>
      </w:r>
      <w:r w:rsidRPr="00D66B4D">
        <w:rPr>
          <w:rFonts w:ascii="Times New Roman" w:hAnsi="Times New Roman"/>
          <w:color w:val="auto"/>
          <w:spacing w:val="2"/>
          <w:sz w:val="24"/>
          <w:szCs w:val="24"/>
          <w:lang w:val="ru-RU"/>
        </w:rPr>
        <w:t>художественной литературы является трансляция духовно</w:t>
      </w:r>
      <w:r w:rsidR="009D3100">
        <w:rPr>
          <w:rFonts w:ascii="Times New Roman" w:hAnsi="Times New Roman"/>
          <w:color w:val="auto"/>
          <w:spacing w:val="2"/>
          <w:sz w:val="24"/>
          <w:szCs w:val="24"/>
          <w:lang w:val="ru-RU"/>
        </w:rPr>
        <w:t>-</w:t>
      </w:r>
      <w:r w:rsidRPr="00D66B4D">
        <w:rPr>
          <w:rFonts w:ascii="Times New Roman" w:hAnsi="Times New Roman"/>
          <w:color w:val="auto"/>
          <w:sz w:val="24"/>
          <w:szCs w:val="24"/>
          <w:lang w:val="ru-RU"/>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p>
    <w:p w:rsidR="00A67F29" w:rsidRPr="00D66B4D" w:rsidRDefault="00A67F29" w:rsidP="009D3100">
      <w:pPr>
        <w:pStyle w:val="Standard"/>
        <w:ind w:firstLine="708"/>
        <w:jc w:val="both"/>
        <w:rPr>
          <w:rFonts w:cs="Times New Roman"/>
        </w:rPr>
      </w:pPr>
      <w:r w:rsidRPr="00D66B4D">
        <w:rPr>
          <w:rFonts w:cs="Times New Roman"/>
        </w:rPr>
        <w:t xml:space="preserve">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w:t>
      </w:r>
    </w:p>
    <w:p w:rsidR="00A67F29" w:rsidRPr="00D66B4D" w:rsidRDefault="00A67F29" w:rsidP="009D3100">
      <w:pPr>
        <w:pStyle w:val="Standard"/>
        <w:ind w:firstLine="708"/>
        <w:jc w:val="both"/>
        <w:rPr>
          <w:rFonts w:cs="Times New Roman"/>
        </w:rPr>
      </w:pPr>
      <w:r w:rsidRPr="00D66B4D">
        <w:rPr>
          <w:rFonts w:cs="Times New Roman"/>
        </w:rPr>
        <w:t>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w:t>
      </w:r>
      <w:r w:rsidR="0036204E">
        <w:rPr>
          <w:rFonts w:cs="Times New Roman"/>
        </w:rPr>
        <w:t xml:space="preserve"> </w:t>
      </w:r>
      <w:r w:rsidRPr="00D66B4D">
        <w:rPr>
          <w:rFonts w:cs="Times New Roman"/>
        </w:rPr>
        <w:t xml:space="preserve">запаса. </w:t>
      </w:r>
    </w:p>
    <w:p w:rsidR="00A67F29" w:rsidRPr="00D66B4D" w:rsidRDefault="0036204E" w:rsidP="009D3100">
      <w:pPr>
        <w:pStyle w:val="Standard"/>
        <w:jc w:val="center"/>
        <w:rPr>
          <w:rFonts w:eastAsia="Times New Roman" w:cs="Times New Roman"/>
          <w:b/>
          <w:bCs/>
          <w:iCs/>
          <w:color w:val="0D1216"/>
          <w:lang w:eastAsia="ru-RU"/>
        </w:rPr>
      </w:pPr>
      <w:r>
        <w:rPr>
          <w:rFonts w:eastAsia="Times New Roman" w:cs="Times New Roman"/>
          <w:b/>
          <w:bCs/>
          <w:iCs/>
          <w:color w:val="0D1216"/>
          <w:lang w:eastAsia="ru-RU"/>
        </w:rPr>
        <w:t>Математика</w:t>
      </w:r>
    </w:p>
    <w:p w:rsidR="00A67F29" w:rsidRPr="00D66B4D" w:rsidRDefault="00A67F29" w:rsidP="009D3100">
      <w:pPr>
        <w:pStyle w:val="Standard"/>
        <w:ind w:firstLine="708"/>
        <w:jc w:val="both"/>
        <w:rPr>
          <w:rFonts w:cs="Times New Roman"/>
        </w:rPr>
      </w:pPr>
      <w:r w:rsidRPr="00D66B4D">
        <w:rPr>
          <w:rFonts w:eastAsia="Times New Roman" w:cs="Times New Roman"/>
          <w:color w:val="0D1216"/>
          <w:lang w:eastAsia="ru-RU"/>
        </w:rPr>
        <w:t>На уровне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w:t>
      </w:r>
    </w:p>
    <w:p w:rsidR="00A67F29" w:rsidRPr="00D66B4D" w:rsidRDefault="00A67F29" w:rsidP="009D3100">
      <w:pPr>
        <w:pStyle w:val="Standard"/>
        <w:ind w:firstLine="708"/>
        <w:jc w:val="both"/>
        <w:rPr>
          <w:rFonts w:cs="Times New Roman"/>
        </w:rPr>
      </w:pPr>
      <w:r w:rsidRPr="00D66B4D">
        <w:rPr>
          <w:rFonts w:eastAsia="Times New Roman" w:cs="Times New Roman"/>
          <w:color w:val="0D1216"/>
          <w:lang w:eastAsia="ru-RU"/>
        </w:rPr>
        <w:t>Особое значение имеет математика для формирования общего приёма решения задач как универсального учебного действия.</w:t>
      </w:r>
    </w:p>
    <w:p w:rsidR="00A67F29" w:rsidRPr="00D66B4D" w:rsidRDefault="00A67F29" w:rsidP="009D3100">
      <w:pPr>
        <w:pStyle w:val="Standard"/>
        <w:ind w:firstLine="708"/>
        <w:jc w:val="both"/>
        <w:rPr>
          <w:rFonts w:cs="Times New Roman"/>
        </w:rPr>
      </w:pPr>
      <w:r w:rsidRPr="00D66B4D">
        <w:rPr>
          <w:rFonts w:eastAsia="Times New Roman" w:cs="Times New Roman"/>
          <w:color w:val="0D1216"/>
          <w:lang w:eastAsia="ru-RU"/>
        </w:rPr>
        <w:t>Моделирование включает в свой состав знаково-символические действия: замещение, кодирование, декодирование.</w:t>
      </w:r>
    </w:p>
    <w:p w:rsidR="00A67F29" w:rsidRPr="00D66B4D" w:rsidRDefault="00A67F29" w:rsidP="009D3100">
      <w:pPr>
        <w:pStyle w:val="Standard"/>
        <w:ind w:firstLine="708"/>
        <w:jc w:val="both"/>
        <w:rPr>
          <w:rFonts w:eastAsia="Times New Roman" w:cs="Times New Roman"/>
          <w:color w:val="0D1216"/>
          <w:lang w:eastAsia="ru-RU"/>
        </w:rPr>
      </w:pPr>
      <w:r w:rsidRPr="00D66B4D">
        <w:rPr>
          <w:rFonts w:eastAsia="Times New Roman" w:cs="Times New Roman"/>
          <w:color w:val="0D1216"/>
          <w:lang w:eastAsia="ru-RU"/>
        </w:rPr>
        <w:t>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A67F29" w:rsidRPr="00D66B4D" w:rsidRDefault="009D3100" w:rsidP="009D3100">
      <w:pPr>
        <w:pStyle w:val="Standard"/>
        <w:jc w:val="center"/>
        <w:rPr>
          <w:rFonts w:eastAsia="Times New Roman" w:cs="Times New Roman"/>
          <w:b/>
          <w:bCs/>
          <w:iCs/>
          <w:color w:val="0D1216"/>
          <w:lang w:eastAsia="ru-RU"/>
        </w:rPr>
      </w:pPr>
      <w:r>
        <w:rPr>
          <w:rFonts w:eastAsia="Times New Roman" w:cs="Times New Roman"/>
          <w:b/>
          <w:bCs/>
          <w:iCs/>
          <w:color w:val="0D1216"/>
          <w:lang w:eastAsia="ru-RU"/>
        </w:rPr>
        <w:t>Окружающий мир</w:t>
      </w:r>
    </w:p>
    <w:p w:rsidR="00A67F29" w:rsidRPr="00D66B4D" w:rsidRDefault="00A67F29" w:rsidP="009D3100">
      <w:pPr>
        <w:pStyle w:val="Standard"/>
        <w:ind w:firstLine="708"/>
        <w:jc w:val="both"/>
        <w:rPr>
          <w:rFonts w:cs="Times New Roman"/>
        </w:rPr>
      </w:pPr>
      <w:r w:rsidRPr="00D66B4D">
        <w:rPr>
          <w:rFonts w:eastAsia="Times New Roman" w:cs="Times New Roman"/>
          <w:color w:val="0D1216"/>
          <w:lang w:eastAsia="ru-RU"/>
        </w:rPr>
        <w:t>В сфере личностных универсальных действий изучение предмета обеспечивает формирование когнитивного, эмоционально-ценностного и деятельностного компонентов гражданской российской идентичности:</w:t>
      </w:r>
    </w:p>
    <w:p w:rsidR="00A67F29" w:rsidRPr="00D66B4D" w:rsidRDefault="00A67F29" w:rsidP="005101E7">
      <w:pPr>
        <w:pStyle w:val="Standard"/>
        <w:numPr>
          <w:ilvl w:val="0"/>
          <w:numId w:val="106"/>
        </w:numPr>
        <w:jc w:val="both"/>
        <w:rPr>
          <w:rFonts w:cs="Times New Roman"/>
        </w:rPr>
      </w:pPr>
      <w:r w:rsidRPr="00D66B4D">
        <w:rPr>
          <w:rFonts w:eastAsia="Times New Roman" w:cs="Times New Roman"/>
          <w:color w:val="0D1216"/>
          <w:lang w:eastAsia="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A67F29" w:rsidRPr="00D66B4D" w:rsidRDefault="00A67F29" w:rsidP="005101E7">
      <w:pPr>
        <w:pStyle w:val="Standard"/>
        <w:numPr>
          <w:ilvl w:val="0"/>
          <w:numId w:val="106"/>
        </w:numPr>
        <w:jc w:val="both"/>
        <w:rPr>
          <w:rFonts w:cs="Times New Roman"/>
        </w:rPr>
      </w:pPr>
      <w:r w:rsidRPr="00D66B4D">
        <w:rPr>
          <w:rFonts w:eastAsia="Times New Roman" w:cs="Times New Roman"/>
          <w:color w:val="0D1216"/>
          <w:lang w:eastAsia="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A67F29" w:rsidRPr="00D66B4D" w:rsidRDefault="00A67F29" w:rsidP="005101E7">
      <w:pPr>
        <w:pStyle w:val="Standard"/>
        <w:numPr>
          <w:ilvl w:val="0"/>
          <w:numId w:val="106"/>
        </w:numPr>
        <w:jc w:val="both"/>
        <w:rPr>
          <w:rFonts w:cs="Times New Roman"/>
        </w:rPr>
      </w:pPr>
      <w:r w:rsidRPr="00D66B4D">
        <w:rPr>
          <w:rFonts w:eastAsia="Times New Roman" w:cs="Times New Roman"/>
          <w:color w:val="0D1216"/>
          <w:lang w:eastAsia="ru-RU"/>
        </w:rPr>
        <w:lastRenderedPageBreak/>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A67F29" w:rsidRPr="00D66B4D" w:rsidRDefault="00A67F29" w:rsidP="005101E7">
      <w:pPr>
        <w:pStyle w:val="Standard"/>
        <w:numPr>
          <w:ilvl w:val="0"/>
          <w:numId w:val="106"/>
        </w:numPr>
        <w:jc w:val="both"/>
        <w:rPr>
          <w:rFonts w:cs="Times New Roman"/>
        </w:rPr>
      </w:pPr>
      <w:r w:rsidRPr="00D66B4D">
        <w:rPr>
          <w:rFonts w:eastAsia="Times New Roman" w:cs="Times New Roman"/>
          <w:color w:val="0D1216"/>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A67F29" w:rsidRPr="00D66B4D" w:rsidRDefault="00A67F29" w:rsidP="005101E7">
      <w:pPr>
        <w:pStyle w:val="Standard"/>
        <w:numPr>
          <w:ilvl w:val="0"/>
          <w:numId w:val="106"/>
        </w:numPr>
        <w:jc w:val="both"/>
        <w:rPr>
          <w:rFonts w:cs="Times New Roman"/>
        </w:rPr>
      </w:pPr>
      <w:r w:rsidRPr="00D66B4D">
        <w:rPr>
          <w:rFonts w:eastAsia="Times New Roman" w:cs="Times New Roman"/>
          <w:color w:val="0D1216"/>
          <w:lang w:eastAsia="ru-RU"/>
        </w:rPr>
        <w:t>принятие обучающимися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w:t>
      </w:r>
    </w:p>
    <w:p w:rsidR="00A67F29" w:rsidRPr="00D66B4D" w:rsidRDefault="00A67F29" w:rsidP="009D3100">
      <w:pPr>
        <w:pStyle w:val="Standard"/>
        <w:ind w:firstLine="708"/>
        <w:jc w:val="both"/>
        <w:rPr>
          <w:rFonts w:cs="Times New Roman"/>
        </w:rPr>
      </w:pPr>
      <w:r w:rsidRPr="00D66B4D">
        <w:rPr>
          <w:rFonts w:eastAsia="Times New Roman" w:cs="Times New Roman"/>
          <w:color w:val="0D1216"/>
          <w:lang w:eastAsia="ru-RU"/>
        </w:rPr>
        <w:t>Изучение предмета способствует формированию общепознавательных универсальных учебных действий:</w:t>
      </w:r>
    </w:p>
    <w:p w:rsidR="00A67F29" w:rsidRPr="00D66B4D" w:rsidRDefault="00A67F29" w:rsidP="005101E7">
      <w:pPr>
        <w:pStyle w:val="Standard"/>
        <w:numPr>
          <w:ilvl w:val="0"/>
          <w:numId w:val="107"/>
        </w:numPr>
        <w:jc w:val="both"/>
        <w:rPr>
          <w:rFonts w:cs="Times New Roman"/>
        </w:rPr>
      </w:pPr>
      <w:r w:rsidRPr="00D66B4D">
        <w:rPr>
          <w:rFonts w:eastAsia="Times New Roman" w:cs="Times New Roman"/>
          <w:color w:val="0D1216"/>
          <w:lang w:eastAsia="ru-RU"/>
        </w:rP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A67F29" w:rsidRPr="00D66B4D" w:rsidRDefault="00A67F29" w:rsidP="005101E7">
      <w:pPr>
        <w:pStyle w:val="Standard"/>
        <w:numPr>
          <w:ilvl w:val="0"/>
          <w:numId w:val="107"/>
        </w:numPr>
        <w:jc w:val="both"/>
        <w:rPr>
          <w:rFonts w:cs="Times New Roman"/>
        </w:rPr>
      </w:pPr>
      <w:r w:rsidRPr="00D66B4D">
        <w:rPr>
          <w:rFonts w:eastAsia="Times New Roman" w:cs="Times New Roman"/>
          <w:color w:val="0D1216"/>
          <w:lang w:eastAsia="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A67F29" w:rsidRPr="00D66B4D" w:rsidRDefault="00A67F29" w:rsidP="005101E7">
      <w:pPr>
        <w:pStyle w:val="Standard"/>
        <w:numPr>
          <w:ilvl w:val="0"/>
          <w:numId w:val="107"/>
        </w:numPr>
        <w:jc w:val="both"/>
        <w:rPr>
          <w:rFonts w:eastAsia="Times New Roman" w:cs="Times New Roman"/>
          <w:color w:val="0D1216"/>
          <w:lang w:eastAsia="ru-RU"/>
        </w:rPr>
      </w:pPr>
      <w:r w:rsidRPr="00D66B4D">
        <w:rPr>
          <w:rFonts w:eastAsia="Times New Roman" w:cs="Times New Roman"/>
          <w:color w:val="0D1216"/>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67F29" w:rsidRPr="00D66B4D" w:rsidRDefault="009D3100" w:rsidP="009D3100">
      <w:pPr>
        <w:pStyle w:val="Standard"/>
        <w:jc w:val="center"/>
        <w:rPr>
          <w:rFonts w:eastAsia="Times New Roman" w:cs="Times New Roman"/>
          <w:b/>
          <w:bCs/>
          <w:iCs/>
          <w:color w:val="0D1216"/>
          <w:lang w:eastAsia="ru-RU"/>
        </w:rPr>
      </w:pPr>
      <w:r>
        <w:rPr>
          <w:rFonts w:eastAsia="Times New Roman" w:cs="Times New Roman"/>
          <w:b/>
          <w:bCs/>
          <w:iCs/>
          <w:color w:val="0D1216"/>
          <w:lang w:eastAsia="ru-RU"/>
        </w:rPr>
        <w:t>Музыка</w:t>
      </w:r>
    </w:p>
    <w:p w:rsidR="00A67F29" w:rsidRPr="00D66B4D" w:rsidRDefault="00A67F29" w:rsidP="009D3100">
      <w:pPr>
        <w:pStyle w:val="Standard"/>
        <w:ind w:firstLine="708"/>
        <w:jc w:val="both"/>
        <w:rPr>
          <w:rFonts w:cs="Times New Roman"/>
        </w:rPr>
      </w:pPr>
      <w:r w:rsidRPr="00D66B4D">
        <w:rPr>
          <w:rFonts w:eastAsia="Times New Roman" w:cs="Times New Roman"/>
          <w:color w:val="0D1216"/>
          <w:lang w:eastAsia="ru-RU"/>
        </w:rPr>
        <w:t>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w:t>
      </w:r>
    </w:p>
    <w:p w:rsidR="00A67F29" w:rsidRPr="00D66B4D" w:rsidRDefault="00A67F29" w:rsidP="009D3100">
      <w:pPr>
        <w:pStyle w:val="Standard"/>
        <w:ind w:firstLine="708"/>
        <w:jc w:val="both"/>
        <w:rPr>
          <w:rFonts w:cs="Times New Roman"/>
        </w:rPr>
      </w:pPr>
      <w:r w:rsidRPr="00D66B4D">
        <w:rPr>
          <w:rFonts w:eastAsia="Times New Roman" w:cs="Times New Roman"/>
          <w:color w:val="0D1216"/>
          <w:lang w:eastAsia="ru-RU"/>
        </w:rPr>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A67F29" w:rsidRPr="00D66B4D" w:rsidRDefault="00A67F29" w:rsidP="009D3100">
      <w:pPr>
        <w:pStyle w:val="Standard"/>
        <w:ind w:firstLine="708"/>
        <w:jc w:val="both"/>
        <w:rPr>
          <w:rFonts w:cs="Times New Roman"/>
        </w:rPr>
      </w:pPr>
      <w:r w:rsidRPr="00D66B4D">
        <w:rPr>
          <w:rFonts w:eastAsia="Times New Roman" w:cs="Times New Roman"/>
          <w:color w:val="0D1216"/>
          <w:lang w:eastAsia="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A67F29" w:rsidRPr="00D66B4D" w:rsidRDefault="00A67F29" w:rsidP="009D3100">
      <w:pPr>
        <w:pStyle w:val="Standard"/>
        <w:ind w:firstLine="708"/>
        <w:jc w:val="both"/>
        <w:rPr>
          <w:rFonts w:eastAsia="Times New Roman" w:cs="Times New Roman"/>
          <w:color w:val="0D1216"/>
          <w:lang w:eastAsia="ru-RU"/>
        </w:rPr>
      </w:pPr>
      <w:r w:rsidRPr="00D66B4D">
        <w:rPr>
          <w:rFonts w:eastAsia="Times New Roman" w:cs="Times New Roman"/>
          <w:color w:val="0D1216"/>
          <w:lang w:eastAsia="ru-RU"/>
        </w:rPr>
        <w:t>В области развития общепознавательных действий изучение музыки будет способствовать формированию замещения и моделирования.</w:t>
      </w:r>
    </w:p>
    <w:p w:rsidR="00A67F29" w:rsidRPr="00D66B4D" w:rsidRDefault="009D3100" w:rsidP="009D3100">
      <w:pPr>
        <w:pStyle w:val="Standard"/>
        <w:jc w:val="center"/>
        <w:rPr>
          <w:rFonts w:eastAsia="Times New Roman" w:cs="Times New Roman"/>
          <w:b/>
          <w:bCs/>
          <w:iCs/>
          <w:color w:val="0D1216"/>
          <w:lang w:eastAsia="ru-RU"/>
        </w:rPr>
      </w:pPr>
      <w:r>
        <w:rPr>
          <w:rFonts w:eastAsia="Times New Roman" w:cs="Times New Roman"/>
          <w:b/>
          <w:bCs/>
          <w:iCs/>
          <w:color w:val="0D1216"/>
          <w:lang w:eastAsia="ru-RU"/>
        </w:rPr>
        <w:t>Изобразительное искусство</w:t>
      </w:r>
    </w:p>
    <w:p w:rsidR="00A67F29" w:rsidRPr="00D66B4D" w:rsidRDefault="00A67F29" w:rsidP="009D3100">
      <w:pPr>
        <w:pStyle w:val="Standard"/>
        <w:ind w:firstLine="708"/>
        <w:jc w:val="both"/>
        <w:rPr>
          <w:rFonts w:cs="Times New Roman"/>
        </w:rPr>
      </w:pPr>
      <w:r w:rsidRPr="00D66B4D">
        <w:rPr>
          <w:rFonts w:eastAsia="Times New Roman" w:cs="Times New Roman"/>
          <w:color w:val="0D1216"/>
          <w:lang w:eastAsia="ru-RU"/>
        </w:rPr>
        <w:t>Развивающий потенциал этого предмета связан с формированием личностных, познавательных, регулятивных действий.</w:t>
      </w:r>
    </w:p>
    <w:p w:rsidR="00A67F29" w:rsidRPr="00D66B4D" w:rsidRDefault="00A67F29" w:rsidP="009D3100">
      <w:pPr>
        <w:pStyle w:val="Standard"/>
        <w:ind w:firstLine="708"/>
        <w:jc w:val="both"/>
        <w:rPr>
          <w:rFonts w:cs="Times New Roman"/>
        </w:rPr>
      </w:pPr>
      <w:r w:rsidRPr="00D66B4D">
        <w:rPr>
          <w:rFonts w:eastAsia="Times New Roman" w:cs="Times New Roman"/>
          <w:color w:val="0D1216"/>
          <w:lang w:eastAsia="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A67F29" w:rsidRPr="00D66B4D" w:rsidRDefault="00A67F29" w:rsidP="009D3100">
      <w:pPr>
        <w:pStyle w:val="Standard"/>
        <w:ind w:firstLine="708"/>
        <w:jc w:val="both"/>
        <w:rPr>
          <w:rFonts w:cs="Times New Roman"/>
        </w:rPr>
      </w:pPr>
      <w:r w:rsidRPr="00D66B4D">
        <w:rPr>
          <w:rFonts w:eastAsia="Times New Roman" w:cs="Times New Roman"/>
          <w:color w:val="0D1216"/>
          <w:lang w:eastAsia="ru-RU"/>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A67F29" w:rsidRPr="00D66B4D" w:rsidRDefault="00A67F29" w:rsidP="009D3100">
      <w:pPr>
        <w:pStyle w:val="Standard"/>
        <w:ind w:firstLine="708"/>
        <w:jc w:val="both"/>
        <w:rPr>
          <w:rFonts w:eastAsia="Times New Roman" w:cs="Times New Roman"/>
          <w:color w:val="0D1216"/>
          <w:lang w:eastAsia="ru-RU"/>
        </w:rPr>
      </w:pPr>
      <w:r w:rsidRPr="00D66B4D">
        <w:rPr>
          <w:rFonts w:eastAsia="Times New Roman" w:cs="Times New Roman"/>
          <w:color w:val="0D1216"/>
          <w:lang w:eastAsia="ru-RU"/>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w:t>
      </w:r>
      <w:r w:rsidRPr="00D66B4D">
        <w:rPr>
          <w:rFonts w:eastAsia="Times New Roman" w:cs="Times New Roman"/>
          <w:color w:val="0D1216"/>
          <w:lang w:eastAsia="ru-RU"/>
        </w:rPr>
        <w:lastRenderedPageBreak/>
        <w:t>включая мотивы творческого самовыражения, способствуют развитию позитивной самооценки и самоуважения учащихся.</w:t>
      </w:r>
    </w:p>
    <w:p w:rsidR="00A67F29" w:rsidRPr="00D66B4D" w:rsidRDefault="00A67F29" w:rsidP="009D3100">
      <w:pPr>
        <w:pStyle w:val="Standard"/>
        <w:jc w:val="center"/>
        <w:rPr>
          <w:rFonts w:eastAsia="Times New Roman" w:cs="Times New Roman"/>
          <w:b/>
          <w:bCs/>
          <w:iCs/>
          <w:color w:val="0D1216"/>
          <w:lang w:eastAsia="ru-RU"/>
        </w:rPr>
      </w:pPr>
      <w:r w:rsidRPr="00D66B4D">
        <w:rPr>
          <w:rFonts w:eastAsia="Times New Roman" w:cs="Times New Roman"/>
          <w:b/>
          <w:bCs/>
          <w:iCs/>
          <w:color w:val="0D1216"/>
          <w:lang w:eastAsia="ru-RU"/>
        </w:rPr>
        <w:t>Технология</w:t>
      </w:r>
    </w:p>
    <w:p w:rsidR="00A67F29" w:rsidRPr="00D66B4D" w:rsidRDefault="00A67F29" w:rsidP="009D3100">
      <w:pPr>
        <w:pStyle w:val="Standard"/>
        <w:ind w:firstLine="708"/>
        <w:jc w:val="both"/>
        <w:rPr>
          <w:rFonts w:cs="Times New Roman"/>
        </w:rPr>
      </w:pPr>
      <w:r w:rsidRPr="00D66B4D">
        <w:rPr>
          <w:rFonts w:eastAsia="Times New Roman" w:cs="Times New Roman"/>
          <w:color w:val="0D1216"/>
          <w:lang w:eastAsia="ru-RU"/>
        </w:rPr>
        <w:t>Специфика этого предмета и его значимость для формирования универсальных учебных действий обусловлена:</w:t>
      </w:r>
    </w:p>
    <w:p w:rsidR="00A67F29" w:rsidRPr="00D66B4D" w:rsidRDefault="00A67F29" w:rsidP="005101E7">
      <w:pPr>
        <w:pStyle w:val="Standard"/>
        <w:numPr>
          <w:ilvl w:val="0"/>
          <w:numId w:val="108"/>
        </w:numPr>
        <w:jc w:val="both"/>
        <w:rPr>
          <w:rFonts w:cs="Times New Roman"/>
        </w:rPr>
      </w:pPr>
      <w:r w:rsidRPr="00D66B4D">
        <w:rPr>
          <w:rFonts w:eastAsia="Times New Roman" w:cs="Times New Roman"/>
          <w:color w:val="0D1216"/>
          <w:lang w:eastAsia="ru-RU"/>
        </w:rPr>
        <w:t>ключевой ролью предметно-преобразовательной деятельности как основы формирования системы универсальных учебных действий;</w:t>
      </w:r>
    </w:p>
    <w:p w:rsidR="00A67F29" w:rsidRPr="00D66B4D" w:rsidRDefault="00A67F29" w:rsidP="005101E7">
      <w:pPr>
        <w:pStyle w:val="Standard"/>
        <w:numPr>
          <w:ilvl w:val="0"/>
          <w:numId w:val="108"/>
        </w:numPr>
        <w:jc w:val="both"/>
        <w:rPr>
          <w:rFonts w:cs="Times New Roman"/>
        </w:rPr>
      </w:pPr>
      <w:r w:rsidRPr="00D66B4D">
        <w:rPr>
          <w:rFonts w:eastAsia="Times New Roman" w:cs="Times New Roman"/>
          <w:color w:val="0D1216"/>
          <w:lang w:eastAsia="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A67F29" w:rsidRPr="00D66B4D" w:rsidRDefault="00A67F29" w:rsidP="005101E7">
      <w:pPr>
        <w:pStyle w:val="Standard"/>
        <w:numPr>
          <w:ilvl w:val="0"/>
          <w:numId w:val="108"/>
        </w:numPr>
        <w:jc w:val="both"/>
        <w:rPr>
          <w:rFonts w:cs="Times New Roman"/>
        </w:rPr>
      </w:pPr>
      <w:r w:rsidRPr="00D66B4D">
        <w:rPr>
          <w:rFonts w:eastAsia="Times New Roman" w:cs="Times New Roman"/>
          <w:color w:val="0D1216"/>
          <w:lang w:eastAsia="ru-RU"/>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A67F29" w:rsidRPr="00D66B4D" w:rsidRDefault="00A67F29" w:rsidP="005101E7">
      <w:pPr>
        <w:pStyle w:val="Standard"/>
        <w:numPr>
          <w:ilvl w:val="0"/>
          <w:numId w:val="108"/>
        </w:numPr>
        <w:jc w:val="both"/>
        <w:rPr>
          <w:rFonts w:cs="Times New Roman"/>
        </w:rPr>
      </w:pPr>
      <w:r w:rsidRPr="00D66B4D">
        <w:rPr>
          <w:rFonts w:eastAsia="Times New Roman" w:cs="Times New Roman"/>
          <w:color w:val="0D1216"/>
          <w:lang w:eastAsia="ru-RU"/>
        </w:rPr>
        <w:t>широким использованием форм группового сотрудничества и проектных форм работы для реализации учебных целей курса;</w:t>
      </w:r>
    </w:p>
    <w:p w:rsidR="00A67F29" w:rsidRPr="00D66B4D" w:rsidRDefault="00A67F29" w:rsidP="005101E7">
      <w:pPr>
        <w:pStyle w:val="Standard"/>
        <w:numPr>
          <w:ilvl w:val="0"/>
          <w:numId w:val="108"/>
        </w:numPr>
        <w:jc w:val="both"/>
        <w:rPr>
          <w:rFonts w:cs="Times New Roman"/>
        </w:rPr>
      </w:pPr>
      <w:r w:rsidRPr="00D66B4D">
        <w:rPr>
          <w:rFonts w:eastAsia="Times New Roman" w:cs="Times New Roman"/>
          <w:color w:val="0D1216"/>
          <w:lang w:eastAsia="ru-RU"/>
        </w:rPr>
        <w:t>формирование первоначальных элементов ИКТ-компетентности учащихся.</w:t>
      </w:r>
    </w:p>
    <w:p w:rsidR="00A67F29" w:rsidRPr="00D66B4D" w:rsidRDefault="00A67F29" w:rsidP="009D3100">
      <w:pPr>
        <w:pStyle w:val="Standard"/>
        <w:ind w:firstLine="360"/>
        <w:jc w:val="both"/>
        <w:rPr>
          <w:rFonts w:cs="Times New Roman"/>
        </w:rPr>
      </w:pPr>
      <w:r w:rsidRPr="00D66B4D">
        <w:rPr>
          <w:rFonts w:eastAsia="Times New Roman" w:cs="Times New Roman"/>
          <w:color w:val="0D1216"/>
          <w:lang w:eastAsia="ru-RU"/>
        </w:rPr>
        <w:t>Изучение технологии обеспечивает реализацию следующих целей:</w:t>
      </w:r>
    </w:p>
    <w:p w:rsidR="00A67F29" w:rsidRPr="00D66B4D" w:rsidRDefault="00A67F29" w:rsidP="005101E7">
      <w:pPr>
        <w:pStyle w:val="Standard"/>
        <w:numPr>
          <w:ilvl w:val="0"/>
          <w:numId w:val="109"/>
        </w:numPr>
        <w:jc w:val="both"/>
        <w:rPr>
          <w:rFonts w:cs="Times New Roman"/>
        </w:rPr>
      </w:pPr>
      <w:r w:rsidRPr="00D66B4D">
        <w:rPr>
          <w:rFonts w:eastAsia="Times New Roman" w:cs="Times New Roman"/>
          <w:color w:val="0D1216"/>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A67F29" w:rsidRPr="00D66B4D" w:rsidRDefault="00A67F29" w:rsidP="005101E7">
      <w:pPr>
        <w:pStyle w:val="Standard"/>
        <w:numPr>
          <w:ilvl w:val="0"/>
          <w:numId w:val="109"/>
        </w:numPr>
        <w:jc w:val="both"/>
        <w:rPr>
          <w:rFonts w:cs="Times New Roman"/>
        </w:rPr>
      </w:pPr>
      <w:r w:rsidRPr="00D66B4D">
        <w:rPr>
          <w:rFonts w:eastAsia="Times New Roman" w:cs="Times New Roman"/>
          <w:color w:val="0D1216"/>
          <w:lang w:eastAsia="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A67F29" w:rsidRPr="00D66B4D" w:rsidRDefault="00A67F29" w:rsidP="005101E7">
      <w:pPr>
        <w:pStyle w:val="Standard"/>
        <w:numPr>
          <w:ilvl w:val="0"/>
          <w:numId w:val="109"/>
        </w:numPr>
        <w:jc w:val="both"/>
        <w:rPr>
          <w:rFonts w:cs="Times New Roman"/>
        </w:rPr>
      </w:pPr>
      <w:r w:rsidRPr="00D66B4D">
        <w:rPr>
          <w:rFonts w:eastAsia="Times New Roman" w:cs="Times New Roman"/>
          <w:color w:val="0D1216"/>
          <w:lang w:eastAsia="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A67F29" w:rsidRPr="00D66B4D" w:rsidRDefault="00A67F29" w:rsidP="005101E7">
      <w:pPr>
        <w:pStyle w:val="Standard"/>
        <w:numPr>
          <w:ilvl w:val="0"/>
          <w:numId w:val="109"/>
        </w:numPr>
        <w:jc w:val="both"/>
        <w:rPr>
          <w:rFonts w:cs="Times New Roman"/>
        </w:rPr>
      </w:pPr>
      <w:r w:rsidRPr="00D66B4D">
        <w:rPr>
          <w:rFonts w:eastAsia="Times New Roman" w:cs="Times New Roman"/>
          <w:color w:val="0D1216"/>
          <w:lang w:eastAsia="ru-RU"/>
        </w:rPr>
        <w:t>формирование внутреннего плана на основе поэтапной отработки предметно-преобразовательных действий;</w:t>
      </w:r>
    </w:p>
    <w:p w:rsidR="00A67F29" w:rsidRPr="00D66B4D" w:rsidRDefault="00A67F29" w:rsidP="005101E7">
      <w:pPr>
        <w:pStyle w:val="Standard"/>
        <w:numPr>
          <w:ilvl w:val="0"/>
          <w:numId w:val="109"/>
        </w:numPr>
        <w:jc w:val="both"/>
        <w:rPr>
          <w:rFonts w:cs="Times New Roman"/>
        </w:rPr>
      </w:pPr>
      <w:r w:rsidRPr="00D66B4D">
        <w:rPr>
          <w:rFonts w:eastAsia="Times New Roman" w:cs="Times New Roman"/>
          <w:color w:val="0D1216"/>
          <w:lang w:eastAsia="ru-RU"/>
        </w:rPr>
        <w:t>развитие планирующей и регулирующей функции речи;</w:t>
      </w:r>
    </w:p>
    <w:p w:rsidR="00A67F29" w:rsidRPr="00D66B4D" w:rsidRDefault="00A67F29" w:rsidP="005101E7">
      <w:pPr>
        <w:pStyle w:val="Standard"/>
        <w:numPr>
          <w:ilvl w:val="0"/>
          <w:numId w:val="109"/>
        </w:numPr>
        <w:jc w:val="both"/>
        <w:rPr>
          <w:rFonts w:cs="Times New Roman"/>
        </w:rPr>
      </w:pPr>
      <w:r w:rsidRPr="00D66B4D">
        <w:rPr>
          <w:rFonts w:eastAsia="Times New Roman" w:cs="Times New Roman"/>
          <w:color w:val="0D1216"/>
          <w:lang w:eastAsia="ru-RU"/>
        </w:rPr>
        <w:t>развитие коммуникативной компетентности обучающихся на основе организации совместно-продуктивной деятельности;</w:t>
      </w:r>
    </w:p>
    <w:p w:rsidR="00A67F29" w:rsidRPr="00D66B4D" w:rsidRDefault="00A67F29" w:rsidP="005101E7">
      <w:pPr>
        <w:pStyle w:val="Standard"/>
        <w:numPr>
          <w:ilvl w:val="0"/>
          <w:numId w:val="109"/>
        </w:numPr>
        <w:jc w:val="both"/>
        <w:rPr>
          <w:rFonts w:cs="Times New Roman"/>
        </w:rPr>
      </w:pPr>
      <w:r w:rsidRPr="00D66B4D">
        <w:rPr>
          <w:rFonts w:eastAsia="Times New Roman" w:cs="Times New Roman"/>
          <w:color w:val="0D1216"/>
          <w:lang w:eastAsia="ru-RU"/>
        </w:rPr>
        <w:t>развитие эстетических представлений и критериев на основе изобразительной и художественной конструктивной деятельности;</w:t>
      </w:r>
    </w:p>
    <w:p w:rsidR="00A67F29" w:rsidRPr="00D66B4D" w:rsidRDefault="00A67F29" w:rsidP="005101E7">
      <w:pPr>
        <w:pStyle w:val="Standard"/>
        <w:numPr>
          <w:ilvl w:val="0"/>
          <w:numId w:val="109"/>
        </w:numPr>
        <w:jc w:val="both"/>
        <w:rPr>
          <w:rFonts w:cs="Times New Roman"/>
        </w:rPr>
      </w:pPr>
      <w:r w:rsidRPr="00D66B4D">
        <w:rPr>
          <w:rFonts w:eastAsia="Times New Roman" w:cs="Times New Roman"/>
          <w:color w:val="0D1216"/>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A67F29" w:rsidRPr="00D66B4D" w:rsidRDefault="00A67F29" w:rsidP="005101E7">
      <w:pPr>
        <w:pStyle w:val="Standard"/>
        <w:numPr>
          <w:ilvl w:val="0"/>
          <w:numId w:val="109"/>
        </w:numPr>
        <w:jc w:val="both"/>
        <w:rPr>
          <w:rFonts w:cs="Times New Roman"/>
        </w:rPr>
      </w:pPr>
      <w:r w:rsidRPr="00D66B4D">
        <w:rPr>
          <w:rFonts w:eastAsia="Times New Roman" w:cs="Times New Roman"/>
          <w:color w:val="0D1216"/>
          <w:lang w:eastAsia="ru-RU"/>
        </w:rPr>
        <w:t>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A67F29" w:rsidRPr="00D66B4D" w:rsidRDefault="00A67F29" w:rsidP="005101E7">
      <w:pPr>
        <w:pStyle w:val="Standard"/>
        <w:numPr>
          <w:ilvl w:val="0"/>
          <w:numId w:val="109"/>
        </w:numPr>
        <w:jc w:val="both"/>
        <w:rPr>
          <w:rFonts w:eastAsia="Times New Roman" w:cs="Times New Roman"/>
          <w:color w:val="0D1216"/>
          <w:lang w:eastAsia="ru-RU"/>
        </w:rPr>
      </w:pPr>
      <w:r w:rsidRPr="00D66B4D">
        <w:rPr>
          <w:rFonts w:eastAsia="Times New Roman" w:cs="Times New Roman"/>
          <w:color w:val="0D1216"/>
          <w:lang w:eastAsia="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A67F29" w:rsidRPr="00D66B4D" w:rsidRDefault="009D3100" w:rsidP="009D3100">
      <w:pPr>
        <w:pStyle w:val="Standard"/>
        <w:jc w:val="center"/>
        <w:rPr>
          <w:rFonts w:eastAsia="Times New Roman" w:cs="Times New Roman"/>
          <w:b/>
          <w:bCs/>
          <w:iCs/>
          <w:color w:val="0D1216"/>
          <w:lang w:eastAsia="ru-RU"/>
        </w:rPr>
      </w:pPr>
      <w:r>
        <w:rPr>
          <w:rFonts w:eastAsia="Times New Roman" w:cs="Times New Roman"/>
          <w:b/>
          <w:bCs/>
          <w:iCs/>
          <w:color w:val="0D1216"/>
          <w:lang w:eastAsia="ru-RU"/>
        </w:rPr>
        <w:t>Физическая культура</w:t>
      </w:r>
    </w:p>
    <w:p w:rsidR="00A67F29" w:rsidRPr="00D66B4D" w:rsidRDefault="00A67F29" w:rsidP="009D3100">
      <w:pPr>
        <w:pStyle w:val="Standard"/>
        <w:ind w:firstLine="708"/>
        <w:jc w:val="both"/>
        <w:rPr>
          <w:rFonts w:cs="Times New Roman"/>
        </w:rPr>
      </w:pPr>
      <w:r w:rsidRPr="00D66B4D">
        <w:rPr>
          <w:rFonts w:eastAsia="Times New Roman" w:cs="Times New Roman"/>
          <w:color w:val="0D1216"/>
          <w:lang w:eastAsia="ru-RU"/>
        </w:rPr>
        <w:t>Этот предмет обеспечивает формирование личностных универсальных действий:</w:t>
      </w:r>
    </w:p>
    <w:p w:rsidR="00A67F29" w:rsidRPr="00D66B4D" w:rsidRDefault="00A67F29" w:rsidP="005101E7">
      <w:pPr>
        <w:pStyle w:val="Standard"/>
        <w:numPr>
          <w:ilvl w:val="0"/>
          <w:numId w:val="110"/>
        </w:numPr>
        <w:ind w:left="1134"/>
        <w:jc w:val="both"/>
        <w:rPr>
          <w:rFonts w:cs="Times New Roman"/>
        </w:rPr>
      </w:pPr>
      <w:r w:rsidRPr="00D66B4D">
        <w:rPr>
          <w:rFonts w:eastAsia="Times New Roman" w:cs="Times New Roman"/>
          <w:color w:val="0D1216"/>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A67F29" w:rsidRPr="00D66B4D" w:rsidRDefault="00A67F29" w:rsidP="005101E7">
      <w:pPr>
        <w:pStyle w:val="Standard"/>
        <w:numPr>
          <w:ilvl w:val="0"/>
          <w:numId w:val="110"/>
        </w:numPr>
        <w:ind w:left="1134"/>
        <w:jc w:val="both"/>
        <w:rPr>
          <w:rFonts w:cs="Times New Roman"/>
        </w:rPr>
      </w:pPr>
      <w:r w:rsidRPr="00D66B4D">
        <w:rPr>
          <w:rFonts w:eastAsia="Times New Roman" w:cs="Times New Roman"/>
          <w:color w:val="0D1216"/>
          <w:lang w:eastAsia="ru-RU"/>
        </w:rPr>
        <w:lastRenderedPageBreak/>
        <w:t>освоение моральных норм помощи тем, кто в ней нуждается, готовности принять на себя ответственность;</w:t>
      </w:r>
    </w:p>
    <w:p w:rsidR="00A67F29" w:rsidRPr="00D66B4D" w:rsidRDefault="00A67F29" w:rsidP="005101E7">
      <w:pPr>
        <w:pStyle w:val="Standard"/>
        <w:numPr>
          <w:ilvl w:val="0"/>
          <w:numId w:val="110"/>
        </w:numPr>
        <w:ind w:left="1134"/>
        <w:jc w:val="both"/>
        <w:rPr>
          <w:rFonts w:cs="Times New Roman"/>
        </w:rPr>
      </w:pPr>
      <w:r w:rsidRPr="00D66B4D">
        <w:rPr>
          <w:rFonts w:eastAsia="Times New Roman" w:cs="Times New Roman"/>
          <w:color w:val="0D1216"/>
          <w:lang w:eastAsia="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9D3100" w:rsidRPr="009D3100" w:rsidRDefault="00A67F29" w:rsidP="005101E7">
      <w:pPr>
        <w:pStyle w:val="Standard"/>
        <w:numPr>
          <w:ilvl w:val="0"/>
          <w:numId w:val="110"/>
        </w:numPr>
        <w:ind w:left="1134"/>
        <w:jc w:val="both"/>
        <w:rPr>
          <w:rFonts w:cs="Times New Roman"/>
        </w:rPr>
      </w:pPr>
      <w:r w:rsidRPr="00D66B4D">
        <w:rPr>
          <w:rFonts w:eastAsia="Times New Roman" w:cs="Times New Roman"/>
          <w:color w:val="0D1216"/>
          <w:lang w:eastAsia="ru-RU"/>
        </w:rPr>
        <w:t>освоение правил здорового и безопасного образа жизни.</w:t>
      </w:r>
    </w:p>
    <w:p w:rsidR="00A67F29" w:rsidRPr="00D66B4D" w:rsidRDefault="00A67F29" w:rsidP="009D3100">
      <w:pPr>
        <w:pStyle w:val="Standard"/>
        <w:ind w:left="720"/>
        <w:jc w:val="both"/>
        <w:rPr>
          <w:rFonts w:cs="Times New Roman"/>
        </w:rPr>
      </w:pPr>
      <w:r w:rsidRPr="00D66B4D">
        <w:rPr>
          <w:rFonts w:eastAsia="Times New Roman" w:cs="Times New Roman"/>
          <w:color w:val="0D1216"/>
          <w:lang w:eastAsia="ru-RU"/>
        </w:rPr>
        <w:t>«Физическая культура» как учебный предмет способствует:</w:t>
      </w:r>
    </w:p>
    <w:p w:rsidR="00A67F29" w:rsidRPr="00D66B4D" w:rsidRDefault="00A67F29" w:rsidP="005101E7">
      <w:pPr>
        <w:pStyle w:val="Standard"/>
        <w:numPr>
          <w:ilvl w:val="0"/>
          <w:numId w:val="110"/>
        </w:numPr>
        <w:tabs>
          <w:tab w:val="left" w:pos="-709"/>
        </w:tabs>
        <w:ind w:left="1134"/>
        <w:jc w:val="both"/>
        <w:rPr>
          <w:rFonts w:cs="Times New Roman"/>
        </w:rPr>
      </w:pPr>
      <w:r w:rsidRPr="00D66B4D">
        <w:rPr>
          <w:rFonts w:eastAsia="Times New Roman" w:cs="Times New Roman"/>
          <w:color w:val="0D1216"/>
          <w:lang w:eastAsia="ru-RU"/>
        </w:rPr>
        <w:t>в области регулятивных действий развитию умений планировать, регулировать, контролировать и оценивать свои действия;</w:t>
      </w:r>
    </w:p>
    <w:p w:rsidR="00A67F29" w:rsidRPr="00D66B4D" w:rsidRDefault="00A67F29" w:rsidP="005101E7">
      <w:pPr>
        <w:pStyle w:val="Standard"/>
        <w:numPr>
          <w:ilvl w:val="0"/>
          <w:numId w:val="110"/>
        </w:numPr>
        <w:tabs>
          <w:tab w:val="left" w:pos="-709"/>
        </w:tabs>
        <w:ind w:left="1134"/>
        <w:jc w:val="both"/>
        <w:rPr>
          <w:rFonts w:cs="Times New Roman"/>
        </w:rPr>
      </w:pPr>
      <w:r w:rsidRPr="00D66B4D">
        <w:rPr>
          <w:rFonts w:eastAsia="Times New Roman" w:cs="Times New Roman"/>
          <w:color w:val="0D1216"/>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67F29" w:rsidRPr="00D66B4D" w:rsidRDefault="00A67F29" w:rsidP="009D3100">
      <w:pPr>
        <w:pStyle w:val="Standard"/>
        <w:ind w:firstLine="708"/>
        <w:jc w:val="both"/>
        <w:rPr>
          <w:rFonts w:cs="Times New Roman"/>
        </w:rPr>
      </w:pPr>
      <w:r w:rsidRPr="00D66B4D">
        <w:rPr>
          <w:rFonts w:eastAsia="Times New Roman" w:cs="Times New Roman"/>
          <w:color w:val="0D1216"/>
          <w:lang w:eastAsia="ru-RU"/>
        </w:rPr>
        <w:t>Формирование моделирования как УУД осуществляется в рамках практически всех учебных предметов. Моделирование включает в свой состав знаково-символические действия: замещение, кодирование, декодирование.</w:t>
      </w:r>
    </w:p>
    <w:p w:rsidR="00A67F29" w:rsidRPr="009D3100" w:rsidRDefault="00A67F29" w:rsidP="009D3100">
      <w:pPr>
        <w:pStyle w:val="Standard"/>
        <w:jc w:val="center"/>
        <w:rPr>
          <w:rFonts w:eastAsia="Times New Roman" w:cs="Times New Roman"/>
          <w:b/>
          <w:color w:val="0D1216"/>
          <w:lang w:eastAsia="ru-RU"/>
        </w:rPr>
      </w:pPr>
      <w:r w:rsidRPr="009D3100">
        <w:rPr>
          <w:rFonts w:eastAsia="Times New Roman" w:cs="Times New Roman"/>
          <w:b/>
          <w:color w:val="0D1216"/>
          <w:lang w:eastAsia="ru-RU"/>
        </w:rPr>
        <w:t>Формирование УУД по классам:</w:t>
      </w:r>
    </w:p>
    <w:tbl>
      <w:tblPr>
        <w:tblW w:w="9644" w:type="dxa"/>
        <w:tblLayout w:type="fixed"/>
        <w:tblCellMar>
          <w:left w:w="10" w:type="dxa"/>
          <w:right w:w="10" w:type="dxa"/>
        </w:tblCellMar>
        <w:tblLook w:val="04A0" w:firstRow="1" w:lastRow="0" w:firstColumn="1" w:lastColumn="0" w:noHBand="0" w:noVBand="1"/>
      </w:tblPr>
      <w:tblGrid>
        <w:gridCol w:w="714"/>
        <w:gridCol w:w="3131"/>
        <w:gridCol w:w="1843"/>
        <w:gridCol w:w="2114"/>
        <w:gridCol w:w="1842"/>
      </w:tblGrid>
      <w:tr w:rsidR="00A67F29" w:rsidRPr="00D66B4D" w:rsidTr="00507F14">
        <w:trPr>
          <w:cantSplit/>
          <w:trHeight w:val="463"/>
        </w:trPr>
        <w:tc>
          <w:tcPr>
            <w:tcW w:w="7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both"/>
              <w:rPr>
                <w:rFonts w:cs="Times New Roman"/>
              </w:rPr>
            </w:pPr>
          </w:p>
        </w:tc>
        <w:tc>
          <w:tcPr>
            <w:tcW w:w="313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507F14" w:rsidRDefault="00A67F29" w:rsidP="00507F14">
            <w:pPr>
              <w:pStyle w:val="Standard"/>
              <w:ind w:left="154"/>
              <w:jc w:val="center"/>
              <w:rPr>
                <w:rFonts w:cs="Times New Roman"/>
                <w:b/>
              </w:rPr>
            </w:pPr>
            <w:r w:rsidRPr="00507F14">
              <w:rPr>
                <w:rFonts w:eastAsia="Times New Roman" w:cs="Times New Roman"/>
                <w:b/>
                <w:color w:val="0D1216"/>
                <w:lang w:eastAsia="ru-RU"/>
              </w:rPr>
              <w:t>личностные</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507F14" w:rsidRDefault="00A67F29" w:rsidP="00507F14">
            <w:pPr>
              <w:pStyle w:val="Standard"/>
              <w:jc w:val="center"/>
              <w:rPr>
                <w:rFonts w:cs="Times New Roman"/>
                <w:b/>
              </w:rPr>
            </w:pPr>
            <w:r w:rsidRPr="00507F14">
              <w:rPr>
                <w:rFonts w:eastAsia="Times New Roman" w:cs="Times New Roman"/>
                <w:b/>
                <w:color w:val="0D1216"/>
                <w:lang w:eastAsia="ru-RU"/>
              </w:rPr>
              <w:t>регулятивные</w:t>
            </w:r>
          </w:p>
        </w:tc>
        <w:tc>
          <w:tcPr>
            <w:tcW w:w="2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507F14" w:rsidRDefault="00A67F29" w:rsidP="00507F14">
            <w:pPr>
              <w:pStyle w:val="Standard"/>
              <w:ind w:left="123" w:right="141"/>
              <w:jc w:val="center"/>
              <w:rPr>
                <w:rFonts w:cs="Times New Roman"/>
                <w:b/>
              </w:rPr>
            </w:pPr>
            <w:r w:rsidRPr="00507F14">
              <w:rPr>
                <w:rFonts w:eastAsia="Times New Roman" w:cs="Times New Roman"/>
                <w:b/>
                <w:color w:val="0D1216"/>
                <w:lang w:eastAsia="ru-RU"/>
              </w:rPr>
              <w:t>познавательные</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507F14" w:rsidRDefault="00A67F29" w:rsidP="00507F14">
            <w:pPr>
              <w:pStyle w:val="Standard"/>
              <w:jc w:val="center"/>
              <w:rPr>
                <w:rFonts w:cs="Times New Roman"/>
                <w:b/>
              </w:rPr>
            </w:pPr>
            <w:r w:rsidRPr="00507F14">
              <w:rPr>
                <w:rFonts w:eastAsia="Times New Roman" w:cs="Times New Roman"/>
                <w:b/>
                <w:color w:val="0D1216"/>
                <w:lang w:eastAsia="ru-RU"/>
              </w:rPr>
              <w:t>коммуникативные</w:t>
            </w:r>
          </w:p>
        </w:tc>
      </w:tr>
      <w:tr w:rsidR="00A67F29" w:rsidRPr="00D66B4D" w:rsidTr="00507F14">
        <w:trPr>
          <w:trHeight w:val="2548"/>
        </w:trPr>
        <w:tc>
          <w:tcPr>
            <w:tcW w:w="7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color w:val="0D1216"/>
                <w:lang w:eastAsia="ru-RU"/>
              </w:rPr>
              <w:t>1 класс</w:t>
            </w:r>
          </w:p>
        </w:tc>
        <w:tc>
          <w:tcPr>
            <w:tcW w:w="313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учебно-познавательный интерес к новому учебному материалу;</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развитие этических чувств – стыда, вины, совести;</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установка на здоровый образ жизни;</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 xml:space="preserve"> понимание предложений и  оценок учителей, товарищей, родителей и других людей;</w:t>
            </w:r>
          </w:p>
          <w:p w:rsidR="00A67F29" w:rsidRPr="00D66B4D" w:rsidRDefault="00A67F29" w:rsidP="005101E7">
            <w:pPr>
              <w:pStyle w:val="Standard"/>
              <w:numPr>
                <w:ilvl w:val="0"/>
                <w:numId w:val="120"/>
              </w:numPr>
              <w:ind w:left="284" w:right="154" w:hanging="165"/>
              <w:rPr>
                <w:rFonts w:eastAsia="Times New Roman" w:cs="Times New Roman"/>
                <w:color w:val="0D1216"/>
                <w:lang w:eastAsia="ru-RU"/>
              </w:rPr>
            </w:pPr>
            <w:r w:rsidRPr="00D66B4D">
              <w:rPr>
                <w:rFonts w:eastAsia="Times New Roman" w:cs="Times New Roman"/>
                <w:color w:val="0D1216"/>
                <w:lang w:eastAsia="ru-RU"/>
              </w:rPr>
              <w:t>- ориентация в нравственном содержании и смысле собственных поступков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принимает и сохраняет учебную задачу;</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в сотрудничестве с учителем ставит новую учебную задачу</w:t>
            </w:r>
          </w:p>
        </w:tc>
        <w:tc>
          <w:tcPr>
            <w:tcW w:w="2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строит сообщения в устной и письменной форме;</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осуществляет сравнение, классификац</w:t>
            </w:r>
            <w:r w:rsidR="00507F14">
              <w:rPr>
                <w:rFonts w:eastAsia="Times New Roman" w:cs="Times New Roman"/>
                <w:color w:val="0D1216"/>
                <w:lang w:eastAsia="ru-RU"/>
              </w:rPr>
              <w:t>и</w:t>
            </w:r>
            <w:r w:rsidRPr="00D66B4D">
              <w:rPr>
                <w:rFonts w:eastAsia="Times New Roman" w:cs="Times New Roman"/>
                <w:color w:val="0D1216"/>
                <w:lang w:eastAsia="ru-RU"/>
              </w:rPr>
              <w:t>ю</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5101E7">
            <w:pPr>
              <w:pStyle w:val="Standard"/>
              <w:numPr>
                <w:ilvl w:val="0"/>
                <w:numId w:val="120"/>
              </w:numPr>
              <w:ind w:left="284" w:right="154" w:hanging="165"/>
              <w:jc w:val="both"/>
              <w:rPr>
                <w:rFonts w:cs="Times New Roman"/>
              </w:rPr>
            </w:pPr>
            <w:r w:rsidRPr="00D66B4D">
              <w:rPr>
                <w:rFonts w:eastAsia="Times New Roman" w:cs="Times New Roman"/>
                <w:color w:val="0D1216"/>
                <w:lang w:eastAsia="ru-RU"/>
              </w:rPr>
              <w:t>умение задавать вопросы</w:t>
            </w:r>
          </w:p>
          <w:p w:rsidR="00A67F29" w:rsidRPr="00D66B4D" w:rsidRDefault="00A67F29" w:rsidP="005101E7">
            <w:pPr>
              <w:pStyle w:val="Standard"/>
              <w:numPr>
                <w:ilvl w:val="0"/>
                <w:numId w:val="120"/>
              </w:numPr>
              <w:ind w:left="284" w:right="154" w:hanging="165"/>
              <w:jc w:val="both"/>
              <w:rPr>
                <w:rFonts w:cs="Times New Roman"/>
              </w:rPr>
            </w:pPr>
            <w:r w:rsidRPr="00D66B4D">
              <w:rPr>
                <w:rFonts w:eastAsia="Times New Roman" w:cs="Times New Roman"/>
                <w:color w:val="0D1216"/>
                <w:lang w:eastAsia="ru-RU"/>
              </w:rPr>
              <w:t>строить монологические высказывания</w:t>
            </w:r>
          </w:p>
        </w:tc>
      </w:tr>
      <w:tr w:rsidR="00A67F29" w:rsidRPr="00D66B4D" w:rsidTr="00507F14">
        <w:trPr>
          <w:trHeight w:val="2548"/>
        </w:trPr>
        <w:tc>
          <w:tcPr>
            <w:tcW w:w="7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color w:val="0D1216"/>
                <w:lang w:eastAsia="ru-RU"/>
              </w:rPr>
              <w:t>2 класс</w:t>
            </w:r>
          </w:p>
        </w:tc>
        <w:tc>
          <w:tcPr>
            <w:tcW w:w="313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способность к самооценке на основе критериев успешности учебной деятельности;</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знание основных моральных норм и ориентация на их выполнение;</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ориентация на понимание причин успеха в учебной деятельности;</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 xml:space="preserve">чувство сопричастности и гордости за свою Родину, </w:t>
            </w:r>
            <w:r w:rsidRPr="00D66B4D">
              <w:rPr>
                <w:rFonts w:eastAsia="Times New Roman" w:cs="Times New Roman"/>
                <w:color w:val="0D1216"/>
                <w:lang w:eastAsia="ru-RU"/>
              </w:rPr>
              <w:lastRenderedPageBreak/>
              <w:t>народ, историю;</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ориентация в нравственном содержании и смысле собственных поступков, поступков других людей</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lastRenderedPageBreak/>
              <w:t>планирует свои действия  в соответствии с поставленной задачей;</w:t>
            </w:r>
          </w:p>
          <w:p w:rsidR="00A67F29" w:rsidRPr="00D66B4D" w:rsidRDefault="00A67F29" w:rsidP="005101E7">
            <w:pPr>
              <w:pStyle w:val="Standard"/>
              <w:numPr>
                <w:ilvl w:val="0"/>
                <w:numId w:val="120"/>
              </w:numPr>
              <w:ind w:left="284" w:right="154" w:hanging="165"/>
              <w:rPr>
                <w:rFonts w:eastAsia="Times New Roman" w:cs="Times New Roman"/>
                <w:color w:val="0D1216"/>
                <w:lang w:eastAsia="ru-RU"/>
              </w:rPr>
            </w:pPr>
            <w:r w:rsidRPr="00507F14">
              <w:rPr>
                <w:rFonts w:eastAsia="Times New Roman" w:cs="Times New Roman"/>
                <w:color w:val="0D1216"/>
                <w:lang w:eastAsia="ru-RU"/>
              </w:rPr>
              <w:t>проявляет познавательную инициативу в учебном сотрудничест</w:t>
            </w:r>
            <w:r w:rsidRPr="00507F14">
              <w:rPr>
                <w:rFonts w:eastAsia="Times New Roman" w:cs="Times New Roman"/>
                <w:color w:val="0D1216"/>
                <w:lang w:eastAsia="ru-RU"/>
              </w:rPr>
              <w:lastRenderedPageBreak/>
              <w:t>ве</w:t>
            </w:r>
          </w:p>
        </w:tc>
        <w:tc>
          <w:tcPr>
            <w:tcW w:w="2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lastRenderedPageBreak/>
              <w:t>осуществляет поиск необходимой информации с использованием учебной литературы, энциклопедий, справочников;</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 xml:space="preserve">осознанно строит сообщения в устной и </w:t>
            </w:r>
            <w:r w:rsidRPr="00D66B4D">
              <w:rPr>
                <w:rFonts w:eastAsia="Times New Roman" w:cs="Times New Roman"/>
                <w:color w:val="0D1216"/>
                <w:lang w:eastAsia="ru-RU"/>
              </w:rPr>
              <w:lastRenderedPageBreak/>
              <w:t>письменной форме;</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строит рассуждения в форме простых суждений об объекте, его строении, форме и связях</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5101E7">
            <w:pPr>
              <w:pStyle w:val="Standard"/>
              <w:numPr>
                <w:ilvl w:val="0"/>
                <w:numId w:val="120"/>
              </w:numPr>
              <w:ind w:left="284" w:right="154" w:hanging="165"/>
              <w:jc w:val="both"/>
              <w:rPr>
                <w:rFonts w:cs="Times New Roman"/>
              </w:rPr>
            </w:pPr>
            <w:r w:rsidRPr="00D66B4D">
              <w:rPr>
                <w:rFonts w:eastAsia="Times New Roman" w:cs="Times New Roman"/>
                <w:color w:val="0D1216"/>
                <w:lang w:eastAsia="ru-RU"/>
              </w:rPr>
              <w:lastRenderedPageBreak/>
              <w:t>владеть диалогической формой речи</w:t>
            </w:r>
          </w:p>
        </w:tc>
      </w:tr>
      <w:tr w:rsidR="00A67F29" w:rsidRPr="00D66B4D" w:rsidTr="00507F14">
        <w:trPr>
          <w:cantSplit/>
          <w:trHeight w:val="2548"/>
        </w:trPr>
        <w:tc>
          <w:tcPr>
            <w:tcW w:w="7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color w:val="0D1216"/>
                <w:lang w:eastAsia="ru-RU"/>
              </w:rPr>
              <w:t>3 класс</w:t>
            </w:r>
          </w:p>
        </w:tc>
        <w:tc>
          <w:tcPr>
            <w:tcW w:w="313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самоанализ и контроль результата;</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эмпатия как понимание чувств других людей и сопереживание им;</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осознание ответственности человека за общее благополучие;</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дифференциация моральных и конвенциональных норм</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осуществляет внутренний план действий;</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преобразовывает практическую задачу в познавательную</w:t>
            </w:r>
          </w:p>
        </w:tc>
        <w:tc>
          <w:tcPr>
            <w:tcW w:w="2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осуществляет поиск необходимой информации с использованием учебной литературы, энциклопедий, справочников (включая электронные, цифровые);</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осознанно и произвольно  строит сообщения в устной и письменной форме;</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самостоятельно выбирает основание и критерии для сравнения и классификации</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5101E7">
            <w:pPr>
              <w:pStyle w:val="Standard"/>
              <w:numPr>
                <w:ilvl w:val="0"/>
                <w:numId w:val="120"/>
              </w:numPr>
              <w:ind w:left="284" w:right="154" w:hanging="165"/>
              <w:jc w:val="both"/>
              <w:rPr>
                <w:rFonts w:cs="Times New Roman"/>
              </w:rPr>
            </w:pPr>
            <w:r w:rsidRPr="00D66B4D">
              <w:rPr>
                <w:rFonts w:eastAsia="Times New Roman" w:cs="Times New Roman"/>
                <w:color w:val="0D1216"/>
                <w:lang w:eastAsia="ru-RU"/>
              </w:rPr>
              <w:t>учитывает разные мнения и интересы;</w:t>
            </w:r>
          </w:p>
          <w:p w:rsidR="00A67F29" w:rsidRPr="00D66B4D" w:rsidRDefault="00A67F29" w:rsidP="005101E7">
            <w:pPr>
              <w:pStyle w:val="Standard"/>
              <w:numPr>
                <w:ilvl w:val="0"/>
                <w:numId w:val="120"/>
              </w:numPr>
              <w:ind w:left="284" w:right="154" w:hanging="165"/>
              <w:jc w:val="both"/>
              <w:rPr>
                <w:rFonts w:cs="Times New Roman"/>
              </w:rPr>
            </w:pPr>
            <w:r w:rsidRPr="00D66B4D">
              <w:rPr>
                <w:rFonts w:eastAsia="Times New Roman" w:cs="Times New Roman"/>
                <w:color w:val="0D1216"/>
                <w:lang w:eastAsia="ru-RU"/>
              </w:rPr>
              <w:t>обосновывает свою позицию</w:t>
            </w:r>
          </w:p>
        </w:tc>
      </w:tr>
      <w:tr w:rsidR="00A67F29" w:rsidRPr="00D66B4D" w:rsidTr="00507F14">
        <w:trPr>
          <w:trHeight w:val="2548"/>
        </w:trPr>
        <w:tc>
          <w:tcPr>
            <w:tcW w:w="7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507F14">
            <w:pPr>
              <w:pStyle w:val="Standard"/>
              <w:jc w:val="both"/>
              <w:rPr>
                <w:rFonts w:cs="Times New Roman"/>
              </w:rPr>
            </w:pPr>
            <w:r w:rsidRPr="00D66B4D">
              <w:rPr>
                <w:rFonts w:eastAsia="Times New Roman" w:cs="Times New Roman"/>
                <w:color w:val="0D1216"/>
                <w:lang w:eastAsia="ru-RU"/>
              </w:rPr>
              <w:t>4 класс</w:t>
            </w:r>
          </w:p>
        </w:tc>
        <w:tc>
          <w:tcPr>
            <w:tcW w:w="313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Внутренняя позиция школьника на уровне положительного отношения к школе;</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принятие ценности природного мира, готовность следовать нормам природоохранного, здоровье</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сберегающего поведения;</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способность к самооценке на основе критериев успешной учебной деятельности;</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основы гражданской идентичности личности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осуществляет итоговый и пошаговый контроль по результату;</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самостоятельно адекватно оценивает правильность выполнения действий, вносит необходимые коррективы</w:t>
            </w:r>
          </w:p>
        </w:tc>
        <w:tc>
          <w:tcPr>
            <w:tcW w:w="2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осуществляет поиск необходимой информации в открытом информационном пространстве, в том числе, контролируемом пространстве Интернета;</w:t>
            </w:r>
          </w:p>
          <w:p w:rsidR="00A67F29" w:rsidRPr="00D66B4D" w:rsidRDefault="00A67F29" w:rsidP="005101E7">
            <w:pPr>
              <w:pStyle w:val="Standard"/>
              <w:numPr>
                <w:ilvl w:val="0"/>
                <w:numId w:val="120"/>
              </w:numPr>
              <w:ind w:left="284" w:right="154" w:hanging="165"/>
              <w:rPr>
                <w:rFonts w:cs="Times New Roman"/>
              </w:rPr>
            </w:pPr>
            <w:r w:rsidRPr="00D66B4D">
              <w:rPr>
                <w:rFonts w:eastAsia="Times New Roman" w:cs="Times New Roman"/>
                <w:color w:val="0D1216"/>
                <w:lang w:eastAsia="ru-RU"/>
              </w:rPr>
              <w:t>строит логические рассуждения, включающие установление причинно-следственных связей</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7F29" w:rsidRPr="00D66B4D" w:rsidRDefault="00A67F29" w:rsidP="005101E7">
            <w:pPr>
              <w:pStyle w:val="Standard"/>
              <w:numPr>
                <w:ilvl w:val="0"/>
                <w:numId w:val="120"/>
              </w:numPr>
              <w:ind w:left="284" w:right="154" w:hanging="165"/>
              <w:jc w:val="both"/>
              <w:rPr>
                <w:rFonts w:cs="Times New Roman"/>
              </w:rPr>
            </w:pPr>
            <w:r w:rsidRPr="00D66B4D">
              <w:rPr>
                <w:rFonts w:eastAsia="Times New Roman" w:cs="Times New Roman"/>
                <w:color w:val="0D1216"/>
                <w:lang w:eastAsia="ru-RU"/>
              </w:rPr>
              <w:t>координирует свою позицию с позициями партнеров в сотрудничестве при выборе общего решения в совместной деятельности</w:t>
            </w:r>
          </w:p>
        </w:tc>
      </w:tr>
    </w:tbl>
    <w:p w:rsidR="00A67F29" w:rsidRPr="00D66B4D" w:rsidRDefault="00A67F29" w:rsidP="009D3100">
      <w:pPr>
        <w:pStyle w:val="Standard"/>
        <w:ind w:firstLine="708"/>
        <w:jc w:val="both"/>
        <w:rPr>
          <w:rFonts w:cs="Times New Roman"/>
        </w:rPr>
      </w:pPr>
      <w:r w:rsidRPr="00D66B4D">
        <w:rPr>
          <w:rFonts w:eastAsia="Times New Roman" w:cs="Times New Roman"/>
          <w:color w:val="0D1216"/>
          <w:lang w:eastAsia="ru-RU"/>
        </w:rPr>
        <w:lastRenderedPageBreak/>
        <w:t>В результате изучения всех без исключения предметов на уровне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A67F29" w:rsidRPr="00D66B4D" w:rsidRDefault="00A67F29" w:rsidP="009D3100">
      <w:pPr>
        <w:pStyle w:val="Standard"/>
        <w:ind w:firstLine="708"/>
        <w:jc w:val="both"/>
        <w:rPr>
          <w:rFonts w:cs="Times New Roman"/>
          <w:color w:val="000000"/>
        </w:rPr>
      </w:pPr>
      <w:r w:rsidRPr="00D66B4D">
        <w:rPr>
          <w:rFonts w:eastAsia="Times New Roman" w:cs="Times New Roman"/>
          <w:color w:val="000000"/>
          <w:lang w:eastAsia="ru-RU"/>
        </w:rPr>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rsidR="00A67F29" w:rsidRPr="00D66B4D" w:rsidRDefault="00A67F29" w:rsidP="009D3100">
      <w:pPr>
        <w:pStyle w:val="Standard"/>
        <w:ind w:firstLine="708"/>
        <w:jc w:val="both"/>
        <w:rPr>
          <w:rFonts w:cs="Times New Roman"/>
          <w:color w:val="000000"/>
        </w:rPr>
      </w:pPr>
      <w:r w:rsidRPr="00D66B4D">
        <w:rPr>
          <w:rFonts w:eastAsia="Times New Roman" w:cs="Times New Roman"/>
          <w:color w:val="000000"/>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A67F29" w:rsidRPr="00D66B4D" w:rsidRDefault="00A67F29" w:rsidP="009D3100">
      <w:pPr>
        <w:pStyle w:val="Standard"/>
        <w:ind w:firstLine="708"/>
        <w:jc w:val="both"/>
        <w:rPr>
          <w:rFonts w:cs="Times New Roman"/>
          <w:color w:val="000000"/>
        </w:rPr>
      </w:pPr>
      <w:r w:rsidRPr="00D66B4D">
        <w:rPr>
          <w:rFonts w:eastAsia="Times New Roman" w:cs="Times New Roman"/>
          <w:color w:val="000000"/>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67F29" w:rsidRPr="00D66B4D" w:rsidRDefault="00A67F29" w:rsidP="009D3100">
      <w:pPr>
        <w:pStyle w:val="Standard"/>
        <w:ind w:firstLine="708"/>
        <w:jc w:val="both"/>
        <w:rPr>
          <w:rFonts w:cs="Times New Roman"/>
          <w:color w:val="000000"/>
        </w:rPr>
      </w:pPr>
      <w:r w:rsidRPr="00D66B4D">
        <w:rPr>
          <w:rFonts w:eastAsia="Times New Roman" w:cs="Times New Roman"/>
          <w:color w:val="000000"/>
          <w:lang w:eastAsia="ru-RU"/>
        </w:rPr>
        <w:t>3) Формирование уважительного отношения к иному мнению, истории и культуре других народов.</w:t>
      </w:r>
    </w:p>
    <w:p w:rsidR="00A67F29" w:rsidRPr="00D66B4D" w:rsidRDefault="00A67F29" w:rsidP="009D3100">
      <w:pPr>
        <w:pStyle w:val="Standard"/>
        <w:ind w:firstLine="708"/>
        <w:jc w:val="both"/>
        <w:rPr>
          <w:rFonts w:cs="Times New Roman"/>
          <w:color w:val="000000"/>
        </w:rPr>
      </w:pPr>
      <w:r w:rsidRPr="00D66B4D">
        <w:rPr>
          <w:rFonts w:eastAsia="Times New Roman" w:cs="Times New Roman"/>
          <w:color w:val="000000"/>
          <w:lang w:eastAsia="ru-RU"/>
        </w:rP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A67F29" w:rsidRPr="00D66B4D" w:rsidRDefault="00A67F29" w:rsidP="009D3100">
      <w:pPr>
        <w:pStyle w:val="Standard"/>
        <w:ind w:firstLine="708"/>
        <w:jc w:val="both"/>
        <w:rPr>
          <w:rFonts w:cs="Times New Roman"/>
        </w:rPr>
      </w:pPr>
      <w:r w:rsidRPr="00D66B4D">
        <w:rPr>
          <w:rFonts w:eastAsia="Times New Roman" w:cs="Times New Roman"/>
          <w:color w:val="000000"/>
          <w:lang w:eastAsia="ru-RU"/>
        </w:rPr>
        <w:t>В курсе «Окружающий мир»</w:t>
      </w:r>
      <w:r w:rsidR="009D3100">
        <w:rPr>
          <w:rFonts w:eastAsia="Times New Roman" w:cs="Times New Roman"/>
          <w:color w:val="000000"/>
          <w:lang w:eastAsia="ru-RU"/>
        </w:rPr>
        <w:t xml:space="preserve"> </w:t>
      </w:r>
      <w:r w:rsidR="009D3100">
        <w:rPr>
          <w:rFonts w:eastAsia="@Arial Unicode MS"/>
          <w:color w:val="000000"/>
          <w:lang w:eastAsia="ar-SA"/>
        </w:rPr>
        <w:t>–</w:t>
      </w:r>
      <w:r w:rsidRPr="00D66B4D">
        <w:rPr>
          <w:rFonts w:eastAsia="Times New Roman" w:cs="Times New Roman"/>
          <w:color w:val="000000"/>
          <w:lang w:eastAsia="ru-RU"/>
        </w:rPr>
        <w:t xml:space="preserve"> это темы «Природа России», «Страницы истории России», «Родной край </w:t>
      </w:r>
      <w:r w:rsidR="009D3100">
        <w:rPr>
          <w:rFonts w:eastAsia="@Arial Unicode MS"/>
          <w:color w:val="000000"/>
          <w:lang w:eastAsia="ar-SA"/>
        </w:rPr>
        <w:t>–</w:t>
      </w:r>
      <w:r w:rsidRPr="00D66B4D">
        <w:rPr>
          <w:rFonts w:eastAsia="Times New Roman" w:cs="Times New Roman"/>
          <w:color w:val="000000"/>
          <w:lang w:eastAsia="ru-RU"/>
        </w:rPr>
        <w:t xml:space="preserve"> часть большой страны», «Современная Россия», «Жизнь города и села», «Что такое Родина?», </w:t>
      </w:r>
      <w:r w:rsidRPr="00D66B4D">
        <w:rPr>
          <w:rFonts w:eastAsia="Times New Roman" w:cs="Times New Roman"/>
          <w:color w:val="000000"/>
          <w:shd w:val="clear" w:color="auto" w:fill="FFFFFF"/>
          <w:lang w:eastAsia="ru-RU"/>
        </w:rPr>
        <w:t>«Что мы знаем о народах России?», «Что мы знаем о Москве?»</w:t>
      </w:r>
      <w:r w:rsidRPr="00D66B4D">
        <w:rPr>
          <w:rFonts w:eastAsia="Times New Roman" w:cs="Times New Roman"/>
          <w:color w:val="000000"/>
          <w:lang w:eastAsia="ru-RU"/>
        </w:rPr>
        <w:t>, «Россия на карте», «Родная страна»</w:t>
      </w:r>
    </w:p>
    <w:p w:rsidR="00A67F29" w:rsidRPr="00D66B4D" w:rsidRDefault="00A67F29" w:rsidP="009D3100">
      <w:pPr>
        <w:pStyle w:val="Standard"/>
        <w:ind w:firstLine="708"/>
        <w:jc w:val="both"/>
        <w:rPr>
          <w:rFonts w:cs="Times New Roman"/>
          <w:color w:val="000000"/>
        </w:rPr>
      </w:pPr>
      <w:r w:rsidRPr="00D66B4D">
        <w:rPr>
          <w:rFonts w:eastAsia="Times New Roman" w:cs="Times New Roman"/>
          <w:color w:val="000000"/>
          <w:lang w:eastAsia="ru-RU"/>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A67F29" w:rsidRPr="00D66B4D" w:rsidRDefault="00A67F29" w:rsidP="009D3100">
      <w:pPr>
        <w:pStyle w:val="Standard"/>
        <w:ind w:firstLine="708"/>
        <w:jc w:val="both"/>
        <w:rPr>
          <w:rFonts w:cs="Times New Roman"/>
          <w:color w:val="000000"/>
        </w:rPr>
      </w:pPr>
      <w:r w:rsidRPr="00D66B4D">
        <w:rPr>
          <w:rFonts w:eastAsia="Times New Roman" w:cs="Times New Roman"/>
          <w:color w:val="000000"/>
          <w:lang w:eastAsia="ru-RU"/>
        </w:rPr>
        <w:t xml:space="preserve">Учащиеся выполняют учебные проекты «Родное село», </w:t>
      </w:r>
      <w:r w:rsidRPr="009D3100">
        <w:rPr>
          <w:rFonts w:eastAsia="Times New Roman" w:cs="Times New Roman"/>
          <w:color w:val="FF0000"/>
          <w:lang w:eastAsia="ru-RU"/>
        </w:rPr>
        <w:t>«Родное Подмосковье</w:t>
      </w:r>
      <w:r w:rsidRPr="00D66B4D">
        <w:rPr>
          <w:rFonts w:eastAsia="Times New Roman" w:cs="Times New Roman"/>
          <w:color w:val="000000"/>
          <w:lang w:eastAsia="ru-RU"/>
        </w:rPr>
        <w:t>», «Кто нас защищает» (знакомство с Вооруженными Силами России, Государственной службой пожарной охраны, МЧС России) и др.</w:t>
      </w:r>
    </w:p>
    <w:p w:rsidR="00A67F29" w:rsidRPr="00D66B4D" w:rsidRDefault="00A67F29" w:rsidP="009D3100">
      <w:pPr>
        <w:pStyle w:val="Standard"/>
        <w:ind w:firstLine="708"/>
        <w:jc w:val="both"/>
        <w:rPr>
          <w:rFonts w:cs="Times New Roman"/>
          <w:color w:val="000000"/>
        </w:rPr>
      </w:pPr>
      <w:r w:rsidRPr="00D66B4D">
        <w:rPr>
          <w:rFonts w:eastAsia="Times New Roman" w:cs="Times New Roman"/>
          <w:color w:val="000000"/>
          <w:lang w:eastAsia="ru-RU"/>
        </w:rPr>
        <w:t xml:space="preserve">В курсе «Литературное чтение», «Литературное чтение на родном (русском) языке» </w:t>
      </w:r>
      <w:r w:rsidR="009D3100">
        <w:rPr>
          <w:rFonts w:eastAsia="@Arial Unicode MS"/>
          <w:color w:val="000000"/>
          <w:lang w:eastAsia="ar-SA"/>
        </w:rPr>
        <w:t>–</w:t>
      </w:r>
      <w:r w:rsidRPr="00D66B4D">
        <w:rPr>
          <w:rFonts w:eastAsia="Times New Roman" w:cs="Times New Roman"/>
          <w:color w:val="000000"/>
          <w:lang w:eastAsia="ru-RU"/>
        </w:rPr>
        <w:t xml:space="preserve"> это разделы: «Устное народное творчество», «Родина», «Люблю природу русскую», «Поэтическая тетрадь», «Природа и мы», «Великие русские писатели»,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A67F29" w:rsidRPr="00D66B4D" w:rsidRDefault="00A67F29" w:rsidP="009D3100">
      <w:pPr>
        <w:pStyle w:val="Standard"/>
        <w:ind w:firstLine="708"/>
        <w:jc w:val="both"/>
        <w:rPr>
          <w:rFonts w:cs="Times New Roman"/>
          <w:color w:val="000000"/>
        </w:rPr>
      </w:pPr>
      <w:r w:rsidRPr="00D66B4D">
        <w:rPr>
          <w:rFonts w:eastAsia="Times New Roman" w:cs="Times New Roman"/>
          <w:color w:val="000000"/>
          <w:lang w:eastAsia="ru-RU"/>
        </w:rPr>
        <w:t xml:space="preserve">В курсе «Русский язык», «Родной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w:t>
      </w:r>
      <w:r w:rsidR="009D3100">
        <w:rPr>
          <w:rFonts w:eastAsia="@Arial Unicode MS"/>
          <w:color w:val="000000"/>
          <w:lang w:eastAsia="ar-SA"/>
        </w:rPr>
        <w:t>–</w:t>
      </w:r>
      <w:r w:rsidRPr="00D66B4D">
        <w:rPr>
          <w:rFonts w:eastAsia="Times New Roman" w:cs="Times New Roman"/>
          <w:color w:val="000000"/>
          <w:lang w:eastAsia="ru-RU"/>
        </w:rPr>
        <w:t xml:space="preserve">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w:t>
      </w:r>
      <w:r w:rsidR="0033138D">
        <w:rPr>
          <w:rFonts w:eastAsia="Times New Roman" w:cs="Times New Roman"/>
          <w:color w:val="000000"/>
          <w:lang w:eastAsia="ru-RU"/>
        </w:rPr>
        <w:t>–</w:t>
      </w:r>
      <w:r w:rsidRPr="00D66B4D">
        <w:rPr>
          <w:rFonts w:eastAsia="Times New Roman" w:cs="Times New Roman"/>
          <w:color w:val="000000"/>
          <w:lang w:eastAsia="ru-RU"/>
        </w:rPr>
        <w:t xml:space="preserve"> крае, городе, селе, об их достопримечательностях, природных и культурно-исторических особенностях.</w:t>
      </w:r>
    </w:p>
    <w:p w:rsidR="00A67F29" w:rsidRPr="00D66B4D" w:rsidRDefault="00A67F29" w:rsidP="009D3100">
      <w:pPr>
        <w:pStyle w:val="Standard"/>
        <w:ind w:firstLine="708"/>
        <w:jc w:val="both"/>
        <w:rPr>
          <w:rFonts w:cs="Times New Roman"/>
          <w:color w:val="000000"/>
        </w:rPr>
      </w:pPr>
      <w:r w:rsidRPr="00D66B4D">
        <w:rPr>
          <w:rFonts w:eastAsia="Times New Roman" w:cs="Times New Roman"/>
          <w:color w:val="000000"/>
          <w:lang w:eastAsia="ru-RU"/>
        </w:rPr>
        <w:t xml:space="preserve">В курсе «Математика» </w:t>
      </w:r>
      <w:r w:rsidR="009D3100">
        <w:rPr>
          <w:rFonts w:eastAsia="@Arial Unicode MS"/>
          <w:color w:val="000000"/>
          <w:lang w:eastAsia="ar-SA"/>
        </w:rPr>
        <w:t xml:space="preserve">– </w:t>
      </w:r>
      <w:r w:rsidRPr="00D66B4D">
        <w:rPr>
          <w:rFonts w:eastAsia="Times New Roman" w:cs="Times New Roman"/>
          <w:color w:val="000000"/>
          <w:lang w:eastAsia="ru-RU"/>
        </w:rPr>
        <w:t xml:space="preserve">в сюжетах текстовых задач (например, в 3 и 4 кл.) представлены сведения из исторического прошлого нашей страны </w:t>
      </w:r>
      <w:r w:rsidR="009D3100">
        <w:rPr>
          <w:rFonts w:eastAsia="@Arial Unicode MS"/>
          <w:color w:val="000000"/>
          <w:lang w:eastAsia="ar-SA"/>
        </w:rPr>
        <w:t>–</w:t>
      </w:r>
      <w:r w:rsidRPr="00D66B4D">
        <w:rPr>
          <w:rFonts w:eastAsia="Times New Roman" w:cs="Times New Roman"/>
          <w:color w:val="000000"/>
          <w:lang w:eastAsia="ru-RU"/>
        </w:rPr>
        <w:t xml:space="preserve">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w:t>
      </w:r>
      <w:r w:rsidRPr="00D66B4D">
        <w:rPr>
          <w:rFonts w:eastAsia="Times New Roman" w:cs="Times New Roman"/>
          <w:color w:val="000000"/>
          <w:lang w:eastAsia="ru-RU"/>
        </w:rPr>
        <w:lastRenderedPageBreak/>
        <w:t>страны (например, о годах жизни А.С. Пушкина, о собрании сочинений Л.Н. Толстого, о посещении музеев, художественных галерей и др.).</w:t>
      </w:r>
    </w:p>
    <w:p w:rsidR="00A67F29" w:rsidRPr="00D66B4D" w:rsidRDefault="00A67F29" w:rsidP="009D3100">
      <w:pPr>
        <w:pStyle w:val="Standard"/>
        <w:ind w:firstLine="708"/>
        <w:jc w:val="both"/>
        <w:rPr>
          <w:rFonts w:cs="Times New Roman"/>
          <w:color w:val="000000"/>
        </w:rPr>
      </w:pPr>
      <w:r w:rsidRPr="00D66B4D">
        <w:rPr>
          <w:rFonts w:eastAsia="Times New Roman" w:cs="Times New Roman"/>
          <w:color w:val="000000"/>
          <w:lang w:eastAsia="ru-RU"/>
        </w:rPr>
        <w:t>В курсе «Музыка»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A67F29" w:rsidRPr="00D66B4D" w:rsidRDefault="00A67F29" w:rsidP="009D3100">
      <w:pPr>
        <w:pStyle w:val="Standard"/>
        <w:ind w:firstLine="708"/>
        <w:jc w:val="both"/>
        <w:rPr>
          <w:rFonts w:cs="Times New Roman"/>
          <w:color w:val="000000"/>
        </w:rPr>
      </w:pPr>
      <w:r w:rsidRPr="00D66B4D">
        <w:rPr>
          <w:rFonts w:eastAsia="Times New Roman" w:cs="Times New Roman"/>
          <w:color w:val="000000"/>
          <w:lang w:eastAsia="ru-RU"/>
        </w:rPr>
        <w:t xml:space="preserve">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w:t>
      </w:r>
      <w:r w:rsidR="009D3100">
        <w:rPr>
          <w:rFonts w:eastAsia="@Arial Unicode MS"/>
          <w:color w:val="000000"/>
          <w:lang w:eastAsia="ar-SA"/>
        </w:rPr>
        <w:t>–</w:t>
      </w:r>
      <w:r w:rsidRPr="00D66B4D">
        <w:rPr>
          <w:rFonts w:eastAsia="Times New Roman" w:cs="Times New Roman"/>
          <w:color w:val="000000"/>
          <w:lang w:eastAsia="ru-RU"/>
        </w:rPr>
        <w:t xml:space="preserve"> в мир большой культуры».</w:t>
      </w:r>
    </w:p>
    <w:p w:rsidR="00A67F29" w:rsidRPr="00D66B4D" w:rsidRDefault="00A67F29" w:rsidP="009D3100">
      <w:pPr>
        <w:pStyle w:val="Standard"/>
        <w:ind w:firstLine="708"/>
        <w:jc w:val="both"/>
        <w:rPr>
          <w:rFonts w:cs="Times New Roman"/>
        </w:rPr>
      </w:pPr>
      <w:r w:rsidRPr="00D66B4D">
        <w:rPr>
          <w:rFonts w:eastAsia="Times New Roman" w:cs="Times New Roman"/>
          <w:lang w:eastAsia="ru-RU"/>
        </w:rPr>
        <w:t>В курсе иностранного языка предлагаются тексты и диалоги о культуре России и аналогичные тексты о культуре и истории изучаемых стран.</w:t>
      </w:r>
    </w:p>
    <w:p w:rsidR="00A67F29" w:rsidRPr="00D66B4D" w:rsidRDefault="00A67F29" w:rsidP="009D3100">
      <w:pPr>
        <w:pStyle w:val="Standard"/>
        <w:ind w:firstLine="708"/>
        <w:jc w:val="both"/>
        <w:rPr>
          <w:rFonts w:cs="Times New Roman"/>
        </w:rPr>
      </w:pPr>
      <w:r w:rsidRPr="00D66B4D">
        <w:rPr>
          <w:rFonts w:eastAsia="Times New Roman" w:cs="Times New Roman"/>
          <w:lang w:eastAsia="ru-RU"/>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 российских музеях, о праздниках, традициях и обычаях нашей страны и изучаемых стран.</w:t>
      </w:r>
    </w:p>
    <w:p w:rsidR="00A67F29" w:rsidRPr="00D66B4D" w:rsidRDefault="00A67F29" w:rsidP="009D3100">
      <w:pPr>
        <w:pStyle w:val="Standard"/>
        <w:ind w:firstLine="708"/>
        <w:jc w:val="both"/>
        <w:rPr>
          <w:rFonts w:cs="Times New Roman"/>
          <w:color w:val="000000"/>
        </w:rPr>
      </w:pPr>
      <w:r w:rsidRPr="00D66B4D">
        <w:rPr>
          <w:rFonts w:eastAsia="Times New Roman" w:cs="Times New Roman"/>
          <w:color w:val="000000"/>
          <w:lang w:eastAsia="ru-RU"/>
        </w:rPr>
        <w:t xml:space="preserve">В курсе «Основы религиозных культур и светской этики» для реализации указанных личностных результатов каждый учебник содержит общие для всех 6 модулей уроки: урок 1 «Россия </w:t>
      </w:r>
      <w:r w:rsidR="00507F14">
        <w:rPr>
          <w:rFonts w:eastAsia="@Arial Unicode MS"/>
          <w:color w:val="000000"/>
          <w:lang w:eastAsia="ar-SA"/>
        </w:rPr>
        <w:t>–</w:t>
      </w:r>
      <w:r w:rsidRPr="00D66B4D">
        <w:rPr>
          <w:rFonts w:eastAsia="Times New Roman" w:cs="Times New Roman"/>
          <w:color w:val="000000"/>
          <w:lang w:eastAsia="ru-RU"/>
        </w:rPr>
        <w:t xml:space="preserve">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w:t>
      </w:r>
      <w:r w:rsidR="0033138D">
        <w:rPr>
          <w:rFonts w:eastAsia="Times New Roman" w:cs="Times New Roman"/>
          <w:color w:val="000000"/>
          <w:lang w:eastAsia="ru-RU"/>
        </w:rPr>
        <w:t>–</w:t>
      </w:r>
      <w:r w:rsidRPr="00D66B4D">
        <w:rPr>
          <w:rFonts w:eastAsia="Times New Roman" w:cs="Times New Roman"/>
          <w:color w:val="000000"/>
          <w:lang w:eastAsia="ru-RU"/>
        </w:rPr>
        <w:t xml:space="preserve">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A67F29" w:rsidRPr="00D66B4D" w:rsidRDefault="00A67F29" w:rsidP="009D3100">
      <w:pPr>
        <w:pStyle w:val="Standard"/>
        <w:ind w:firstLine="708"/>
        <w:jc w:val="both"/>
        <w:rPr>
          <w:rFonts w:cs="Times New Roman"/>
          <w:color w:val="000000"/>
        </w:rPr>
      </w:pPr>
      <w:r w:rsidRPr="00D66B4D">
        <w:rPr>
          <w:rFonts w:eastAsia="Times New Roman" w:cs="Times New Roman"/>
          <w:color w:val="000000"/>
          <w:lang w:eastAsia="ru-RU"/>
        </w:rPr>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A67F29" w:rsidRPr="00D66B4D" w:rsidRDefault="00A67F29" w:rsidP="005101E7">
      <w:pPr>
        <w:pStyle w:val="Standard"/>
        <w:numPr>
          <w:ilvl w:val="0"/>
          <w:numId w:val="111"/>
        </w:numPr>
        <w:jc w:val="both"/>
        <w:rPr>
          <w:rFonts w:cs="Times New Roman"/>
          <w:color w:val="000000"/>
        </w:rPr>
      </w:pPr>
      <w:r w:rsidRPr="00D66B4D">
        <w:rPr>
          <w:rFonts w:eastAsia="Times New Roman" w:cs="Times New Roman"/>
          <w:color w:val="000000"/>
          <w:lang w:eastAsia="ru-RU"/>
        </w:rPr>
        <w:t>Овладение способностью принимать и сохранять цели и задачи учебной деятельности, поиска средств ее осуществления.</w:t>
      </w:r>
    </w:p>
    <w:p w:rsidR="00A67F29" w:rsidRPr="00D66B4D" w:rsidRDefault="00A67F29" w:rsidP="009D3100">
      <w:pPr>
        <w:pStyle w:val="Standard"/>
        <w:ind w:firstLine="708"/>
        <w:jc w:val="both"/>
        <w:rPr>
          <w:rFonts w:cs="Times New Roman"/>
        </w:rPr>
      </w:pPr>
      <w:r w:rsidRPr="00D66B4D">
        <w:rPr>
          <w:rFonts w:eastAsia="Times New Roman" w:cs="Times New Roman"/>
          <w:color w:val="000000"/>
          <w:lang w:eastAsia="ru-RU"/>
        </w:rPr>
        <w:t>Формирование регулятивных УУД. В учебниках русского языка, математики, окружающего мира, литературного чтения (1-4</w:t>
      </w:r>
      <w:r w:rsidR="009D3100">
        <w:rPr>
          <w:rFonts w:eastAsia="Times New Roman" w:cs="Times New Roman"/>
          <w:color w:val="000000"/>
          <w:lang w:eastAsia="ru-RU"/>
        </w:rPr>
        <w:t xml:space="preserve"> </w:t>
      </w:r>
      <w:r w:rsidRPr="00D66B4D">
        <w:rPr>
          <w:rFonts w:eastAsia="Times New Roman" w:cs="Times New Roman"/>
          <w:color w:val="000000"/>
          <w:lang w:eastAsia="ru-RU"/>
        </w:rPr>
        <w:t>кл.) для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9D3100" w:rsidRDefault="00A67F29" w:rsidP="009D3100">
      <w:pPr>
        <w:pStyle w:val="Standard"/>
        <w:ind w:firstLine="708"/>
        <w:jc w:val="both"/>
        <w:rPr>
          <w:rFonts w:eastAsia="Times New Roman" w:cs="Times New Roman"/>
          <w:color w:val="000000"/>
          <w:lang w:eastAsia="ru-RU"/>
        </w:rPr>
      </w:pPr>
      <w:r w:rsidRPr="00D66B4D">
        <w:rPr>
          <w:rFonts w:eastAsia="Times New Roman" w:cs="Times New Roman"/>
          <w:color w:val="000000"/>
          <w:lang w:eastAsia="ru-RU"/>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w:t>
      </w:r>
      <w:r w:rsidRPr="00D66B4D">
        <w:rPr>
          <w:rFonts w:eastAsia="Times New Roman" w:cs="Times New Roman"/>
          <w:color w:val="000000"/>
          <w:lang w:eastAsia="ru-RU"/>
        </w:rPr>
        <w:lastRenderedPageBreak/>
        <w:t>самостоятельно формулировать учебную задачу, выстраивать план действия для её последующего решения.</w:t>
      </w:r>
    </w:p>
    <w:p w:rsidR="00A67F29" w:rsidRPr="00D66B4D" w:rsidRDefault="00A67F29" w:rsidP="009D3100">
      <w:pPr>
        <w:pStyle w:val="Standard"/>
        <w:ind w:firstLine="708"/>
        <w:jc w:val="both"/>
        <w:rPr>
          <w:rFonts w:cs="Times New Roman"/>
          <w:color w:val="000000"/>
        </w:rPr>
      </w:pPr>
      <w:r w:rsidRPr="00D66B4D">
        <w:rPr>
          <w:rFonts w:eastAsia="Times New Roman" w:cs="Times New Roman"/>
          <w:color w:val="000000"/>
          <w:lang w:eastAsia="ru-RU"/>
        </w:rPr>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w:t>
      </w:r>
      <w:r w:rsidR="0033138D">
        <w:rPr>
          <w:rFonts w:eastAsia="Times New Roman" w:cs="Times New Roman"/>
          <w:color w:val="000000"/>
          <w:lang w:eastAsia="ru-RU"/>
        </w:rPr>
        <w:t>–</w:t>
      </w:r>
      <w:r w:rsidRPr="00D66B4D">
        <w:rPr>
          <w:rFonts w:eastAsia="Times New Roman" w:cs="Times New Roman"/>
          <w:color w:val="000000"/>
          <w:lang w:eastAsia="ru-RU"/>
        </w:rPr>
        <w:t xml:space="preserve"> ее конкретизация в начале каждого урока (или раздела) </w:t>
      </w:r>
      <w:r w:rsidR="009D3100">
        <w:rPr>
          <w:rFonts w:eastAsia="@Arial Unicode MS"/>
          <w:color w:val="000000"/>
          <w:lang w:eastAsia="ar-SA"/>
        </w:rPr>
        <w:t>–</w:t>
      </w:r>
      <w:r w:rsidRPr="00D66B4D">
        <w:rPr>
          <w:rFonts w:eastAsia="Times New Roman" w:cs="Times New Roman"/>
          <w:color w:val="000000"/>
          <w:lang w:eastAsia="ru-RU"/>
        </w:rPr>
        <w:t xml:space="preserve"> реализация поставленных задач в содержании урока (раздела) </w:t>
      </w:r>
      <w:r w:rsidR="009D3100">
        <w:rPr>
          <w:rFonts w:eastAsia="@Arial Unicode MS"/>
          <w:color w:val="000000"/>
          <w:lang w:eastAsia="ar-SA"/>
        </w:rPr>
        <w:t>–</w:t>
      </w:r>
      <w:r w:rsidRPr="00D66B4D">
        <w:rPr>
          <w:rFonts w:eastAsia="Times New Roman" w:cs="Times New Roman"/>
          <w:color w:val="000000"/>
          <w:lang w:eastAsia="ru-RU"/>
        </w:rPr>
        <w:t xml:space="preserve"> творческие проверочные задания способствуют формированию регулятивных УУД младшего школьника.</w:t>
      </w:r>
    </w:p>
    <w:p w:rsidR="00A67F29" w:rsidRPr="005F1DC7" w:rsidRDefault="00A67F29" w:rsidP="005F1DC7">
      <w:pPr>
        <w:pStyle w:val="Standard"/>
        <w:jc w:val="center"/>
        <w:rPr>
          <w:rFonts w:cs="Times New Roman"/>
          <w:b/>
          <w:color w:val="000000"/>
        </w:rPr>
      </w:pPr>
      <w:r w:rsidRPr="005F1DC7">
        <w:rPr>
          <w:rFonts w:eastAsia="Times New Roman" w:cs="Times New Roman"/>
          <w:b/>
          <w:color w:val="000000"/>
          <w:lang w:eastAsia="ru-RU"/>
        </w:rPr>
        <w:t>Освоение способов решения проблем тво</w:t>
      </w:r>
      <w:r w:rsidR="0036204E">
        <w:rPr>
          <w:rFonts w:eastAsia="Times New Roman" w:cs="Times New Roman"/>
          <w:b/>
          <w:color w:val="000000"/>
          <w:lang w:eastAsia="ru-RU"/>
        </w:rPr>
        <w:t>рческого и поискового характера</w:t>
      </w:r>
    </w:p>
    <w:p w:rsidR="00A67F29" w:rsidRPr="00D66B4D" w:rsidRDefault="00A67F29" w:rsidP="005F1DC7">
      <w:pPr>
        <w:pStyle w:val="Standard"/>
        <w:ind w:firstLine="708"/>
        <w:jc w:val="both"/>
        <w:rPr>
          <w:rFonts w:cs="Times New Roman"/>
          <w:color w:val="000000"/>
        </w:rPr>
      </w:pPr>
      <w:r w:rsidRPr="00D66B4D">
        <w:rPr>
          <w:rFonts w:eastAsia="Times New Roman" w:cs="Times New Roman"/>
          <w:color w:val="000000"/>
          <w:lang w:eastAsia="ru-RU"/>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A67F29" w:rsidRPr="00D66B4D" w:rsidRDefault="00A67F29" w:rsidP="005F1DC7">
      <w:pPr>
        <w:pStyle w:val="Standard"/>
        <w:ind w:firstLine="708"/>
        <w:jc w:val="both"/>
        <w:rPr>
          <w:rFonts w:cs="Times New Roman"/>
          <w:color w:val="000000"/>
        </w:rPr>
      </w:pPr>
      <w:r w:rsidRPr="00D66B4D">
        <w:rPr>
          <w:rFonts w:eastAsia="Times New Roman" w:cs="Times New Roman"/>
          <w:color w:val="000000"/>
          <w:lang w:eastAsia="ru-RU"/>
        </w:rPr>
        <w:t xml:space="preserve">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w:t>
      </w:r>
      <w:r w:rsidR="005F1DC7">
        <w:rPr>
          <w:rFonts w:eastAsia="@Arial Unicode MS"/>
          <w:color w:val="000000"/>
          <w:lang w:eastAsia="ar-SA"/>
        </w:rPr>
        <w:t>–</w:t>
      </w:r>
      <w:r w:rsidRPr="00D66B4D">
        <w:rPr>
          <w:rFonts w:eastAsia="Times New Roman" w:cs="Times New Roman"/>
          <w:color w:val="000000"/>
          <w:lang w:eastAsia="ru-RU"/>
        </w:rPr>
        <w:t xml:space="preserve">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A67F29" w:rsidRPr="00D66B4D" w:rsidRDefault="00A67F29" w:rsidP="005F1DC7">
      <w:pPr>
        <w:pStyle w:val="Standard"/>
        <w:ind w:firstLine="708"/>
        <w:jc w:val="both"/>
        <w:rPr>
          <w:rFonts w:cs="Times New Roman"/>
          <w:color w:val="000000"/>
        </w:rPr>
      </w:pPr>
      <w:r w:rsidRPr="00D66B4D">
        <w:rPr>
          <w:rFonts w:eastAsia="Times New Roman" w:cs="Times New Roman"/>
          <w:color w:val="000000"/>
          <w:lang w:eastAsia="ru-RU"/>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w:t>
      </w:r>
      <w:r w:rsidR="005F1DC7">
        <w:rPr>
          <w:rFonts w:eastAsia="Times New Roman" w:cs="Times New Roman"/>
          <w:color w:val="000000"/>
          <w:lang w:eastAsia="ru-RU"/>
        </w:rPr>
        <w:t xml:space="preserve"> </w:t>
      </w:r>
      <w:r w:rsidRPr="00D66B4D">
        <w:rPr>
          <w:rFonts w:eastAsia="Times New Roman" w:cs="Times New Roman"/>
          <w:color w:val="000000"/>
          <w:lang w:eastAsia="ru-RU"/>
        </w:rPr>
        <w:t>классе предметных линий комплекса учебников «Школа России».</w:t>
      </w:r>
    </w:p>
    <w:p w:rsidR="00A67F29" w:rsidRPr="00D66B4D" w:rsidRDefault="00A67F29" w:rsidP="005F1DC7">
      <w:pPr>
        <w:pStyle w:val="Standard"/>
        <w:ind w:firstLine="708"/>
        <w:jc w:val="both"/>
        <w:rPr>
          <w:rFonts w:cs="Times New Roman"/>
          <w:color w:val="000000"/>
        </w:rPr>
      </w:pPr>
      <w:r w:rsidRPr="00D66B4D">
        <w:rPr>
          <w:rFonts w:eastAsia="Times New Roman" w:cs="Times New Roman"/>
          <w:color w:val="000000"/>
          <w:lang w:eastAsia="ru-RU"/>
        </w:rPr>
        <w:t>В курсе «Математика» освоение указанных способов основывается на представленной в учебниках 1</w:t>
      </w:r>
      <w:r w:rsidR="005F1DC7">
        <w:rPr>
          <w:rFonts w:eastAsia="Times New Roman" w:cs="Times New Roman"/>
          <w:color w:val="000000"/>
          <w:lang w:eastAsia="ru-RU"/>
        </w:rPr>
        <w:t>-</w:t>
      </w:r>
      <w:r w:rsidRPr="00D66B4D">
        <w:rPr>
          <w:rFonts w:eastAsia="Times New Roman" w:cs="Times New Roman"/>
          <w:color w:val="000000"/>
          <w:lang w:eastAsia="ru-RU"/>
        </w:rPr>
        <w:t>4</w:t>
      </w:r>
      <w:r w:rsidR="005F1DC7">
        <w:rPr>
          <w:rFonts w:eastAsia="Times New Roman" w:cs="Times New Roman"/>
          <w:color w:val="000000"/>
          <w:lang w:eastAsia="ru-RU"/>
        </w:rPr>
        <w:t xml:space="preserve"> </w:t>
      </w:r>
      <w:r w:rsidRPr="00D66B4D">
        <w:rPr>
          <w:rFonts w:eastAsia="Times New Roman" w:cs="Times New Roman"/>
          <w:color w:val="000000"/>
          <w:lang w:eastAsia="ru-RU"/>
        </w:rPr>
        <w:t>классов серии заданий творческого и поискового характера, например, предлагающих:</w:t>
      </w:r>
    </w:p>
    <w:p w:rsidR="00A67F29" w:rsidRPr="00D66B4D" w:rsidRDefault="00A67F29" w:rsidP="005101E7">
      <w:pPr>
        <w:pStyle w:val="Standard"/>
        <w:numPr>
          <w:ilvl w:val="0"/>
          <w:numId w:val="111"/>
        </w:numPr>
        <w:jc w:val="both"/>
        <w:rPr>
          <w:rFonts w:cs="Times New Roman"/>
          <w:color w:val="000000"/>
        </w:rPr>
      </w:pPr>
      <w:r w:rsidRPr="00D66B4D">
        <w:rPr>
          <w:rFonts w:eastAsia="Times New Roman" w:cs="Times New Roman"/>
          <w:color w:val="000000"/>
          <w:lang w:eastAsia="ru-RU"/>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A67F29" w:rsidRPr="00D66B4D" w:rsidRDefault="00A67F29" w:rsidP="005101E7">
      <w:pPr>
        <w:pStyle w:val="Standard"/>
        <w:numPr>
          <w:ilvl w:val="0"/>
          <w:numId w:val="111"/>
        </w:numPr>
        <w:jc w:val="both"/>
        <w:rPr>
          <w:rFonts w:cs="Times New Roman"/>
          <w:color w:val="000000"/>
        </w:rPr>
      </w:pPr>
      <w:r w:rsidRPr="00D66B4D">
        <w:rPr>
          <w:rFonts w:eastAsia="Times New Roman" w:cs="Times New Roman"/>
          <w:color w:val="000000"/>
          <w:lang w:eastAsia="ru-RU"/>
        </w:rPr>
        <w:t>провести</w:t>
      </w:r>
      <w:r w:rsidR="005F1DC7">
        <w:rPr>
          <w:rFonts w:eastAsia="Times New Roman" w:cs="Times New Roman"/>
          <w:color w:val="000000"/>
          <w:lang w:eastAsia="ru-RU"/>
        </w:rPr>
        <w:t xml:space="preserve"> </w:t>
      </w:r>
      <w:r w:rsidRPr="00D66B4D">
        <w:rPr>
          <w:rFonts w:eastAsia="Times New Roman" w:cs="Times New Roman"/>
          <w:color w:val="000000"/>
          <w:lang w:eastAsia="ru-RU"/>
        </w:rPr>
        <w:t>классификацию объектов, чисел, равенств, значений величин, геометрических фигур и др. по заданному признаку;</w:t>
      </w:r>
    </w:p>
    <w:p w:rsidR="00A67F29" w:rsidRPr="00D66B4D" w:rsidRDefault="00A67F29" w:rsidP="005101E7">
      <w:pPr>
        <w:pStyle w:val="Standard"/>
        <w:numPr>
          <w:ilvl w:val="0"/>
          <w:numId w:val="111"/>
        </w:numPr>
        <w:jc w:val="both"/>
        <w:rPr>
          <w:rFonts w:cs="Times New Roman"/>
          <w:color w:val="000000"/>
        </w:rPr>
      </w:pPr>
      <w:r w:rsidRPr="00D66B4D">
        <w:rPr>
          <w:rFonts w:eastAsia="Times New Roman" w:cs="Times New Roman"/>
          <w:color w:val="000000"/>
          <w:lang w:eastAsia="ru-RU"/>
        </w:rPr>
        <w:t>провести логические рассуждения, использовать знания в новых условиях при выполнении заданий поискового характера.</w:t>
      </w:r>
    </w:p>
    <w:p w:rsidR="00A67F29" w:rsidRPr="00D66B4D" w:rsidRDefault="00A67F29" w:rsidP="005B6494">
      <w:pPr>
        <w:pStyle w:val="Standard"/>
        <w:ind w:firstLine="708"/>
        <w:jc w:val="both"/>
        <w:rPr>
          <w:rFonts w:cs="Times New Roman"/>
          <w:color w:val="000000"/>
        </w:rPr>
      </w:pPr>
      <w:r w:rsidRPr="00D66B4D">
        <w:rPr>
          <w:rFonts w:eastAsia="Times New Roman" w:cs="Times New Roman"/>
          <w:color w:val="000000"/>
          <w:lang w:eastAsia="ru-RU"/>
        </w:rPr>
        <w:t>В учебниках предлагаются «Странички для любознательных» с заданиями творческого характера, начиная со 2</w:t>
      </w:r>
      <w:r w:rsidR="005B6494">
        <w:rPr>
          <w:rFonts w:eastAsia="Times New Roman" w:cs="Times New Roman"/>
          <w:color w:val="000000"/>
          <w:lang w:eastAsia="ru-RU"/>
        </w:rPr>
        <w:t xml:space="preserve"> </w:t>
      </w:r>
      <w:r w:rsidRPr="00D66B4D">
        <w:rPr>
          <w:rFonts w:eastAsia="Times New Roman" w:cs="Times New Roman"/>
          <w:color w:val="000000"/>
          <w:lang w:eastAsia="ru-RU"/>
        </w:rPr>
        <w:t>класса, добавляются странички «Готовимся к олимпиаде», задания конкурса «Смекалка».</w:t>
      </w:r>
    </w:p>
    <w:p w:rsidR="00A67F29" w:rsidRPr="00D66B4D" w:rsidRDefault="00A67F29" w:rsidP="005B6494">
      <w:pPr>
        <w:pStyle w:val="Standard"/>
        <w:ind w:firstLine="708"/>
        <w:jc w:val="both"/>
        <w:rPr>
          <w:rFonts w:cs="Times New Roman"/>
          <w:color w:val="000000"/>
        </w:rPr>
      </w:pPr>
      <w:r w:rsidRPr="00D66B4D">
        <w:rPr>
          <w:rFonts w:eastAsia="Times New Roman" w:cs="Times New Roman"/>
          <w:color w:val="000000"/>
          <w:lang w:eastAsia="ru-RU"/>
        </w:rPr>
        <w:t>С первого</w:t>
      </w:r>
      <w:r w:rsidR="005B6494">
        <w:rPr>
          <w:rFonts w:eastAsia="Times New Roman" w:cs="Times New Roman"/>
          <w:color w:val="000000"/>
          <w:lang w:eastAsia="ru-RU"/>
        </w:rPr>
        <w:t xml:space="preserve"> </w:t>
      </w:r>
      <w:r w:rsidRPr="00D66B4D">
        <w:rPr>
          <w:rFonts w:eastAsia="Times New Roman" w:cs="Times New Roman"/>
          <w:color w:val="000000"/>
          <w:lang w:eastAsia="ru-RU"/>
        </w:rPr>
        <w:t>класса младшие школьники учатся не только наблюдать, сравнивать, выполнять</w:t>
      </w:r>
      <w:r w:rsidR="005B6494">
        <w:rPr>
          <w:rFonts w:eastAsia="Times New Roman" w:cs="Times New Roman"/>
          <w:color w:val="000000"/>
          <w:lang w:eastAsia="ru-RU"/>
        </w:rPr>
        <w:t xml:space="preserve"> </w:t>
      </w:r>
      <w:r w:rsidRPr="00D66B4D">
        <w:rPr>
          <w:rFonts w:eastAsia="Times New Roman" w:cs="Times New Roman"/>
          <w:color w:val="000000"/>
          <w:lang w:eastAsia="ru-RU"/>
        </w:rPr>
        <w:t>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A67F29" w:rsidRPr="00D66B4D" w:rsidRDefault="00A67F29" w:rsidP="005B6494">
      <w:pPr>
        <w:pStyle w:val="Standard"/>
        <w:ind w:firstLine="708"/>
        <w:jc w:val="both"/>
        <w:rPr>
          <w:rFonts w:cs="Times New Roman"/>
          <w:color w:val="000000"/>
        </w:rPr>
      </w:pPr>
      <w:r w:rsidRPr="00D66B4D">
        <w:rPr>
          <w:rFonts w:eastAsia="Times New Roman" w:cs="Times New Roman"/>
          <w:color w:val="000000"/>
          <w:lang w:eastAsia="ru-RU"/>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A67F29" w:rsidRPr="0033138D" w:rsidRDefault="00A67F29" w:rsidP="0033138D">
      <w:pPr>
        <w:pStyle w:val="Standard"/>
        <w:ind w:firstLine="708"/>
        <w:jc w:val="both"/>
        <w:rPr>
          <w:rFonts w:cs="Times New Roman"/>
        </w:rPr>
      </w:pPr>
      <w:r w:rsidRPr="0033138D">
        <w:rPr>
          <w:rFonts w:eastAsia="Times New Roman" w:cs="Times New Roman"/>
          <w:lang w:eastAsia="ru-RU"/>
        </w:rPr>
        <w:t>Инициативное сотрудничество, планирование учебного сотрудничества, взаимодействие, управление коммуникацией.</w:t>
      </w:r>
    </w:p>
    <w:p w:rsidR="00A67F29" w:rsidRPr="00D66B4D" w:rsidRDefault="00A67F29" w:rsidP="005B6494">
      <w:pPr>
        <w:pStyle w:val="Standard"/>
        <w:ind w:firstLine="708"/>
        <w:jc w:val="both"/>
        <w:rPr>
          <w:rFonts w:cs="Times New Roman"/>
          <w:color w:val="000000"/>
        </w:rPr>
      </w:pPr>
      <w:r w:rsidRPr="00D66B4D">
        <w:rPr>
          <w:rFonts w:eastAsia="Times New Roman" w:cs="Times New Roman"/>
          <w:color w:val="000000"/>
          <w:lang w:eastAsia="ru-RU"/>
        </w:rPr>
        <w:t>Типовые задания, нацеленные на коммуникативные универсальные учебные действия (в том числе чтение и работа с информацией).</w:t>
      </w:r>
    </w:p>
    <w:p w:rsidR="00A67F29" w:rsidRPr="005B6494" w:rsidRDefault="00507F14" w:rsidP="005B6494">
      <w:pPr>
        <w:pStyle w:val="Standard"/>
        <w:jc w:val="center"/>
        <w:rPr>
          <w:rFonts w:cs="Times New Roman"/>
          <w:b/>
          <w:color w:val="000000"/>
        </w:rPr>
      </w:pPr>
      <w:r>
        <w:rPr>
          <w:rFonts w:eastAsia="Times New Roman" w:cs="Times New Roman"/>
          <w:b/>
          <w:color w:val="000000"/>
          <w:lang w:eastAsia="ru-RU"/>
        </w:rPr>
        <w:t>Русский язык</w:t>
      </w:r>
    </w:p>
    <w:p w:rsidR="00A67F29" w:rsidRPr="00D66B4D" w:rsidRDefault="00A67F29" w:rsidP="005B6494">
      <w:pPr>
        <w:pStyle w:val="Standard"/>
        <w:ind w:firstLine="708"/>
        <w:jc w:val="both"/>
        <w:rPr>
          <w:rFonts w:cs="Times New Roman"/>
          <w:color w:val="000000"/>
        </w:rPr>
      </w:pPr>
      <w:r w:rsidRPr="00D66B4D">
        <w:rPr>
          <w:rFonts w:eastAsia="Times New Roman" w:cs="Times New Roman"/>
          <w:color w:val="000000"/>
          <w:lang w:eastAsia="ru-RU"/>
        </w:rPr>
        <w:lastRenderedPageBreak/>
        <w:t xml:space="preserve">Примеры заданий после прочтения предложений и текстов: </w:t>
      </w:r>
      <w:r w:rsidR="005B6494">
        <w:rPr>
          <w:rFonts w:eastAsia="@Arial Unicode MS"/>
          <w:color w:val="000000"/>
          <w:lang w:eastAsia="ar-SA"/>
        </w:rPr>
        <w:t>–</w:t>
      </w:r>
      <w:r w:rsidRPr="00D66B4D">
        <w:rPr>
          <w:rFonts w:eastAsia="Times New Roman" w:cs="Times New Roman"/>
          <w:color w:val="000000"/>
          <w:lang w:eastAsia="ru-RU"/>
        </w:rPr>
        <w:t xml:space="preserve"> Какая мысль выражена в пословице? </w:t>
      </w:r>
      <w:r w:rsidR="005B6494">
        <w:rPr>
          <w:rFonts w:eastAsia="@Arial Unicode MS"/>
          <w:color w:val="000000"/>
          <w:lang w:eastAsia="ar-SA"/>
        </w:rPr>
        <w:t>–</w:t>
      </w:r>
      <w:r w:rsidRPr="00D66B4D">
        <w:rPr>
          <w:rFonts w:eastAsia="Times New Roman" w:cs="Times New Roman"/>
          <w:color w:val="000000"/>
          <w:lang w:eastAsia="ru-RU"/>
        </w:rPr>
        <w:t xml:space="preserve"> Объясните отгадку к загадке. </w:t>
      </w:r>
      <w:r w:rsidR="005B6494">
        <w:rPr>
          <w:rFonts w:eastAsia="@Arial Unicode MS"/>
          <w:color w:val="000000"/>
          <w:lang w:eastAsia="ar-SA"/>
        </w:rPr>
        <w:t>–</w:t>
      </w:r>
      <w:r w:rsidRPr="00D66B4D">
        <w:rPr>
          <w:rFonts w:eastAsia="Times New Roman" w:cs="Times New Roman"/>
          <w:color w:val="000000"/>
          <w:lang w:eastAsia="ru-RU"/>
        </w:rPr>
        <w:t xml:space="preserve"> Определите главную мысль текста? </w:t>
      </w:r>
      <w:r w:rsidR="005B6494">
        <w:rPr>
          <w:rFonts w:eastAsia="@Arial Unicode MS"/>
          <w:color w:val="000000"/>
          <w:lang w:eastAsia="ar-SA"/>
        </w:rPr>
        <w:t>–</w:t>
      </w:r>
      <w:r w:rsidRPr="00D66B4D">
        <w:rPr>
          <w:rFonts w:eastAsia="Times New Roman" w:cs="Times New Roman"/>
          <w:color w:val="000000"/>
          <w:lang w:eastAsia="ru-RU"/>
        </w:rPr>
        <w:t xml:space="preserve"> О чём самом главном хотел автор сказать в этом стихотворении? </w:t>
      </w:r>
      <w:r w:rsidR="005B6494">
        <w:rPr>
          <w:rFonts w:eastAsia="@Arial Unicode MS"/>
          <w:color w:val="000000"/>
          <w:lang w:eastAsia="ar-SA"/>
        </w:rPr>
        <w:t>–</w:t>
      </w:r>
      <w:r w:rsidRPr="00D66B4D">
        <w:rPr>
          <w:rFonts w:eastAsia="Times New Roman" w:cs="Times New Roman"/>
          <w:color w:val="000000"/>
          <w:lang w:eastAsia="ru-RU"/>
        </w:rPr>
        <w:t xml:space="preserve"> Какое настроение вызывают эти строки? Какие слова передают это настроение? </w:t>
      </w:r>
      <w:r w:rsidR="005B6494">
        <w:rPr>
          <w:rFonts w:eastAsia="@Arial Unicode MS"/>
          <w:color w:val="000000"/>
          <w:lang w:eastAsia="ar-SA"/>
        </w:rPr>
        <w:t>–</w:t>
      </w:r>
      <w:r w:rsidRPr="00D66B4D">
        <w:rPr>
          <w:rFonts w:eastAsia="Times New Roman" w:cs="Times New Roman"/>
          <w:color w:val="000000"/>
          <w:lang w:eastAsia="ru-RU"/>
        </w:rPr>
        <w:t xml:space="preserve"> Как надо читать эту песню: быстро или медленно, громко или тихо? А какая музыка могла бы подойти к ней? </w:t>
      </w:r>
      <w:r w:rsidR="00507F14">
        <w:rPr>
          <w:rFonts w:eastAsia="@Arial Unicode MS"/>
          <w:color w:val="000000"/>
          <w:lang w:eastAsia="ar-SA"/>
        </w:rPr>
        <w:t>–</w:t>
      </w:r>
      <w:r w:rsidRPr="00D66B4D">
        <w:rPr>
          <w:rFonts w:eastAsia="Times New Roman" w:cs="Times New Roman"/>
          <w:color w:val="000000"/>
          <w:lang w:eastAsia="ru-RU"/>
        </w:rPr>
        <w:t xml:space="preserve"> Что отражено в заголовке: тема или главная мысль? </w:t>
      </w:r>
      <w:r w:rsidR="005B6494">
        <w:rPr>
          <w:rFonts w:eastAsia="@Arial Unicode MS"/>
          <w:color w:val="000000"/>
          <w:lang w:eastAsia="ar-SA"/>
        </w:rPr>
        <w:t>–</w:t>
      </w:r>
      <w:r w:rsidRPr="00D66B4D">
        <w:rPr>
          <w:rFonts w:eastAsia="Times New Roman" w:cs="Times New Roman"/>
          <w:color w:val="000000"/>
          <w:lang w:eastAsia="ru-RU"/>
        </w:rPr>
        <w:t xml:space="preserve"> Что вы представили, читая эти строки? и др.</w:t>
      </w:r>
    </w:p>
    <w:p w:rsidR="00A67F29" w:rsidRPr="00D66B4D" w:rsidRDefault="00A67F29" w:rsidP="005B6494">
      <w:pPr>
        <w:pStyle w:val="Standard"/>
        <w:ind w:firstLine="708"/>
        <w:jc w:val="both"/>
        <w:rPr>
          <w:rFonts w:cs="Times New Roman"/>
          <w:color w:val="000000"/>
        </w:rPr>
      </w:pPr>
      <w:r w:rsidRPr="00D66B4D">
        <w:rPr>
          <w:rFonts w:eastAsia="Times New Roman" w:cs="Times New Roman"/>
          <w:color w:val="000000"/>
          <w:lang w:eastAsia="ru-RU"/>
        </w:rPr>
        <w:t>Смысловое погружение в текст максимально используется при подготовке письменного изложения, большинство которых проводится с языковым анализом текста.</w:t>
      </w:r>
    </w:p>
    <w:p w:rsidR="00A67F29" w:rsidRPr="00D66B4D" w:rsidRDefault="00A67F29" w:rsidP="005B6494">
      <w:pPr>
        <w:pStyle w:val="Standard"/>
        <w:ind w:firstLine="708"/>
        <w:jc w:val="both"/>
        <w:rPr>
          <w:rFonts w:cs="Times New Roman"/>
          <w:color w:val="000000"/>
        </w:rPr>
      </w:pPr>
      <w:r w:rsidRPr="00D66B4D">
        <w:rPr>
          <w:rFonts w:eastAsia="Times New Roman" w:cs="Times New Roman"/>
          <w:color w:val="000000"/>
          <w:lang w:eastAsia="ru-RU"/>
        </w:rPr>
        <w:t>Даются и специальные задания для дискуссии, связанной с содержанием языкового или иллюстративного материала. Ученики по рисункам составляют диалоги и их инсценируют. Есть упражнения, где описываются разные точки зрения, например, положительные и отрицательные отзывы о картине В.М. Васнецова «Иван Царевич на Сером волке», четвероклассники при этом высказывают своё собственное мнение, учатся слушать своих оппонентов, включаются в диалог, полилог.</w:t>
      </w:r>
    </w:p>
    <w:p w:rsidR="00A67F29" w:rsidRPr="005B6494" w:rsidRDefault="00507F14" w:rsidP="005B6494">
      <w:pPr>
        <w:pStyle w:val="Standard"/>
        <w:jc w:val="center"/>
        <w:rPr>
          <w:rFonts w:cs="Times New Roman"/>
          <w:b/>
          <w:color w:val="000000"/>
        </w:rPr>
      </w:pPr>
      <w:r>
        <w:rPr>
          <w:rFonts w:eastAsia="Times New Roman" w:cs="Times New Roman"/>
          <w:b/>
          <w:color w:val="000000"/>
          <w:lang w:eastAsia="ru-RU"/>
        </w:rPr>
        <w:t>Литературное чтение</w:t>
      </w:r>
    </w:p>
    <w:p w:rsidR="00A67F29" w:rsidRPr="00D66B4D" w:rsidRDefault="00A67F29" w:rsidP="005B6494">
      <w:pPr>
        <w:pStyle w:val="Standard"/>
        <w:ind w:firstLine="708"/>
        <w:jc w:val="both"/>
        <w:rPr>
          <w:rFonts w:cs="Times New Roman"/>
          <w:color w:val="000000"/>
        </w:rPr>
      </w:pPr>
      <w:r w:rsidRPr="00D66B4D">
        <w:rPr>
          <w:rFonts w:eastAsia="Times New Roman" w:cs="Times New Roman"/>
          <w:color w:val="000000"/>
          <w:lang w:eastAsia="ru-RU"/>
        </w:rPr>
        <w:t>Система заданий и вопросов направлена на формирование умения высказывать свою точку зрения, активно участвовать в диалоге в связи с прочитанным или прослушанным текстом. Вопросы открытого типа, начинаются со слов «Почему? Как?» с тем, чтобы дети смогли выразить собственное мнение, выслушать мнение одноклассников, обсудить вопрос в группе или паре.</w:t>
      </w:r>
    </w:p>
    <w:p w:rsidR="00A67F29" w:rsidRPr="00D66B4D" w:rsidRDefault="00A67F29" w:rsidP="005B6494">
      <w:pPr>
        <w:pStyle w:val="Standard"/>
        <w:ind w:firstLine="708"/>
        <w:jc w:val="both"/>
        <w:rPr>
          <w:rFonts w:cs="Times New Roman"/>
          <w:color w:val="000000"/>
        </w:rPr>
      </w:pPr>
      <w:r w:rsidRPr="00D66B4D">
        <w:rPr>
          <w:rFonts w:eastAsia="Times New Roman" w:cs="Times New Roman"/>
          <w:color w:val="000000"/>
          <w:lang w:eastAsia="ru-RU"/>
        </w:rPr>
        <w:t>На основе аналогии или текста-опоры учащиеся составляют небольшие рассказы о себе и окружающем мире; описывают иллюстрации к произведениям и высказывают отношение к его героям.</w:t>
      </w:r>
    </w:p>
    <w:p w:rsidR="00A67F29" w:rsidRPr="00D66B4D" w:rsidRDefault="00A67F29" w:rsidP="005B6494">
      <w:pPr>
        <w:pStyle w:val="Standard"/>
        <w:ind w:firstLine="708"/>
        <w:jc w:val="both"/>
        <w:rPr>
          <w:rFonts w:cs="Times New Roman"/>
          <w:color w:val="000000"/>
        </w:rPr>
      </w:pPr>
      <w:r w:rsidRPr="00D66B4D">
        <w:rPr>
          <w:rFonts w:eastAsia="Times New Roman" w:cs="Times New Roman"/>
          <w:color w:val="000000"/>
          <w:lang w:eastAsia="ru-RU"/>
        </w:rPr>
        <w:t>Во всех разделах предметной линии учебников (1</w:t>
      </w:r>
      <w:r w:rsidR="005B6494">
        <w:rPr>
          <w:rFonts w:eastAsia="Times New Roman" w:cs="Times New Roman"/>
          <w:color w:val="000000"/>
          <w:lang w:eastAsia="ru-RU"/>
        </w:rPr>
        <w:t>-</w:t>
      </w:r>
      <w:r w:rsidRPr="00D66B4D">
        <w:rPr>
          <w:rFonts w:eastAsia="Times New Roman" w:cs="Times New Roman"/>
          <w:color w:val="000000"/>
          <w:lang w:eastAsia="ru-RU"/>
        </w:rPr>
        <w:t>4</w:t>
      </w:r>
      <w:r w:rsidR="005B6494">
        <w:rPr>
          <w:rFonts w:eastAsia="Times New Roman" w:cs="Times New Roman"/>
          <w:color w:val="000000"/>
          <w:lang w:eastAsia="ru-RU"/>
        </w:rPr>
        <w:t xml:space="preserve"> </w:t>
      </w:r>
      <w:r w:rsidRPr="00D66B4D">
        <w:rPr>
          <w:rFonts w:eastAsia="Times New Roman" w:cs="Times New Roman"/>
          <w:color w:val="000000"/>
          <w:lang w:eastAsia="ru-RU"/>
        </w:rPr>
        <w:t>кл.) разработаны задания, направленные на активное использование речевых средств.</w:t>
      </w:r>
    </w:p>
    <w:p w:rsidR="00A67F29" w:rsidRPr="00D66B4D" w:rsidRDefault="00A67F29" w:rsidP="005B6494">
      <w:pPr>
        <w:pStyle w:val="Standard"/>
        <w:ind w:firstLine="708"/>
        <w:jc w:val="both"/>
        <w:rPr>
          <w:rFonts w:eastAsia="Times New Roman" w:cs="Times New Roman"/>
          <w:color w:val="000000"/>
          <w:lang w:eastAsia="ru-RU"/>
        </w:rPr>
      </w:pPr>
      <w:r w:rsidRPr="00D66B4D">
        <w:rPr>
          <w:rFonts w:eastAsia="Times New Roman" w:cs="Times New Roman"/>
          <w:color w:val="000000"/>
          <w:lang w:eastAsia="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A67F29" w:rsidRPr="00D66B4D" w:rsidRDefault="00A67F29" w:rsidP="00A67F29">
      <w:pPr>
        <w:pStyle w:val="Standard"/>
        <w:jc w:val="both"/>
        <w:rPr>
          <w:rFonts w:cs="Times New Roman"/>
          <w:color w:val="000000"/>
        </w:rPr>
      </w:pPr>
    </w:p>
    <w:p w:rsidR="00A67F29" w:rsidRPr="00D66B4D" w:rsidRDefault="00A67F29" w:rsidP="00A67F29">
      <w:pPr>
        <w:pStyle w:val="Standard"/>
        <w:jc w:val="both"/>
        <w:rPr>
          <w:rFonts w:eastAsia="Times New Roman" w:cs="Times New Roman"/>
          <w:b/>
          <w:bCs/>
          <w:iCs/>
          <w:color w:val="000000"/>
          <w:lang w:eastAsia="ru-RU"/>
        </w:rPr>
      </w:pPr>
      <w:r w:rsidRPr="00D66B4D">
        <w:rPr>
          <w:rFonts w:eastAsia="Times New Roman" w:cs="Times New Roman"/>
          <w:b/>
          <w:bCs/>
          <w:iCs/>
          <w:color w:val="000000"/>
          <w:lang w:eastAsia="ru-RU"/>
        </w:rPr>
        <w:t>2.1.7.</w:t>
      </w:r>
      <w:r w:rsidR="005B6494">
        <w:rPr>
          <w:rFonts w:eastAsia="Times New Roman" w:cs="Times New Roman"/>
          <w:b/>
          <w:bCs/>
          <w:iCs/>
          <w:color w:val="000000"/>
          <w:lang w:eastAsia="ru-RU"/>
        </w:rPr>
        <w:t xml:space="preserve"> </w:t>
      </w:r>
      <w:r w:rsidRPr="00D66B4D">
        <w:rPr>
          <w:rFonts w:eastAsia="Times New Roman" w:cs="Times New Roman"/>
          <w:b/>
          <w:bCs/>
          <w:iCs/>
          <w:color w:val="000000"/>
          <w:lang w:eastAsia="ru-RU"/>
        </w:rPr>
        <w:t>Использование информационно-коммуникационных технологий в формировании универсальных учебных действий в соответствии с УМК «Школа России»</w:t>
      </w:r>
    </w:p>
    <w:p w:rsidR="00A67F29" w:rsidRPr="00D66B4D" w:rsidRDefault="00A67F29" w:rsidP="005B6494">
      <w:pPr>
        <w:pStyle w:val="Standard"/>
        <w:ind w:firstLine="708"/>
        <w:jc w:val="both"/>
        <w:rPr>
          <w:rFonts w:cs="Times New Roman"/>
          <w:color w:val="000000"/>
        </w:rPr>
      </w:pPr>
      <w:r w:rsidRPr="00D66B4D">
        <w:rPr>
          <w:rFonts w:eastAsia="Times New Roman" w:cs="Times New Roman"/>
          <w:color w:val="000000"/>
          <w:lang w:eastAsia="ru-RU"/>
        </w:rPr>
        <w:t>Программа формирования универсальных учебных действий на уровне начального общего образования определяет необходимость использования ИКТ.</w:t>
      </w:r>
    </w:p>
    <w:p w:rsidR="00A67F29" w:rsidRPr="00D66B4D" w:rsidRDefault="00A67F29" w:rsidP="005B6494">
      <w:pPr>
        <w:pStyle w:val="Standard"/>
        <w:ind w:firstLine="708"/>
        <w:jc w:val="both"/>
        <w:rPr>
          <w:rFonts w:cs="Times New Roman"/>
          <w:color w:val="000000"/>
        </w:rPr>
      </w:pPr>
      <w:r w:rsidRPr="00D66B4D">
        <w:rPr>
          <w:rFonts w:eastAsia="Times New Roman" w:cs="Times New Roman"/>
          <w:color w:val="000000"/>
          <w:lang w:eastAsia="ru-RU"/>
        </w:rPr>
        <w:t>Одновременно ИКТ могут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A67F29" w:rsidRPr="00D66B4D" w:rsidRDefault="00A67F29" w:rsidP="005B6494">
      <w:pPr>
        <w:pStyle w:val="Standard"/>
        <w:ind w:firstLine="708"/>
        <w:jc w:val="both"/>
        <w:rPr>
          <w:rFonts w:cs="Times New Roman"/>
          <w:color w:val="000000"/>
        </w:rPr>
      </w:pPr>
      <w:r w:rsidRPr="00D66B4D">
        <w:rPr>
          <w:rFonts w:eastAsia="Times New Roman" w:cs="Times New Roman"/>
          <w:color w:val="000000"/>
          <w:lang w:eastAsia="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но и в рамках надпредметной программы по формированию универсальных учебных действий.</w:t>
      </w:r>
    </w:p>
    <w:p w:rsidR="00A67F29" w:rsidRPr="00D66B4D" w:rsidRDefault="00A67F29" w:rsidP="005B6494">
      <w:pPr>
        <w:pStyle w:val="Standard"/>
        <w:ind w:firstLine="708"/>
        <w:jc w:val="both"/>
        <w:rPr>
          <w:rFonts w:cs="Times New Roman"/>
          <w:color w:val="000000"/>
        </w:rPr>
      </w:pPr>
      <w:r w:rsidRPr="00D66B4D">
        <w:rPr>
          <w:rFonts w:eastAsia="Times New Roman" w:cs="Times New Roman"/>
          <w:color w:val="000000"/>
          <w:lang w:eastAsia="ru-RU"/>
        </w:rPr>
        <w:t>При освоении личностных действий ведётся формирование:</w:t>
      </w:r>
    </w:p>
    <w:p w:rsidR="00A67F29" w:rsidRPr="00D66B4D" w:rsidRDefault="00A67F29" w:rsidP="005101E7">
      <w:pPr>
        <w:pStyle w:val="Standard"/>
        <w:numPr>
          <w:ilvl w:val="0"/>
          <w:numId w:val="112"/>
        </w:numPr>
        <w:ind w:left="993"/>
        <w:jc w:val="both"/>
        <w:rPr>
          <w:rFonts w:cs="Times New Roman"/>
          <w:color w:val="000000"/>
        </w:rPr>
      </w:pPr>
      <w:r w:rsidRPr="00D66B4D">
        <w:rPr>
          <w:rFonts w:eastAsia="Times New Roman" w:cs="Times New Roman"/>
          <w:color w:val="000000"/>
          <w:lang w:eastAsia="ru-RU"/>
        </w:rPr>
        <w:t>критического отношения к информации и избирательности её восприятия;</w:t>
      </w:r>
    </w:p>
    <w:p w:rsidR="00A67F29" w:rsidRPr="00D66B4D" w:rsidRDefault="00A67F29" w:rsidP="005101E7">
      <w:pPr>
        <w:pStyle w:val="Standard"/>
        <w:numPr>
          <w:ilvl w:val="0"/>
          <w:numId w:val="112"/>
        </w:numPr>
        <w:ind w:left="993"/>
        <w:jc w:val="both"/>
        <w:rPr>
          <w:rFonts w:cs="Times New Roman"/>
          <w:color w:val="000000"/>
        </w:rPr>
      </w:pPr>
      <w:r w:rsidRPr="00D66B4D">
        <w:rPr>
          <w:rFonts w:eastAsia="Times New Roman" w:cs="Times New Roman"/>
          <w:color w:val="000000"/>
          <w:lang w:eastAsia="ru-RU"/>
        </w:rPr>
        <w:t>уважения к информации о частной жизни и информационным результатам деятельности других людей;</w:t>
      </w:r>
    </w:p>
    <w:p w:rsidR="00A67F29" w:rsidRPr="00D66B4D" w:rsidRDefault="00A67F29" w:rsidP="005101E7">
      <w:pPr>
        <w:pStyle w:val="Standard"/>
        <w:numPr>
          <w:ilvl w:val="0"/>
          <w:numId w:val="112"/>
        </w:numPr>
        <w:ind w:left="993"/>
        <w:jc w:val="both"/>
        <w:rPr>
          <w:rFonts w:cs="Times New Roman"/>
          <w:color w:val="000000"/>
        </w:rPr>
      </w:pPr>
      <w:r w:rsidRPr="00D66B4D">
        <w:rPr>
          <w:rFonts w:eastAsia="Times New Roman" w:cs="Times New Roman"/>
          <w:color w:val="000000"/>
          <w:lang w:eastAsia="ru-RU"/>
        </w:rPr>
        <w:t>основ правовой культуры в области использования информации.</w:t>
      </w:r>
    </w:p>
    <w:p w:rsidR="00A67F29" w:rsidRPr="00D66B4D" w:rsidRDefault="00A67F29" w:rsidP="005B6494">
      <w:pPr>
        <w:pStyle w:val="Standard"/>
        <w:ind w:firstLine="633"/>
        <w:jc w:val="both"/>
        <w:rPr>
          <w:rFonts w:cs="Times New Roman"/>
          <w:color w:val="000000"/>
        </w:rPr>
      </w:pPr>
      <w:r w:rsidRPr="00D66B4D">
        <w:rPr>
          <w:rFonts w:eastAsia="Times New Roman" w:cs="Times New Roman"/>
          <w:color w:val="000000"/>
          <w:lang w:eastAsia="ru-RU"/>
        </w:rPr>
        <w:t>При освоении регулятивных универсальных учебных действий обеспечивается:</w:t>
      </w:r>
    </w:p>
    <w:p w:rsidR="00A67F29" w:rsidRPr="00D66B4D" w:rsidRDefault="00A67F29" w:rsidP="005101E7">
      <w:pPr>
        <w:pStyle w:val="Standard"/>
        <w:numPr>
          <w:ilvl w:val="0"/>
          <w:numId w:val="113"/>
        </w:numPr>
        <w:ind w:left="993"/>
        <w:jc w:val="both"/>
        <w:rPr>
          <w:rFonts w:cs="Times New Roman"/>
          <w:color w:val="000000"/>
        </w:rPr>
      </w:pPr>
      <w:r w:rsidRPr="00D66B4D">
        <w:rPr>
          <w:rFonts w:eastAsia="Times New Roman" w:cs="Times New Roman"/>
          <w:color w:val="000000"/>
          <w:lang w:eastAsia="ru-RU"/>
        </w:rPr>
        <w:lastRenderedPageBreak/>
        <w:t>оценка условий, алгоритмов и результатов действий, выполняемых в информационной среде;</w:t>
      </w:r>
    </w:p>
    <w:p w:rsidR="00A67F29" w:rsidRPr="00D66B4D" w:rsidRDefault="00A67F29" w:rsidP="005101E7">
      <w:pPr>
        <w:pStyle w:val="Standard"/>
        <w:numPr>
          <w:ilvl w:val="0"/>
          <w:numId w:val="113"/>
        </w:numPr>
        <w:ind w:left="993"/>
        <w:jc w:val="both"/>
        <w:rPr>
          <w:rFonts w:cs="Times New Roman"/>
          <w:color w:val="000000"/>
        </w:rPr>
      </w:pPr>
      <w:r w:rsidRPr="00D66B4D">
        <w:rPr>
          <w:rFonts w:eastAsia="Times New Roman" w:cs="Times New Roman"/>
          <w:color w:val="000000"/>
          <w:lang w:eastAsia="ru-RU"/>
        </w:rPr>
        <w:t>использование результатов действия для оценки и коррекции выполненного действия.</w:t>
      </w:r>
    </w:p>
    <w:p w:rsidR="00A67F29" w:rsidRPr="00D66B4D" w:rsidRDefault="00A67F29" w:rsidP="005B6494">
      <w:pPr>
        <w:pStyle w:val="Standard"/>
        <w:ind w:firstLine="708"/>
        <w:jc w:val="both"/>
        <w:rPr>
          <w:rFonts w:cs="Times New Roman"/>
          <w:color w:val="000000"/>
        </w:rPr>
      </w:pPr>
      <w:r w:rsidRPr="00D66B4D">
        <w:rPr>
          <w:rFonts w:eastAsia="Times New Roman" w:cs="Times New Roman"/>
          <w:color w:val="000000"/>
          <w:lang w:eastAsia="ru-RU"/>
        </w:rPr>
        <w:t>При освоении познавательных универсальных учебных действий ИКТ играют ключевую роль в таких общеучебных универсальных действиях, как:</w:t>
      </w:r>
    </w:p>
    <w:p w:rsidR="00A67F29" w:rsidRPr="00D66B4D" w:rsidRDefault="00A67F29" w:rsidP="005101E7">
      <w:pPr>
        <w:pStyle w:val="Standard"/>
        <w:numPr>
          <w:ilvl w:val="0"/>
          <w:numId w:val="114"/>
        </w:numPr>
        <w:jc w:val="both"/>
        <w:rPr>
          <w:rFonts w:cs="Times New Roman"/>
          <w:color w:val="000000"/>
        </w:rPr>
      </w:pPr>
      <w:r w:rsidRPr="00D66B4D">
        <w:rPr>
          <w:rFonts w:eastAsia="Times New Roman" w:cs="Times New Roman"/>
          <w:color w:val="000000"/>
          <w:lang w:eastAsia="ru-RU"/>
        </w:rPr>
        <w:t>поиск информации;</w:t>
      </w:r>
    </w:p>
    <w:p w:rsidR="00A67F29" w:rsidRPr="00D66B4D" w:rsidRDefault="00A67F29" w:rsidP="005101E7">
      <w:pPr>
        <w:pStyle w:val="Standard"/>
        <w:numPr>
          <w:ilvl w:val="0"/>
          <w:numId w:val="114"/>
        </w:numPr>
        <w:jc w:val="both"/>
        <w:rPr>
          <w:rFonts w:cs="Times New Roman"/>
          <w:color w:val="000000"/>
        </w:rPr>
      </w:pPr>
      <w:r w:rsidRPr="00D66B4D">
        <w:rPr>
          <w:rFonts w:eastAsia="Times New Roman" w:cs="Times New Roman"/>
          <w:color w:val="000000"/>
          <w:lang w:eastAsia="ru-RU"/>
        </w:rPr>
        <w:t>фиксация (запись) информации с помощью различных технических средств;</w:t>
      </w:r>
    </w:p>
    <w:p w:rsidR="00A67F29" w:rsidRPr="00D66B4D" w:rsidRDefault="00A67F29" w:rsidP="005101E7">
      <w:pPr>
        <w:pStyle w:val="Standard"/>
        <w:numPr>
          <w:ilvl w:val="0"/>
          <w:numId w:val="114"/>
        </w:numPr>
        <w:jc w:val="both"/>
        <w:rPr>
          <w:rFonts w:cs="Times New Roman"/>
          <w:color w:val="000000"/>
        </w:rPr>
      </w:pPr>
      <w:r w:rsidRPr="00D66B4D">
        <w:rPr>
          <w:rFonts w:eastAsia="Times New Roman" w:cs="Times New Roman"/>
          <w:color w:val="000000"/>
          <w:lang w:eastAsia="ru-RU"/>
        </w:rPr>
        <w:t>создание простых гипермедиасообщений;</w:t>
      </w:r>
    </w:p>
    <w:p w:rsidR="00A67F29" w:rsidRPr="00D66B4D" w:rsidRDefault="00A67F29" w:rsidP="005101E7">
      <w:pPr>
        <w:pStyle w:val="Standard"/>
        <w:numPr>
          <w:ilvl w:val="0"/>
          <w:numId w:val="114"/>
        </w:numPr>
        <w:jc w:val="both"/>
        <w:rPr>
          <w:rFonts w:cs="Times New Roman"/>
          <w:color w:val="000000"/>
        </w:rPr>
      </w:pPr>
      <w:r w:rsidRPr="00D66B4D">
        <w:rPr>
          <w:rFonts w:eastAsia="Times New Roman" w:cs="Times New Roman"/>
          <w:color w:val="000000"/>
          <w:lang w:eastAsia="ru-RU"/>
        </w:rPr>
        <w:t>построение простейших моделей объектов и процессов.</w:t>
      </w:r>
    </w:p>
    <w:p w:rsidR="00A67F29" w:rsidRPr="00D66B4D" w:rsidRDefault="00A67F29" w:rsidP="005B6494">
      <w:pPr>
        <w:pStyle w:val="Standard"/>
        <w:ind w:firstLine="708"/>
        <w:jc w:val="both"/>
        <w:rPr>
          <w:rFonts w:cs="Times New Roman"/>
          <w:color w:val="000000"/>
        </w:rPr>
      </w:pPr>
      <w:r w:rsidRPr="00D66B4D">
        <w:rPr>
          <w:rFonts w:eastAsia="Times New Roman" w:cs="Times New Roman"/>
          <w:color w:val="000000"/>
          <w:lang w:eastAsia="ru-RU"/>
        </w:rPr>
        <w:t>ИКТ является важным инструментом для формирования коммуникативных универсальных учебных действий. Для этого используются:</w:t>
      </w:r>
    </w:p>
    <w:p w:rsidR="00A67F29" w:rsidRPr="00D66B4D" w:rsidRDefault="00A67F29" w:rsidP="005101E7">
      <w:pPr>
        <w:pStyle w:val="Standard"/>
        <w:numPr>
          <w:ilvl w:val="0"/>
          <w:numId w:val="115"/>
        </w:numPr>
        <w:jc w:val="both"/>
        <w:rPr>
          <w:rFonts w:cs="Times New Roman"/>
          <w:color w:val="000000"/>
        </w:rPr>
      </w:pPr>
      <w:r w:rsidRPr="00D66B4D">
        <w:rPr>
          <w:rFonts w:eastAsia="Times New Roman" w:cs="Times New Roman"/>
          <w:color w:val="000000"/>
          <w:lang w:eastAsia="ru-RU"/>
        </w:rPr>
        <w:t>обмен гипермедиасообщениями;</w:t>
      </w:r>
    </w:p>
    <w:p w:rsidR="00A67F29" w:rsidRPr="00D66B4D" w:rsidRDefault="00A67F29" w:rsidP="005101E7">
      <w:pPr>
        <w:pStyle w:val="Standard"/>
        <w:numPr>
          <w:ilvl w:val="0"/>
          <w:numId w:val="115"/>
        </w:numPr>
        <w:jc w:val="both"/>
        <w:rPr>
          <w:rFonts w:cs="Times New Roman"/>
          <w:color w:val="000000"/>
        </w:rPr>
      </w:pPr>
      <w:r w:rsidRPr="00D66B4D">
        <w:rPr>
          <w:rFonts w:eastAsia="Times New Roman" w:cs="Times New Roman"/>
          <w:color w:val="000000"/>
          <w:lang w:eastAsia="ru-RU"/>
        </w:rPr>
        <w:t>выступление с аудиовизуальной поддержкой;</w:t>
      </w:r>
    </w:p>
    <w:p w:rsidR="00A67F29" w:rsidRPr="00D66B4D" w:rsidRDefault="00A67F29" w:rsidP="005101E7">
      <w:pPr>
        <w:pStyle w:val="Standard"/>
        <w:numPr>
          <w:ilvl w:val="0"/>
          <w:numId w:val="115"/>
        </w:numPr>
        <w:jc w:val="both"/>
        <w:rPr>
          <w:rFonts w:cs="Times New Roman"/>
          <w:color w:val="000000"/>
        </w:rPr>
      </w:pPr>
      <w:r w:rsidRPr="00D66B4D">
        <w:rPr>
          <w:rFonts w:eastAsia="Times New Roman" w:cs="Times New Roman"/>
          <w:color w:val="000000"/>
          <w:lang w:eastAsia="ru-RU"/>
        </w:rPr>
        <w:t>фиксация хода коллективной/личной коммуникации;</w:t>
      </w:r>
    </w:p>
    <w:p w:rsidR="00A67F29" w:rsidRPr="00D66B4D" w:rsidRDefault="00A67F29" w:rsidP="005101E7">
      <w:pPr>
        <w:pStyle w:val="Standard"/>
        <w:numPr>
          <w:ilvl w:val="0"/>
          <w:numId w:val="115"/>
        </w:numPr>
        <w:jc w:val="both"/>
        <w:rPr>
          <w:rFonts w:cs="Times New Roman"/>
          <w:color w:val="000000"/>
        </w:rPr>
      </w:pPr>
      <w:r w:rsidRPr="00D66B4D">
        <w:rPr>
          <w:rFonts w:eastAsia="Times New Roman" w:cs="Times New Roman"/>
          <w:color w:val="000000"/>
          <w:lang w:eastAsia="ru-RU"/>
        </w:rPr>
        <w:t>общение в цифровой среде (электронная почта, чат, видеоконференция, форум, блог).</w:t>
      </w:r>
    </w:p>
    <w:p w:rsidR="00A67F29" w:rsidRPr="00D66B4D" w:rsidRDefault="00A67F29" w:rsidP="005B6494">
      <w:pPr>
        <w:pStyle w:val="Standard"/>
        <w:ind w:firstLine="708"/>
        <w:jc w:val="both"/>
        <w:rPr>
          <w:rFonts w:cs="Times New Roman"/>
        </w:rPr>
      </w:pPr>
      <w:r w:rsidRPr="00D66B4D">
        <w:rPr>
          <w:rFonts w:eastAsia="Times New Roman" w:cs="Times New Roman"/>
          <w:color w:val="000000"/>
          <w:lang w:eastAsia="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A67F29" w:rsidRPr="00D66B4D" w:rsidRDefault="00A67F29" w:rsidP="005B6494">
      <w:pPr>
        <w:pStyle w:val="Standard"/>
        <w:ind w:firstLine="708"/>
        <w:jc w:val="both"/>
        <w:rPr>
          <w:rFonts w:cs="Times New Roman"/>
          <w:color w:val="000000"/>
        </w:rPr>
      </w:pPr>
      <w:r w:rsidRPr="00D66B4D">
        <w:rPr>
          <w:rFonts w:eastAsia="Times New Roman" w:cs="Times New Roman"/>
          <w:color w:val="000000"/>
          <w:lang w:eastAsia="ru-RU"/>
        </w:rPr>
        <w:t>Формирование ИКТ-компетентности обучающихся реализуется средствами различных учебных предметов. Формирование элемента или компонента ИКТ-компетентности непосредственно увязано с его применением. Тем самым обеспечивается:</w:t>
      </w:r>
    </w:p>
    <w:p w:rsidR="00A67F29" w:rsidRPr="00D66B4D" w:rsidRDefault="00A67F29" w:rsidP="005101E7">
      <w:pPr>
        <w:pStyle w:val="Standard"/>
        <w:numPr>
          <w:ilvl w:val="0"/>
          <w:numId w:val="116"/>
        </w:numPr>
        <w:jc w:val="both"/>
        <w:rPr>
          <w:rFonts w:cs="Times New Roman"/>
          <w:color w:val="000000"/>
        </w:rPr>
      </w:pPr>
      <w:r w:rsidRPr="00D66B4D">
        <w:rPr>
          <w:rFonts w:eastAsia="Times New Roman" w:cs="Times New Roman"/>
          <w:color w:val="000000"/>
          <w:lang w:eastAsia="ru-RU"/>
        </w:rPr>
        <w:t>естественная мотивация, цель обучения;</w:t>
      </w:r>
    </w:p>
    <w:p w:rsidR="00A67F29" w:rsidRPr="00D66B4D" w:rsidRDefault="00A67F29" w:rsidP="005101E7">
      <w:pPr>
        <w:pStyle w:val="Standard"/>
        <w:numPr>
          <w:ilvl w:val="0"/>
          <w:numId w:val="116"/>
        </w:numPr>
        <w:jc w:val="both"/>
        <w:rPr>
          <w:rFonts w:cs="Times New Roman"/>
          <w:color w:val="000000"/>
        </w:rPr>
      </w:pPr>
      <w:r w:rsidRPr="00D66B4D">
        <w:rPr>
          <w:rFonts w:eastAsia="Times New Roman" w:cs="Times New Roman"/>
          <w:color w:val="000000"/>
          <w:lang w:eastAsia="ru-RU"/>
        </w:rPr>
        <w:t>встроенный контроль результатов освоения ИКТ;</w:t>
      </w:r>
    </w:p>
    <w:p w:rsidR="00A67F29" w:rsidRPr="00D66B4D" w:rsidRDefault="00A67F29" w:rsidP="005101E7">
      <w:pPr>
        <w:pStyle w:val="Standard"/>
        <w:numPr>
          <w:ilvl w:val="0"/>
          <w:numId w:val="116"/>
        </w:numPr>
        <w:jc w:val="both"/>
        <w:rPr>
          <w:rFonts w:cs="Times New Roman"/>
        </w:rPr>
      </w:pPr>
      <w:r w:rsidRPr="00D66B4D">
        <w:rPr>
          <w:rFonts w:eastAsia="Times New Roman" w:cs="Times New Roman"/>
          <w:color w:val="000000"/>
          <w:lang w:eastAsia="ru-RU"/>
        </w:rPr>
        <w:t>повышение эффективности применения ИКТ в данном предмете.</w:t>
      </w:r>
    </w:p>
    <w:p w:rsidR="00A67F29" w:rsidRPr="00D66B4D" w:rsidRDefault="00A67F29" w:rsidP="005B6494">
      <w:pPr>
        <w:pStyle w:val="Standard"/>
        <w:ind w:firstLine="708"/>
        <w:jc w:val="both"/>
        <w:rPr>
          <w:rFonts w:cs="Times New Roman"/>
          <w:color w:val="000000"/>
        </w:rPr>
      </w:pPr>
      <w:r w:rsidRPr="00D66B4D">
        <w:rPr>
          <w:rFonts w:eastAsia="Times New Roman" w:cs="Times New Roman"/>
          <w:color w:val="000000"/>
          <w:lang w:eastAsia="ru-RU"/>
        </w:rPr>
        <w:t>При этом специфика ИКТ-компетентности сказывается и в том, что учитель сам осуществляет универсальные учебные действия и демонстрирует обучающимся, «как это делается».</w:t>
      </w:r>
    </w:p>
    <w:p w:rsidR="00A67F29" w:rsidRPr="00D66B4D" w:rsidRDefault="00A67F29" w:rsidP="005B6494">
      <w:pPr>
        <w:pStyle w:val="Standard"/>
        <w:ind w:firstLine="708"/>
        <w:jc w:val="both"/>
        <w:rPr>
          <w:rFonts w:eastAsia="Times New Roman" w:cs="Times New Roman"/>
          <w:color w:val="000000"/>
          <w:lang w:eastAsia="ru-RU"/>
        </w:rPr>
      </w:pPr>
      <w:r w:rsidRPr="00D66B4D">
        <w:rPr>
          <w:rFonts w:eastAsia="Times New Roman" w:cs="Times New Roman"/>
          <w:color w:val="000000"/>
          <w:lang w:eastAsia="ru-RU"/>
        </w:rPr>
        <w:t>УМК «Школа России» включает задания с использованием ИКТ для формирования универсальных учебных действий: «Из сообщений радио, телевидения, Интернета узнай о действиях МЧС по ликвидации последствий экологических катастроф в нашей стране и за рубежом» (3</w:t>
      </w:r>
      <w:r w:rsidR="005B6494">
        <w:rPr>
          <w:rFonts w:eastAsia="Times New Roman" w:cs="Times New Roman"/>
          <w:color w:val="000000"/>
          <w:lang w:eastAsia="ru-RU"/>
        </w:rPr>
        <w:t xml:space="preserve"> </w:t>
      </w:r>
      <w:r w:rsidRPr="00D66B4D">
        <w:rPr>
          <w:rFonts w:eastAsia="Times New Roman" w:cs="Times New Roman"/>
          <w:color w:val="000000"/>
          <w:lang w:eastAsia="ru-RU"/>
        </w:rPr>
        <w:t>класс, тема «Экономика и экология»); «С помощью Интернета подготовь сообщение о любом из городов Золотого кольца» (3</w:t>
      </w:r>
      <w:r w:rsidR="005B6494">
        <w:rPr>
          <w:rFonts w:eastAsia="Times New Roman" w:cs="Times New Roman"/>
          <w:color w:val="000000"/>
          <w:lang w:eastAsia="ru-RU"/>
        </w:rPr>
        <w:t xml:space="preserve"> </w:t>
      </w:r>
      <w:r w:rsidRPr="00D66B4D">
        <w:rPr>
          <w:rFonts w:eastAsia="Times New Roman" w:cs="Times New Roman"/>
          <w:color w:val="000000"/>
          <w:lang w:eastAsia="ru-RU"/>
        </w:rPr>
        <w:t>класс, тема «Золотое кольцо России»); «С помощью Интернета подготовь сообщение о каком-либо выдающемся памятнике истории и культуры, про который не написано в учебнике» (3</w:t>
      </w:r>
      <w:r w:rsidR="005B6494">
        <w:rPr>
          <w:rFonts w:eastAsia="Times New Roman" w:cs="Times New Roman"/>
          <w:color w:val="000000"/>
          <w:lang w:eastAsia="ru-RU"/>
        </w:rPr>
        <w:t xml:space="preserve"> </w:t>
      </w:r>
      <w:r w:rsidRPr="00D66B4D">
        <w:rPr>
          <w:rFonts w:eastAsia="Times New Roman" w:cs="Times New Roman"/>
          <w:color w:val="000000"/>
          <w:lang w:eastAsia="ru-RU"/>
        </w:rPr>
        <w:t>класс, тема «По знаменитым местам мира»); «Найди в Интернете информацию о работе международных экологических организаций в России. Подготовь сообщение» (4</w:t>
      </w:r>
      <w:r w:rsidR="005B6494">
        <w:rPr>
          <w:rFonts w:eastAsia="Times New Roman" w:cs="Times New Roman"/>
          <w:color w:val="000000"/>
          <w:lang w:eastAsia="ru-RU"/>
        </w:rPr>
        <w:t xml:space="preserve"> </w:t>
      </w:r>
      <w:r w:rsidRPr="00D66B4D">
        <w:rPr>
          <w:rFonts w:eastAsia="Times New Roman" w:cs="Times New Roman"/>
          <w:color w:val="000000"/>
          <w:lang w:eastAsia="ru-RU"/>
        </w:rPr>
        <w:t>класс, тема «Мир глазами эколога»); «С помощью дополнительной литературы, Интернета подготовь сообщение об одном из объектов Всемирного наследия (по своему выбору)» (4</w:t>
      </w:r>
      <w:r w:rsidR="005B6494">
        <w:rPr>
          <w:rFonts w:eastAsia="Times New Roman" w:cs="Times New Roman"/>
          <w:color w:val="000000"/>
          <w:lang w:eastAsia="ru-RU"/>
        </w:rPr>
        <w:t xml:space="preserve"> </w:t>
      </w:r>
      <w:r w:rsidRPr="00D66B4D">
        <w:rPr>
          <w:rFonts w:eastAsia="Times New Roman" w:cs="Times New Roman"/>
          <w:color w:val="000000"/>
          <w:lang w:eastAsia="ru-RU"/>
        </w:rPr>
        <w:t>класс, тема «Сокровища Земли под охраной человечества»); «С помощью Интернета соверши воображаемое путешествие в национальный парк «Лосиный остров». Какие программы и экологические проекты сотрудники национального парка предлагают детям?»</w:t>
      </w:r>
      <w:r w:rsidR="005B6494">
        <w:rPr>
          <w:rFonts w:eastAsia="Times New Roman" w:cs="Times New Roman"/>
          <w:color w:val="000000"/>
          <w:lang w:eastAsia="ru-RU"/>
        </w:rPr>
        <w:t xml:space="preserve"> </w:t>
      </w:r>
      <w:r w:rsidRPr="00D66B4D">
        <w:rPr>
          <w:rFonts w:eastAsia="Times New Roman" w:cs="Times New Roman"/>
          <w:color w:val="000000"/>
          <w:lang w:eastAsia="ru-RU"/>
        </w:rPr>
        <w:t>(4</w:t>
      </w:r>
      <w:r w:rsidR="005B6494">
        <w:rPr>
          <w:rFonts w:eastAsia="Times New Roman" w:cs="Times New Roman"/>
          <w:color w:val="000000"/>
          <w:lang w:eastAsia="ru-RU"/>
        </w:rPr>
        <w:t xml:space="preserve"> </w:t>
      </w:r>
      <w:r w:rsidRPr="00D66B4D">
        <w:rPr>
          <w:rFonts w:eastAsia="Times New Roman" w:cs="Times New Roman"/>
          <w:color w:val="000000"/>
          <w:lang w:eastAsia="ru-RU"/>
        </w:rPr>
        <w:t>класс, тема «Лес и человек»).</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2.1.8.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A67F29" w:rsidRPr="00D66B4D" w:rsidRDefault="00A67F29" w:rsidP="005B6494">
      <w:pPr>
        <w:pStyle w:val="Standard"/>
        <w:ind w:firstLine="708"/>
        <w:jc w:val="both"/>
        <w:rPr>
          <w:rFonts w:cs="Times New Roman"/>
        </w:rPr>
      </w:pPr>
      <w:r w:rsidRPr="00D66B4D">
        <w:rPr>
          <w:rFonts w:eastAsia="Times New Roman" w:cs="Times New Roman"/>
          <w:color w:val="0D1216"/>
          <w:lang w:eastAsia="ru-RU"/>
        </w:rPr>
        <w:lastRenderedPageBreak/>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A67F29" w:rsidRPr="00D66B4D" w:rsidRDefault="00A67F29" w:rsidP="005B6494">
      <w:pPr>
        <w:pStyle w:val="Standard"/>
        <w:ind w:firstLine="708"/>
        <w:jc w:val="both"/>
        <w:rPr>
          <w:rFonts w:cs="Times New Roman"/>
        </w:rPr>
      </w:pPr>
      <w:r w:rsidRPr="00D66B4D">
        <w:rPr>
          <w:rFonts w:eastAsia="Times New Roman" w:cs="Times New Roman"/>
          <w:color w:val="0D1216"/>
          <w:lang w:eastAsia="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A67F29" w:rsidRPr="00D66B4D" w:rsidRDefault="00A67F29" w:rsidP="005B6494">
      <w:pPr>
        <w:pStyle w:val="Standard"/>
        <w:ind w:firstLine="708"/>
        <w:jc w:val="both"/>
        <w:rPr>
          <w:rFonts w:cs="Times New Roman"/>
        </w:rPr>
      </w:pPr>
      <w:r w:rsidRPr="00D66B4D">
        <w:rPr>
          <w:rFonts w:eastAsia="Times New Roman" w:cs="Times New Roman"/>
          <w:color w:val="0D1216"/>
          <w:lang w:eastAsia="ru-RU"/>
        </w:rPr>
        <w:t xml:space="preserve">Наиболее остро проблема преемственности стоит в двух ключевых точках </w:t>
      </w:r>
      <w:r w:rsidR="005B6494">
        <w:rPr>
          <w:rFonts w:eastAsia="@Arial Unicode MS"/>
          <w:color w:val="000000"/>
          <w:lang w:eastAsia="ar-SA"/>
        </w:rPr>
        <w:t>–</w:t>
      </w:r>
      <w:r w:rsidRPr="00D66B4D">
        <w:rPr>
          <w:rFonts w:eastAsia="Times New Roman" w:cs="Times New Roman"/>
          <w:color w:val="0D1216"/>
          <w:lang w:eastAsia="ru-RU"/>
        </w:rPr>
        <w:t xml:space="preserve"> в момент поступления детей в школу (при переходе из предшкольного звена на уровень начального общего образования) и в период перехода обучающихся на уровень основного общего образования.</w:t>
      </w:r>
    </w:p>
    <w:p w:rsidR="00A67F29" w:rsidRPr="00D66B4D" w:rsidRDefault="00A67F29" w:rsidP="005B6494">
      <w:pPr>
        <w:pStyle w:val="Standard"/>
        <w:ind w:firstLine="708"/>
        <w:jc w:val="both"/>
        <w:rPr>
          <w:rFonts w:cs="Times New Roman"/>
        </w:rPr>
      </w:pPr>
      <w:r w:rsidRPr="00D66B4D">
        <w:rPr>
          <w:rFonts w:eastAsia="Times New Roman" w:cs="Times New Roman"/>
          <w:color w:val="0D1216"/>
          <w:lang w:eastAsia="ru-RU"/>
        </w:rPr>
        <w:t>Возникновение проблемы преемственности, находящей отражение в трудностях перехода обучающихся на новый  уровень образовательной системы, имеет следующие причины:</w:t>
      </w:r>
    </w:p>
    <w:p w:rsidR="00A67F29" w:rsidRPr="00D66B4D" w:rsidRDefault="00A67F29" w:rsidP="005101E7">
      <w:pPr>
        <w:pStyle w:val="Standard"/>
        <w:numPr>
          <w:ilvl w:val="0"/>
          <w:numId w:val="117"/>
        </w:numPr>
        <w:jc w:val="both"/>
        <w:rPr>
          <w:rFonts w:cs="Times New Roman"/>
        </w:rPr>
      </w:pPr>
      <w:r w:rsidRPr="00D66B4D">
        <w:rPr>
          <w:rFonts w:eastAsia="Times New Roman" w:cs="Times New Roman"/>
          <w:color w:val="0D1216"/>
          <w:lang w:eastAsia="ru-RU"/>
        </w:rPr>
        <w:t>недостаточно плавное, даже скачкообразное изменение методов и содержания обучения, которое при переходе на уровень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A67F29" w:rsidRPr="00D66B4D" w:rsidRDefault="00A67F29" w:rsidP="005101E7">
      <w:pPr>
        <w:pStyle w:val="Standard"/>
        <w:numPr>
          <w:ilvl w:val="0"/>
          <w:numId w:val="117"/>
        </w:numPr>
        <w:jc w:val="both"/>
        <w:rPr>
          <w:rFonts w:cs="Times New Roman"/>
        </w:rPr>
      </w:pPr>
      <w:r w:rsidRPr="0036204E">
        <w:rPr>
          <w:rFonts w:eastAsia="Times New Roman" w:cs="Times New Roman"/>
          <w:lang w:eastAsia="ru-RU"/>
        </w:rPr>
        <w:t>обучение на предшествующе</w:t>
      </w:r>
      <w:r w:rsidR="0036204E" w:rsidRPr="0036204E">
        <w:rPr>
          <w:rFonts w:eastAsia="Times New Roman" w:cs="Times New Roman"/>
          <w:lang w:eastAsia="ru-RU"/>
        </w:rPr>
        <w:t>м</w:t>
      </w:r>
      <w:r w:rsidRPr="0036204E">
        <w:rPr>
          <w:rFonts w:eastAsia="Times New Roman" w:cs="Times New Roman"/>
          <w:lang w:eastAsia="ru-RU"/>
        </w:rPr>
        <w:t xml:space="preserve"> уровне часто не обеспечивает достаточной </w:t>
      </w:r>
      <w:r w:rsidRPr="00D66B4D">
        <w:rPr>
          <w:rFonts w:eastAsia="Times New Roman" w:cs="Times New Roman"/>
          <w:color w:val="0D1216"/>
          <w:lang w:eastAsia="ru-RU"/>
        </w:rPr>
        <w:t>готовности обучающихся к успешному включению в учебную деятельность нового, более сложного уровня</w:t>
      </w:r>
    </w:p>
    <w:p w:rsidR="00A67F29" w:rsidRPr="00D66B4D" w:rsidRDefault="00A67F29" w:rsidP="005101E7">
      <w:pPr>
        <w:pStyle w:val="Standard"/>
        <w:numPr>
          <w:ilvl w:val="0"/>
          <w:numId w:val="117"/>
        </w:numPr>
        <w:jc w:val="both"/>
        <w:rPr>
          <w:rFonts w:cs="Times New Roman"/>
        </w:rPr>
      </w:pPr>
      <w:r w:rsidRPr="00D66B4D">
        <w:rPr>
          <w:rFonts w:eastAsia="Times New Roman" w:cs="Times New Roman"/>
          <w:color w:val="0D1216"/>
          <w:lang w:eastAsia="ru-RU"/>
        </w:rPr>
        <w:t>ежегодное увеличение доли детей-мигрантов, имеющих отличный от нашей системы уровень подготовки, менталитета и культуры</w:t>
      </w:r>
    </w:p>
    <w:p w:rsidR="00A67F29" w:rsidRPr="00D66B4D" w:rsidRDefault="00A67F29" w:rsidP="005B6494">
      <w:pPr>
        <w:pStyle w:val="Standard"/>
        <w:ind w:firstLine="708"/>
        <w:jc w:val="both"/>
        <w:rPr>
          <w:rFonts w:cs="Times New Roman"/>
        </w:rPr>
      </w:pPr>
      <w:r w:rsidRPr="00D66B4D">
        <w:rPr>
          <w:rFonts w:eastAsia="Times New Roman" w:cs="Times New Roman"/>
          <w:color w:val="0D1216"/>
          <w:lang w:eastAsia="ru-RU"/>
        </w:rP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A67F29" w:rsidRPr="00D66B4D" w:rsidRDefault="00A67F29" w:rsidP="005B6494">
      <w:pPr>
        <w:pStyle w:val="Standard"/>
        <w:ind w:firstLine="708"/>
        <w:jc w:val="both"/>
        <w:rPr>
          <w:rFonts w:cs="Times New Roman"/>
        </w:rPr>
      </w:pPr>
      <w:r w:rsidRPr="00D66B4D">
        <w:rPr>
          <w:rFonts w:eastAsia="Times New Roman" w:cs="Times New Roman"/>
          <w:color w:val="0D1216"/>
          <w:lang w:eastAsia="ru-RU"/>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A67F29" w:rsidRPr="00D66B4D" w:rsidRDefault="00A67F29" w:rsidP="005B6494">
      <w:pPr>
        <w:pStyle w:val="Standard"/>
        <w:ind w:firstLine="708"/>
        <w:jc w:val="both"/>
        <w:rPr>
          <w:rFonts w:cs="Times New Roman"/>
        </w:rPr>
      </w:pPr>
      <w:r w:rsidRPr="00D66B4D">
        <w:rPr>
          <w:rFonts w:eastAsia="Times New Roman" w:cs="Times New Roman"/>
          <w:color w:val="0D1216"/>
          <w:lang w:eastAsia="ru-RU"/>
        </w:rPr>
        <w:t xml:space="preserve">Психологическая готовность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w:t>
      </w:r>
      <w:r w:rsidR="00B41C63">
        <w:rPr>
          <w:rFonts w:eastAsia="@Arial Unicode MS"/>
          <w:color w:val="000000"/>
          <w:lang w:eastAsia="ar-SA"/>
        </w:rPr>
        <w:t>–</w:t>
      </w:r>
      <w:r w:rsidRPr="00D66B4D">
        <w:rPr>
          <w:rFonts w:eastAsia="Times New Roman" w:cs="Times New Roman"/>
          <w:color w:val="0D1216"/>
          <w:lang w:eastAsia="ru-RU"/>
        </w:rPr>
        <w:t xml:space="preserve"> развитие любознательности и умственной активности.</w:t>
      </w:r>
    </w:p>
    <w:p w:rsidR="00A67F29" w:rsidRPr="00D66B4D" w:rsidRDefault="00A67F29" w:rsidP="005B6494">
      <w:pPr>
        <w:pStyle w:val="Standard"/>
        <w:ind w:firstLine="708"/>
        <w:jc w:val="both"/>
        <w:rPr>
          <w:rFonts w:cs="Times New Roman"/>
        </w:rPr>
      </w:pPr>
      <w:r w:rsidRPr="00D66B4D">
        <w:rPr>
          <w:rFonts w:eastAsia="Times New Roman" w:cs="Times New Roman"/>
          <w:color w:val="0D1216"/>
          <w:lang w:eastAsia="ru-RU"/>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A67F29" w:rsidRPr="00D66B4D" w:rsidRDefault="00A67F29" w:rsidP="005B6494">
      <w:pPr>
        <w:pStyle w:val="Standard"/>
        <w:ind w:firstLine="708"/>
        <w:jc w:val="both"/>
        <w:rPr>
          <w:rFonts w:cs="Times New Roman"/>
        </w:rPr>
      </w:pPr>
      <w:r w:rsidRPr="00D66B4D">
        <w:rPr>
          <w:rFonts w:eastAsia="Times New Roman" w:cs="Times New Roman"/>
          <w:color w:val="0D1216"/>
          <w:lang w:eastAsia="ru-RU"/>
        </w:rPr>
        <w:t xml:space="preserve">Не меньшее значение имеет проблема психологической готовности детей и при переходе обучающихся на следующий уровень общего образования. Трудности такого перехода </w:t>
      </w:r>
      <w:r w:rsidR="005B6494">
        <w:rPr>
          <w:rFonts w:eastAsia="@Arial Unicode MS"/>
          <w:color w:val="000000"/>
          <w:lang w:eastAsia="ar-SA"/>
        </w:rPr>
        <w:t>–</w:t>
      </w:r>
      <w:r w:rsidRPr="00D66B4D">
        <w:rPr>
          <w:rFonts w:eastAsia="Times New Roman" w:cs="Times New Roman"/>
          <w:color w:val="0D1216"/>
          <w:lang w:eastAsia="ru-RU"/>
        </w:rPr>
        <w:t xml:space="preserve"> ухудшение успеваемости и дисциплины, рост негативного отношения к учению, возрастание эмоциональной нестабильности, нарушения поведения </w:t>
      </w:r>
      <w:r w:rsidR="005B6494">
        <w:rPr>
          <w:rFonts w:eastAsia="@Arial Unicode MS"/>
          <w:color w:val="000000"/>
          <w:lang w:eastAsia="ar-SA"/>
        </w:rPr>
        <w:t>–</w:t>
      </w:r>
      <w:r w:rsidRPr="00D66B4D">
        <w:rPr>
          <w:rFonts w:eastAsia="Times New Roman" w:cs="Times New Roman"/>
          <w:color w:val="0D1216"/>
          <w:lang w:eastAsia="ru-RU"/>
        </w:rPr>
        <w:t xml:space="preserve"> обусловлены следующими причинами:</w:t>
      </w:r>
    </w:p>
    <w:p w:rsidR="00A67F29" w:rsidRPr="00D66B4D" w:rsidRDefault="00A67F29" w:rsidP="005101E7">
      <w:pPr>
        <w:pStyle w:val="Standard"/>
        <w:numPr>
          <w:ilvl w:val="0"/>
          <w:numId w:val="118"/>
        </w:numPr>
        <w:jc w:val="both"/>
        <w:rPr>
          <w:rFonts w:cs="Times New Roman"/>
        </w:rPr>
      </w:pPr>
      <w:r w:rsidRPr="00D66B4D">
        <w:rPr>
          <w:rFonts w:eastAsia="Times New Roman" w:cs="Times New Roman"/>
          <w:color w:val="0D1216"/>
          <w:lang w:eastAsia="ru-RU"/>
        </w:rPr>
        <w:lastRenderedPageBreak/>
        <w:t>необходимостью адаптации обучающихся к новой организации процесса и содержания обучения (предметная система, разные преподаватели и т. д.);</w:t>
      </w:r>
    </w:p>
    <w:p w:rsidR="00A67F29" w:rsidRPr="00D66B4D" w:rsidRDefault="00A67F29" w:rsidP="005101E7">
      <w:pPr>
        <w:pStyle w:val="Standard"/>
        <w:numPr>
          <w:ilvl w:val="0"/>
          <w:numId w:val="118"/>
        </w:numPr>
        <w:jc w:val="both"/>
        <w:rPr>
          <w:rFonts w:cs="Times New Roman"/>
        </w:rPr>
      </w:pPr>
      <w:r w:rsidRPr="00D66B4D">
        <w:rPr>
          <w:rFonts w:eastAsia="Times New Roman" w:cs="Times New Roman"/>
          <w:color w:val="0D1216"/>
          <w:lang w:eastAsia="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A67F29" w:rsidRPr="00D66B4D" w:rsidRDefault="00A67F29" w:rsidP="005101E7">
      <w:pPr>
        <w:pStyle w:val="Standard"/>
        <w:numPr>
          <w:ilvl w:val="0"/>
          <w:numId w:val="118"/>
        </w:numPr>
        <w:jc w:val="both"/>
        <w:rPr>
          <w:rFonts w:cs="Times New Roman"/>
        </w:rPr>
      </w:pPr>
      <w:r w:rsidRPr="00D66B4D">
        <w:rPr>
          <w:rFonts w:eastAsia="Times New Roman" w:cs="Times New Roman"/>
          <w:color w:val="0D1216"/>
          <w:lang w:eastAsia="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A67F29" w:rsidRPr="00D66B4D" w:rsidRDefault="00A67F29" w:rsidP="005B6494">
      <w:pPr>
        <w:pStyle w:val="Standard"/>
        <w:ind w:firstLine="708"/>
        <w:jc w:val="both"/>
        <w:rPr>
          <w:rFonts w:eastAsia="Times New Roman" w:cs="Times New Roman"/>
          <w:color w:val="0D1216"/>
          <w:lang w:eastAsia="ru-RU"/>
        </w:rPr>
      </w:pPr>
      <w:r w:rsidRPr="00D66B4D">
        <w:rPr>
          <w:rFonts w:eastAsia="Times New Roman" w:cs="Times New Roman"/>
          <w:color w:val="0D1216"/>
          <w:lang w:eastAsia="ru-RU"/>
        </w:rPr>
        <w:t xml:space="preserve">Все эти компоненты присутствуют в программе формирования универсальных учебных действий.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w:t>
      </w:r>
      <w:r w:rsidR="00B41C63">
        <w:rPr>
          <w:rFonts w:eastAsia="@Arial Unicode MS"/>
          <w:color w:val="000000"/>
          <w:lang w:eastAsia="ar-SA"/>
        </w:rPr>
        <w:t>–</w:t>
      </w:r>
      <w:r w:rsidRPr="00D66B4D">
        <w:rPr>
          <w:rFonts w:eastAsia="Times New Roman" w:cs="Times New Roman"/>
          <w:color w:val="0D1216"/>
          <w:lang w:eastAsia="ru-RU"/>
        </w:rPr>
        <w:t xml:space="preserve"> формирование умения учиться, которое должно быть обеспечено формированием системы универсальных учебных действий.</w:t>
      </w:r>
    </w:p>
    <w:tbl>
      <w:tblPr>
        <w:tblW w:w="9540" w:type="dxa"/>
        <w:tblLayout w:type="fixed"/>
        <w:tblCellMar>
          <w:left w:w="10" w:type="dxa"/>
          <w:right w:w="10" w:type="dxa"/>
        </w:tblCellMar>
        <w:tblLook w:val="04A0" w:firstRow="1" w:lastRow="0" w:firstColumn="1" w:lastColumn="0" w:noHBand="0" w:noVBand="1"/>
      </w:tblPr>
      <w:tblGrid>
        <w:gridCol w:w="2586"/>
        <w:gridCol w:w="3831"/>
        <w:gridCol w:w="3123"/>
      </w:tblGrid>
      <w:tr w:rsidR="0033138D" w:rsidRPr="0033138D" w:rsidTr="00D66B4D">
        <w:trPr>
          <w:cantSplit/>
          <w:trHeight w:val="1138"/>
        </w:trPr>
        <w:tc>
          <w:tcPr>
            <w:tcW w:w="2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33138D" w:rsidRDefault="00A67F29" w:rsidP="0036204E">
            <w:pPr>
              <w:pStyle w:val="Standard"/>
              <w:ind w:left="147" w:right="29"/>
              <w:jc w:val="center"/>
              <w:rPr>
                <w:rFonts w:cs="Times New Roman"/>
              </w:rPr>
            </w:pPr>
            <w:r w:rsidRPr="0033138D">
              <w:rPr>
                <w:rFonts w:eastAsia="Times New Roman" w:cs="Times New Roman"/>
                <w:lang w:eastAsia="ru-RU"/>
              </w:rPr>
              <w:t>Выпускник дошкольного образовательного учреждения:</w:t>
            </w: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33138D" w:rsidRDefault="00A67F29" w:rsidP="0036204E">
            <w:pPr>
              <w:pStyle w:val="Standard"/>
              <w:ind w:left="147" w:right="29"/>
              <w:jc w:val="center"/>
              <w:rPr>
                <w:rFonts w:cs="Times New Roman"/>
              </w:rPr>
            </w:pPr>
            <w:r w:rsidRPr="0033138D">
              <w:rPr>
                <w:rFonts w:eastAsia="Times New Roman" w:cs="Times New Roman"/>
                <w:lang w:eastAsia="ru-RU"/>
              </w:rPr>
              <w:t>Выпускник</w:t>
            </w:r>
          </w:p>
          <w:p w:rsidR="00A67F29" w:rsidRPr="0033138D" w:rsidRDefault="00A67F29" w:rsidP="0036204E">
            <w:pPr>
              <w:pStyle w:val="Standard"/>
              <w:ind w:left="147" w:right="29"/>
              <w:jc w:val="center"/>
              <w:rPr>
                <w:rFonts w:cs="Times New Roman"/>
              </w:rPr>
            </w:pPr>
            <w:r w:rsidRPr="0033138D">
              <w:rPr>
                <w:rFonts w:eastAsia="Times New Roman" w:cs="Times New Roman"/>
                <w:lang w:eastAsia="ru-RU"/>
              </w:rPr>
              <w:t>начальной школы:</w:t>
            </w:r>
          </w:p>
        </w:tc>
        <w:tc>
          <w:tcPr>
            <w:tcW w:w="3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33138D" w:rsidRDefault="00A67F29" w:rsidP="0036204E">
            <w:pPr>
              <w:pStyle w:val="Standard"/>
              <w:ind w:left="147" w:right="29"/>
              <w:jc w:val="center"/>
              <w:rPr>
                <w:rFonts w:cs="Times New Roman"/>
              </w:rPr>
            </w:pPr>
            <w:r w:rsidRPr="0033138D">
              <w:rPr>
                <w:rFonts w:eastAsia="Times New Roman" w:cs="Times New Roman"/>
                <w:lang w:eastAsia="ru-RU"/>
              </w:rPr>
              <w:t>Выпускник</w:t>
            </w:r>
          </w:p>
          <w:p w:rsidR="00A67F29" w:rsidRPr="0033138D" w:rsidRDefault="00A67F29" w:rsidP="0036204E">
            <w:pPr>
              <w:pStyle w:val="Standard"/>
              <w:ind w:left="147" w:right="29"/>
              <w:jc w:val="center"/>
              <w:rPr>
                <w:rFonts w:cs="Times New Roman"/>
              </w:rPr>
            </w:pPr>
            <w:r w:rsidRPr="0033138D">
              <w:rPr>
                <w:rFonts w:eastAsia="Times New Roman" w:cs="Times New Roman"/>
                <w:lang w:eastAsia="ru-RU"/>
              </w:rPr>
              <w:t>основной школы:</w:t>
            </w:r>
          </w:p>
        </w:tc>
      </w:tr>
      <w:tr w:rsidR="00A67F29" w:rsidRPr="00D66B4D" w:rsidTr="00D66B4D">
        <w:trPr>
          <w:cantSplit/>
          <w:trHeight w:val="1509"/>
        </w:trPr>
        <w:tc>
          <w:tcPr>
            <w:tcW w:w="2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36204E">
            <w:pPr>
              <w:pStyle w:val="Standard"/>
              <w:ind w:left="147" w:right="29"/>
              <w:jc w:val="both"/>
              <w:rPr>
                <w:rFonts w:cs="Times New Roman"/>
              </w:rPr>
            </w:pPr>
            <w:r w:rsidRPr="00D66B4D">
              <w:rPr>
                <w:rFonts w:eastAsia="Times New Roman" w:cs="Times New Roman"/>
                <w:lang w:eastAsia="ru-RU"/>
              </w:rPr>
              <w:t>Физически развитый, овладевший основными культурно</w:t>
            </w:r>
            <w:r w:rsidR="00B41C63">
              <w:rPr>
                <w:rFonts w:eastAsia="Times New Roman" w:cs="Times New Roman"/>
                <w:lang w:eastAsia="ru-RU"/>
              </w:rPr>
              <w:t>-</w:t>
            </w:r>
            <w:r w:rsidRPr="00D66B4D">
              <w:rPr>
                <w:rFonts w:eastAsia="Times New Roman" w:cs="Times New Roman"/>
                <w:lang w:eastAsia="ru-RU"/>
              </w:rPr>
              <w:t>гигиеническими навыками.</w:t>
            </w: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36204E">
            <w:pPr>
              <w:pStyle w:val="Standard"/>
              <w:ind w:left="147" w:right="29"/>
              <w:jc w:val="both"/>
              <w:rPr>
                <w:rFonts w:cs="Times New Roman"/>
              </w:rPr>
            </w:pPr>
            <w:r w:rsidRPr="00D66B4D">
              <w:rPr>
                <w:rFonts w:eastAsia="Times New Roman" w:cs="Times New Roman"/>
                <w:lang w:eastAsia="ru-RU"/>
              </w:rPr>
              <w:t>Выполняющий правила здорового и безопасного образа жизни для себя и окружающих.</w:t>
            </w:r>
          </w:p>
        </w:tc>
        <w:tc>
          <w:tcPr>
            <w:tcW w:w="3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36204E">
            <w:pPr>
              <w:pStyle w:val="Standard"/>
              <w:ind w:left="147" w:right="29"/>
              <w:jc w:val="both"/>
              <w:rPr>
                <w:rFonts w:cs="Times New Roman"/>
              </w:rPr>
            </w:pPr>
            <w:r w:rsidRPr="00D66B4D">
              <w:rPr>
                <w:rFonts w:eastAsia="Times New Roman" w:cs="Times New Roman"/>
                <w:lang w:eastAsia="ru-RU"/>
              </w:rPr>
              <w:t>Осознанно выполняющий правила здорового и безопасного образа жизни, поддерживающий сохранность окружающей среды.</w:t>
            </w:r>
          </w:p>
        </w:tc>
      </w:tr>
      <w:tr w:rsidR="00A67F29" w:rsidRPr="00D66B4D" w:rsidTr="00D66B4D">
        <w:trPr>
          <w:cantSplit/>
          <w:trHeight w:val="1647"/>
        </w:trPr>
        <w:tc>
          <w:tcPr>
            <w:tcW w:w="2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36204E">
            <w:pPr>
              <w:pStyle w:val="Standard"/>
              <w:ind w:left="147" w:right="29"/>
              <w:jc w:val="both"/>
              <w:rPr>
                <w:rFonts w:cs="Times New Roman"/>
              </w:rPr>
            </w:pPr>
            <w:r w:rsidRPr="00D66B4D">
              <w:rPr>
                <w:rFonts w:eastAsia="Times New Roman" w:cs="Times New Roman"/>
                <w:lang w:eastAsia="ru-RU"/>
              </w:rPr>
              <w:t>Любознательный, активный;</w:t>
            </w:r>
          </w:p>
          <w:p w:rsidR="00A67F29" w:rsidRPr="00D66B4D" w:rsidRDefault="00A67F29" w:rsidP="0036204E">
            <w:pPr>
              <w:pStyle w:val="Standard"/>
              <w:ind w:left="147" w:right="29"/>
              <w:jc w:val="both"/>
              <w:rPr>
                <w:rFonts w:cs="Times New Roman"/>
              </w:rPr>
            </w:pPr>
            <w:r w:rsidRPr="00D66B4D">
              <w:rPr>
                <w:rFonts w:eastAsia="Times New Roman" w:cs="Times New Roman"/>
                <w:lang w:eastAsia="ru-RU"/>
              </w:rPr>
              <w:t>эмоционально отзывчивый.</w:t>
            </w: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36204E">
            <w:pPr>
              <w:pStyle w:val="Standard"/>
              <w:ind w:left="147" w:right="29"/>
              <w:jc w:val="both"/>
              <w:rPr>
                <w:rFonts w:cs="Times New Roman"/>
              </w:rPr>
            </w:pPr>
            <w:r w:rsidRPr="00D66B4D">
              <w:rPr>
                <w:rFonts w:eastAsia="Times New Roman" w:cs="Times New Roman"/>
                <w:lang w:eastAsia="ru-RU"/>
              </w:rPr>
              <w:t>Любознательный, интересующийся, активно познающий мир. Доброжелательный.</w:t>
            </w:r>
          </w:p>
        </w:tc>
        <w:tc>
          <w:tcPr>
            <w:tcW w:w="3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36204E">
            <w:pPr>
              <w:pStyle w:val="Standard"/>
              <w:ind w:left="147" w:right="29"/>
              <w:jc w:val="both"/>
              <w:rPr>
                <w:rFonts w:cs="Times New Roman"/>
              </w:rPr>
            </w:pPr>
            <w:r w:rsidRPr="00D66B4D">
              <w:rPr>
                <w:rFonts w:eastAsia="Times New Roman" w:cs="Times New Roman"/>
                <w:lang w:eastAsia="ru-RU"/>
              </w:rPr>
              <w:t>Познающий себя как личность, ищущий свою систему ценностей, жизненные цели, утверждающий себя как взрослый.</w:t>
            </w:r>
          </w:p>
        </w:tc>
      </w:tr>
      <w:tr w:rsidR="00A67F29" w:rsidRPr="00D66B4D" w:rsidTr="00B41C63">
        <w:trPr>
          <w:cantSplit/>
          <w:trHeight w:val="2386"/>
        </w:trPr>
        <w:tc>
          <w:tcPr>
            <w:tcW w:w="2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36204E">
            <w:pPr>
              <w:pStyle w:val="Standard"/>
              <w:ind w:left="147" w:right="29"/>
              <w:jc w:val="both"/>
              <w:rPr>
                <w:rFonts w:eastAsia="Times New Roman" w:cs="Times New Roman"/>
                <w:lang w:eastAsia="ru-RU"/>
              </w:rPr>
            </w:pPr>
            <w:r w:rsidRPr="00D66B4D">
              <w:rPr>
                <w:rFonts w:eastAsia="Times New Roman" w:cs="Times New Roman"/>
                <w:lang w:eastAsia="ru-RU"/>
              </w:rPr>
              <w:t>Овладевший средствами общения и способами взаимодействия со взрослыми и сверстниками.</w:t>
            </w: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36204E">
            <w:pPr>
              <w:pStyle w:val="Standard"/>
              <w:ind w:left="147" w:right="29"/>
              <w:jc w:val="both"/>
              <w:rPr>
                <w:rFonts w:cs="Times New Roman"/>
              </w:rPr>
            </w:pPr>
            <w:r w:rsidRPr="00D66B4D">
              <w:rPr>
                <w:rFonts w:eastAsia="Times New Roman" w:cs="Times New Roman"/>
                <w:lang w:eastAsia="ru-RU"/>
              </w:rPr>
              <w:t>Умеющий взаимодействовать со сверстниками, старшими и младшими детьми, взрослыми в соответствии с общепринятыми нравственными нормами.</w:t>
            </w:r>
          </w:p>
        </w:tc>
        <w:tc>
          <w:tcPr>
            <w:tcW w:w="3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36204E">
            <w:pPr>
              <w:pStyle w:val="Standard"/>
              <w:ind w:left="147" w:right="29"/>
              <w:jc w:val="both"/>
              <w:rPr>
                <w:rFonts w:cs="Times New Roman"/>
              </w:rPr>
            </w:pPr>
            <w:r w:rsidRPr="00D66B4D">
              <w:rPr>
                <w:rFonts w:eastAsia="Times New Roman" w:cs="Times New Roman"/>
                <w:lang w:eastAsia="ru-RU"/>
              </w:rPr>
              <w:t>Принимающий ценности межличностных отношений и «Кодекс товарищества» (право свободного выбора, справедливости, уважения, взаимопомощи, личного достоинства).</w:t>
            </w:r>
          </w:p>
        </w:tc>
      </w:tr>
      <w:tr w:rsidR="00A67F29" w:rsidRPr="00D66B4D" w:rsidTr="00D66B4D">
        <w:trPr>
          <w:cantSplit/>
          <w:trHeight w:val="2548"/>
        </w:trPr>
        <w:tc>
          <w:tcPr>
            <w:tcW w:w="2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36204E">
            <w:pPr>
              <w:pStyle w:val="Standard"/>
              <w:ind w:left="147" w:right="29"/>
              <w:jc w:val="both"/>
              <w:rPr>
                <w:rFonts w:cs="Times New Roman"/>
              </w:rPr>
            </w:pPr>
            <w:r w:rsidRPr="00D66B4D">
              <w:rPr>
                <w:rFonts w:eastAsia="Times New Roman" w:cs="Times New Roman"/>
                <w:lang w:eastAsia="ru-RU"/>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36204E">
            <w:pPr>
              <w:pStyle w:val="Standard"/>
              <w:ind w:left="147" w:right="29"/>
              <w:jc w:val="both"/>
              <w:rPr>
                <w:rFonts w:eastAsia="Times New Roman" w:cs="Times New Roman"/>
                <w:lang w:eastAsia="ru-RU"/>
              </w:rPr>
            </w:pPr>
            <w:r w:rsidRPr="00D66B4D">
              <w:rPr>
                <w:rFonts w:eastAsia="Times New Roman" w:cs="Times New Roman"/>
                <w:lang w:eastAsia="ru-RU"/>
              </w:rPr>
              <w:t>Готовый самостоятельно действовать и отвечать за свои поступки перед семьей и школой.</w:t>
            </w:r>
          </w:p>
        </w:tc>
        <w:tc>
          <w:tcPr>
            <w:tcW w:w="3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36204E">
            <w:pPr>
              <w:pStyle w:val="Standard"/>
              <w:ind w:left="147" w:right="29"/>
              <w:jc w:val="both"/>
              <w:rPr>
                <w:rFonts w:cs="Times New Roman"/>
              </w:rPr>
            </w:pPr>
            <w:r w:rsidRPr="00D66B4D">
              <w:rPr>
                <w:rFonts w:eastAsia="Times New Roman" w:cs="Times New Roman"/>
                <w:lang w:eastAsia="ru-RU"/>
              </w:rPr>
              <w:t>Инициативный, готовый нести ответственность перед самим собой, другими людьми за результаты и последствия своих действий. Умеющий конструктивно разрешать конфликтные ситуации, работать в команде и быть лидером.</w:t>
            </w:r>
          </w:p>
        </w:tc>
      </w:tr>
      <w:tr w:rsidR="00A67F29" w:rsidRPr="00D66B4D" w:rsidTr="00D66B4D">
        <w:trPr>
          <w:cantSplit/>
          <w:trHeight w:val="2548"/>
        </w:trPr>
        <w:tc>
          <w:tcPr>
            <w:tcW w:w="2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36204E">
            <w:pPr>
              <w:pStyle w:val="Standard"/>
              <w:ind w:left="147" w:right="29"/>
              <w:jc w:val="both"/>
              <w:rPr>
                <w:rFonts w:cs="Times New Roman"/>
              </w:rPr>
            </w:pPr>
            <w:r w:rsidRPr="00D66B4D">
              <w:rPr>
                <w:rFonts w:eastAsia="Times New Roman" w:cs="Times New Roman"/>
                <w:lang w:eastAsia="ru-RU"/>
              </w:rPr>
              <w:lastRenderedPageBreak/>
              <w:t>Овладевший универсальными предпосылками учебной деятельности - умениями работать по правилу и по образцу, слушать взрослого и выполнять его инструкции. Способный решать интеллектуальные и личностные задачи (проблемы), адекватные возрасту.</w:t>
            </w: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36204E">
            <w:pPr>
              <w:pStyle w:val="Standard"/>
              <w:ind w:left="147" w:right="29"/>
              <w:jc w:val="both"/>
              <w:rPr>
                <w:rFonts w:eastAsia="Times New Roman" w:cs="Times New Roman"/>
                <w:lang w:eastAsia="ru-RU"/>
              </w:rPr>
            </w:pPr>
            <w:r w:rsidRPr="00D66B4D">
              <w:rPr>
                <w:rFonts w:eastAsia="Times New Roman" w:cs="Times New Roman"/>
                <w:lang w:eastAsia="ru-RU"/>
              </w:rPr>
              <w:t>Владеющий основами умения учиться и способностью к организации своей деятельности (планированию, контролю, оценке).</w:t>
            </w:r>
          </w:p>
        </w:tc>
        <w:tc>
          <w:tcPr>
            <w:tcW w:w="3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36204E">
            <w:pPr>
              <w:pStyle w:val="Standard"/>
              <w:ind w:left="147" w:right="29"/>
              <w:jc w:val="both"/>
              <w:rPr>
                <w:rFonts w:cs="Times New Roman"/>
              </w:rPr>
            </w:pPr>
            <w:r w:rsidRPr="00D66B4D">
              <w:rPr>
                <w:rFonts w:eastAsia="Times New Roman" w:cs="Times New Roman"/>
                <w:lang w:eastAsia="ru-RU"/>
              </w:rPr>
              <w:t>Умеющий учиться, подготовленный к осознанному выбору дальнейшей образовательной траектории на основе избирательности интересов.</w:t>
            </w:r>
          </w:p>
        </w:tc>
      </w:tr>
      <w:tr w:rsidR="00A67F29" w:rsidRPr="00D66B4D" w:rsidTr="00D66B4D">
        <w:trPr>
          <w:cantSplit/>
          <w:trHeight w:val="1178"/>
        </w:trPr>
        <w:tc>
          <w:tcPr>
            <w:tcW w:w="2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36204E">
            <w:pPr>
              <w:pStyle w:val="Standard"/>
              <w:ind w:left="147" w:right="29"/>
              <w:jc w:val="both"/>
              <w:rPr>
                <w:rFonts w:cs="Times New Roman"/>
              </w:rPr>
            </w:pPr>
            <w:r w:rsidRPr="00D66B4D">
              <w:rPr>
                <w:rFonts w:eastAsia="Times New Roman" w:cs="Times New Roman"/>
                <w:lang w:eastAsia="ru-RU"/>
              </w:rPr>
              <w:t>Имеющий первичные представления о себе, семье, обществе, государстве, мире и природе.</w:t>
            </w: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36204E">
            <w:pPr>
              <w:pStyle w:val="Standard"/>
              <w:ind w:left="147" w:right="29"/>
              <w:jc w:val="both"/>
              <w:rPr>
                <w:rFonts w:cs="Times New Roman"/>
              </w:rPr>
            </w:pPr>
            <w:r w:rsidRPr="00D66B4D">
              <w:rPr>
                <w:rFonts w:eastAsia="Times New Roman" w:cs="Times New Roman"/>
                <w:lang w:eastAsia="ru-RU"/>
              </w:rPr>
              <w:t>Уважающий и принимающий ценности семьи и общества Любящий родной край и свою страну.</w:t>
            </w:r>
          </w:p>
        </w:tc>
        <w:tc>
          <w:tcPr>
            <w:tcW w:w="3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36204E">
            <w:pPr>
              <w:pStyle w:val="Standard"/>
              <w:ind w:left="147" w:right="29"/>
              <w:jc w:val="both"/>
              <w:rPr>
                <w:rFonts w:cs="Times New Roman"/>
              </w:rPr>
            </w:pPr>
            <w:r w:rsidRPr="00D66B4D">
              <w:rPr>
                <w:rFonts w:eastAsia="Times New Roman" w:cs="Times New Roman"/>
                <w:lang w:eastAsia="ru-RU"/>
              </w:rPr>
              <w:t>Умеющий дружить, осознанно выбирающий круг общения, направленный на освоение гендерной роли.</w:t>
            </w:r>
          </w:p>
        </w:tc>
      </w:tr>
    </w:tbl>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2.1.9. Критерии оценки сформированности УУД обучающихся.</w:t>
      </w:r>
    </w:p>
    <w:p w:rsidR="00A67F29" w:rsidRPr="00D66B4D" w:rsidRDefault="00A67F29" w:rsidP="00507F14">
      <w:pPr>
        <w:pStyle w:val="Standard"/>
        <w:ind w:firstLine="708"/>
        <w:jc w:val="both"/>
        <w:rPr>
          <w:rFonts w:cs="Times New Roman"/>
        </w:rPr>
      </w:pPr>
      <w:r w:rsidRPr="00D66B4D">
        <w:rPr>
          <w:rFonts w:eastAsia="Times New Roman" w:cs="Times New Roman"/>
          <w:color w:val="0D1216"/>
          <w:lang w:eastAsia="ru-RU"/>
        </w:rPr>
        <w:t>Процесс обучения задает содержание и тем самым определяет зону ближайшего развития указанных УУД и их свойства. Формирование УУД должно идти целенаправленно и планомерно. Оценка сформированности УУД является необходимым условием реализации системы требований стандартов.</w:t>
      </w:r>
    </w:p>
    <w:p w:rsidR="00A67F29" w:rsidRPr="00D66B4D" w:rsidRDefault="00A67F29" w:rsidP="00507F14">
      <w:pPr>
        <w:pStyle w:val="Standard"/>
        <w:ind w:firstLine="708"/>
        <w:jc w:val="both"/>
        <w:rPr>
          <w:rFonts w:cs="Times New Roman"/>
        </w:rPr>
      </w:pPr>
      <w:r w:rsidRPr="00D66B4D">
        <w:rPr>
          <w:rFonts w:eastAsia="Times New Roman" w:cs="Times New Roman"/>
          <w:color w:val="0D1216"/>
          <w:lang w:eastAsia="ru-RU"/>
        </w:rPr>
        <w:t>Критерии оценки сформированности УУД учащихся начальной школы:</w:t>
      </w:r>
    </w:p>
    <w:p w:rsidR="00A67F29" w:rsidRPr="00D66B4D" w:rsidRDefault="00A67F29" w:rsidP="005101E7">
      <w:pPr>
        <w:pStyle w:val="Standard"/>
        <w:numPr>
          <w:ilvl w:val="0"/>
          <w:numId w:val="121"/>
        </w:numPr>
        <w:ind w:left="993"/>
        <w:jc w:val="both"/>
        <w:rPr>
          <w:rFonts w:cs="Times New Roman"/>
        </w:rPr>
      </w:pPr>
      <w:r w:rsidRPr="00D66B4D">
        <w:rPr>
          <w:rFonts w:eastAsia="Times New Roman" w:cs="Times New Roman"/>
          <w:color w:val="0D1216"/>
          <w:lang w:eastAsia="ru-RU"/>
        </w:rPr>
        <w:t>соответствие возрастно-психологическим нормативным требованиям;</w:t>
      </w:r>
    </w:p>
    <w:p w:rsidR="00A67F29" w:rsidRPr="00D66B4D" w:rsidRDefault="00A67F29" w:rsidP="005101E7">
      <w:pPr>
        <w:pStyle w:val="Standard"/>
        <w:numPr>
          <w:ilvl w:val="0"/>
          <w:numId w:val="121"/>
        </w:numPr>
        <w:ind w:left="993"/>
        <w:jc w:val="both"/>
        <w:rPr>
          <w:rFonts w:cs="Times New Roman"/>
        </w:rPr>
      </w:pPr>
      <w:r w:rsidRPr="00D66B4D">
        <w:rPr>
          <w:rFonts w:eastAsia="Times New Roman" w:cs="Times New Roman"/>
          <w:color w:val="0D1216"/>
          <w:lang w:eastAsia="ru-RU"/>
        </w:rPr>
        <w:t>соответствие свойств универсальных действий заранее заданным требованиям.</w:t>
      </w:r>
    </w:p>
    <w:p w:rsidR="00A67F29" w:rsidRPr="00D66B4D" w:rsidRDefault="00A67F29" w:rsidP="00A67F29">
      <w:pPr>
        <w:pStyle w:val="Standard"/>
        <w:jc w:val="both"/>
        <w:rPr>
          <w:rFonts w:cs="Times New Roman"/>
        </w:rPr>
      </w:pPr>
      <w:r w:rsidRPr="00D66B4D">
        <w:rPr>
          <w:rFonts w:eastAsia="Times New Roman" w:cs="Times New Roman"/>
          <w:color w:val="0D1216"/>
          <w:lang w:eastAsia="ru-RU"/>
        </w:rPr>
        <w:t>Значение УУД для успешного обучения в начальной школе:</w:t>
      </w:r>
    </w:p>
    <w:tbl>
      <w:tblPr>
        <w:tblW w:w="9400" w:type="dxa"/>
        <w:tblLayout w:type="fixed"/>
        <w:tblCellMar>
          <w:left w:w="10" w:type="dxa"/>
          <w:right w:w="10" w:type="dxa"/>
        </w:tblCellMar>
        <w:tblLook w:val="04A0" w:firstRow="1" w:lastRow="0" w:firstColumn="1" w:lastColumn="0" w:noHBand="0" w:noVBand="1"/>
      </w:tblPr>
      <w:tblGrid>
        <w:gridCol w:w="3176"/>
        <w:gridCol w:w="3109"/>
        <w:gridCol w:w="3115"/>
      </w:tblGrid>
      <w:tr w:rsidR="00A67F29" w:rsidRPr="00D66B4D" w:rsidTr="00D66B4D">
        <w:trPr>
          <w:trHeight w:val="503"/>
        </w:trPr>
        <w:tc>
          <w:tcPr>
            <w:tcW w:w="3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B41C63" w:rsidRDefault="00A67F29" w:rsidP="00D66B4D">
            <w:pPr>
              <w:pStyle w:val="Standard"/>
              <w:jc w:val="center"/>
              <w:rPr>
                <w:rFonts w:cs="Times New Roman"/>
                <w:b/>
              </w:rPr>
            </w:pPr>
            <w:r w:rsidRPr="00B41C63">
              <w:rPr>
                <w:rFonts w:eastAsia="Times New Roman" w:cs="Times New Roman"/>
                <w:b/>
                <w:lang w:eastAsia="ru-RU"/>
              </w:rPr>
              <w:t>УУД</w:t>
            </w:r>
          </w:p>
        </w:tc>
        <w:tc>
          <w:tcPr>
            <w:tcW w:w="31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B41C63" w:rsidRDefault="00A67F29" w:rsidP="00D66B4D">
            <w:pPr>
              <w:pStyle w:val="Standard"/>
              <w:jc w:val="center"/>
              <w:rPr>
                <w:rFonts w:cs="Times New Roman"/>
                <w:b/>
              </w:rPr>
            </w:pPr>
            <w:r w:rsidRPr="00B41C63">
              <w:rPr>
                <w:rFonts w:eastAsia="Times New Roman" w:cs="Times New Roman"/>
                <w:b/>
                <w:lang w:eastAsia="ru-RU"/>
              </w:rPr>
              <w:t>Результаты развития УУД</w:t>
            </w:r>
          </w:p>
        </w:tc>
        <w:tc>
          <w:tcPr>
            <w:tcW w:w="31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B41C63" w:rsidRDefault="00A67F29" w:rsidP="00D66B4D">
            <w:pPr>
              <w:pStyle w:val="Standard"/>
              <w:jc w:val="center"/>
              <w:rPr>
                <w:rFonts w:cs="Times New Roman"/>
                <w:b/>
              </w:rPr>
            </w:pPr>
            <w:r w:rsidRPr="00B41C63">
              <w:rPr>
                <w:rFonts w:eastAsia="Times New Roman" w:cs="Times New Roman"/>
                <w:b/>
                <w:lang w:eastAsia="ru-RU"/>
              </w:rPr>
              <w:t>Значение для обучения</w:t>
            </w:r>
          </w:p>
        </w:tc>
      </w:tr>
      <w:tr w:rsidR="00A67F29" w:rsidRPr="00D66B4D" w:rsidTr="00D66B4D">
        <w:trPr>
          <w:trHeight w:val="794"/>
        </w:trPr>
        <w:tc>
          <w:tcPr>
            <w:tcW w:w="3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B41C63">
            <w:pPr>
              <w:pStyle w:val="Standard"/>
              <w:ind w:left="147" w:right="52"/>
              <w:jc w:val="both"/>
              <w:rPr>
                <w:rFonts w:cs="Times New Roman"/>
              </w:rPr>
            </w:pPr>
            <w:r w:rsidRPr="00D66B4D">
              <w:rPr>
                <w:rFonts w:eastAsia="Times New Roman" w:cs="Times New Roman"/>
                <w:lang w:eastAsia="ru-RU"/>
              </w:rPr>
              <w:t>Личностные УУД: смыслообразование и самоопределение</w:t>
            </w:r>
          </w:p>
        </w:tc>
        <w:tc>
          <w:tcPr>
            <w:tcW w:w="31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B41C63">
            <w:pPr>
              <w:pStyle w:val="Standard"/>
              <w:ind w:left="147" w:right="52"/>
              <w:jc w:val="both"/>
              <w:rPr>
                <w:rFonts w:cs="Times New Roman"/>
              </w:rPr>
            </w:pPr>
            <w:r w:rsidRPr="00D66B4D">
              <w:rPr>
                <w:rFonts w:eastAsia="Times New Roman" w:cs="Times New Roman"/>
                <w:lang w:eastAsia="ru-RU"/>
              </w:rPr>
              <w:t>Адекватная школьная мотивация. Внутренняя позиция обучающегося</w:t>
            </w:r>
          </w:p>
        </w:tc>
        <w:tc>
          <w:tcPr>
            <w:tcW w:w="31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B41C63">
            <w:pPr>
              <w:pStyle w:val="Standard"/>
              <w:ind w:left="147" w:right="52"/>
              <w:jc w:val="both"/>
              <w:rPr>
                <w:rFonts w:cs="Times New Roman"/>
              </w:rPr>
            </w:pPr>
            <w:r w:rsidRPr="00D66B4D">
              <w:rPr>
                <w:rFonts w:eastAsia="Times New Roman" w:cs="Times New Roman"/>
                <w:lang w:eastAsia="ru-RU"/>
              </w:rPr>
              <w:t>Обучение в зоне ближайшего развития ребенка. Адекватная постановка целей</w:t>
            </w:r>
          </w:p>
        </w:tc>
      </w:tr>
      <w:tr w:rsidR="00A67F29" w:rsidRPr="00D66B4D" w:rsidTr="00D66B4D">
        <w:trPr>
          <w:trHeight w:val="637"/>
        </w:trPr>
        <w:tc>
          <w:tcPr>
            <w:tcW w:w="3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B41C63">
            <w:pPr>
              <w:pStyle w:val="Standard"/>
              <w:ind w:left="147" w:right="52"/>
              <w:jc w:val="both"/>
              <w:rPr>
                <w:rFonts w:cs="Times New Roman"/>
              </w:rPr>
            </w:pPr>
            <w:r w:rsidRPr="00D66B4D">
              <w:rPr>
                <w:rFonts w:eastAsia="Times New Roman" w:cs="Times New Roman"/>
                <w:lang w:eastAsia="ru-RU"/>
              </w:rPr>
              <w:t>Личностные и регулятивные УУД</w:t>
            </w:r>
          </w:p>
        </w:tc>
        <w:tc>
          <w:tcPr>
            <w:tcW w:w="31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B41C63">
            <w:pPr>
              <w:pStyle w:val="Standard"/>
              <w:ind w:left="147" w:right="52"/>
              <w:jc w:val="both"/>
              <w:rPr>
                <w:rFonts w:eastAsia="Times New Roman" w:cs="Times New Roman"/>
                <w:lang w:eastAsia="ru-RU"/>
              </w:rPr>
            </w:pPr>
            <w:r w:rsidRPr="00D66B4D">
              <w:rPr>
                <w:rFonts w:eastAsia="Times New Roman" w:cs="Times New Roman"/>
                <w:lang w:eastAsia="ru-RU"/>
              </w:rPr>
              <w:t>Рефлексивная адекватная самооценка</w:t>
            </w:r>
          </w:p>
        </w:tc>
        <w:tc>
          <w:tcPr>
            <w:tcW w:w="31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B41C63">
            <w:pPr>
              <w:pStyle w:val="Standard"/>
              <w:ind w:left="147" w:right="52"/>
              <w:jc w:val="both"/>
              <w:rPr>
                <w:rFonts w:cs="Times New Roman"/>
              </w:rPr>
            </w:pPr>
            <w:r w:rsidRPr="00D66B4D">
              <w:rPr>
                <w:rFonts w:eastAsia="Times New Roman" w:cs="Times New Roman"/>
                <w:lang w:eastAsia="ru-RU"/>
              </w:rPr>
              <w:t>Высокая самоэффективность</w:t>
            </w:r>
          </w:p>
        </w:tc>
      </w:tr>
      <w:tr w:rsidR="00A67F29" w:rsidRPr="00D66B4D" w:rsidTr="00D66B4D">
        <w:trPr>
          <w:trHeight w:val="1517"/>
        </w:trPr>
        <w:tc>
          <w:tcPr>
            <w:tcW w:w="3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B41C63">
            <w:pPr>
              <w:pStyle w:val="Standard"/>
              <w:ind w:left="147" w:right="52"/>
              <w:jc w:val="both"/>
              <w:rPr>
                <w:rFonts w:cs="Times New Roman"/>
              </w:rPr>
            </w:pPr>
            <w:r w:rsidRPr="00D66B4D">
              <w:rPr>
                <w:rFonts w:eastAsia="Times New Roman" w:cs="Times New Roman"/>
                <w:lang w:eastAsia="ru-RU"/>
              </w:rPr>
              <w:t>Личностные, регулятивные, познавательные, коммуникативные</w:t>
            </w:r>
          </w:p>
        </w:tc>
        <w:tc>
          <w:tcPr>
            <w:tcW w:w="31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B41C63">
            <w:pPr>
              <w:pStyle w:val="Standard"/>
              <w:ind w:left="147" w:right="52"/>
              <w:jc w:val="both"/>
              <w:rPr>
                <w:rFonts w:cs="Times New Roman"/>
              </w:rPr>
            </w:pPr>
            <w:r w:rsidRPr="00D66B4D">
              <w:rPr>
                <w:rFonts w:eastAsia="Times New Roman" w:cs="Times New Roman"/>
                <w:lang w:eastAsia="ru-RU"/>
              </w:rPr>
              <w:t>Сформированность учебной деятельности (УД). Произвольность восприятия, внимания, памяти, воображения</w:t>
            </w:r>
          </w:p>
        </w:tc>
        <w:tc>
          <w:tcPr>
            <w:tcW w:w="31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B41C63">
            <w:pPr>
              <w:pStyle w:val="Standard"/>
              <w:ind w:left="147" w:right="52"/>
              <w:jc w:val="both"/>
              <w:rPr>
                <w:rFonts w:cs="Times New Roman"/>
              </w:rPr>
            </w:pPr>
            <w:r w:rsidRPr="00D66B4D">
              <w:rPr>
                <w:rFonts w:eastAsia="Times New Roman" w:cs="Times New Roman"/>
                <w:lang w:eastAsia="ru-RU"/>
              </w:rPr>
              <w:t>Высокая успешность в усвоении учебного содержания. Предпосылка перехода к самообразованию</w:t>
            </w:r>
          </w:p>
        </w:tc>
      </w:tr>
      <w:tr w:rsidR="00A67F29" w:rsidRPr="00D66B4D" w:rsidTr="00D66B4D">
        <w:trPr>
          <w:trHeight w:val="672"/>
        </w:trPr>
        <w:tc>
          <w:tcPr>
            <w:tcW w:w="3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B41C63">
            <w:pPr>
              <w:pStyle w:val="Standard"/>
              <w:ind w:left="147" w:right="52"/>
              <w:jc w:val="both"/>
              <w:rPr>
                <w:rFonts w:cs="Times New Roman"/>
              </w:rPr>
            </w:pPr>
            <w:r w:rsidRPr="00D66B4D">
              <w:rPr>
                <w:rFonts w:eastAsia="Times New Roman" w:cs="Times New Roman"/>
                <w:lang w:eastAsia="ru-RU"/>
              </w:rPr>
              <w:t>Коммуникативные (речевые), регулятивные</w:t>
            </w:r>
          </w:p>
        </w:tc>
        <w:tc>
          <w:tcPr>
            <w:tcW w:w="31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B41C63">
            <w:pPr>
              <w:pStyle w:val="Standard"/>
              <w:ind w:left="147" w:right="52"/>
              <w:jc w:val="both"/>
              <w:rPr>
                <w:rFonts w:cs="Times New Roman"/>
              </w:rPr>
            </w:pPr>
            <w:r w:rsidRPr="00D66B4D">
              <w:rPr>
                <w:rFonts w:eastAsia="Times New Roman" w:cs="Times New Roman"/>
                <w:lang w:eastAsia="ru-RU"/>
              </w:rPr>
              <w:t>Внутренний план действия</w:t>
            </w:r>
          </w:p>
        </w:tc>
        <w:tc>
          <w:tcPr>
            <w:tcW w:w="31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B41C63">
            <w:pPr>
              <w:pStyle w:val="Standard"/>
              <w:ind w:left="147" w:right="52"/>
              <w:jc w:val="both"/>
              <w:rPr>
                <w:rFonts w:cs="Times New Roman"/>
              </w:rPr>
            </w:pPr>
            <w:r w:rsidRPr="00D66B4D">
              <w:rPr>
                <w:rFonts w:eastAsia="Times New Roman" w:cs="Times New Roman"/>
                <w:lang w:eastAsia="ru-RU"/>
              </w:rPr>
              <w:t>Способность действовать «в уме»</w:t>
            </w:r>
          </w:p>
        </w:tc>
      </w:tr>
      <w:tr w:rsidR="00A67F29" w:rsidRPr="00D66B4D" w:rsidTr="00D66B4D">
        <w:trPr>
          <w:trHeight w:val="936"/>
        </w:trPr>
        <w:tc>
          <w:tcPr>
            <w:tcW w:w="3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B41C63">
            <w:pPr>
              <w:pStyle w:val="Standard"/>
              <w:ind w:left="147" w:right="52"/>
              <w:jc w:val="both"/>
              <w:rPr>
                <w:rFonts w:cs="Times New Roman"/>
              </w:rPr>
            </w:pPr>
            <w:r w:rsidRPr="00D66B4D">
              <w:rPr>
                <w:rFonts w:eastAsia="Times New Roman" w:cs="Times New Roman"/>
                <w:lang w:eastAsia="ru-RU"/>
              </w:rPr>
              <w:t>Коммуникативные, регулятивные</w:t>
            </w:r>
          </w:p>
        </w:tc>
        <w:tc>
          <w:tcPr>
            <w:tcW w:w="31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B41C63">
            <w:pPr>
              <w:pStyle w:val="Standard"/>
              <w:ind w:left="147" w:right="52"/>
              <w:jc w:val="both"/>
              <w:rPr>
                <w:rFonts w:cs="Times New Roman"/>
              </w:rPr>
            </w:pPr>
            <w:r w:rsidRPr="00D66B4D">
              <w:rPr>
                <w:rFonts w:eastAsia="Times New Roman" w:cs="Times New Roman"/>
                <w:lang w:eastAsia="ru-RU"/>
              </w:rPr>
              <w:t>Рефлексия. Сотрудничество и кооперацию с учителем и сверстниками</w:t>
            </w:r>
          </w:p>
        </w:tc>
        <w:tc>
          <w:tcPr>
            <w:tcW w:w="31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B41C63">
            <w:pPr>
              <w:pStyle w:val="Standard"/>
              <w:ind w:left="147" w:right="52"/>
              <w:jc w:val="both"/>
              <w:rPr>
                <w:rFonts w:cs="Times New Roman"/>
              </w:rPr>
            </w:pPr>
            <w:r w:rsidRPr="00D66B4D">
              <w:rPr>
                <w:rFonts w:eastAsia="Times New Roman" w:cs="Times New Roman"/>
                <w:lang w:eastAsia="ru-RU"/>
              </w:rPr>
              <w:t>Осознанность и критичность учебных действий</w:t>
            </w:r>
          </w:p>
        </w:tc>
      </w:tr>
    </w:tbl>
    <w:p w:rsidR="00A67F29" w:rsidRPr="00D66B4D" w:rsidRDefault="00A67F29" w:rsidP="00507F14">
      <w:pPr>
        <w:pStyle w:val="Standard"/>
        <w:ind w:firstLine="708"/>
        <w:jc w:val="both"/>
        <w:rPr>
          <w:rFonts w:eastAsia="Times New Roman" w:cs="Times New Roman"/>
          <w:color w:val="0D1216"/>
          <w:lang w:eastAsia="ru-RU"/>
        </w:rPr>
      </w:pPr>
      <w:r w:rsidRPr="00D66B4D">
        <w:rPr>
          <w:rFonts w:eastAsia="Times New Roman" w:cs="Times New Roman"/>
          <w:color w:val="0D1216"/>
          <w:lang w:eastAsia="ru-RU"/>
        </w:rPr>
        <w:t xml:space="preserve">Особенности функционирования УУД позволяют установить их взаимозависимость и взаимообусловленность.. Регуляция общения, кооперации и сотрудничества проектирует определенные достижения и результаты ребенка, что приводит к изменению характера его общения и Я-концепции. Познавательные действия также являются существенным </w:t>
      </w:r>
      <w:r w:rsidRPr="00D66B4D">
        <w:rPr>
          <w:rFonts w:eastAsia="Times New Roman" w:cs="Times New Roman"/>
          <w:color w:val="0D1216"/>
          <w:lang w:eastAsia="ru-RU"/>
        </w:rPr>
        <w:lastRenderedPageBreak/>
        <w:t>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A67F29" w:rsidRPr="00D66B4D" w:rsidRDefault="00507F14" w:rsidP="00507F14">
      <w:pPr>
        <w:pStyle w:val="Standard"/>
        <w:jc w:val="center"/>
        <w:rPr>
          <w:rFonts w:eastAsia="Times New Roman" w:cs="Times New Roman"/>
          <w:b/>
          <w:bCs/>
          <w:iCs/>
          <w:color w:val="0D1216"/>
          <w:lang w:eastAsia="ru-RU"/>
        </w:rPr>
      </w:pPr>
      <w:r>
        <w:rPr>
          <w:rFonts w:eastAsia="Times New Roman" w:cs="Times New Roman"/>
          <w:b/>
          <w:bCs/>
          <w:iCs/>
          <w:color w:val="0D1216"/>
          <w:lang w:eastAsia="ru-RU"/>
        </w:rPr>
        <w:t>Организация мониторинга в школе</w:t>
      </w:r>
    </w:p>
    <w:p w:rsidR="00A67F29" w:rsidRPr="00D66B4D" w:rsidRDefault="00A67F29" w:rsidP="00B41C63">
      <w:pPr>
        <w:pStyle w:val="Standard"/>
        <w:ind w:firstLine="708"/>
        <w:jc w:val="both"/>
        <w:rPr>
          <w:rFonts w:cs="Times New Roman"/>
        </w:rPr>
      </w:pPr>
      <w:r w:rsidRPr="00D66B4D">
        <w:rPr>
          <w:rFonts w:eastAsia="Times New Roman" w:cs="Times New Roman"/>
          <w:color w:val="0D1216"/>
          <w:lang w:eastAsia="ru-RU"/>
        </w:rPr>
        <w:t xml:space="preserve">Объект мониторинга </w:t>
      </w:r>
      <w:r w:rsidR="00B41C63">
        <w:rPr>
          <w:rFonts w:eastAsia="@Arial Unicode MS"/>
          <w:color w:val="000000"/>
          <w:lang w:eastAsia="ar-SA"/>
        </w:rPr>
        <w:t>–</w:t>
      </w:r>
      <w:r w:rsidRPr="00D66B4D">
        <w:rPr>
          <w:rFonts w:eastAsia="Times New Roman" w:cs="Times New Roman"/>
          <w:color w:val="0D1216"/>
          <w:lang w:eastAsia="ru-RU"/>
        </w:rPr>
        <w:t xml:space="preserve"> индивидуальный прогресс учащихся в плане формирования у них УУД.</w:t>
      </w:r>
    </w:p>
    <w:p w:rsidR="00A67F29" w:rsidRPr="00D66B4D" w:rsidRDefault="00A67F29" w:rsidP="00B41C63">
      <w:pPr>
        <w:pStyle w:val="Standard"/>
        <w:ind w:firstLine="708"/>
        <w:jc w:val="both"/>
        <w:rPr>
          <w:rFonts w:cs="Times New Roman"/>
        </w:rPr>
      </w:pPr>
      <w:r w:rsidRPr="00D66B4D">
        <w:rPr>
          <w:rFonts w:eastAsia="Times New Roman" w:cs="Times New Roman"/>
          <w:color w:val="0D1216"/>
          <w:lang w:eastAsia="ru-RU"/>
        </w:rPr>
        <w:t>Мониторинг проводит учитель, психолог, администрация школы. Периодичность мониторинга 1 раз в полугодие обеспечивает  возможность оценки динамики достижений детей, сбалансированность методов, не приводит к переутомлению воспитанников и не нарушать ход образовательного процесса. Не рекомендуется концентрировать проведение тестирования в один день, чтобы избежать эмоциональной перегрузки. Тестирование можно проводить индивидуально и одновременно с учащимися всего класса.</w:t>
      </w:r>
    </w:p>
    <w:p w:rsidR="00A67F29" w:rsidRPr="00D66B4D" w:rsidRDefault="00A67F29" w:rsidP="00A67F29">
      <w:pPr>
        <w:pStyle w:val="Standard"/>
        <w:jc w:val="both"/>
        <w:rPr>
          <w:rFonts w:cs="Times New Roman"/>
        </w:rPr>
      </w:pPr>
      <w:r w:rsidRPr="00D66B4D">
        <w:rPr>
          <w:rFonts w:eastAsia="Times New Roman" w:cs="Times New Roman"/>
          <w:color w:val="0D1216"/>
          <w:lang w:eastAsia="ru-RU"/>
        </w:rPr>
        <w:t>В процессе мониторинга исследуются интеллектуальные и личностные качества обучающихся путем наблюдений за ребенком, бесед, экспертных оценок, критериально-ориентированных методик не тестового типа, критериально-ориентированного тестирования и др.</w:t>
      </w:r>
    </w:p>
    <w:p w:rsidR="00A67F29" w:rsidRPr="00D66B4D" w:rsidRDefault="00A67F29" w:rsidP="00B41C63">
      <w:pPr>
        <w:pStyle w:val="Standard"/>
        <w:ind w:firstLine="708"/>
        <w:jc w:val="both"/>
        <w:rPr>
          <w:rFonts w:cs="Times New Roman"/>
        </w:rPr>
      </w:pPr>
      <w:r w:rsidRPr="00D66B4D">
        <w:rPr>
          <w:rFonts w:eastAsia="Times New Roman" w:cs="Times New Roman"/>
          <w:color w:val="0D1216"/>
          <w:lang w:eastAsia="ru-RU"/>
        </w:rPr>
        <w:t>Содержание мониторинга должно быть тесно связано с программами обучения и воспитания детей.</w:t>
      </w:r>
    </w:p>
    <w:p w:rsidR="00A67F29" w:rsidRPr="00D66B4D" w:rsidRDefault="00A67F29" w:rsidP="00B41C63">
      <w:pPr>
        <w:pStyle w:val="Standard"/>
        <w:ind w:firstLine="708"/>
        <w:jc w:val="both"/>
        <w:rPr>
          <w:rFonts w:cs="Times New Roman"/>
        </w:rPr>
      </w:pPr>
      <w:r w:rsidRPr="00D66B4D">
        <w:rPr>
          <w:rFonts w:eastAsia="Times New Roman" w:cs="Times New Roman"/>
          <w:color w:val="0D1216"/>
          <w:lang w:eastAsia="ru-RU"/>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A67F29" w:rsidRPr="00D66B4D" w:rsidRDefault="00A67F29" w:rsidP="00B41C63">
      <w:pPr>
        <w:pStyle w:val="Standard"/>
        <w:ind w:firstLine="708"/>
        <w:jc w:val="both"/>
        <w:rPr>
          <w:rFonts w:cs="Times New Roman"/>
        </w:rPr>
      </w:pPr>
      <w:r w:rsidRPr="00D66B4D">
        <w:rPr>
          <w:rFonts w:eastAsia="Times New Roman" w:cs="Times New Roman"/>
          <w:color w:val="0D1216"/>
          <w:lang w:eastAsia="ru-RU"/>
        </w:rPr>
        <w:t>Используются следующие диагностические материалы для построения образовательного процесса:</w:t>
      </w:r>
    </w:p>
    <w:tbl>
      <w:tblPr>
        <w:tblW w:w="9465" w:type="dxa"/>
        <w:tblLayout w:type="fixed"/>
        <w:tblCellMar>
          <w:left w:w="10" w:type="dxa"/>
          <w:right w:w="10" w:type="dxa"/>
        </w:tblCellMar>
        <w:tblLook w:val="04A0" w:firstRow="1" w:lastRow="0" w:firstColumn="1" w:lastColumn="0" w:noHBand="0" w:noVBand="1"/>
      </w:tblPr>
      <w:tblGrid>
        <w:gridCol w:w="2085"/>
        <w:gridCol w:w="4289"/>
        <w:gridCol w:w="3091"/>
      </w:tblGrid>
      <w:tr w:rsidR="00A67F29" w:rsidRPr="00D66B4D" w:rsidTr="00D66B4D">
        <w:trPr>
          <w:cantSplit/>
          <w:trHeight w:val="515"/>
        </w:trPr>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lang w:eastAsia="ru-RU"/>
              </w:rPr>
              <w:t>Проверяющий</w:t>
            </w:r>
          </w:p>
        </w:tc>
        <w:tc>
          <w:tcPr>
            <w:tcW w:w="42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lang w:eastAsia="ru-RU"/>
              </w:rPr>
              <w:t>Виды мониторинга</w:t>
            </w:r>
          </w:p>
        </w:tc>
        <w:tc>
          <w:tcPr>
            <w:tcW w:w="30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lang w:eastAsia="ru-RU"/>
              </w:rPr>
              <w:t>Проверяемые УУД</w:t>
            </w:r>
          </w:p>
        </w:tc>
      </w:tr>
      <w:tr w:rsidR="00A67F29" w:rsidRPr="00D66B4D" w:rsidTr="00D66B4D">
        <w:trPr>
          <w:cantSplit/>
          <w:trHeight w:val="1246"/>
        </w:trPr>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lang w:eastAsia="ru-RU"/>
              </w:rPr>
              <w:t>Учителя</w:t>
            </w:r>
          </w:p>
        </w:tc>
        <w:tc>
          <w:tcPr>
            <w:tcW w:w="42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lang w:eastAsia="ru-RU"/>
              </w:rPr>
              <w:t>Комплексные контрольные работы</w:t>
            </w:r>
          </w:p>
          <w:p w:rsidR="00A67F29" w:rsidRPr="00D66B4D" w:rsidRDefault="00A67F29" w:rsidP="00D66B4D">
            <w:pPr>
              <w:pStyle w:val="Standard"/>
              <w:jc w:val="center"/>
              <w:rPr>
                <w:rFonts w:cs="Times New Roman"/>
              </w:rPr>
            </w:pPr>
            <w:r w:rsidRPr="00D66B4D">
              <w:rPr>
                <w:rFonts w:eastAsia="Times New Roman" w:cs="Times New Roman"/>
                <w:lang w:eastAsia="ru-RU"/>
              </w:rPr>
              <w:t>Наблюдения</w:t>
            </w:r>
          </w:p>
          <w:p w:rsidR="00A67F29" w:rsidRPr="00D66B4D" w:rsidRDefault="00A67F29" w:rsidP="00D66B4D">
            <w:pPr>
              <w:pStyle w:val="Standard"/>
              <w:jc w:val="center"/>
              <w:rPr>
                <w:rFonts w:cs="Times New Roman"/>
              </w:rPr>
            </w:pPr>
            <w:r w:rsidRPr="00D66B4D">
              <w:rPr>
                <w:rFonts w:eastAsia="Times New Roman" w:cs="Times New Roman"/>
                <w:lang w:eastAsia="ru-RU"/>
              </w:rPr>
              <w:t>Анкеты</w:t>
            </w:r>
          </w:p>
        </w:tc>
        <w:tc>
          <w:tcPr>
            <w:tcW w:w="30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lang w:eastAsia="ru-RU"/>
              </w:rPr>
              <w:t>Личностные</w:t>
            </w:r>
          </w:p>
          <w:p w:rsidR="00A67F29" w:rsidRPr="00D66B4D" w:rsidRDefault="00A67F29" w:rsidP="00D66B4D">
            <w:pPr>
              <w:pStyle w:val="Standard"/>
              <w:jc w:val="center"/>
              <w:rPr>
                <w:rFonts w:cs="Times New Roman"/>
              </w:rPr>
            </w:pPr>
            <w:r w:rsidRPr="00D66B4D">
              <w:rPr>
                <w:rFonts w:eastAsia="Times New Roman" w:cs="Times New Roman"/>
                <w:lang w:eastAsia="ru-RU"/>
              </w:rPr>
              <w:t>Регулятивные</w:t>
            </w:r>
          </w:p>
          <w:p w:rsidR="00A67F29" w:rsidRPr="00D66B4D" w:rsidRDefault="00A67F29" w:rsidP="00D66B4D">
            <w:pPr>
              <w:pStyle w:val="Standard"/>
              <w:jc w:val="center"/>
              <w:rPr>
                <w:rFonts w:cs="Times New Roman"/>
              </w:rPr>
            </w:pPr>
            <w:r w:rsidRPr="00D66B4D">
              <w:rPr>
                <w:rFonts w:eastAsia="Times New Roman" w:cs="Times New Roman"/>
                <w:lang w:eastAsia="ru-RU"/>
              </w:rPr>
              <w:t>Познавательные</w:t>
            </w:r>
          </w:p>
          <w:p w:rsidR="00A67F29" w:rsidRPr="00D66B4D" w:rsidRDefault="00A67F29" w:rsidP="00D66B4D">
            <w:pPr>
              <w:pStyle w:val="Standard"/>
              <w:jc w:val="center"/>
              <w:rPr>
                <w:rFonts w:cs="Times New Roman"/>
              </w:rPr>
            </w:pPr>
            <w:r w:rsidRPr="00D66B4D">
              <w:rPr>
                <w:rFonts w:eastAsia="Times New Roman" w:cs="Times New Roman"/>
                <w:lang w:eastAsia="ru-RU"/>
              </w:rPr>
              <w:t>Коммуникативные</w:t>
            </w:r>
          </w:p>
        </w:tc>
      </w:tr>
      <w:tr w:rsidR="00A67F29" w:rsidRPr="00D66B4D" w:rsidTr="00D66B4D">
        <w:trPr>
          <w:cantSplit/>
          <w:trHeight w:val="939"/>
        </w:trPr>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lang w:eastAsia="ru-RU"/>
              </w:rPr>
              <w:t>Психолог</w:t>
            </w:r>
          </w:p>
        </w:tc>
        <w:tc>
          <w:tcPr>
            <w:tcW w:w="42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lang w:eastAsia="ru-RU"/>
              </w:rPr>
              <w:t>Психологический мониторинг</w:t>
            </w:r>
          </w:p>
          <w:p w:rsidR="00A67F29" w:rsidRPr="00D66B4D" w:rsidRDefault="00A67F29" w:rsidP="00D66B4D">
            <w:pPr>
              <w:pStyle w:val="Standard"/>
              <w:jc w:val="center"/>
              <w:rPr>
                <w:rFonts w:eastAsia="Times New Roman" w:cs="Times New Roman"/>
                <w:lang w:eastAsia="ru-RU"/>
              </w:rPr>
            </w:pPr>
            <w:r w:rsidRPr="00D66B4D">
              <w:rPr>
                <w:rFonts w:eastAsia="Times New Roman" w:cs="Times New Roman"/>
                <w:lang w:eastAsia="ru-RU"/>
              </w:rPr>
              <w:t>Карты развития</w:t>
            </w:r>
          </w:p>
          <w:p w:rsidR="00A67F29" w:rsidRPr="00D66B4D" w:rsidRDefault="00A67F29" w:rsidP="00D66B4D">
            <w:pPr>
              <w:pStyle w:val="Standard"/>
              <w:rPr>
                <w:rFonts w:cs="Times New Roman"/>
              </w:rPr>
            </w:pPr>
          </w:p>
        </w:tc>
        <w:tc>
          <w:tcPr>
            <w:tcW w:w="30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lang w:eastAsia="ru-RU"/>
              </w:rPr>
              <w:t>Личностные</w:t>
            </w:r>
          </w:p>
          <w:p w:rsidR="00A67F29" w:rsidRPr="00D66B4D" w:rsidRDefault="00A67F29" w:rsidP="00D66B4D">
            <w:pPr>
              <w:pStyle w:val="Standard"/>
              <w:jc w:val="center"/>
              <w:rPr>
                <w:rFonts w:cs="Times New Roman"/>
              </w:rPr>
            </w:pPr>
            <w:r w:rsidRPr="00D66B4D">
              <w:rPr>
                <w:rFonts w:eastAsia="Times New Roman" w:cs="Times New Roman"/>
                <w:lang w:eastAsia="ru-RU"/>
              </w:rPr>
              <w:t>Регулятивные</w:t>
            </w:r>
          </w:p>
          <w:p w:rsidR="00A67F29" w:rsidRPr="00D66B4D" w:rsidRDefault="00A67F29" w:rsidP="00D66B4D">
            <w:pPr>
              <w:pStyle w:val="Standard"/>
              <w:jc w:val="center"/>
              <w:rPr>
                <w:rFonts w:cs="Times New Roman"/>
              </w:rPr>
            </w:pPr>
            <w:r w:rsidRPr="00D66B4D">
              <w:rPr>
                <w:rFonts w:eastAsia="Times New Roman" w:cs="Times New Roman"/>
                <w:lang w:eastAsia="ru-RU"/>
              </w:rPr>
              <w:t>Коммуникативные</w:t>
            </w:r>
          </w:p>
        </w:tc>
      </w:tr>
      <w:tr w:rsidR="00A67F29" w:rsidRPr="00D66B4D" w:rsidTr="00D66B4D">
        <w:trPr>
          <w:cantSplit/>
          <w:trHeight w:val="1239"/>
        </w:trPr>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lang w:eastAsia="ru-RU"/>
              </w:rPr>
              <w:t>Руководители кружков</w:t>
            </w:r>
          </w:p>
        </w:tc>
        <w:tc>
          <w:tcPr>
            <w:tcW w:w="42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lang w:eastAsia="ru-RU"/>
              </w:rPr>
              <w:t>Наблюдение</w:t>
            </w:r>
          </w:p>
        </w:tc>
        <w:tc>
          <w:tcPr>
            <w:tcW w:w="30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lang w:eastAsia="ru-RU"/>
              </w:rPr>
              <w:t>Личностные</w:t>
            </w:r>
          </w:p>
          <w:p w:rsidR="00A67F29" w:rsidRPr="00D66B4D" w:rsidRDefault="00A67F29" w:rsidP="00D66B4D">
            <w:pPr>
              <w:pStyle w:val="Standard"/>
              <w:jc w:val="center"/>
              <w:rPr>
                <w:rFonts w:cs="Times New Roman"/>
              </w:rPr>
            </w:pPr>
            <w:r w:rsidRPr="00D66B4D">
              <w:rPr>
                <w:rFonts w:eastAsia="Times New Roman" w:cs="Times New Roman"/>
                <w:lang w:eastAsia="ru-RU"/>
              </w:rPr>
              <w:t>Регулятивные</w:t>
            </w:r>
          </w:p>
          <w:p w:rsidR="00A67F29" w:rsidRPr="00D66B4D" w:rsidRDefault="00A67F29" w:rsidP="00D66B4D">
            <w:pPr>
              <w:pStyle w:val="Standard"/>
              <w:jc w:val="center"/>
              <w:rPr>
                <w:rFonts w:cs="Times New Roman"/>
              </w:rPr>
            </w:pPr>
            <w:r w:rsidRPr="00D66B4D">
              <w:rPr>
                <w:rFonts w:eastAsia="Times New Roman" w:cs="Times New Roman"/>
                <w:lang w:eastAsia="ru-RU"/>
              </w:rPr>
              <w:t>Познавательные</w:t>
            </w:r>
          </w:p>
          <w:p w:rsidR="00A67F29" w:rsidRPr="00D66B4D" w:rsidRDefault="00A67F29" w:rsidP="00D66B4D">
            <w:pPr>
              <w:pStyle w:val="Standard"/>
              <w:jc w:val="center"/>
              <w:rPr>
                <w:rFonts w:cs="Times New Roman"/>
              </w:rPr>
            </w:pPr>
            <w:r w:rsidRPr="00D66B4D">
              <w:rPr>
                <w:rFonts w:eastAsia="Times New Roman" w:cs="Times New Roman"/>
                <w:lang w:eastAsia="ru-RU"/>
              </w:rPr>
              <w:t>Коммуникативные</w:t>
            </w:r>
          </w:p>
        </w:tc>
      </w:tr>
      <w:tr w:rsidR="00A67F29" w:rsidRPr="00D66B4D" w:rsidTr="00D66B4D">
        <w:trPr>
          <w:trHeight w:val="1239"/>
        </w:trPr>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lang w:eastAsia="ru-RU"/>
              </w:rPr>
              <w:t>Заместитель</w:t>
            </w:r>
          </w:p>
          <w:p w:rsidR="00A67F29" w:rsidRPr="00D66B4D" w:rsidRDefault="00A67F29" w:rsidP="00D66B4D">
            <w:pPr>
              <w:pStyle w:val="Standard"/>
              <w:jc w:val="center"/>
              <w:rPr>
                <w:rFonts w:cs="Times New Roman"/>
              </w:rPr>
            </w:pPr>
            <w:r w:rsidRPr="00D66B4D">
              <w:rPr>
                <w:rFonts w:eastAsia="Times New Roman" w:cs="Times New Roman"/>
                <w:lang w:eastAsia="ru-RU"/>
              </w:rPr>
              <w:t>директора по УВР</w:t>
            </w:r>
          </w:p>
        </w:tc>
        <w:tc>
          <w:tcPr>
            <w:tcW w:w="42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lang w:eastAsia="ru-RU"/>
              </w:rPr>
              <w:t>Комплексные контрольные работы</w:t>
            </w:r>
          </w:p>
          <w:p w:rsidR="00A67F29" w:rsidRPr="00D66B4D" w:rsidRDefault="00A67F29" w:rsidP="00D66B4D">
            <w:pPr>
              <w:pStyle w:val="Standard"/>
              <w:jc w:val="center"/>
              <w:rPr>
                <w:rFonts w:cs="Times New Roman"/>
              </w:rPr>
            </w:pPr>
            <w:r w:rsidRPr="00D66B4D">
              <w:rPr>
                <w:rFonts w:eastAsia="Times New Roman" w:cs="Times New Roman"/>
                <w:lang w:eastAsia="ru-RU"/>
              </w:rPr>
              <w:t>Наблюдения</w:t>
            </w:r>
          </w:p>
          <w:p w:rsidR="00A67F29" w:rsidRPr="00D66B4D" w:rsidRDefault="00A67F29" w:rsidP="00D66B4D">
            <w:pPr>
              <w:pStyle w:val="Standard"/>
              <w:jc w:val="center"/>
              <w:rPr>
                <w:rFonts w:cs="Times New Roman"/>
              </w:rPr>
            </w:pPr>
            <w:r w:rsidRPr="00D66B4D">
              <w:rPr>
                <w:rFonts w:eastAsia="Times New Roman" w:cs="Times New Roman"/>
                <w:lang w:eastAsia="ru-RU"/>
              </w:rPr>
              <w:t>Анкеты</w:t>
            </w:r>
          </w:p>
          <w:p w:rsidR="00A67F29" w:rsidRPr="00D66B4D" w:rsidRDefault="00A67F29" w:rsidP="00D66B4D">
            <w:pPr>
              <w:pStyle w:val="Standard"/>
              <w:jc w:val="center"/>
              <w:rPr>
                <w:rFonts w:eastAsia="Times New Roman" w:cs="Times New Roman"/>
                <w:lang w:eastAsia="ru-RU"/>
              </w:rPr>
            </w:pPr>
          </w:p>
        </w:tc>
        <w:tc>
          <w:tcPr>
            <w:tcW w:w="30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lang w:eastAsia="ru-RU"/>
              </w:rPr>
              <w:t>Личностные</w:t>
            </w:r>
          </w:p>
          <w:p w:rsidR="00A67F29" w:rsidRPr="00D66B4D" w:rsidRDefault="00A67F29" w:rsidP="00D66B4D">
            <w:pPr>
              <w:pStyle w:val="Standard"/>
              <w:jc w:val="center"/>
              <w:rPr>
                <w:rFonts w:cs="Times New Roman"/>
              </w:rPr>
            </w:pPr>
            <w:r w:rsidRPr="00D66B4D">
              <w:rPr>
                <w:rFonts w:eastAsia="Times New Roman" w:cs="Times New Roman"/>
                <w:lang w:eastAsia="ru-RU"/>
              </w:rPr>
              <w:t>Регулятивные</w:t>
            </w:r>
          </w:p>
          <w:p w:rsidR="00A67F29" w:rsidRPr="00D66B4D" w:rsidRDefault="00A67F29" w:rsidP="00D66B4D">
            <w:pPr>
              <w:pStyle w:val="Standard"/>
              <w:jc w:val="center"/>
              <w:rPr>
                <w:rFonts w:cs="Times New Roman"/>
              </w:rPr>
            </w:pPr>
            <w:r w:rsidRPr="00D66B4D">
              <w:rPr>
                <w:rFonts w:eastAsia="Times New Roman" w:cs="Times New Roman"/>
                <w:lang w:eastAsia="ru-RU"/>
              </w:rPr>
              <w:t>Познавательные</w:t>
            </w:r>
          </w:p>
          <w:p w:rsidR="00A67F29" w:rsidRPr="00D66B4D" w:rsidRDefault="00A67F29" w:rsidP="00D66B4D">
            <w:pPr>
              <w:pStyle w:val="Standard"/>
              <w:jc w:val="center"/>
              <w:rPr>
                <w:rFonts w:cs="Times New Roman"/>
              </w:rPr>
            </w:pPr>
            <w:r w:rsidRPr="00D66B4D">
              <w:rPr>
                <w:rFonts w:eastAsia="Times New Roman" w:cs="Times New Roman"/>
                <w:lang w:eastAsia="ru-RU"/>
              </w:rPr>
              <w:t>Коммуникативные</w:t>
            </w:r>
          </w:p>
        </w:tc>
      </w:tr>
      <w:tr w:rsidR="00A67F29" w:rsidRPr="00D66B4D" w:rsidTr="00D66B4D">
        <w:trPr>
          <w:cantSplit/>
          <w:trHeight w:val="1149"/>
        </w:trPr>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lang w:eastAsia="ru-RU"/>
              </w:rPr>
              <w:t>Ученики,</w:t>
            </w:r>
          </w:p>
          <w:p w:rsidR="00A67F29" w:rsidRPr="00D66B4D" w:rsidRDefault="00A67F29" w:rsidP="00D66B4D">
            <w:pPr>
              <w:pStyle w:val="Standard"/>
              <w:jc w:val="center"/>
              <w:rPr>
                <w:rFonts w:cs="Times New Roman"/>
              </w:rPr>
            </w:pPr>
            <w:r w:rsidRPr="00D66B4D">
              <w:rPr>
                <w:rFonts w:eastAsia="Times New Roman" w:cs="Times New Roman"/>
                <w:lang w:eastAsia="ru-RU"/>
              </w:rPr>
              <w:t>родители, заместитель директора по ВР</w:t>
            </w:r>
          </w:p>
        </w:tc>
        <w:tc>
          <w:tcPr>
            <w:tcW w:w="42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lang w:eastAsia="ru-RU"/>
              </w:rPr>
              <w:t>Портфолио</w:t>
            </w:r>
          </w:p>
        </w:tc>
        <w:tc>
          <w:tcPr>
            <w:tcW w:w="30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lang w:eastAsia="ru-RU"/>
              </w:rPr>
              <w:t>Личностные</w:t>
            </w:r>
          </w:p>
          <w:p w:rsidR="00A67F29" w:rsidRPr="00D66B4D" w:rsidRDefault="00A67F29" w:rsidP="00D66B4D">
            <w:pPr>
              <w:pStyle w:val="Standard"/>
              <w:jc w:val="center"/>
              <w:rPr>
                <w:rFonts w:cs="Times New Roman"/>
              </w:rPr>
            </w:pPr>
            <w:r w:rsidRPr="00D66B4D">
              <w:rPr>
                <w:rFonts w:eastAsia="Times New Roman" w:cs="Times New Roman"/>
                <w:lang w:eastAsia="ru-RU"/>
              </w:rPr>
              <w:t>Регулятивные</w:t>
            </w:r>
          </w:p>
          <w:p w:rsidR="00A67F29" w:rsidRPr="00D66B4D" w:rsidRDefault="00A67F29" w:rsidP="00D66B4D">
            <w:pPr>
              <w:pStyle w:val="Standard"/>
              <w:jc w:val="center"/>
              <w:rPr>
                <w:rFonts w:cs="Times New Roman"/>
              </w:rPr>
            </w:pPr>
            <w:r w:rsidRPr="00D66B4D">
              <w:rPr>
                <w:rFonts w:eastAsia="Times New Roman" w:cs="Times New Roman"/>
                <w:lang w:eastAsia="ru-RU"/>
              </w:rPr>
              <w:t>Познавательные</w:t>
            </w:r>
          </w:p>
          <w:p w:rsidR="00A67F29" w:rsidRPr="00D66B4D" w:rsidRDefault="00A67F29" w:rsidP="00D66B4D">
            <w:pPr>
              <w:pStyle w:val="Standard"/>
              <w:jc w:val="center"/>
              <w:rPr>
                <w:rFonts w:cs="Times New Roman"/>
              </w:rPr>
            </w:pPr>
            <w:r w:rsidRPr="00D66B4D">
              <w:rPr>
                <w:rFonts w:eastAsia="Times New Roman" w:cs="Times New Roman"/>
                <w:lang w:eastAsia="ru-RU"/>
              </w:rPr>
              <w:t>Коммуникативные</w:t>
            </w:r>
          </w:p>
        </w:tc>
      </w:tr>
    </w:tbl>
    <w:p w:rsidR="00A67F29" w:rsidRPr="00D66B4D" w:rsidRDefault="00B41C63" w:rsidP="00A67F2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rPr>
      </w:pPr>
      <w:r>
        <w:rPr>
          <w:rFonts w:eastAsia="Times New Roman" w:cs="Times New Roman"/>
          <w:color w:val="0D1216"/>
          <w:lang w:eastAsia="ru-RU"/>
        </w:rPr>
        <w:tab/>
      </w:r>
      <w:r w:rsidR="00A67F29" w:rsidRPr="00D66B4D">
        <w:rPr>
          <w:rFonts w:eastAsia="Times New Roman" w:cs="Times New Roman"/>
          <w:color w:val="0D1216"/>
          <w:lang w:eastAsia="ru-RU"/>
        </w:rPr>
        <w:t xml:space="preserve">Одним из средств предъявления собственных достижений ученика для их оценки является «Портфолио учащегося». «Портфолио» представляет собой подборку личных работ ученика: творческие работы, отражающие его интересы; лучшие работы, отражающие прогресс ученика в какой-либо области; продукты учебно-познавательной деятельности </w:t>
      </w:r>
      <w:r>
        <w:rPr>
          <w:rFonts w:eastAsia="@Arial Unicode MS"/>
          <w:color w:val="000000"/>
          <w:lang w:eastAsia="ar-SA"/>
        </w:rPr>
        <w:t>–</w:t>
      </w:r>
      <w:r w:rsidR="00A67F29" w:rsidRPr="00D66B4D">
        <w:rPr>
          <w:rFonts w:eastAsia="Times New Roman" w:cs="Times New Roman"/>
          <w:color w:val="0D1216"/>
          <w:lang w:eastAsia="ru-RU"/>
        </w:rPr>
        <w:t xml:space="preserve"> самостоятельно найденные информационно-справочные материалы из дополнительных источников, доклады, сообщения, размышления о своем продвижении и </w:t>
      </w:r>
      <w:r w:rsidR="00A67F29" w:rsidRPr="00D66B4D">
        <w:rPr>
          <w:rFonts w:eastAsia="Times New Roman" w:cs="Times New Roman"/>
          <w:color w:val="0D1216"/>
          <w:lang w:eastAsia="ru-RU"/>
        </w:rPr>
        <w:lastRenderedPageBreak/>
        <w:t>пр. Могут включаться материалы, характеризующие достижения обучающихся во внеурочной и досуговой деятельности.</w:t>
      </w:r>
    </w:p>
    <w:p w:rsidR="00A67F29" w:rsidRPr="00D66B4D" w:rsidRDefault="00B41C63" w:rsidP="00A67F2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rPr>
      </w:pPr>
      <w:r>
        <w:rPr>
          <w:rFonts w:eastAsia="Times New Roman" w:cs="Times New Roman"/>
          <w:color w:val="0D1216"/>
          <w:lang w:eastAsia="ru-RU"/>
        </w:rPr>
        <w:tab/>
      </w:r>
      <w:r w:rsidR="00A67F29" w:rsidRPr="00D66B4D">
        <w:rPr>
          <w:rFonts w:eastAsia="Times New Roman" w:cs="Times New Roman"/>
          <w:color w:val="0D1216"/>
          <w:lang w:eastAsia="ru-RU"/>
        </w:rPr>
        <w:t>Портфолио позволяет:</w:t>
      </w:r>
    </w:p>
    <w:p w:rsidR="00A67F29" w:rsidRPr="00D66B4D" w:rsidRDefault="00A67F29" w:rsidP="005101E7">
      <w:pPr>
        <w:pStyle w:val="Standard"/>
        <w:numPr>
          <w:ilvl w:val="0"/>
          <w:numId w:val="1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rFonts w:cs="Times New Roman"/>
        </w:rPr>
      </w:pPr>
      <w:r w:rsidRPr="00D66B4D">
        <w:rPr>
          <w:rFonts w:eastAsia="Times New Roman" w:cs="Times New Roman"/>
          <w:color w:val="0D1216"/>
          <w:lang w:eastAsia="ru-RU"/>
        </w:rPr>
        <w:t>поддерживать высокую учебную мотивацию обучающихся;</w:t>
      </w:r>
    </w:p>
    <w:p w:rsidR="00A67F29" w:rsidRPr="00D66B4D" w:rsidRDefault="00A67F29" w:rsidP="005101E7">
      <w:pPr>
        <w:pStyle w:val="Standard"/>
        <w:numPr>
          <w:ilvl w:val="0"/>
          <w:numId w:val="1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rFonts w:cs="Times New Roman"/>
        </w:rPr>
      </w:pPr>
      <w:r w:rsidRPr="00D66B4D">
        <w:rPr>
          <w:rFonts w:eastAsia="Times New Roman" w:cs="Times New Roman"/>
          <w:color w:val="0D1216"/>
          <w:lang w:eastAsia="ru-RU"/>
        </w:rPr>
        <w:t>поощрять их активность и самостоятельность, расширять возможности обучения и самообучения;</w:t>
      </w:r>
    </w:p>
    <w:p w:rsidR="00A67F29" w:rsidRPr="00D66B4D" w:rsidRDefault="00A67F29" w:rsidP="005101E7">
      <w:pPr>
        <w:pStyle w:val="Standard"/>
        <w:numPr>
          <w:ilvl w:val="0"/>
          <w:numId w:val="1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rFonts w:cs="Times New Roman"/>
        </w:rPr>
      </w:pPr>
      <w:r w:rsidRPr="00D66B4D">
        <w:rPr>
          <w:rFonts w:eastAsia="Times New Roman" w:cs="Times New Roman"/>
          <w:color w:val="0D1216"/>
          <w:lang w:eastAsia="ru-RU"/>
        </w:rPr>
        <w:t>развивать навыки рефлексивной и оценочной (в том числе самооценочной) деятельности обучающихся;</w:t>
      </w:r>
    </w:p>
    <w:p w:rsidR="00A67F29" w:rsidRPr="00D66B4D" w:rsidRDefault="00A67F29" w:rsidP="005101E7">
      <w:pPr>
        <w:pStyle w:val="Standard"/>
        <w:numPr>
          <w:ilvl w:val="0"/>
          <w:numId w:val="11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rFonts w:cs="Times New Roman"/>
        </w:rPr>
      </w:pPr>
      <w:r w:rsidRPr="00D66B4D">
        <w:rPr>
          <w:rFonts w:eastAsia="Times New Roman" w:cs="Times New Roman"/>
          <w:color w:val="0D1216"/>
          <w:lang w:eastAsia="ru-RU"/>
        </w:rPr>
        <w:t>формировать умение учиться – ставить цели, планировать и организовывать собственную учебную деятельность.</w:t>
      </w:r>
    </w:p>
    <w:p w:rsidR="00A67F29" w:rsidRPr="00D66B4D" w:rsidRDefault="0033138D" w:rsidP="00A67F2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rPr>
      </w:pPr>
      <w:r>
        <w:rPr>
          <w:rFonts w:eastAsia="Times New Roman" w:cs="Times New Roman"/>
          <w:color w:val="0D1216"/>
          <w:lang w:eastAsia="ru-RU"/>
        </w:rPr>
        <w:tab/>
      </w:r>
      <w:r w:rsidR="00A67F29" w:rsidRPr="00D66B4D">
        <w:rPr>
          <w:rFonts w:eastAsia="Times New Roman" w:cs="Times New Roman"/>
          <w:color w:val="0D1216"/>
          <w:lang w:eastAsia="ru-RU"/>
        </w:rPr>
        <w:t xml:space="preserve">Использование </w:t>
      </w:r>
      <w:r>
        <w:rPr>
          <w:rFonts w:eastAsia="Times New Roman" w:cs="Times New Roman"/>
          <w:color w:val="0D1216"/>
          <w:lang w:eastAsia="ru-RU"/>
        </w:rPr>
        <w:t>«</w:t>
      </w:r>
      <w:r w:rsidR="00A67F29" w:rsidRPr="00D66B4D">
        <w:rPr>
          <w:rFonts w:eastAsia="Times New Roman" w:cs="Times New Roman"/>
          <w:color w:val="0D1216"/>
          <w:lang w:eastAsia="ru-RU"/>
        </w:rPr>
        <w:t>Портфолио достижений ученика</w:t>
      </w:r>
      <w:r>
        <w:rPr>
          <w:rFonts w:eastAsia="Times New Roman" w:cs="Times New Roman"/>
          <w:color w:val="0D1216"/>
          <w:lang w:eastAsia="ru-RU"/>
        </w:rPr>
        <w:t>»</w:t>
      </w:r>
      <w:r w:rsidR="00A67F29" w:rsidRPr="00D66B4D">
        <w:rPr>
          <w:rFonts w:eastAsia="Times New Roman" w:cs="Times New Roman"/>
          <w:color w:val="0D1216"/>
          <w:lang w:eastAsia="ru-RU"/>
        </w:rPr>
        <w:t xml:space="preserve"> предоставляет учителю и родителям учащихся богатую информацию об индивидуальном развитии ребенка и способствует участию детей в оценке своей собственной работы.</w:t>
      </w:r>
    </w:p>
    <w:p w:rsidR="00A67F29" w:rsidRPr="00D66B4D" w:rsidRDefault="00A67F29" w:rsidP="00A67F29">
      <w:pPr>
        <w:pStyle w:val="Standard"/>
        <w:jc w:val="both"/>
        <w:rPr>
          <w:rFonts w:eastAsia="Times New Roman" w:cs="Times New Roman"/>
          <w:b/>
          <w:bCs/>
          <w:iCs/>
          <w:color w:val="0D1216"/>
          <w:lang w:eastAsia="ru-RU"/>
        </w:rPr>
      </w:pPr>
    </w:p>
    <w:p w:rsidR="00A67F29" w:rsidRPr="00D66B4D" w:rsidRDefault="00A67F29" w:rsidP="00A67F29">
      <w:pPr>
        <w:pStyle w:val="Standard"/>
        <w:jc w:val="both"/>
        <w:rPr>
          <w:rFonts w:eastAsia="Times New Roman" w:cs="Times New Roman"/>
          <w:b/>
          <w:bCs/>
          <w:color w:val="0D1216"/>
          <w:lang w:eastAsia="ru-RU"/>
        </w:rPr>
      </w:pPr>
      <w:r w:rsidRPr="00D66B4D">
        <w:rPr>
          <w:rFonts w:eastAsia="Times New Roman" w:cs="Times New Roman"/>
          <w:b/>
          <w:bCs/>
          <w:color w:val="0D1216"/>
          <w:lang w:eastAsia="ru-RU"/>
        </w:rPr>
        <w:t>2.2. Программы отдельных учебных предметов, курсов и курсов внеурочной деятельности.</w:t>
      </w:r>
    </w:p>
    <w:p w:rsidR="00A67F29" w:rsidRPr="00D66B4D" w:rsidRDefault="00A67F29" w:rsidP="00B41C63">
      <w:pPr>
        <w:pStyle w:val="Standard"/>
        <w:jc w:val="center"/>
        <w:rPr>
          <w:rFonts w:eastAsia="Times New Roman" w:cs="Times New Roman"/>
          <w:b/>
          <w:bCs/>
          <w:iCs/>
          <w:color w:val="0D1216"/>
          <w:lang w:eastAsia="ru-RU"/>
        </w:rPr>
      </w:pPr>
      <w:r w:rsidRPr="00D66B4D">
        <w:rPr>
          <w:rFonts w:eastAsia="Times New Roman" w:cs="Times New Roman"/>
          <w:b/>
          <w:bCs/>
          <w:iCs/>
          <w:color w:val="0D1216"/>
          <w:lang w:eastAsia="ru-RU"/>
        </w:rPr>
        <w:t>Общие пол</w:t>
      </w:r>
      <w:r w:rsidR="00507F14">
        <w:rPr>
          <w:rFonts w:eastAsia="Times New Roman" w:cs="Times New Roman"/>
          <w:b/>
          <w:bCs/>
          <w:iCs/>
          <w:color w:val="0D1216"/>
          <w:lang w:eastAsia="ru-RU"/>
        </w:rPr>
        <w:t>ожения</w:t>
      </w:r>
    </w:p>
    <w:p w:rsidR="00A67F29" w:rsidRPr="00D66B4D" w:rsidRDefault="00A67F29" w:rsidP="00A67F29">
      <w:pPr>
        <w:ind w:firstLine="709"/>
        <w:jc w:val="both"/>
        <w:rPr>
          <w:rFonts w:ascii="Times New Roman" w:eastAsia="Arial Unicode MS" w:hAnsi="Times New Roman"/>
          <w:color w:val="000000"/>
          <w:sz w:val="24"/>
          <w:szCs w:val="24"/>
        </w:rPr>
      </w:pPr>
      <w:r w:rsidRPr="00D66B4D">
        <w:rPr>
          <w:rFonts w:ascii="Times New Roman" w:eastAsia="Arial Unicode MS" w:hAnsi="Times New Roman"/>
          <w:color w:val="000000"/>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67F29" w:rsidRPr="00D66B4D" w:rsidRDefault="00A67F29" w:rsidP="00A67F29">
      <w:pPr>
        <w:ind w:firstLine="709"/>
        <w:jc w:val="both"/>
        <w:rPr>
          <w:rFonts w:ascii="Times New Roman" w:eastAsia="Arial Unicode MS" w:hAnsi="Times New Roman"/>
          <w:color w:val="000000"/>
          <w:sz w:val="24"/>
          <w:szCs w:val="24"/>
        </w:rPr>
      </w:pPr>
      <w:r w:rsidRPr="00D66B4D">
        <w:rPr>
          <w:rFonts w:ascii="Times New Roman" w:eastAsia="Arial Unicode MS" w:hAnsi="Times New Roman"/>
          <w:color w:val="000000"/>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УУД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A67F29" w:rsidRPr="00D66B4D" w:rsidRDefault="00A67F29" w:rsidP="00A67F29">
      <w:pPr>
        <w:ind w:firstLine="709"/>
        <w:jc w:val="both"/>
        <w:rPr>
          <w:rFonts w:ascii="Times New Roman" w:eastAsia="Arial Unicode MS" w:hAnsi="Times New Roman"/>
          <w:color w:val="000000"/>
          <w:sz w:val="24"/>
          <w:szCs w:val="24"/>
        </w:rPr>
      </w:pPr>
      <w:r w:rsidRPr="00D66B4D">
        <w:rPr>
          <w:rFonts w:ascii="Times New Roman" w:eastAsia="Arial Unicode MS" w:hAnsi="Times New Roman"/>
          <w:color w:val="000000"/>
          <w:sz w:val="24"/>
          <w:szCs w:val="24"/>
        </w:rPr>
        <w:t>Кроме этого, определение в программах содержания тех знаний, умений и способов деятельности, которые являются надпредметными, т.</w:t>
      </w:r>
      <w:r w:rsidR="00B41C63">
        <w:rPr>
          <w:rFonts w:ascii="Times New Roman" w:eastAsia="Arial Unicode MS" w:hAnsi="Times New Roman"/>
          <w:color w:val="000000"/>
          <w:sz w:val="24"/>
          <w:szCs w:val="24"/>
        </w:rPr>
        <w:t xml:space="preserve"> </w:t>
      </w:r>
      <w:r w:rsidRPr="00D66B4D">
        <w:rPr>
          <w:rFonts w:ascii="Times New Roman" w:eastAsia="Arial Unicode MS" w:hAnsi="Times New Roman"/>
          <w:color w:val="000000"/>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67F29" w:rsidRPr="00D66B4D" w:rsidRDefault="00A67F29" w:rsidP="00A67F29">
      <w:pPr>
        <w:ind w:firstLine="709"/>
        <w:jc w:val="both"/>
        <w:rPr>
          <w:rFonts w:ascii="Times New Roman" w:eastAsia="Arial Unicode MS" w:hAnsi="Times New Roman"/>
          <w:color w:val="000000"/>
          <w:sz w:val="24"/>
          <w:szCs w:val="24"/>
        </w:rPr>
      </w:pPr>
      <w:r w:rsidRPr="00D66B4D">
        <w:rPr>
          <w:rFonts w:ascii="Times New Roman" w:eastAsia="Arial Unicode MS" w:hAnsi="Times New Roman"/>
          <w:color w:val="000000"/>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отдельных учебных предметов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A67F29" w:rsidRPr="00D66B4D" w:rsidRDefault="00A67F29" w:rsidP="00507F14">
      <w:pPr>
        <w:pStyle w:val="Standard"/>
        <w:ind w:firstLine="708"/>
        <w:jc w:val="both"/>
        <w:rPr>
          <w:rFonts w:eastAsia="Arial Unicode MS" w:cs="Times New Roman"/>
          <w:color w:val="000000"/>
          <w:kern w:val="0"/>
          <w:lang w:eastAsia="ru-RU" w:bidi="ar-SA"/>
        </w:rPr>
      </w:pPr>
      <w:r w:rsidRPr="00D66B4D">
        <w:rPr>
          <w:rFonts w:eastAsia="Arial Unicode MS" w:cs="Times New Roman"/>
          <w:color w:val="000000"/>
          <w:kern w:val="0"/>
          <w:lang w:eastAsia="ru-RU" w:bidi="ar-SA"/>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создаются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A67F29" w:rsidRPr="00D66B4D" w:rsidRDefault="00A67F29" w:rsidP="00A67F29">
      <w:pPr>
        <w:shd w:val="clear" w:color="auto" w:fill="FFFFFF"/>
        <w:spacing w:line="294" w:lineRule="atLeast"/>
        <w:jc w:val="both"/>
        <w:rPr>
          <w:rFonts w:ascii="Times New Roman" w:eastAsia="Arial Unicode MS" w:hAnsi="Times New Roman"/>
          <w:color w:val="000000"/>
          <w:sz w:val="24"/>
          <w:szCs w:val="24"/>
        </w:rPr>
      </w:pPr>
    </w:p>
    <w:p w:rsidR="00A67F29" w:rsidRPr="00D66B4D" w:rsidRDefault="00A67F29" w:rsidP="00A67F29">
      <w:pPr>
        <w:shd w:val="clear" w:color="auto" w:fill="FFFFFF"/>
        <w:spacing w:line="294" w:lineRule="atLeast"/>
        <w:jc w:val="both"/>
        <w:rPr>
          <w:rFonts w:ascii="Times New Roman" w:hAnsi="Times New Roman"/>
          <w:color w:val="000000"/>
          <w:sz w:val="24"/>
          <w:szCs w:val="24"/>
        </w:rPr>
      </w:pPr>
      <w:r w:rsidRPr="00D66B4D">
        <w:rPr>
          <w:rFonts w:ascii="Times New Roman" w:hAnsi="Times New Roman"/>
          <w:b/>
          <w:bCs/>
          <w:color w:val="000000"/>
          <w:sz w:val="24"/>
          <w:szCs w:val="24"/>
        </w:rPr>
        <w:t xml:space="preserve">2.2.1. Основное содержание учебных предметов на </w:t>
      </w:r>
      <w:r w:rsidRPr="00D66B4D">
        <w:rPr>
          <w:rFonts w:ascii="Times New Roman" w:hAnsi="Times New Roman"/>
          <w:b/>
          <w:color w:val="0D1216"/>
          <w:sz w:val="24"/>
          <w:szCs w:val="24"/>
        </w:rPr>
        <w:t>уровне</w:t>
      </w:r>
      <w:r w:rsidRPr="00D66B4D">
        <w:rPr>
          <w:rFonts w:ascii="Times New Roman" w:hAnsi="Times New Roman"/>
          <w:b/>
          <w:bCs/>
          <w:color w:val="000000"/>
          <w:sz w:val="24"/>
          <w:szCs w:val="24"/>
        </w:rPr>
        <w:t xml:space="preserve"> начального общего образования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b/>
          <w:bCs/>
          <w:color w:val="000000"/>
          <w:sz w:val="24"/>
          <w:szCs w:val="24"/>
        </w:rPr>
        <w:t>2.2.2.1.Русский язык.</w:t>
      </w:r>
    </w:p>
    <w:p w:rsidR="00A67F29" w:rsidRPr="00507F14" w:rsidRDefault="00A67F29" w:rsidP="00A67F29">
      <w:pPr>
        <w:numPr>
          <w:ilvl w:val="0"/>
          <w:numId w:val="1"/>
        </w:numPr>
        <w:shd w:val="clear" w:color="auto" w:fill="FFFFFF"/>
        <w:spacing w:line="294" w:lineRule="atLeast"/>
        <w:jc w:val="both"/>
        <w:rPr>
          <w:rFonts w:ascii="Times New Roman" w:hAnsi="Times New Roman"/>
          <w:b/>
          <w:color w:val="000000"/>
          <w:sz w:val="24"/>
          <w:szCs w:val="24"/>
        </w:rPr>
      </w:pPr>
      <w:r w:rsidRPr="00507F14">
        <w:rPr>
          <w:rFonts w:ascii="Times New Roman" w:hAnsi="Times New Roman"/>
          <w:b/>
          <w:color w:val="000000"/>
          <w:sz w:val="24"/>
          <w:szCs w:val="24"/>
        </w:rPr>
        <w:t>Виды речевой деятельности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507F14">
        <w:rPr>
          <w:rFonts w:ascii="Times New Roman" w:hAnsi="Times New Roman"/>
          <w:b/>
          <w:color w:val="000000"/>
          <w:sz w:val="24"/>
          <w:szCs w:val="24"/>
        </w:rPr>
        <w:t>Слушание.</w:t>
      </w:r>
      <w:r w:rsidRPr="00D66B4D">
        <w:rPr>
          <w:rFonts w:ascii="Times New Roman" w:hAnsi="Times New Roman"/>
          <w:color w:val="000000"/>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507F14">
        <w:rPr>
          <w:rFonts w:ascii="Times New Roman" w:hAnsi="Times New Roman"/>
          <w:b/>
          <w:color w:val="000000"/>
          <w:sz w:val="24"/>
          <w:szCs w:val="24"/>
        </w:rPr>
        <w:t>Говорение.</w:t>
      </w:r>
      <w:r w:rsidRPr="00D66B4D">
        <w:rPr>
          <w:rFonts w:ascii="Times New Roman" w:hAnsi="Times New Roman"/>
          <w:color w:val="000000"/>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507F14">
        <w:rPr>
          <w:rFonts w:ascii="Times New Roman" w:hAnsi="Times New Roman"/>
          <w:b/>
          <w:color w:val="000000"/>
          <w:sz w:val="24"/>
          <w:szCs w:val="24"/>
        </w:rPr>
        <w:t>Чтение.</w:t>
      </w:r>
      <w:r w:rsidRPr="00D66B4D">
        <w:rPr>
          <w:rFonts w:ascii="Times New Roman" w:hAnsi="Times New Roman"/>
          <w:color w:val="000000"/>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507F14">
        <w:rPr>
          <w:rFonts w:ascii="Times New Roman" w:hAnsi="Times New Roman"/>
          <w:b/>
          <w:color w:val="000000"/>
          <w:sz w:val="24"/>
          <w:szCs w:val="24"/>
        </w:rPr>
        <w:t>Письмо.</w:t>
      </w:r>
      <w:r w:rsidRPr="00D66B4D">
        <w:rPr>
          <w:rFonts w:ascii="Times New Roman" w:hAnsi="Times New Roman"/>
          <w:color w:val="000000"/>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A67F29" w:rsidRPr="00507F14" w:rsidRDefault="00A67F29" w:rsidP="00A67F29">
      <w:pPr>
        <w:numPr>
          <w:ilvl w:val="0"/>
          <w:numId w:val="1"/>
        </w:numPr>
        <w:shd w:val="clear" w:color="auto" w:fill="FFFFFF"/>
        <w:spacing w:line="294" w:lineRule="atLeast"/>
        <w:jc w:val="both"/>
        <w:rPr>
          <w:rFonts w:ascii="Times New Roman" w:hAnsi="Times New Roman"/>
          <w:b/>
          <w:color w:val="000000"/>
          <w:sz w:val="24"/>
          <w:szCs w:val="24"/>
        </w:rPr>
      </w:pPr>
      <w:r w:rsidRPr="00507F14">
        <w:rPr>
          <w:rFonts w:ascii="Times New Roman" w:hAnsi="Times New Roman"/>
          <w:b/>
          <w:color w:val="000000"/>
          <w:sz w:val="24"/>
          <w:szCs w:val="24"/>
        </w:rPr>
        <w:t>Обучение грамоте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507F14">
        <w:rPr>
          <w:rFonts w:ascii="Times New Roman" w:hAnsi="Times New Roman"/>
          <w:b/>
          <w:color w:val="000000"/>
          <w:sz w:val="24"/>
          <w:szCs w:val="24"/>
        </w:rPr>
        <w:t>Фонетика.</w:t>
      </w:r>
      <w:r w:rsidRPr="00D66B4D">
        <w:rPr>
          <w:rFonts w:ascii="Times New Roman" w:hAnsi="Times New Roman"/>
          <w:color w:val="000000"/>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Различение гласных и согласных звуков, гласных ударных и безударных, согласных твёрдых и мягких, звонких и глухих.</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Слог как минимальная произносительная единица. Деление слов на слоги. Определение места ударения.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согласных звуков. Функция букв е, ё, ю, я. Мягкий знак как показатель мягкости предшествующего согласного звука.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Знакомство с русским алфавитом как последовательностью букв.</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b/>
          <w:bCs/>
          <w:color w:val="000000"/>
          <w:sz w:val="24"/>
          <w:szCs w:val="24"/>
        </w:rPr>
        <w:lastRenderedPageBreak/>
        <w:t>Письмо</w:t>
      </w:r>
      <w:r w:rsidRPr="00D66B4D">
        <w:rPr>
          <w:rFonts w:ascii="Times New Roman" w:hAnsi="Times New Roman"/>
          <w:color w:val="000000"/>
          <w:sz w:val="24"/>
          <w:szCs w:val="24"/>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Понимание функции небуквенных графических средств: пробела между словами, знака переноса.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Слово и предложение. Восприятие слова как объекта изучения, материала для анализа. Наблюдение над значением слова.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Различение слова и предложения. Работа с предложением: выделение слов, изменение их порядка.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Орфография. Знакомство с правилами правописания и их применение:</w:t>
      </w:r>
    </w:p>
    <w:p w:rsidR="00A67F29" w:rsidRPr="00507F14" w:rsidRDefault="00A67F29" w:rsidP="005101E7">
      <w:pPr>
        <w:pStyle w:val="a7"/>
        <w:numPr>
          <w:ilvl w:val="1"/>
          <w:numId w:val="114"/>
        </w:numPr>
        <w:shd w:val="clear" w:color="auto" w:fill="FFFFFF"/>
        <w:spacing w:line="294" w:lineRule="atLeast"/>
        <w:jc w:val="both"/>
        <w:rPr>
          <w:color w:val="000000"/>
        </w:rPr>
      </w:pPr>
      <w:r w:rsidRPr="00507F14">
        <w:rPr>
          <w:color w:val="000000"/>
        </w:rPr>
        <w:t>раздельное написание слов;</w:t>
      </w:r>
    </w:p>
    <w:p w:rsidR="00A67F29" w:rsidRPr="00507F14" w:rsidRDefault="00A67F29" w:rsidP="005101E7">
      <w:pPr>
        <w:pStyle w:val="a7"/>
        <w:numPr>
          <w:ilvl w:val="1"/>
          <w:numId w:val="114"/>
        </w:numPr>
        <w:shd w:val="clear" w:color="auto" w:fill="FFFFFF"/>
        <w:spacing w:line="294" w:lineRule="atLeast"/>
        <w:jc w:val="both"/>
        <w:rPr>
          <w:color w:val="000000"/>
        </w:rPr>
      </w:pPr>
      <w:r w:rsidRPr="00507F14">
        <w:rPr>
          <w:color w:val="000000"/>
        </w:rPr>
        <w:t xml:space="preserve">обозначение гласных после шипящих (ча </w:t>
      </w:r>
      <w:r w:rsidR="00507F14">
        <w:rPr>
          <w:rFonts w:eastAsia="@Arial Unicode MS"/>
          <w:color w:val="000000"/>
          <w:lang w:eastAsia="ar-SA"/>
        </w:rPr>
        <w:t>–</w:t>
      </w:r>
      <w:r w:rsidRPr="00507F14">
        <w:rPr>
          <w:color w:val="000000"/>
        </w:rPr>
        <w:t xml:space="preserve"> ща, чу </w:t>
      </w:r>
      <w:r w:rsidR="00507F14">
        <w:rPr>
          <w:rFonts w:eastAsia="@Arial Unicode MS"/>
          <w:color w:val="000000"/>
          <w:lang w:eastAsia="ar-SA"/>
        </w:rPr>
        <w:t>–</w:t>
      </w:r>
      <w:r w:rsidRPr="00507F14">
        <w:rPr>
          <w:color w:val="000000"/>
        </w:rPr>
        <w:t xml:space="preserve"> щу, жи </w:t>
      </w:r>
      <w:r w:rsidR="00507F14">
        <w:rPr>
          <w:rFonts w:eastAsia="@Arial Unicode MS"/>
          <w:color w:val="000000"/>
          <w:lang w:eastAsia="ar-SA"/>
        </w:rPr>
        <w:t>–</w:t>
      </w:r>
      <w:r w:rsidRPr="00507F14">
        <w:rPr>
          <w:color w:val="000000"/>
        </w:rPr>
        <w:t xml:space="preserve"> ши);</w:t>
      </w:r>
    </w:p>
    <w:p w:rsidR="00A67F29" w:rsidRPr="00507F14" w:rsidRDefault="00A67F29" w:rsidP="005101E7">
      <w:pPr>
        <w:pStyle w:val="a7"/>
        <w:numPr>
          <w:ilvl w:val="1"/>
          <w:numId w:val="114"/>
        </w:numPr>
        <w:shd w:val="clear" w:color="auto" w:fill="FFFFFF"/>
        <w:spacing w:line="294" w:lineRule="atLeast"/>
        <w:jc w:val="both"/>
        <w:rPr>
          <w:color w:val="000000"/>
        </w:rPr>
      </w:pPr>
      <w:r w:rsidRPr="00507F14">
        <w:rPr>
          <w:color w:val="000000"/>
        </w:rPr>
        <w:t>прописная (заглавная) буква в начале предложения, в именах собственных;</w:t>
      </w:r>
    </w:p>
    <w:p w:rsidR="00A67F29" w:rsidRPr="00507F14" w:rsidRDefault="00A67F29" w:rsidP="005101E7">
      <w:pPr>
        <w:pStyle w:val="a7"/>
        <w:numPr>
          <w:ilvl w:val="1"/>
          <w:numId w:val="114"/>
        </w:numPr>
        <w:shd w:val="clear" w:color="auto" w:fill="FFFFFF"/>
        <w:spacing w:line="294" w:lineRule="atLeast"/>
        <w:jc w:val="both"/>
        <w:rPr>
          <w:color w:val="000000"/>
        </w:rPr>
      </w:pPr>
      <w:r w:rsidRPr="00507F14">
        <w:rPr>
          <w:color w:val="000000"/>
        </w:rPr>
        <w:t>перенос слов по слогам без стечения согласных;</w:t>
      </w:r>
    </w:p>
    <w:p w:rsidR="00A67F29" w:rsidRPr="00507F14" w:rsidRDefault="00A67F29" w:rsidP="005101E7">
      <w:pPr>
        <w:pStyle w:val="a7"/>
        <w:numPr>
          <w:ilvl w:val="1"/>
          <w:numId w:val="114"/>
        </w:numPr>
        <w:shd w:val="clear" w:color="auto" w:fill="FFFFFF"/>
        <w:spacing w:line="294" w:lineRule="atLeast"/>
        <w:jc w:val="both"/>
        <w:rPr>
          <w:color w:val="000000"/>
        </w:rPr>
      </w:pPr>
      <w:r w:rsidRPr="00507F14">
        <w:rPr>
          <w:color w:val="000000"/>
        </w:rPr>
        <w:t>знаки препинания в конце предложения.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b/>
          <w:bCs/>
          <w:color w:val="000000"/>
          <w:sz w:val="24"/>
          <w:szCs w:val="24"/>
        </w:rPr>
        <w:t>Развитие речи</w:t>
      </w:r>
      <w:r w:rsidRPr="00D66B4D">
        <w:rPr>
          <w:rFonts w:ascii="Times New Roman" w:hAnsi="Times New Roman"/>
          <w:color w:val="000000"/>
          <w:sz w:val="24"/>
          <w:szCs w:val="24"/>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67F29" w:rsidRPr="00507F14" w:rsidRDefault="00A67F29" w:rsidP="00A67F29">
      <w:pPr>
        <w:numPr>
          <w:ilvl w:val="0"/>
          <w:numId w:val="1"/>
        </w:numPr>
        <w:shd w:val="clear" w:color="auto" w:fill="FFFFFF"/>
        <w:spacing w:line="294" w:lineRule="atLeast"/>
        <w:jc w:val="both"/>
        <w:rPr>
          <w:rFonts w:ascii="Times New Roman" w:hAnsi="Times New Roman"/>
          <w:b/>
          <w:color w:val="000000"/>
          <w:sz w:val="24"/>
          <w:szCs w:val="24"/>
        </w:rPr>
      </w:pPr>
      <w:r w:rsidRPr="00507F14">
        <w:rPr>
          <w:rFonts w:ascii="Times New Roman" w:hAnsi="Times New Roman"/>
          <w:b/>
          <w:color w:val="000000"/>
          <w:sz w:val="24"/>
          <w:szCs w:val="24"/>
        </w:rPr>
        <w:t>Систематический курс</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b/>
          <w:bCs/>
          <w:color w:val="000000"/>
          <w:sz w:val="24"/>
          <w:szCs w:val="24"/>
        </w:rPr>
        <w:t>Фонетика и орфоэпия</w:t>
      </w:r>
      <w:r w:rsidRPr="00D66B4D">
        <w:rPr>
          <w:rFonts w:ascii="Times New Roman" w:hAnsi="Times New Roman"/>
          <w:color w:val="000000"/>
          <w:sz w:val="24"/>
          <w:szCs w:val="24"/>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w:t>
      </w:r>
      <w:r w:rsidR="00507F14">
        <w:rPr>
          <w:rFonts w:ascii="Times New Roman" w:hAnsi="Times New Roman"/>
          <w:color w:val="000000"/>
          <w:sz w:val="24"/>
          <w:szCs w:val="24"/>
        </w:rPr>
        <w:t xml:space="preserve"> </w:t>
      </w:r>
      <w:r w:rsidR="00507F14">
        <w:rPr>
          <w:rFonts w:eastAsia="@Arial Unicode MS"/>
          <w:color w:val="000000"/>
          <w:lang w:eastAsia="ar-SA"/>
        </w:rPr>
        <w:t xml:space="preserve">– </w:t>
      </w:r>
      <w:r w:rsidRPr="00D66B4D">
        <w:rPr>
          <w:rFonts w:ascii="Times New Roman" w:hAnsi="Times New Roman"/>
          <w:color w:val="000000"/>
          <w:sz w:val="24"/>
          <w:szCs w:val="24"/>
        </w:rPr>
        <w:t>мягкости согласных звуков. Различение звонких и глухих звуков, определение парных и непарных по звонкости</w:t>
      </w:r>
      <w:r w:rsidR="00507F14">
        <w:rPr>
          <w:rFonts w:ascii="Times New Roman" w:hAnsi="Times New Roman"/>
          <w:color w:val="000000"/>
          <w:sz w:val="24"/>
          <w:szCs w:val="24"/>
        </w:rPr>
        <w:t xml:space="preserve"> </w:t>
      </w:r>
      <w:r w:rsidR="00507F14">
        <w:rPr>
          <w:rFonts w:eastAsia="@Arial Unicode MS"/>
          <w:color w:val="000000"/>
          <w:lang w:eastAsia="ar-SA"/>
        </w:rPr>
        <w:t xml:space="preserve">– </w:t>
      </w:r>
      <w:r w:rsidRPr="00D66B4D">
        <w:rPr>
          <w:rFonts w:ascii="Times New Roman" w:hAnsi="Times New Roman"/>
          <w:color w:val="000000"/>
          <w:sz w:val="24"/>
          <w:szCs w:val="24"/>
        </w:rPr>
        <w:t xml:space="preserve">глухости согласных звуков. Определение качественной характеристики звука: гласный </w:t>
      </w:r>
      <w:r w:rsidR="00507F14">
        <w:rPr>
          <w:rFonts w:eastAsia="@Arial Unicode MS"/>
          <w:color w:val="000000"/>
          <w:lang w:eastAsia="ar-SA"/>
        </w:rPr>
        <w:t>–</w:t>
      </w:r>
      <w:r w:rsidRPr="00D66B4D">
        <w:rPr>
          <w:rFonts w:ascii="Times New Roman" w:hAnsi="Times New Roman"/>
          <w:color w:val="000000"/>
          <w:sz w:val="24"/>
          <w:szCs w:val="24"/>
        </w:rPr>
        <w:t xml:space="preserve"> согласный; гласный ударный </w:t>
      </w:r>
      <w:r w:rsidR="00507F14">
        <w:rPr>
          <w:rFonts w:eastAsia="@Arial Unicode MS"/>
          <w:color w:val="000000"/>
          <w:lang w:eastAsia="ar-SA"/>
        </w:rPr>
        <w:t>–</w:t>
      </w:r>
      <w:r w:rsidRPr="00D66B4D">
        <w:rPr>
          <w:rFonts w:ascii="Times New Roman" w:hAnsi="Times New Roman"/>
          <w:color w:val="000000"/>
          <w:sz w:val="24"/>
          <w:szCs w:val="24"/>
        </w:rPr>
        <w:t xml:space="preserve"> безударный; согласный твёрдый </w:t>
      </w:r>
      <w:r w:rsidR="00507F14">
        <w:rPr>
          <w:rFonts w:eastAsia="@Arial Unicode MS"/>
          <w:color w:val="000000"/>
          <w:lang w:eastAsia="ar-SA"/>
        </w:rPr>
        <w:t>–</w:t>
      </w:r>
      <w:r w:rsidRPr="00D66B4D">
        <w:rPr>
          <w:rFonts w:ascii="Times New Roman" w:hAnsi="Times New Roman"/>
          <w:color w:val="000000"/>
          <w:sz w:val="24"/>
          <w:szCs w:val="24"/>
        </w:rPr>
        <w:t xml:space="preserve"> мягкий, парный </w:t>
      </w:r>
      <w:r w:rsidR="00507F14">
        <w:rPr>
          <w:rFonts w:eastAsia="@Arial Unicode MS"/>
          <w:color w:val="000000"/>
          <w:lang w:eastAsia="ar-SA"/>
        </w:rPr>
        <w:t>–</w:t>
      </w:r>
      <w:r w:rsidRPr="00D66B4D">
        <w:rPr>
          <w:rFonts w:ascii="Times New Roman" w:hAnsi="Times New Roman"/>
          <w:color w:val="000000"/>
          <w:sz w:val="24"/>
          <w:szCs w:val="24"/>
        </w:rPr>
        <w:t xml:space="preserve"> непарный; согласный звонкий </w:t>
      </w:r>
      <w:r w:rsidR="00507F14">
        <w:rPr>
          <w:rFonts w:eastAsia="@Arial Unicode MS"/>
          <w:color w:val="000000"/>
          <w:lang w:eastAsia="ar-SA"/>
        </w:rPr>
        <w:t>–</w:t>
      </w:r>
      <w:r w:rsidRPr="00D66B4D">
        <w:rPr>
          <w:rFonts w:ascii="Times New Roman" w:hAnsi="Times New Roman"/>
          <w:color w:val="000000"/>
          <w:sz w:val="24"/>
          <w:szCs w:val="24"/>
        </w:rPr>
        <w:t xml:space="preserve"> глухой, парный </w:t>
      </w:r>
      <w:r w:rsidR="00507F14">
        <w:rPr>
          <w:rFonts w:eastAsia="@Arial Unicode MS"/>
          <w:color w:val="000000"/>
          <w:lang w:eastAsia="ar-SA"/>
        </w:rPr>
        <w:t>–</w:t>
      </w:r>
      <w:r w:rsidRPr="00D66B4D">
        <w:rPr>
          <w:rFonts w:ascii="Times New Roman" w:hAnsi="Times New Roman"/>
          <w:color w:val="000000"/>
          <w:sz w:val="24"/>
          <w:szCs w:val="24"/>
        </w:rPr>
        <w:t xml:space="preserve">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b/>
          <w:bCs/>
          <w:color w:val="000000"/>
          <w:sz w:val="24"/>
          <w:szCs w:val="24"/>
        </w:rPr>
        <w:t>Графика.</w:t>
      </w:r>
      <w:r w:rsidR="00507F14">
        <w:rPr>
          <w:rFonts w:ascii="Times New Roman" w:hAnsi="Times New Roman"/>
          <w:b/>
          <w:bCs/>
          <w:color w:val="000000"/>
          <w:sz w:val="24"/>
          <w:szCs w:val="24"/>
        </w:rPr>
        <w:t xml:space="preserve"> </w:t>
      </w:r>
      <w:r w:rsidRPr="00D66B4D">
        <w:rPr>
          <w:rFonts w:ascii="Times New Roman" w:hAnsi="Times New Roman"/>
          <w:color w:val="000000"/>
          <w:sz w:val="24"/>
          <w:szCs w:val="24"/>
        </w:rPr>
        <w:t>Различение звуков и букв. Обозначение на письме твёрдости и мягкости согласных звуков. Использование на письме разделительных ъ и ь.</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Использование небуквенных графических средств: пробела между словами, знака переноса, абзаца.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b/>
          <w:bCs/>
          <w:color w:val="000000"/>
          <w:sz w:val="24"/>
          <w:szCs w:val="24"/>
        </w:rPr>
        <w:t>Лексика</w:t>
      </w:r>
      <w:r w:rsidRPr="00D66B4D">
        <w:rPr>
          <w:rFonts w:ascii="Times New Roman" w:hAnsi="Times New Roman"/>
          <w:color w:val="000000"/>
          <w:sz w:val="24"/>
          <w:szCs w:val="24"/>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b/>
          <w:bCs/>
          <w:color w:val="000000"/>
          <w:sz w:val="24"/>
          <w:szCs w:val="24"/>
        </w:rPr>
        <w:t>Состав слова (морфемика).</w:t>
      </w:r>
      <w:r w:rsidR="00495E46">
        <w:rPr>
          <w:rFonts w:ascii="Times New Roman" w:hAnsi="Times New Roman"/>
          <w:b/>
          <w:bCs/>
          <w:color w:val="000000"/>
          <w:sz w:val="24"/>
          <w:szCs w:val="24"/>
        </w:rPr>
        <w:t xml:space="preserve"> </w:t>
      </w:r>
      <w:r w:rsidRPr="00D66B4D">
        <w:rPr>
          <w:rFonts w:ascii="Times New Roman" w:hAnsi="Times New Roman"/>
          <w:color w:val="000000"/>
          <w:sz w:val="24"/>
          <w:szCs w:val="24"/>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w:t>
      </w:r>
      <w:r w:rsidRPr="00D66B4D">
        <w:rPr>
          <w:rFonts w:ascii="Times New Roman" w:hAnsi="Times New Roman"/>
          <w:color w:val="000000"/>
          <w:sz w:val="24"/>
          <w:szCs w:val="24"/>
        </w:rPr>
        <w:lastRenderedPageBreak/>
        <w:t>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b/>
          <w:bCs/>
          <w:color w:val="000000"/>
          <w:sz w:val="24"/>
          <w:szCs w:val="24"/>
        </w:rPr>
        <w:t>Морфология.</w:t>
      </w:r>
      <w:r w:rsidR="00495E46">
        <w:rPr>
          <w:rFonts w:ascii="Times New Roman" w:hAnsi="Times New Roman"/>
          <w:b/>
          <w:bCs/>
          <w:color w:val="000000"/>
          <w:sz w:val="24"/>
          <w:szCs w:val="24"/>
        </w:rPr>
        <w:t xml:space="preserve"> </w:t>
      </w:r>
      <w:r w:rsidRPr="00D66B4D">
        <w:rPr>
          <w:rFonts w:ascii="Times New Roman" w:hAnsi="Times New Roman"/>
          <w:color w:val="000000"/>
          <w:sz w:val="24"/>
          <w:szCs w:val="24"/>
        </w:rPr>
        <w:t>Части речи; деление частей речи на самостоятельные и служебные.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Морфологический разбор имён существительных.</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имён прилагательных.</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Наречие. Значение и употребление в речи.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Союзы и, а, но, их роль в речи. Частица не, её значение.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b/>
          <w:bCs/>
          <w:color w:val="000000"/>
          <w:sz w:val="24"/>
          <w:szCs w:val="24"/>
        </w:rPr>
        <w:t>Синтаксис.</w:t>
      </w:r>
      <w:r w:rsidR="0033138D">
        <w:rPr>
          <w:rFonts w:ascii="Times New Roman" w:hAnsi="Times New Roman"/>
          <w:b/>
          <w:bCs/>
          <w:color w:val="000000"/>
          <w:sz w:val="24"/>
          <w:szCs w:val="24"/>
        </w:rPr>
        <w:t xml:space="preserve"> </w:t>
      </w:r>
      <w:r w:rsidRPr="00D66B4D">
        <w:rPr>
          <w:rFonts w:ascii="Times New Roman" w:hAnsi="Times New Roman"/>
          <w:color w:val="000000"/>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Различение простых и сложных предложений.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b/>
          <w:bCs/>
          <w:color w:val="000000"/>
          <w:sz w:val="24"/>
          <w:szCs w:val="24"/>
        </w:rPr>
        <w:t>Орфография и пунктуация</w:t>
      </w:r>
      <w:r w:rsidRPr="00D66B4D">
        <w:rPr>
          <w:rFonts w:ascii="Times New Roman" w:hAnsi="Times New Roman"/>
          <w:color w:val="000000"/>
          <w:sz w:val="24"/>
          <w:szCs w:val="24"/>
        </w:rPr>
        <w:t>.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Применение правил правописания:</w:t>
      </w:r>
    </w:p>
    <w:p w:rsidR="00A67F29" w:rsidRPr="00495E46" w:rsidRDefault="00A67F29" w:rsidP="005101E7">
      <w:pPr>
        <w:pStyle w:val="a7"/>
        <w:numPr>
          <w:ilvl w:val="1"/>
          <w:numId w:val="114"/>
        </w:numPr>
        <w:shd w:val="clear" w:color="auto" w:fill="FFFFFF"/>
        <w:spacing w:line="294" w:lineRule="atLeast"/>
        <w:jc w:val="both"/>
        <w:rPr>
          <w:color w:val="000000"/>
        </w:rPr>
      </w:pPr>
      <w:r w:rsidRPr="00495E46">
        <w:rPr>
          <w:color w:val="000000"/>
        </w:rPr>
        <w:t xml:space="preserve">сочетания жи </w:t>
      </w:r>
      <w:r w:rsidR="00495E46">
        <w:rPr>
          <w:rFonts w:eastAsia="@Arial Unicode MS"/>
          <w:color w:val="000000"/>
          <w:lang w:eastAsia="ar-SA"/>
        </w:rPr>
        <w:t>–</w:t>
      </w:r>
      <w:r w:rsidRPr="00495E46">
        <w:rPr>
          <w:color w:val="000000"/>
        </w:rPr>
        <w:t xml:space="preserve"> ши, ча </w:t>
      </w:r>
      <w:r w:rsidR="00495E46">
        <w:rPr>
          <w:rFonts w:eastAsia="@Arial Unicode MS"/>
          <w:color w:val="000000"/>
          <w:lang w:eastAsia="ar-SA"/>
        </w:rPr>
        <w:t>–</w:t>
      </w:r>
      <w:r w:rsidRPr="00495E46">
        <w:rPr>
          <w:color w:val="000000"/>
        </w:rPr>
        <w:t xml:space="preserve"> ща, чу </w:t>
      </w:r>
      <w:r w:rsidR="00495E46">
        <w:rPr>
          <w:rFonts w:eastAsia="@Arial Unicode MS"/>
          <w:color w:val="000000"/>
          <w:lang w:eastAsia="ar-SA"/>
        </w:rPr>
        <w:t>–</w:t>
      </w:r>
      <w:r w:rsidRPr="00495E46">
        <w:rPr>
          <w:color w:val="000000"/>
        </w:rPr>
        <w:t xml:space="preserve"> щу в положении под ударением;</w:t>
      </w:r>
    </w:p>
    <w:p w:rsidR="00A67F29" w:rsidRPr="00495E46" w:rsidRDefault="00A67F29" w:rsidP="005101E7">
      <w:pPr>
        <w:pStyle w:val="a7"/>
        <w:numPr>
          <w:ilvl w:val="1"/>
          <w:numId w:val="114"/>
        </w:numPr>
        <w:shd w:val="clear" w:color="auto" w:fill="FFFFFF"/>
        <w:spacing w:line="294" w:lineRule="atLeast"/>
        <w:jc w:val="both"/>
        <w:rPr>
          <w:color w:val="000000"/>
        </w:rPr>
      </w:pPr>
      <w:r w:rsidRPr="00495E46">
        <w:rPr>
          <w:color w:val="000000"/>
        </w:rPr>
        <w:t xml:space="preserve">сочетания чк </w:t>
      </w:r>
      <w:r w:rsidR="00495E46">
        <w:rPr>
          <w:rFonts w:eastAsia="@Arial Unicode MS"/>
          <w:color w:val="000000"/>
          <w:lang w:eastAsia="ar-SA"/>
        </w:rPr>
        <w:t>–</w:t>
      </w:r>
      <w:r w:rsidRPr="00495E46">
        <w:rPr>
          <w:color w:val="000000"/>
        </w:rPr>
        <w:t xml:space="preserve"> чн, чт, щн;</w:t>
      </w:r>
    </w:p>
    <w:p w:rsidR="00A67F29" w:rsidRPr="00495E46" w:rsidRDefault="00A67F29" w:rsidP="005101E7">
      <w:pPr>
        <w:pStyle w:val="a7"/>
        <w:numPr>
          <w:ilvl w:val="1"/>
          <w:numId w:val="114"/>
        </w:numPr>
        <w:shd w:val="clear" w:color="auto" w:fill="FFFFFF"/>
        <w:spacing w:line="294" w:lineRule="atLeast"/>
        <w:jc w:val="both"/>
        <w:rPr>
          <w:color w:val="000000"/>
        </w:rPr>
      </w:pPr>
      <w:r w:rsidRPr="00495E46">
        <w:rPr>
          <w:color w:val="000000"/>
        </w:rPr>
        <w:t>перенос слов;</w:t>
      </w:r>
    </w:p>
    <w:p w:rsidR="00A67F29" w:rsidRPr="00495E46" w:rsidRDefault="00A67F29" w:rsidP="005101E7">
      <w:pPr>
        <w:pStyle w:val="a7"/>
        <w:numPr>
          <w:ilvl w:val="1"/>
          <w:numId w:val="114"/>
        </w:numPr>
        <w:shd w:val="clear" w:color="auto" w:fill="FFFFFF"/>
        <w:spacing w:line="294" w:lineRule="atLeast"/>
        <w:jc w:val="both"/>
        <w:rPr>
          <w:color w:val="000000"/>
        </w:rPr>
      </w:pPr>
      <w:r w:rsidRPr="00495E46">
        <w:rPr>
          <w:color w:val="000000"/>
        </w:rPr>
        <w:t>прописная буква в начале предложения, в именах собственных;</w:t>
      </w:r>
    </w:p>
    <w:p w:rsidR="00A67F29" w:rsidRPr="00495E46" w:rsidRDefault="00A67F29" w:rsidP="005101E7">
      <w:pPr>
        <w:pStyle w:val="a7"/>
        <w:numPr>
          <w:ilvl w:val="1"/>
          <w:numId w:val="114"/>
        </w:numPr>
        <w:shd w:val="clear" w:color="auto" w:fill="FFFFFF"/>
        <w:spacing w:line="294" w:lineRule="atLeast"/>
        <w:jc w:val="both"/>
        <w:rPr>
          <w:color w:val="000000"/>
        </w:rPr>
      </w:pPr>
      <w:r w:rsidRPr="00495E46">
        <w:rPr>
          <w:color w:val="000000"/>
        </w:rPr>
        <w:t>проверяемые безударные гласные в корне слова;</w:t>
      </w:r>
    </w:p>
    <w:p w:rsidR="00A67F29" w:rsidRPr="00495E46" w:rsidRDefault="00A67F29" w:rsidP="005101E7">
      <w:pPr>
        <w:pStyle w:val="a7"/>
        <w:numPr>
          <w:ilvl w:val="1"/>
          <w:numId w:val="114"/>
        </w:numPr>
        <w:shd w:val="clear" w:color="auto" w:fill="FFFFFF"/>
        <w:spacing w:line="294" w:lineRule="atLeast"/>
        <w:jc w:val="both"/>
        <w:rPr>
          <w:color w:val="000000"/>
        </w:rPr>
      </w:pPr>
      <w:r w:rsidRPr="00495E46">
        <w:rPr>
          <w:color w:val="000000"/>
        </w:rPr>
        <w:lastRenderedPageBreak/>
        <w:t>парные звонкие и глухие согласные в корне слова;</w:t>
      </w:r>
    </w:p>
    <w:p w:rsidR="00A67F29" w:rsidRPr="00495E46" w:rsidRDefault="00A67F29" w:rsidP="005101E7">
      <w:pPr>
        <w:pStyle w:val="a7"/>
        <w:numPr>
          <w:ilvl w:val="1"/>
          <w:numId w:val="114"/>
        </w:numPr>
        <w:shd w:val="clear" w:color="auto" w:fill="FFFFFF"/>
        <w:spacing w:line="294" w:lineRule="atLeast"/>
        <w:jc w:val="both"/>
        <w:rPr>
          <w:color w:val="000000"/>
        </w:rPr>
      </w:pPr>
      <w:r w:rsidRPr="00495E46">
        <w:rPr>
          <w:color w:val="000000"/>
        </w:rPr>
        <w:t>непроизносимые согласные;</w:t>
      </w:r>
    </w:p>
    <w:p w:rsidR="00A67F29" w:rsidRPr="00495E46" w:rsidRDefault="00A67F29" w:rsidP="005101E7">
      <w:pPr>
        <w:pStyle w:val="a7"/>
        <w:numPr>
          <w:ilvl w:val="1"/>
          <w:numId w:val="114"/>
        </w:numPr>
        <w:shd w:val="clear" w:color="auto" w:fill="FFFFFF"/>
        <w:spacing w:line="294" w:lineRule="atLeast"/>
        <w:jc w:val="both"/>
        <w:rPr>
          <w:color w:val="000000"/>
        </w:rPr>
      </w:pPr>
      <w:r w:rsidRPr="00495E46">
        <w:rPr>
          <w:color w:val="000000"/>
        </w:rPr>
        <w:t>непроверяемые гласные и согласные в корне слова (на ограниченном перечне слов);</w:t>
      </w:r>
    </w:p>
    <w:p w:rsidR="00A67F29" w:rsidRPr="00495E46" w:rsidRDefault="00A67F29" w:rsidP="005101E7">
      <w:pPr>
        <w:pStyle w:val="a7"/>
        <w:numPr>
          <w:ilvl w:val="1"/>
          <w:numId w:val="114"/>
        </w:numPr>
        <w:shd w:val="clear" w:color="auto" w:fill="FFFFFF"/>
        <w:spacing w:line="294" w:lineRule="atLeast"/>
        <w:jc w:val="both"/>
        <w:rPr>
          <w:color w:val="000000"/>
        </w:rPr>
      </w:pPr>
      <w:r w:rsidRPr="00495E46">
        <w:rPr>
          <w:color w:val="000000"/>
        </w:rPr>
        <w:t>гласные и согласные в неизменяемых на письме приставках;</w:t>
      </w:r>
    </w:p>
    <w:p w:rsidR="00A67F29" w:rsidRPr="00495E46" w:rsidRDefault="00A67F29" w:rsidP="005101E7">
      <w:pPr>
        <w:pStyle w:val="a7"/>
        <w:numPr>
          <w:ilvl w:val="1"/>
          <w:numId w:val="114"/>
        </w:numPr>
        <w:shd w:val="clear" w:color="auto" w:fill="FFFFFF"/>
        <w:spacing w:line="294" w:lineRule="atLeast"/>
        <w:jc w:val="both"/>
        <w:rPr>
          <w:color w:val="000000"/>
        </w:rPr>
      </w:pPr>
      <w:r w:rsidRPr="00495E46">
        <w:rPr>
          <w:color w:val="000000"/>
        </w:rPr>
        <w:t>разделительные ъ и ь;</w:t>
      </w:r>
    </w:p>
    <w:p w:rsidR="00A67F29" w:rsidRPr="00495E46" w:rsidRDefault="00A67F29" w:rsidP="005101E7">
      <w:pPr>
        <w:pStyle w:val="a7"/>
        <w:numPr>
          <w:ilvl w:val="1"/>
          <w:numId w:val="114"/>
        </w:numPr>
        <w:shd w:val="clear" w:color="auto" w:fill="FFFFFF"/>
        <w:spacing w:line="294" w:lineRule="atLeast"/>
        <w:jc w:val="both"/>
        <w:rPr>
          <w:color w:val="000000"/>
        </w:rPr>
      </w:pPr>
      <w:r w:rsidRPr="00495E46">
        <w:rPr>
          <w:color w:val="000000"/>
        </w:rPr>
        <w:t>мягкий знак после шипящих на конце имён существительных (ночь, нож, рожь, мышь);</w:t>
      </w:r>
    </w:p>
    <w:p w:rsidR="00A67F29" w:rsidRPr="00495E46" w:rsidRDefault="00A67F29" w:rsidP="005101E7">
      <w:pPr>
        <w:pStyle w:val="a7"/>
        <w:numPr>
          <w:ilvl w:val="1"/>
          <w:numId w:val="114"/>
        </w:numPr>
        <w:shd w:val="clear" w:color="auto" w:fill="FFFFFF"/>
        <w:spacing w:line="294" w:lineRule="atLeast"/>
        <w:jc w:val="both"/>
        <w:rPr>
          <w:color w:val="000000"/>
        </w:rPr>
      </w:pPr>
      <w:r w:rsidRPr="00495E46">
        <w:rPr>
          <w:color w:val="000000"/>
        </w:rPr>
        <w:t>безударные падежные окончания имён существительных (кроме существительных на -мя, -ий, -ья, -ье, -ия, -ов, -ин);</w:t>
      </w:r>
    </w:p>
    <w:p w:rsidR="00A67F29" w:rsidRPr="00495E46" w:rsidRDefault="00A67F29" w:rsidP="005101E7">
      <w:pPr>
        <w:pStyle w:val="a7"/>
        <w:numPr>
          <w:ilvl w:val="1"/>
          <w:numId w:val="114"/>
        </w:numPr>
        <w:shd w:val="clear" w:color="auto" w:fill="FFFFFF"/>
        <w:spacing w:line="294" w:lineRule="atLeast"/>
        <w:jc w:val="both"/>
        <w:rPr>
          <w:color w:val="000000"/>
        </w:rPr>
      </w:pPr>
      <w:r w:rsidRPr="00495E46">
        <w:rPr>
          <w:color w:val="000000"/>
        </w:rPr>
        <w:t>безударные окончания имён прилагательных;</w:t>
      </w:r>
    </w:p>
    <w:p w:rsidR="00A67F29" w:rsidRPr="00495E46" w:rsidRDefault="00A67F29" w:rsidP="005101E7">
      <w:pPr>
        <w:pStyle w:val="a7"/>
        <w:numPr>
          <w:ilvl w:val="1"/>
          <w:numId w:val="114"/>
        </w:numPr>
        <w:shd w:val="clear" w:color="auto" w:fill="FFFFFF"/>
        <w:spacing w:line="294" w:lineRule="atLeast"/>
        <w:jc w:val="both"/>
        <w:rPr>
          <w:color w:val="000000"/>
        </w:rPr>
      </w:pPr>
      <w:r w:rsidRPr="00495E46">
        <w:rPr>
          <w:color w:val="000000"/>
        </w:rPr>
        <w:t>раздельное написание предлогов с личными местоимениями;</w:t>
      </w:r>
    </w:p>
    <w:p w:rsidR="00A67F29" w:rsidRPr="00495E46" w:rsidRDefault="00A67F29" w:rsidP="005101E7">
      <w:pPr>
        <w:pStyle w:val="a7"/>
        <w:numPr>
          <w:ilvl w:val="1"/>
          <w:numId w:val="114"/>
        </w:numPr>
        <w:shd w:val="clear" w:color="auto" w:fill="FFFFFF"/>
        <w:spacing w:line="294" w:lineRule="atLeast"/>
        <w:jc w:val="both"/>
        <w:rPr>
          <w:color w:val="000000"/>
        </w:rPr>
      </w:pPr>
      <w:r w:rsidRPr="00495E46">
        <w:rPr>
          <w:color w:val="000000"/>
        </w:rPr>
        <w:t>не с глаголами;</w:t>
      </w:r>
    </w:p>
    <w:p w:rsidR="00A67F29" w:rsidRPr="00495E46" w:rsidRDefault="00A67F29" w:rsidP="005101E7">
      <w:pPr>
        <w:pStyle w:val="a7"/>
        <w:numPr>
          <w:ilvl w:val="1"/>
          <w:numId w:val="114"/>
        </w:numPr>
        <w:shd w:val="clear" w:color="auto" w:fill="FFFFFF"/>
        <w:spacing w:line="294" w:lineRule="atLeast"/>
        <w:jc w:val="both"/>
        <w:rPr>
          <w:color w:val="000000"/>
        </w:rPr>
      </w:pPr>
      <w:r w:rsidRPr="00495E46">
        <w:rPr>
          <w:color w:val="000000"/>
        </w:rPr>
        <w:t>мягкий знак после шипящих на конце глаголов в форме 2-го лица единственного числа (пишешь, учишь);</w:t>
      </w:r>
    </w:p>
    <w:p w:rsidR="00A67F29" w:rsidRPr="00495E46" w:rsidRDefault="00A67F29" w:rsidP="005101E7">
      <w:pPr>
        <w:pStyle w:val="a7"/>
        <w:numPr>
          <w:ilvl w:val="1"/>
          <w:numId w:val="114"/>
        </w:numPr>
        <w:shd w:val="clear" w:color="auto" w:fill="FFFFFF"/>
        <w:spacing w:line="294" w:lineRule="atLeast"/>
        <w:jc w:val="both"/>
        <w:rPr>
          <w:color w:val="000000"/>
        </w:rPr>
      </w:pPr>
      <w:r w:rsidRPr="00495E46">
        <w:rPr>
          <w:color w:val="000000"/>
        </w:rPr>
        <w:t>мягкий знак в глаголах в сочетании -ться;</w:t>
      </w:r>
    </w:p>
    <w:p w:rsidR="00A67F29" w:rsidRPr="00495E46" w:rsidRDefault="00A67F29" w:rsidP="005101E7">
      <w:pPr>
        <w:pStyle w:val="a7"/>
        <w:numPr>
          <w:ilvl w:val="1"/>
          <w:numId w:val="114"/>
        </w:numPr>
        <w:shd w:val="clear" w:color="auto" w:fill="FFFFFF"/>
        <w:spacing w:line="294" w:lineRule="atLeast"/>
        <w:jc w:val="both"/>
        <w:rPr>
          <w:color w:val="000000"/>
        </w:rPr>
      </w:pPr>
      <w:r w:rsidRPr="00495E46">
        <w:rPr>
          <w:color w:val="000000"/>
        </w:rPr>
        <w:t>безударные личные окончания глаголов;</w:t>
      </w:r>
    </w:p>
    <w:p w:rsidR="00A67F29" w:rsidRPr="00495E46" w:rsidRDefault="00A67F29" w:rsidP="005101E7">
      <w:pPr>
        <w:pStyle w:val="a7"/>
        <w:numPr>
          <w:ilvl w:val="1"/>
          <w:numId w:val="114"/>
        </w:numPr>
        <w:shd w:val="clear" w:color="auto" w:fill="FFFFFF"/>
        <w:spacing w:line="294" w:lineRule="atLeast"/>
        <w:jc w:val="both"/>
        <w:rPr>
          <w:color w:val="000000"/>
        </w:rPr>
      </w:pPr>
      <w:r w:rsidRPr="00495E46">
        <w:rPr>
          <w:color w:val="000000"/>
        </w:rPr>
        <w:t>раздельное написание предлогов с другими словами;</w:t>
      </w:r>
    </w:p>
    <w:p w:rsidR="00A67F29" w:rsidRPr="00495E46" w:rsidRDefault="00A67F29" w:rsidP="005101E7">
      <w:pPr>
        <w:pStyle w:val="a7"/>
        <w:numPr>
          <w:ilvl w:val="1"/>
          <w:numId w:val="114"/>
        </w:numPr>
        <w:shd w:val="clear" w:color="auto" w:fill="FFFFFF"/>
        <w:spacing w:line="294" w:lineRule="atLeast"/>
        <w:jc w:val="both"/>
        <w:rPr>
          <w:color w:val="000000"/>
        </w:rPr>
      </w:pPr>
      <w:r w:rsidRPr="00495E46">
        <w:rPr>
          <w:color w:val="000000"/>
        </w:rPr>
        <w:t>знаки препинания в конце предложения: точка, вопросительный и восклицательный знаки;</w:t>
      </w:r>
    </w:p>
    <w:p w:rsidR="00A67F29" w:rsidRPr="00495E46" w:rsidRDefault="00A67F29" w:rsidP="005101E7">
      <w:pPr>
        <w:pStyle w:val="a7"/>
        <w:numPr>
          <w:ilvl w:val="1"/>
          <w:numId w:val="114"/>
        </w:numPr>
        <w:shd w:val="clear" w:color="auto" w:fill="FFFFFF"/>
        <w:spacing w:line="294" w:lineRule="atLeast"/>
        <w:jc w:val="both"/>
        <w:rPr>
          <w:color w:val="000000"/>
        </w:rPr>
      </w:pPr>
      <w:r w:rsidRPr="00495E46">
        <w:rPr>
          <w:color w:val="000000"/>
        </w:rPr>
        <w:t>знаки препинания (запятая) в предложениях с однородными членами.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b/>
          <w:bCs/>
          <w:color w:val="000000"/>
          <w:sz w:val="24"/>
          <w:szCs w:val="24"/>
        </w:rPr>
        <w:t>Развитие речи</w:t>
      </w:r>
      <w:r w:rsidRPr="00D66B4D">
        <w:rPr>
          <w:rFonts w:ascii="Times New Roman" w:hAnsi="Times New Roman"/>
          <w:color w:val="000000"/>
          <w:sz w:val="24"/>
          <w:szCs w:val="24"/>
        </w:rPr>
        <w:t>. Осознание ситуации общения: с какой целью, с кем и где происходит общение.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495E46">
        <w:rPr>
          <w:rFonts w:ascii="Times New Roman" w:hAnsi="Times New Roman"/>
          <w:b/>
          <w:color w:val="000000"/>
          <w:sz w:val="24"/>
          <w:szCs w:val="24"/>
        </w:rPr>
        <w:t>Текст</w:t>
      </w:r>
      <w:r w:rsidRPr="00D66B4D">
        <w:rPr>
          <w:rFonts w:ascii="Times New Roman" w:hAnsi="Times New Roman"/>
          <w:color w:val="000000"/>
          <w:sz w:val="24"/>
          <w:szCs w:val="24"/>
        </w:rPr>
        <w:t>. Признаки текста. Смысловое единство предложений в тексте. Заглавие текста.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Последовательность предложений в тексте. Последовательность частей текста (абзацев).</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Комплексная работа над структурой текста: озаглавливание, корректирование порядка предложений и частей текста (абзацев).</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План текста. Составление планов к данным текстам. Создание собственных текстов по предложенным планам.</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Типы текстов: описание, повествование, рассуждение, их особенности.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Знакомство с жанрами письма и поздравления.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p>
    <w:p w:rsidR="00A67F29" w:rsidRPr="00D66B4D" w:rsidRDefault="00A67F29" w:rsidP="00A67F29">
      <w:pPr>
        <w:shd w:val="clear" w:color="auto" w:fill="FFFFFF"/>
        <w:spacing w:line="294" w:lineRule="atLeast"/>
        <w:rPr>
          <w:rFonts w:ascii="Times New Roman" w:hAnsi="Times New Roman"/>
          <w:color w:val="000000"/>
          <w:sz w:val="24"/>
          <w:szCs w:val="24"/>
        </w:rPr>
      </w:pPr>
      <w:r w:rsidRPr="00D66B4D">
        <w:rPr>
          <w:rFonts w:ascii="Times New Roman" w:hAnsi="Times New Roman"/>
          <w:b/>
          <w:bCs/>
          <w:color w:val="000000"/>
          <w:sz w:val="24"/>
          <w:szCs w:val="24"/>
        </w:rPr>
        <w:t>2.2.2.2.Литературное чтение.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Виды речевой и читательской деятельности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b/>
          <w:bCs/>
          <w:color w:val="000000"/>
          <w:sz w:val="24"/>
          <w:szCs w:val="24"/>
        </w:rPr>
        <w:lastRenderedPageBreak/>
        <w:t>Аудирование (слушание).</w:t>
      </w:r>
      <w:r w:rsidR="00495E46">
        <w:rPr>
          <w:rFonts w:ascii="Times New Roman" w:hAnsi="Times New Roman"/>
          <w:b/>
          <w:bCs/>
          <w:color w:val="000000"/>
          <w:sz w:val="24"/>
          <w:szCs w:val="24"/>
        </w:rPr>
        <w:t xml:space="preserve"> </w:t>
      </w:r>
      <w:r w:rsidRPr="00D66B4D">
        <w:rPr>
          <w:rFonts w:ascii="Times New Roman" w:hAnsi="Times New Roman"/>
          <w:color w:val="000000"/>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b/>
          <w:bCs/>
          <w:color w:val="000000"/>
          <w:sz w:val="24"/>
          <w:szCs w:val="24"/>
        </w:rPr>
        <w:t>Чтение.</w:t>
      </w:r>
      <w:r w:rsidR="009360DF">
        <w:rPr>
          <w:rFonts w:ascii="Times New Roman" w:hAnsi="Times New Roman"/>
          <w:b/>
          <w:bCs/>
          <w:color w:val="000000"/>
          <w:sz w:val="24"/>
          <w:szCs w:val="24"/>
        </w:rPr>
        <w:t xml:space="preserve"> </w:t>
      </w:r>
      <w:r w:rsidRPr="00D66B4D">
        <w:rPr>
          <w:rFonts w:ascii="Times New Roman" w:hAnsi="Times New Roman"/>
          <w:color w:val="000000"/>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Привлечение справочных и иллюстративно-изобразительных материалов.</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Характеристика героя произведения. Портрет, характер героя, выраженные через поступки и речь.</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Краткий пересказ текста (выделение главного в содержании текста).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b/>
          <w:bCs/>
          <w:color w:val="000000"/>
          <w:sz w:val="24"/>
          <w:szCs w:val="24"/>
        </w:rPr>
        <w:t>Говорение (культура речевого общения)</w:t>
      </w:r>
      <w:r w:rsidRPr="00D66B4D">
        <w:rPr>
          <w:rFonts w:ascii="Times New Roman" w:hAnsi="Times New Roman"/>
          <w:color w:val="000000"/>
          <w:sz w:val="24"/>
          <w:szCs w:val="24"/>
        </w:rPr>
        <w:t>.</w:t>
      </w:r>
      <w:r w:rsidR="00495E46">
        <w:rPr>
          <w:rFonts w:ascii="Times New Roman" w:hAnsi="Times New Roman"/>
          <w:color w:val="000000"/>
          <w:sz w:val="24"/>
          <w:szCs w:val="24"/>
        </w:rPr>
        <w:t xml:space="preserve"> </w:t>
      </w:r>
      <w:r w:rsidRPr="00D66B4D">
        <w:rPr>
          <w:rFonts w:ascii="Times New Roman" w:hAnsi="Times New Roman"/>
          <w:color w:val="000000"/>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b/>
          <w:bCs/>
          <w:color w:val="000000"/>
          <w:sz w:val="24"/>
          <w:szCs w:val="24"/>
        </w:rPr>
        <w:t>Письмо (культура письменной речи)</w:t>
      </w:r>
      <w:r w:rsidRPr="00D66B4D">
        <w:rPr>
          <w:rFonts w:ascii="Times New Roman" w:hAnsi="Times New Roman"/>
          <w:color w:val="000000"/>
          <w:sz w:val="24"/>
          <w:szCs w:val="24"/>
        </w:rPr>
        <w:t>.</w:t>
      </w:r>
      <w:r w:rsidR="009360DF">
        <w:rPr>
          <w:rFonts w:ascii="Times New Roman" w:hAnsi="Times New Roman"/>
          <w:color w:val="000000"/>
          <w:sz w:val="24"/>
          <w:szCs w:val="24"/>
        </w:rPr>
        <w:t xml:space="preserve"> </w:t>
      </w:r>
      <w:r w:rsidRPr="00D66B4D">
        <w:rPr>
          <w:rFonts w:ascii="Times New Roman" w:hAnsi="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A67F29" w:rsidRPr="00495E46" w:rsidRDefault="00A67F29" w:rsidP="00A67F29">
      <w:pPr>
        <w:numPr>
          <w:ilvl w:val="0"/>
          <w:numId w:val="1"/>
        </w:numPr>
        <w:shd w:val="clear" w:color="auto" w:fill="FFFFFF"/>
        <w:spacing w:line="294" w:lineRule="atLeast"/>
        <w:jc w:val="both"/>
        <w:rPr>
          <w:rFonts w:ascii="Times New Roman" w:hAnsi="Times New Roman"/>
          <w:b/>
          <w:color w:val="000000"/>
          <w:sz w:val="24"/>
          <w:szCs w:val="24"/>
        </w:rPr>
      </w:pPr>
      <w:r w:rsidRPr="00495E46">
        <w:rPr>
          <w:rFonts w:ascii="Times New Roman" w:hAnsi="Times New Roman"/>
          <w:b/>
          <w:color w:val="000000"/>
          <w:sz w:val="24"/>
          <w:szCs w:val="24"/>
        </w:rPr>
        <w:t>Круг детского чтения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w:t>
      </w:r>
      <w:r w:rsidR="009360DF">
        <w:rPr>
          <w:rFonts w:ascii="Times New Roman" w:hAnsi="Times New Roman"/>
          <w:color w:val="000000"/>
          <w:sz w:val="24"/>
          <w:szCs w:val="24"/>
        </w:rPr>
        <w:t>-</w:t>
      </w:r>
      <w:r w:rsidRPr="00D66B4D">
        <w:rPr>
          <w:rFonts w:ascii="Times New Roman" w:hAnsi="Times New Roman"/>
          <w:color w:val="000000"/>
          <w:sz w:val="24"/>
          <w:szCs w:val="24"/>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Литературоведческая пропедевтика (практическое освоение)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Фольклор и авторские художественные произведения (различение).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Жанровое разнообразие произведений. Малые фольклорные формы (колыбельные песни, потешки, пословицы и поговорки, загадки) </w:t>
      </w:r>
      <w:r w:rsidR="009360DF">
        <w:rPr>
          <w:rFonts w:eastAsia="@Arial Unicode MS"/>
          <w:color w:val="000000"/>
          <w:lang w:eastAsia="ar-SA"/>
        </w:rPr>
        <w:t>–</w:t>
      </w:r>
      <w:r w:rsidRPr="00D66B4D">
        <w:rPr>
          <w:rFonts w:ascii="Times New Roman" w:hAnsi="Times New Roman"/>
          <w:color w:val="000000"/>
          <w:sz w:val="24"/>
          <w:szCs w:val="24"/>
        </w:rPr>
        <w:t xml:space="preserve"> узнавание, различение, определение основного смысла. Сказки (о животных, бытовые, волшебные).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Художественные особенности сказок: лексика, построение (композиция). Литературная (авторская) сказка.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Рассказ, стихотворение, басня </w:t>
      </w:r>
      <w:r w:rsidR="009360DF">
        <w:rPr>
          <w:rFonts w:eastAsia="@Arial Unicode MS"/>
          <w:color w:val="000000"/>
          <w:lang w:eastAsia="ar-SA"/>
        </w:rPr>
        <w:t>–</w:t>
      </w:r>
      <w:r w:rsidRPr="00D66B4D">
        <w:rPr>
          <w:rFonts w:ascii="Times New Roman" w:hAnsi="Times New Roman"/>
          <w:color w:val="000000"/>
          <w:sz w:val="24"/>
          <w:szCs w:val="24"/>
        </w:rPr>
        <w:t xml:space="preserve"> общее представление о жанре, особенностях построения и выразительных средствах.</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Творческая деятельность обучающихся (на основе литературных произведений)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p>
    <w:p w:rsidR="00A67F29" w:rsidRPr="00D66B4D" w:rsidRDefault="00A67F29" w:rsidP="00495E46">
      <w:pPr>
        <w:shd w:val="clear" w:color="auto" w:fill="FFFFFF"/>
        <w:spacing w:line="294" w:lineRule="atLeast"/>
        <w:jc w:val="both"/>
        <w:rPr>
          <w:rFonts w:ascii="Times New Roman" w:hAnsi="Times New Roman"/>
          <w:b/>
          <w:color w:val="000000"/>
          <w:sz w:val="24"/>
          <w:szCs w:val="24"/>
        </w:rPr>
      </w:pPr>
      <w:r w:rsidRPr="00D66B4D">
        <w:rPr>
          <w:rFonts w:ascii="Times New Roman" w:hAnsi="Times New Roman"/>
          <w:b/>
          <w:color w:val="000000"/>
          <w:sz w:val="24"/>
          <w:szCs w:val="24"/>
        </w:rPr>
        <w:t xml:space="preserve">2.2.2.3.Родной (русский) язык </w:t>
      </w:r>
    </w:p>
    <w:p w:rsidR="0033138D" w:rsidRDefault="0033138D" w:rsidP="009360DF">
      <w:pPr>
        <w:jc w:val="center"/>
        <w:rPr>
          <w:rFonts w:ascii="Times New Roman" w:hAnsi="Times New Roman"/>
          <w:b/>
          <w:sz w:val="24"/>
          <w:szCs w:val="24"/>
        </w:rPr>
      </w:pPr>
    </w:p>
    <w:p w:rsidR="00A67F29" w:rsidRPr="00D66B4D" w:rsidRDefault="00A67F29" w:rsidP="009360DF">
      <w:pPr>
        <w:jc w:val="center"/>
        <w:rPr>
          <w:rFonts w:ascii="Times New Roman" w:hAnsi="Times New Roman"/>
          <w:b/>
          <w:sz w:val="24"/>
          <w:szCs w:val="24"/>
        </w:rPr>
      </w:pPr>
      <w:r w:rsidRPr="00D66B4D">
        <w:rPr>
          <w:rFonts w:ascii="Times New Roman" w:hAnsi="Times New Roman"/>
          <w:b/>
          <w:sz w:val="24"/>
          <w:szCs w:val="24"/>
        </w:rPr>
        <w:t>Первый год обучения</w:t>
      </w:r>
    </w:p>
    <w:p w:rsidR="00A67F29" w:rsidRPr="00D66B4D" w:rsidRDefault="00A67F29" w:rsidP="00A67F29">
      <w:pPr>
        <w:rPr>
          <w:rFonts w:ascii="Times New Roman" w:hAnsi="Times New Roman"/>
          <w:b/>
          <w:sz w:val="24"/>
          <w:szCs w:val="24"/>
        </w:rPr>
      </w:pPr>
      <w:r w:rsidRPr="00D66B4D">
        <w:rPr>
          <w:rFonts w:ascii="Times New Roman" w:hAnsi="Times New Roman"/>
          <w:b/>
          <w:sz w:val="24"/>
          <w:szCs w:val="24"/>
        </w:rPr>
        <w:t xml:space="preserve">Раздел 1. Русский язык: прошлое и настоящее </w:t>
      </w:r>
    </w:p>
    <w:p w:rsidR="00A67F29" w:rsidRPr="00D66B4D" w:rsidRDefault="00A67F29" w:rsidP="00495E46">
      <w:pPr>
        <w:ind w:firstLine="708"/>
        <w:jc w:val="both"/>
        <w:rPr>
          <w:rFonts w:ascii="Times New Roman" w:hAnsi="Times New Roman"/>
          <w:sz w:val="24"/>
          <w:szCs w:val="24"/>
        </w:rPr>
      </w:pPr>
      <w:r w:rsidRPr="00D66B4D">
        <w:rPr>
          <w:rFonts w:ascii="Times New Roman" w:hAnsi="Times New Roman"/>
          <w:sz w:val="24"/>
          <w:szCs w:val="24"/>
        </w:rPr>
        <w:lastRenderedPageBreak/>
        <w:t xml:space="preserve">Сведения об истории русской письменности: как появились буквы современного русского алфавита. </w:t>
      </w:r>
    </w:p>
    <w:p w:rsidR="00A67F29" w:rsidRPr="00D66B4D" w:rsidRDefault="00A67F29" w:rsidP="00495E46">
      <w:pPr>
        <w:ind w:firstLine="708"/>
        <w:jc w:val="both"/>
        <w:rPr>
          <w:rFonts w:ascii="Times New Roman" w:hAnsi="Times New Roman"/>
          <w:sz w:val="24"/>
          <w:szCs w:val="24"/>
        </w:rPr>
      </w:pPr>
      <w:r w:rsidRPr="00D66B4D">
        <w:rPr>
          <w:rFonts w:ascii="Times New Roman" w:hAnsi="Times New Roman"/>
          <w:sz w:val="24"/>
          <w:szCs w:val="24"/>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A67F29" w:rsidRPr="00D66B4D" w:rsidRDefault="00A67F29" w:rsidP="00495E46">
      <w:pPr>
        <w:ind w:firstLine="708"/>
        <w:jc w:val="both"/>
        <w:rPr>
          <w:rFonts w:ascii="Times New Roman" w:hAnsi="Times New Roman"/>
          <w:sz w:val="24"/>
          <w:szCs w:val="24"/>
        </w:rPr>
      </w:pPr>
      <w:r w:rsidRPr="00D66B4D">
        <w:rPr>
          <w:rFonts w:ascii="Times New Roman" w:hAnsi="Times New Roman"/>
          <w:sz w:val="24"/>
          <w:szCs w:val="24"/>
        </w:rPr>
        <w:t xml:space="preserve">Слова, обозначающие предметы традиционного русского быта: 1) Дом в старину: что как называлось (изба, терем, хоромы, горница, светлица, светец, лучина и т. д.).  2) Как называлось то, во что одевались в старину: (кафтан, кушак, рубаха,  сарафан, лапти и т.д.)  </w:t>
      </w:r>
    </w:p>
    <w:p w:rsidR="00A67F29" w:rsidRPr="00D66B4D" w:rsidRDefault="00A67F29" w:rsidP="00495E46">
      <w:pPr>
        <w:ind w:firstLine="708"/>
        <w:jc w:val="both"/>
        <w:rPr>
          <w:rFonts w:ascii="Times New Roman" w:hAnsi="Times New Roman"/>
          <w:sz w:val="24"/>
          <w:szCs w:val="24"/>
        </w:rPr>
      </w:pPr>
      <w:r w:rsidRPr="00D66B4D">
        <w:rPr>
          <w:rFonts w:ascii="Times New Roman" w:hAnsi="Times New Roman"/>
          <w:sz w:val="24"/>
          <w:szCs w:val="24"/>
        </w:rPr>
        <w:t>Имена в малых жанрах фольклора (в пословицах, поговорках, загадках, прибаутках).</w:t>
      </w:r>
    </w:p>
    <w:p w:rsidR="00A67F29" w:rsidRPr="00D66B4D" w:rsidRDefault="00A67F29" w:rsidP="00495E46">
      <w:pPr>
        <w:ind w:firstLine="708"/>
        <w:jc w:val="both"/>
        <w:rPr>
          <w:rFonts w:ascii="Times New Roman" w:hAnsi="Times New Roman"/>
          <w:sz w:val="24"/>
          <w:szCs w:val="24"/>
        </w:rPr>
      </w:pPr>
      <w:r w:rsidRPr="00D66B4D">
        <w:rPr>
          <w:rFonts w:ascii="Times New Roman" w:hAnsi="Times New Roman"/>
          <w:sz w:val="24"/>
          <w:szCs w:val="24"/>
        </w:rPr>
        <w:t>Проектное задание: «Словарь в картинках».</w:t>
      </w:r>
    </w:p>
    <w:p w:rsidR="00A67F29" w:rsidRPr="00D66B4D" w:rsidRDefault="00A67F29" w:rsidP="00A67F29">
      <w:pPr>
        <w:rPr>
          <w:rFonts w:ascii="Times New Roman" w:hAnsi="Times New Roman"/>
          <w:b/>
          <w:sz w:val="24"/>
          <w:szCs w:val="24"/>
        </w:rPr>
      </w:pPr>
      <w:r w:rsidRPr="00D66B4D">
        <w:rPr>
          <w:rFonts w:ascii="Times New Roman" w:hAnsi="Times New Roman"/>
          <w:b/>
          <w:sz w:val="24"/>
          <w:szCs w:val="24"/>
        </w:rPr>
        <w:t xml:space="preserve">Раздел 2. Язык в действии </w:t>
      </w:r>
    </w:p>
    <w:p w:rsidR="00A67F29" w:rsidRPr="00D66B4D" w:rsidRDefault="00A67F29" w:rsidP="00495E46">
      <w:pPr>
        <w:pStyle w:val="ConsPlusNormal"/>
        <w:ind w:firstLine="708"/>
        <w:jc w:val="both"/>
        <w:rPr>
          <w:sz w:val="24"/>
          <w:szCs w:val="24"/>
          <w:lang w:eastAsia="en-US"/>
        </w:rPr>
      </w:pPr>
      <w:r w:rsidRPr="00D66B4D">
        <w:rPr>
          <w:sz w:val="24"/>
          <w:szCs w:val="24"/>
          <w:lang w:eastAsia="en-US"/>
        </w:rPr>
        <w:t>Как нельзя произносить слова (пропедевтическая работа по предупреждению ошибок в произношении слов).</w:t>
      </w:r>
    </w:p>
    <w:p w:rsidR="00A67F29" w:rsidRPr="00D66B4D" w:rsidRDefault="00A67F29" w:rsidP="00495E46">
      <w:pPr>
        <w:pStyle w:val="ConsPlusNormal"/>
        <w:ind w:firstLine="708"/>
        <w:jc w:val="both"/>
        <w:rPr>
          <w:sz w:val="24"/>
          <w:szCs w:val="24"/>
          <w:lang w:eastAsia="en-US"/>
        </w:rPr>
      </w:pPr>
      <w:r w:rsidRPr="00D66B4D">
        <w:rPr>
          <w:sz w:val="24"/>
          <w:szCs w:val="24"/>
          <w:lang w:eastAsia="en-US"/>
        </w:rPr>
        <w:t>Смыслоразличительная роль ударения.</w:t>
      </w:r>
    </w:p>
    <w:p w:rsidR="00A67F29" w:rsidRPr="00D66B4D" w:rsidRDefault="00A67F29" w:rsidP="00495E46">
      <w:pPr>
        <w:pStyle w:val="ConsPlusNormal"/>
        <w:jc w:val="both"/>
        <w:rPr>
          <w:sz w:val="24"/>
          <w:szCs w:val="24"/>
          <w:lang w:eastAsia="en-US"/>
        </w:rPr>
      </w:pPr>
      <w:r w:rsidRPr="00D66B4D">
        <w:rPr>
          <w:sz w:val="24"/>
          <w:szCs w:val="24"/>
          <w:lang w:eastAsia="en-US"/>
        </w:rPr>
        <w:t>Звукопись в стихотворном художественном тексте.</w:t>
      </w:r>
    </w:p>
    <w:p w:rsidR="00A67F29" w:rsidRPr="00D66B4D" w:rsidRDefault="00A67F29" w:rsidP="00495E46">
      <w:pPr>
        <w:pStyle w:val="ConsPlusNormal"/>
        <w:ind w:firstLine="708"/>
        <w:jc w:val="both"/>
        <w:rPr>
          <w:sz w:val="24"/>
          <w:szCs w:val="24"/>
          <w:lang w:eastAsia="en-US"/>
        </w:rPr>
      </w:pPr>
      <w:r w:rsidRPr="00D66B4D">
        <w:rPr>
          <w:sz w:val="24"/>
          <w:szCs w:val="24"/>
        </w:rPr>
        <w:t xml:space="preserve">Наблюдение за сочетаемостью слов </w:t>
      </w:r>
      <w:r w:rsidRPr="00D66B4D">
        <w:rPr>
          <w:sz w:val="24"/>
          <w:szCs w:val="24"/>
          <w:lang w:eastAsia="en-US"/>
        </w:rPr>
        <w:t>(пропедевтическая работа по предупреждению ошибок в сочетаемости слов).</w:t>
      </w:r>
    </w:p>
    <w:p w:rsidR="00A67F29" w:rsidRPr="00D66B4D" w:rsidRDefault="00A67F29" w:rsidP="00A67F29">
      <w:pPr>
        <w:rPr>
          <w:rFonts w:ascii="Times New Roman" w:hAnsi="Times New Roman"/>
          <w:b/>
          <w:sz w:val="24"/>
          <w:szCs w:val="24"/>
        </w:rPr>
      </w:pPr>
      <w:r w:rsidRPr="00D66B4D">
        <w:rPr>
          <w:rFonts w:ascii="Times New Roman" w:hAnsi="Times New Roman"/>
          <w:b/>
          <w:sz w:val="24"/>
          <w:szCs w:val="24"/>
        </w:rPr>
        <w:t xml:space="preserve">Раздел 3. Секреты речи и текста </w:t>
      </w:r>
    </w:p>
    <w:p w:rsidR="00A67F29" w:rsidRPr="00D66B4D" w:rsidRDefault="00A67F29" w:rsidP="00495E46">
      <w:pPr>
        <w:ind w:firstLine="708"/>
        <w:jc w:val="both"/>
        <w:rPr>
          <w:rFonts w:ascii="Times New Roman" w:hAnsi="Times New Roman"/>
          <w:sz w:val="24"/>
          <w:szCs w:val="24"/>
        </w:rPr>
      </w:pPr>
      <w:r w:rsidRPr="00D66B4D">
        <w:rPr>
          <w:rFonts w:ascii="Times New Roman" w:hAnsi="Times New Roman"/>
          <w:sz w:val="24"/>
          <w:szCs w:val="24"/>
        </w:rPr>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33138D" w:rsidRDefault="0033138D" w:rsidP="009360DF">
      <w:pPr>
        <w:jc w:val="center"/>
        <w:rPr>
          <w:rFonts w:ascii="Times New Roman" w:hAnsi="Times New Roman"/>
          <w:b/>
          <w:sz w:val="24"/>
          <w:szCs w:val="24"/>
        </w:rPr>
      </w:pPr>
    </w:p>
    <w:p w:rsidR="00A67F29" w:rsidRPr="00D66B4D" w:rsidRDefault="00A67F29" w:rsidP="009360DF">
      <w:pPr>
        <w:jc w:val="center"/>
        <w:rPr>
          <w:rFonts w:ascii="Times New Roman" w:hAnsi="Times New Roman"/>
          <w:b/>
          <w:sz w:val="24"/>
          <w:szCs w:val="24"/>
        </w:rPr>
      </w:pPr>
      <w:r w:rsidRPr="00D66B4D">
        <w:rPr>
          <w:rFonts w:ascii="Times New Roman" w:hAnsi="Times New Roman"/>
          <w:b/>
          <w:sz w:val="24"/>
          <w:szCs w:val="24"/>
        </w:rPr>
        <w:t>Второй год обучения</w:t>
      </w:r>
    </w:p>
    <w:p w:rsidR="00A67F29" w:rsidRPr="00D66B4D" w:rsidRDefault="00A67F29" w:rsidP="00A67F29">
      <w:pPr>
        <w:rPr>
          <w:rFonts w:ascii="Times New Roman" w:hAnsi="Times New Roman"/>
          <w:b/>
          <w:sz w:val="24"/>
          <w:szCs w:val="24"/>
        </w:rPr>
      </w:pPr>
      <w:r w:rsidRPr="00D66B4D">
        <w:rPr>
          <w:rFonts w:ascii="Times New Roman" w:hAnsi="Times New Roman"/>
          <w:b/>
          <w:sz w:val="24"/>
          <w:szCs w:val="24"/>
        </w:rPr>
        <w:t xml:space="preserve">Раздел 1. Русский язык: прошлое и настоящее </w:t>
      </w:r>
    </w:p>
    <w:p w:rsidR="00A67F29" w:rsidRPr="00D66B4D" w:rsidRDefault="00A67F29" w:rsidP="00495E46">
      <w:pPr>
        <w:ind w:firstLine="708"/>
        <w:jc w:val="both"/>
        <w:rPr>
          <w:rFonts w:ascii="Times New Roman" w:hAnsi="Times New Roman"/>
          <w:sz w:val="24"/>
          <w:szCs w:val="24"/>
        </w:rPr>
      </w:pPr>
      <w:r w:rsidRPr="00D66B4D">
        <w:rPr>
          <w:rFonts w:ascii="Times New Roman" w:hAnsi="Times New Roman"/>
          <w:sz w:val="24"/>
          <w:szCs w:val="24"/>
        </w:rPr>
        <w:t>Слова, называющие игры, забавы, игрушки (например, городки, салочки, салазки, санки, волчок, свистулька).</w:t>
      </w:r>
    </w:p>
    <w:p w:rsidR="00A67F29" w:rsidRPr="00D66B4D" w:rsidRDefault="00A67F29" w:rsidP="00495E46">
      <w:pPr>
        <w:ind w:firstLine="708"/>
        <w:jc w:val="both"/>
        <w:rPr>
          <w:rFonts w:ascii="Times New Roman" w:hAnsi="Times New Roman"/>
          <w:sz w:val="24"/>
          <w:szCs w:val="24"/>
        </w:rPr>
      </w:pPr>
      <w:r w:rsidRPr="00D66B4D">
        <w:rPr>
          <w:rFonts w:ascii="Times New Roman" w:hAnsi="Times New Roman"/>
          <w:sz w:val="24"/>
          <w:szCs w:val="24"/>
        </w:rPr>
        <w:t xml:space="preserve">Слова, называющие предметы традиционного русского быта: 1) слова, называющие домашнюю утварь и орудия труда (например, ухват, ушат, ступа, плошка, крынка, ковш, решето, веретено, серп, коса, плуг); 2) слова, называющие то, что ели в старину (например, тюря, полба, каша, щи, похлёбка, бублик, ватрушка калач, коврижки): какие из них сохранились до нашего времени; 3) слова, называющие то, во что раньше одевались дети (например, шубейка, тулуп, шапка, валенки, сарафан, рубаха, лапти). </w:t>
      </w:r>
    </w:p>
    <w:p w:rsidR="00A67F29" w:rsidRPr="00D66B4D" w:rsidRDefault="00A67F29" w:rsidP="00495E46">
      <w:pPr>
        <w:ind w:firstLine="708"/>
        <w:jc w:val="both"/>
        <w:rPr>
          <w:rFonts w:ascii="Times New Roman" w:hAnsi="Times New Roman"/>
          <w:sz w:val="24"/>
          <w:szCs w:val="24"/>
        </w:rPr>
      </w:pPr>
      <w:r w:rsidRPr="00D66B4D">
        <w:rPr>
          <w:rFonts w:ascii="Times New Roman" w:hAnsi="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w:t>
      </w:r>
      <w:r w:rsidRPr="00D66B4D">
        <w:rPr>
          <w:rFonts w:ascii="Times New Roman" w:hAnsi="Times New Roman"/>
          <w:sz w:val="24"/>
          <w:szCs w:val="24"/>
          <w:shd w:val="clear" w:color="auto" w:fill="FFFFFF"/>
        </w:rPr>
        <w:t>ни за какие коврижки)</w:t>
      </w:r>
      <w:r w:rsidRPr="00D66B4D">
        <w:rPr>
          <w:rFonts w:ascii="Times New Roman" w:hAnsi="Times New Roman"/>
          <w:sz w:val="24"/>
          <w:szCs w:val="24"/>
        </w:rPr>
        <w:t xml:space="preserve">. Сравнение русских пословиц и поговорок с пословицами и поговорками других народов. </w:t>
      </w:r>
      <w:r w:rsidRPr="00D66B4D">
        <w:rPr>
          <w:rFonts w:ascii="Times New Roman" w:hAnsi="Times New Roman"/>
          <w:sz w:val="24"/>
          <w:szCs w:val="24"/>
          <w:shd w:val="clear" w:color="auto" w:fill="FFFFFF"/>
        </w:rPr>
        <w:t xml:space="preserve">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w:t>
      </w:r>
    </w:p>
    <w:p w:rsidR="00A67F29" w:rsidRPr="00D66B4D" w:rsidRDefault="00A67F29" w:rsidP="00495E46">
      <w:pPr>
        <w:ind w:firstLine="708"/>
        <w:jc w:val="both"/>
        <w:rPr>
          <w:rFonts w:ascii="Times New Roman" w:hAnsi="Times New Roman"/>
          <w:sz w:val="24"/>
          <w:szCs w:val="24"/>
        </w:rPr>
      </w:pPr>
      <w:r w:rsidRPr="00D66B4D">
        <w:rPr>
          <w:rFonts w:ascii="Times New Roman" w:hAnsi="Times New Roman"/>
          <w:sz w:val="24"/>
          <w:szCs w:val="24"/>
        </w:rPr>
        <w:t>Проектное задание: «Почему это так называется?».</w:t>
      </w:r>
    </w:p>
    <w:p w:rsidR="00A67F29" w:rsidRPr="00D66B4D" w:rsidRDefault="00A67F29" w:rsidP="00A67F29">
      <w:pPr>
        <w:rPr>
          <w:rFonts w:ascii="Times New Roman" w:hAnsi="Times New Roman"/>
          <w:b/>
          <w:sz w:val="24"/>
          <w:szCs w:val="24"/>
        </w:rPr>
      </w:pPr>
      <w:r w:rsidRPr="00D66B4D">
        <w:rPr>
          <w:rFonts w:ascii="Times New Roman" w:hAnsi="Times New Roman"/>
          <w:b/>
          <w:sz w:val="24"/>
          <w:szCs w:val="24"/>
        </w:rPr>
        <w:t xml:space="preserve">Раздел 2. Язык в действии </w:t>
      </w:r>
    </w:p>
    <w:p w:rsidR="00A67F29" w:rsidRPr="00D66B4D" w:rsidRDefault="00A67F29" w:rsidP="00495E46">
      <w:pPr>
        <w:pStyle w:val="ConsPlusNormal"/>
        <w:ind w:firstLine="708"/>
        <w:jc w:val="both"/>
        <w:rPr>
          <w:sz w:val="24"/>
          <w:szCs w:val="24"/>
          <w:lang w:eastAsia="en-US"/>
        </w:rPr>
      </w:pPr>
      <w:r w:rsidRPr="00D66B4D">
        <w:rPr>
          <w:sz w:val="24"/>
          <w:szCs w:val="24"/>
          <w:lang w:eastAsia="en-US"/>
        </w:rPr>
        <w:t xml:space="preserve">Как правильно произносить слова (пропедевтическая работа по предупреждению ошибок в произношении слов в речи). </w:t>
      </w:r>
    </w:p>
    <w:p w:rsidR="00A67F29" w:rsidRPr="00D66B4D" w:rsidRDefault="00A67F29" w:rsidP="00495E46">
      <w:pPr>
        <w:pStyle w:val="ConsPlusNormal"/>
        <w:ind w:firstLine="708"/>
        <w:jc w:val="both"/>
        <w:rPr>
          <w:sz w:val="24"/>
          <w:szCs w:val="24"/>
        </w:rPr>
      </w:pPr>
      <w:r w:rsidRPr="00D66B4D">
        <w:rPr>
          <w:sz w:val="24"/>
          <w:szCs w:val="24"/>
          <w:lang w:eastAsia="en-US"/>
        </w:rPr>
        <w:t xml:space="preserve">Смыслоразличительная роль ударения. </w:t>
      </w:r>
      <w:r w:rsidRPr="00D66B4D">
        <w:rPr>
          <w:sz w:val="24"/>
          <w:szCs w:val="24"/>
        </w:rPr>
        <w:t>Наблюдение за изменением места ударения в поэтическом тексте. Работа со словарем ударений.</w:t>
      </w:r>
    </w:p>
    <w:p w:rsidR="00A67F29" w:rsidRPr="00D66B4D" w:rsidRDefault="00A67F29" w:rsidP="00495E46">
      <w:pPr>
        <w:shd w:val="clear" w:color="auto" w:fill="FFFFFF"/>
        <w:autoSpaceDE w:val="0"/>
        <w:adjustRightInd w:val="0"/>
        <w:ind w:firstLine="708"/>
        <w:jc w:val="both"/>
        <w:rPr>
          <w:rFonts w:ascii="Times New Roman" w:hAnsi="Times New Roman"/>
          <w:sz w:val="24"/>
          <w:szCs w:val="24"/>
        </w:rPr>
      </w:pPr>
      <w:r w:rsidRPr="00D66B4D">
        <w:rPr>
          <w:rFonts w:ascii="Times New Roman" w:hAnsi="Times New Roman"/>
          <w:sz w:val="24"/>
          <w:szCs w:val="24"/>
        </w:rPr>
        <w:t>Практическая работа</w:t>
      </w:r>
      <w:r w:rsidRPr="00D66B4D">
        <w:rPr>
          <w:rFonts w:ascii="Times New Roman" w:eastAsia="Times-Roman" w:hAnsi="Times New Roman"/>
          <w:sz w:val="24"/>
          <w:szCs w:val="24"/>
        </w:rPr>
        <w:t>: «С</w:t>
      </w:r>
      <w:r w:rsidRPr="00D66B4D">
        <w:rPr>
          <w:rFonts w:ascii="Times New Roman" w:hAnsi="Times New Roman"/>
          <w:sz w:val="24"/>
          <w:szCs w:val="24"/>
        </w:rPr>
        <w:t>лушаем и учимся читать фрагменты стихов  и сказок, в которых есть слова с необычным произношением  и  ударением».</w:t>
      </w:r>
    </w:p>
    <w:p w:rsidR="00A67F29" w:rsidRPr="00D66B4D" w:rsidRDefault="00A67F29" w:rsidP="00495E46">
      <w:pPr>
        <w:ind w:firstLine="708"/>
        <w:jc w:val="both"/>
        <w:rPr>
          <w:rFonts w:ascii="Times New Roman" w:hAnsi="Times New Roman"/>
          <w:sz w:val="24"/>
          <w:szCs w:val="24"/>
        </w:rPr>
      </w:pPr>
      <w:r w:rsidRPr="00D66B4D">
        <w:rPr>
          <w:rFonts w:ascii="Times New Roman" w:hAnsi="Times New Roman"/>
          <w:sz w:val="24"/>
          <w:szCs w:val="24"/>
        </w:rPr>
        <w:t>Разные способы толкования значения слов. Наблюдение за сочетаемостью слов.</w:t>
      </w:r>
    </w:p>
    <w:p w:rsidR="00A67F29" w:rsidRPr="00D66B4D" w:rsidRDefault="00A67F29" w:rsidP="00495E46">
      <w:pPr>
        <w:ind w:firstLine="708"/>
        <w:jc w:val="both"/>
        <w:rPr>
          <w:rFonts w:ascii="Times New Roman" w:hAnsi="Times New Roman"/>
          <w:sz w:val="24"/>
          <w:szCs w:val="24"/>
        </w:rPr>
      </w:pPr>
      <w:r w:rsidRPr="00D66B4D">
        <w:rPr>
          <w:rFonts w:ascii="Times New Roman" w:hAnsi="Times New Roman"/>
          <w:sz w:val="24"/>
          <w:szCs w:val="24"/>
        </w:rPr>
        <w:t xml:space="preserve">Совершенствование орфографических навыков.  </w:t>
      </w:r>
    </w:p>
    <w:p w:rsidR="00A67F29" w:rsidRPr="00D66B4D" w:rsidRDefault="00A67F29" w:rsidP="00A67F29">
      <w:pPr>
        <w:rPr>
          <w:rFonts w:ascii="Times New Roman" w:hAnsi="Times New Roman"/>
          <w:b/>
          <w:sz w:val="24"/>
          <w:szCs w:val="24"/>
        </w:rPr>
      </w:pPr>
      <w:r w:rsidRPr="00D66B4D">
        <w:rPr>
          <w:rFonts w:ascii="Times New Roman" w:hAnsi="Times New Roman"/>
          <w:b/>
          <w:sz w:val="24"/>
          <w:szCs w:val="24"/>
        </w:rPr>
        <w:t xml:space="preserve">Раздел 3. Секреты речи и текста </w:t>
      </w:r>
    </w:p>
    <w:p w:rsidR="00A67F29" w:rsidRPr="00D66B4D" w:rsidRDefault="00A67F29" w:rsidP="00495E46">
      <w:pPr>
        <w:ind w:firstLine="708"/>
        <w:rPr>
          <w:rFonts w:ascii="Times New Roman" w:hAnsi="Times New Roman"/>
          <w:sz w:val="24"/>
          <w:szCs w:val="24"/>
        </w:rPr>
      </w:pPr>
      <w:r w:rsidRPr="00D66B4D">
        <w:rPr>
          <w:rFonts w:ascii="Times New Roman" w:hAnsi="Times New Roman"/>
          <w:sz w:val="24"/>
          <w:szCs w:val="24"/>
        </w:rPr>
        <w:lastRenderedPageBreak/>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495E46" w:rsidRPr="00D66B4D" w:rsidRDefault="00495E46" w:rsidP="00495E46">
      <w:pPr>
        <w:rPr>
          <w:rFonts w:ascii="Times New Roman" w:hAnsi="Times New Roman"/>
          <w:sz w:val="24"/>
          <w:szCs w:val="24"/>
        </w:rPr>
      </w:pPr>
      <w:r w:rsidRPr="00D66B4D">
        <w:rPr>
          <w:rFonts w:ascii="Times New Roman" w:hAnsi="Times New Roman"/>
          <w:sz w:val="24"/>
          <w:szCs w:val="24"/>
        </w:rPr>
        <w:t>формы обращения; использование обращения ты и вы.</w:t>
      </w:r>
    </w:p>
    <w:p w:rsidR="00495E46" w:rsidRDefault="00495E46" w:rsidP="00495E46">
      <w:pPr>
        <w:ind w:firstLine="708"/>
        <w:rPr>
          <w:rFonts w:ascii="Times New Roman" w:hAnsi="Times New Roman"/>
          <w:sz w:val="24"/>
          <w:szCs w:val="24"/>
        </w:rPr>
      </w:pPr>
      <w:r w:rsidRPr="00D66B4D">
        <w:rPr>
          <w:rFonts w:ascii="Times New Roman" w:hAnsi="Times New Roman"/>
          <w:sz w:val="24"/>
          <w:szCs w:val="24"/>
        </w:rPr>
        <w:t xml:space="preserve">Устный ответ как жанр монологической устной </w:t>
      </w:r>
      <w:r>
        <w:rPr>
          <w:rFonts w:ascii="Times New Roman" w:hAnsi="Times New Roman"/>
          <w:sz w:val="24"/>
          <w:szCs w:val="24"/>
        </w:rPr>
        <w:t>речи.</w:t>
      </w:r>
    </w:p>
    <w:p w:rsidR="00495E46" w:rsidRPr="00D66B4D" w:rsidRDefault="00A67F29" w:rsidP="00495E46">
      <w:pPr>
        <w:ind w:firstLine="708"/>
        <w:rPr>
          <w:rFonts w:ascii="Times New Roman" w:hAnsi="Times New Roman"/>
          <w:sz w:val="24"/>
          <w:szCs w:val="24"/>
        </w:rPr>
      </w:pPr>
      <w:r w:rsidRPr="00D66B4D">
        <w:rPr>
          <w:rFonts w:ascii="Times New Roman" w:hAnsi="Times New Roman"/>
          <w:sz w:val="24"/>
          <w:szCs w:val="24"/>
        </w:rPr>
        <w:t xml:space="preserve">Особенности русского речевого этикета. Устойчивые этикетные выражения в учебно-научной коммуникации: </w:t>
      </w:r>
    </w:p>
    <w:p w:rsidR="00495E46" w:rsidRPr="00D66B4D" w:rsidRDefault="00495E46" w:rsidP="00495E46">
      <w:pPr>
        <w:rPr>
          <w:rFonts w:ascii="Times New Roman" w:hAnsi="Times New Roman"/>
          <w:sz w:val="24"/>
          <w:szCs w:val="24"/>
        </w:rPr>
      </w:pPr>
      <w:r w:rsidRPr="00D66B4D">
        <w:rPr>
          <w:rFonts w:ascii="Times New Roman" w:hAnsi="Times New Roman"/>
          <w:sz w:val="24"/>
          <w:szCs w:val="24"/>
        </w:rPr>
        <w:t>научной речи. Различные виды ответов: развернутый ответ, ответ-добавление (на практическом уровне).</w:t>
      </w:r>
    </w:p>
    <w:p w:rsidR="00495E46" w:rsidRPr="00D66B4D" w:rsidRDefault="00495E46" w:rsidP="00495E46">
      <w:pPr>
        <w:rPr>
          <w:rFonts w:ascii="Times New Roman" w:hAnsi="Times New Roman"/>
          <w:sz w:val="24"/>
          <w:szCs w:val="24"/>
        </w:rPr>
      </w:pPr>
      <w:r w:rsidRPr="00D66B4D">
        <w:rPr>
          <w:rFonts w:ascii="Times New Roman" w:hAnsi="Times New Roman"/>
          <w:sz w:val="24"/>
          <w:szCs w:val="24"/>
        </w:rPr>
        <w:t>Связь предложений в тексте. Практическое овладение средствами связи: лексический повтор, местоименный повтор.</w:t>
      </w:r>
    </w:p>
    <w:p w:rsidR="00495E46" w:rsidRPr="00D66B4D" w:rsidRDefault="00495E46" w:rsidP="00495E46">
      <w:pPr>
        <w:ind w:firstLine="708"/>
        <w:rPr>
          <w:rFonts w:ascii="Times New Roman" w:hAnsi="Times New Roman"/>
          <w:sz w:val="24"/>
          <w:szCs w:val="24"/>
        </w:rPr>
      </w:pPr>
      <w:r w:rsidRPr="00D66B4D">
        <w:rPr>
          <w:rFonts w:ascii="Times New Roman" w:hAnsi="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495E46" w:rsidRPr="00D66B4D" w:rsidRDefault="00495E46" w:rsidP="00495E46">
      <w:pPr>
        <w:rPr>
          <w:rFonts w:ascii="Times New Roman" w:hAnsi="Times New Roman"/>
          <w:sz w:val="24"/>
          <w:szCs w:val="24"/>
        </w:rPr>
      </w:pPr>
      <w:r w:rsidRPr="00D66B4D">
        <w:rPr>
          <w:rFonts w:ascii="Times New Roman" w:hAnsi="Times New Roman"/>
          <w:sz w:val="24"/>
          <w:szCs w:val="24"/>
        </w:rPr>
        <w:t xml:space="preserve">Создание текста: развёрнутое толкование значения слова. </w:t>
      </w:r>
    </w:p>
    <w:p w:rsidR="00A67F29" w:rsidRPr="00D66B4D" w:rsidRDefault="00A67F29" w:rsidP="00495E46">
      <w:pPr>
        <w:rPr>
          <w:rFonts w:ascii="Times New Roman" w:hAnsi="Times New Roman"/>
          <w:b/>
          <w:sz w:val="24"/>
          <w:szCs w:val="24"/>
        </w:rPr>
      </w:pPr>
    </w:p>
    <w:p w:rsidR="00A67F29" w:rsidRPr="00D66B4D" w:rsidRDefault="00A67F29" w:rsidP="009360DF">
      <w:pPr>
        <w:jc w:val="center"/>
        <w:rPr>
          <w:rFonts w:ascii="Times New Roman" w:hAnsi="Times New Roman"/>
          <w:b/>
          <w:sz w:val="24"/>
          <w:szCs w:val="24"/>
        </w:rPr>
      </w:pPr>
      <w:r w:rsidRPr="00D66B4D">
        <w:rPr>
          <w:rFonts w:ascii="Times New Roman" w:hAnsi="Times New Roman"/>
          <w:b/>
          <w:sz w:val="24"/>
          <w:szCs w:val="24"/>
        </w:rPr>
        <w:t>Третий год обучения</w:t>
      </w:r>
    </w:p>
    <w:p w:rsidR="00A67F29" w:rsidRPr="00D66B4D" w:rsidRDefault="00A67F29" w:rsidP="00A67F29">
      <w:pPr>
        <w:rPr>
          <w:rFonts w:ascii="Times New Roman" w:hAnsi="Times New Roman"/>
          <w:b/>
          <w:sz w:val="24"/>
          <w:szCs w:val="24"/>
        </w:rPr>
      </w:pPr>
      <w:r w:rsidRPr="00D66B4D">
        <w:rPr>
          <w:rFonts w:ascii="Times New Roman" w:hAnsi="Times New Roman"/>
          <w:b/>
          <w:sz w:val="24"/>
          <w:szCs w:val="24"/>
        </w:rPr>
        <w:t xml:space="preserve">Раздел 1. Русский язык: прошлое и настоящее </w:t>
      </w:r>
    </w:p>
    <w:p w:rsidR="00A67F29" w:rsidRPr="00D66B4D" w:rsidRDefault="00A67F29" w:rsidP="00495E46">
      <w:pPr>
        <w:ind w:firstLine="708"/>
        <w:jc w:val="both"/>
        <w:rPr>
          <w:rFonts w:ascii="Times New Roman" w:hAnsi="Times New Roman"/>
          <w:sz w:val="24"/>
          <w:szCs w:val="24"/>
        </w:rPr>
      </w:pPr>
      <w:r w:rsidRPr="00D66B4D">
        <w:rPr>
          <w:rFonts w:ascii="Times New Roman" w:hAnsi="Times New Roman"/>
          <w:sz w:val="24"/>
          <w:szCs w:val="24"/>
        </w:rPr>
        <w:t>Слова, связанные с особенностями мировосприятия и отношений  между людьми (например, правда – ложь, друг – недруг, брат – братство – побратим).</w:t>
      </w:r>
    </w:p>
    <w:p w:rsidR="00A67F29" w:rsidRPr="00D66B4D" w:rsidRDefault="00A67F29" w:rsidP="00495E46">
      <w:pPr>
        <w:ind w:firstLine="708"/>
        <w:jc w:val="both"/>
        <w:rPr>
          <w:rFonts w:ascii="Times New Roman" w:hAnsi="Times New Roman"/>
          <w:sz w:val="24"/>
          <w:szCs w:val="24"/>
        </w:rPr>
      </w:pPr>
      <w:r w:rsidRPr="00D66B4D">
        <w:rPr>
          <w:rFonts w:ascii="Times New Roman" w:hAnsi="Times New Roman"/>
          <w:sz w:val="24"/>
          <w:szCs w:val="24"/>
        </w:rPr>
        <w:t>Слова, называющие природные явления и растения (например, образные названия ветра, дождя, снега; названия растений).</w:t>
      </w:r>
    </w:p>
    <w:p w:rsidR="00A67F29" w:rsidRPr="00D66B4D" w:rsidRDefault="00A67F29" w:rsidP="00495E46">
      <w:pPr>
        <w:ind w:firstLine="708"/>
        <w:jc w:val="both"/>
        <w:rPr>
          <w:rFonts w:ascii="Times New Roman" w:hAnsi="Times New Roman"/>
          <w:sz w:val="24"/>
          <w:szCs w:val="24"/>
        </w:rPr>
      </w:pPr>
      <w:r w:rsidRPr="00D66B4D">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
    <w:p w:rsidR="00A67F29" w:rsidRPr="00D66B4D" w:rsidRDefault="00A67F29" w:rsidP="00495E46">
      <w:pPr>
        <w:ind w:firstLine="708"/>
        <w:jc w:val="both"/>
        <w:rPr>
          <w:rFonts w:ascii="Times New Roman" w:hAnsi="Times New Roman"/>
          <w:sz w:val="24"/>
          <w:szCs w:val="24"/>
        </w:rPr>
      </w:pPr>
      <w:r w:rsidRPr="00D66B4D">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(например, балалайка, гусли, гармонь). </w:t>
      </w:r>
    </w:p>
    <w:p w:rsidR="00A67F29" w:rsidRPr="00D66B4D" w:rsidRDefault="00A67F29" w:rsidP="00495E46">
      <w:pPr>
        <w:ind w:firstLine="708"/>
        <w:jc w:val="both"/>
        <w:rPr>
          <w:rFonts w:ascii="Times New Roman" w:hAnsi="Times New Roman"/>
          <w:sz w:val="24"/>
          <w:szCs w:val="24"/>
        </w:rPr>
      </w:pPr>
      <w:r w:rsidRPr="00D66B4D">
        <w:rPr>
          <w:rFonts w:ascii="Times New Roman" w:hAnsi="Times New Roman"/>
          <w:sz w:val="24"/>
          <w:szCs w:val="24"/>
        </w:rPr>
        <w:t xml:space="preserve">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
    <w:p w:rsidR="00A67F29" w:rsidRPr="00D66B4D" w:rsidRDefault="00A67F29" w:rsidP="00495E46">
      <w:pPr>
        <w:ind w:firstLine="708"/>
        <w:jc w:val="both"/>
        <w:rPr>
          <w:rFonts w:ascii="Times New Roman" w:hAnsi="Times New Roman"/>
          <w:sz w:val="24"/>
          <w:szCs w:val="24"/>
        </w:rPr>
      </w:pPr>
      <w:r w:rsidRPr="00D66B4D">
        <w:rPr>
          <w:rFonts w:ascii="Times New Roman" w:hAnsi="Times New Roman"/>
          <w:sz w:val="24"/>
          <w:szCs w:val="24"/>
        </w:rPr>
        <w:t xml:space="preserve">Названия старинных русских городов, сведения о происхождении этих названий. </w:t>
      </w:r>
    </w:p>
    <w:p w:rsidR="00A67F29" w:rsidRPr="00D66B4D" w:rsidRDefault="00A67F29" w:rsidP="00495E46">
      <w:pPr>
        <w:jc w:val="both"/>
        <w:rPr>
          <w:rFonts w:ascii="Times New Roman" w:hAnsi="Times New Roman"/>
          <w:sz w:val="24"/>
          <w:szCs w:val="24"/>
        </w:rPr>
      </w:pPr>
      <w:r w:rsidRPr="00D66B4D">
        <w:rPr>
          <w:rFonts w:ascii="Times New Roman" w:hAnsi="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A67F29" w:rsidRPr="00D66B4D" w:rsidRDefault="00A67F29" w:rsidP="00495E46">
      <w:pPr>
        <w:widowControl w:val="0"/>
        <w:numPr>
          <w:ilvl w:val="0"/>
          <w:numId w:val="1"/>
        </w:numPr>
        <w:suppressAutoHyphens/>
        <w:autoSpaceDN w:val="0"/>
        <w:jc w:val="both"/>
        <w:textAlignment w:val="baseline"/>
        <w:rPr>
          <w:rFonts w:ascii="Times New Roman" w:hAnsi="Times New Roman"/>
          <w:b/>
          <w:sz w:val="24"/>
          <w:szCs w:val="24"/>
        </w:rPr>
      </w:pPr>
    </w:p>
    <w:p w:rsidR="00A67F29" w:rsidRPr="00D66B4D" w:rsidRDefault="00A67F29" w:rsidP="00A67F29">
      <w:pPr>
        <w:rPr>
          <w:rFonts w:ascii="Times New Roman" w:hAnsi="Times New Roman"/>
          <w:b/>
          <w:sz w:val="24"/>
          <w:szCs w:val="24"/>
        </w:rPr>
      </w:pPr>
      <w:r w:rsidRPr="00D66B4D">
        <w:rPr>
          <w:rFonts w:ascii="Times New Roman" w:hAnsi="Times New Roman"/>
          <w:b/>
          <w:sz w:val="24"/>
          <w:szCs w:val="24"/>
        </w:rPr>
        <w:t xml:space="preserve">Раздел 2. Язык в действии </w:t>
      </w:r>
    </w:p>
    <w:p w:rsidR="00A67F29" w:rsidRPr="00D66B4D" w:rsidRDefault="00A67F29" w:rsidP="00495E46">
      <w:pPr>
        <w:pStyle w:val="ConsPlusNormal"/>
        <w:ind w:firstLine="708"/>
        <w:jc w:val="both"/>
        <w:rPr>
          <w:sz w:val="24"/>
          <w:szCs w:val="24"/>
          <w:lang w:eastAsia="en-US"/>
        </w:rPr>
      </w:pPr>
      <w:r w:rsidRPr="00D66B4D">
        <w:rPr>
          <w:sz w:val="24"/>
          <w:szCs w:val="24"/>
          <w:lang w:eastAsia="en-US"/>
        </w:rPr>
        <w:t>Как правильно произносить слова (пропедевтическая работа по предупреждению ошибок в произношении слов в речи).</w:t>
      </w:r>
    </w:p>
    <w:p w:rsidR="00A67F29" w:rsidRPr="00D66B4D" w:rsidRDefault="00A67F29" w:rsidP="00495E46">
      <w:pPr>
        <w:ind w:firstLine="708"/>
        <w:jc w:val="both"/>
        <w:rPr>
          <w:rFonts w:ascii="Times New Roman" w:hAnsi="Times New Roman"/>
          <w:sz w:val="24"/>
          <w:szCs w:val="24"/>
        </w:rPr>
      </w:pPr>
      <w:r w:rsidRPr="00D66B4D">
        <w:rPr>
          <w:rFonts w:ascii="Times New Roman" w:hAnsi="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 </w:t>
      </w:r>
    </w:p>
    <w:p w:rsidR="00495E46" w:rsidRDefault="00A67F29" w:rsidP="00495E46">
      <w:pPr>
        <w:ind w:firstLine="708"/>
        <w:jc w:val="both"/>
        <w:rPr>
          <w:rFonts w:ascii="Times New Roman" w:hAnsi="Times New Roman"/>
          <w:sz w:val="24"/>
          <w:szCs w:val="24"/>
        </w:rPr>
      </w:pPr>
      <w:r w:rsidRPr="00D66B4D">
        <w:rPr>
          <w:rFonts w:ascii="Times New Roman" w:hAnsi="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w:t>
      </w:r>
    </w:p>
    <w:p w:rsidR="00A67F29" w:rsidRPr="00D66B4D" w:rsidRDefault="00A67F29" w:rsidP="00495E46">
      <w:pPr>
        <w:ind w:firstLine="708"/>
        <w:jc w:val="both"/>
        <w:rPr>
          <w:rFonts w:ascii="Times New Roman" w:hAnsi="Times New Roman"/>
          <w:sz w:val="24"/>
          <w:szCs w:val="24"/>
        </w:rPr>
      </w:pPr>
      <w:r w:rsidRPr="00D66B4D">
        <w:rPr>
          <w:rFonts w:ascii="Times New Roman" w:hAnsi="Times New Roman"/>
          <w:sz w:val="24"/>
          <w:szCs w:val="24"/>
        </w:rPr>
        <w:t>Существительные, имеющие только форму единственного или только форму множественного числа (в рамках изученного).</w:t>
      </w:r>
    </w:p>
    <w:p w:rsidR="00A67F29" w:rsidRPr="00D66B4D" w:rsidRDefault="00A67F29" w:rsidP="00495E46">
      <w:pPr>
        <w:ind w:firstLine="708"/>
        <w:jc w:val="both"/>
        <w:rPr>
          <w:rFonts w:ascii="Times New Roman" w:hAnsi="Times New Roman"/>
          <w:sz w:val="24"/>
          <w:szCs w:val="24"/>
        </w:rPr>
      </w:pPr>
      <w:r w:rsidRPr="00D66B4D">
        <w:rPr>
          <w:rFonts w:ascii="Times New Roman" w:hAnsi="Times New Roman"/>
          <w:sz w:val="24"/>
          <w:szCs w:val="24"/>
        </w:rPr>
        <w:t xml:space="preserve">Совершенствование навыков орфографического оформления текста. </w:t>
      </w:r>
    </w:p>
    <w:p w:rsidR="00A67F29" w:rsidRPr="00D66B4D" w:rsidRDefault="00A67F29" w:rsidP="00495E46">
      <w:pPr>
        <w:widowControl w:val="0"/>
        <w:numPr>
          <w:ilvl w:val="0"/>
          <w:numId w:val="1"/>
        </w:numPr>
        <w:suppressAutoHyphens/>
        <w:autoSpaceDN w:val="0"/>
        <w:jc w:val="both"/>
        <w:textAlignment w:val="baseline"/>
        <w:rPr>
          <w:rFonts w:ascii="Times New Roman" w:hAnsi="Times New Roman"/>
          <w:sz w:val="24"/>
          <w:szCs w:val="24"/>
        </w:rPr>
      </w:pPr>
    </w:p>
    <w:p w:rsidR="00A67F29" w:rsidRPr="00D66B4D" w:rsidRDefault="00A67F29" w:rsidP="00A67F29">
      <w:pPr>
        <w:rPr>
          <w:rFonts w:ascii="Times New Roman" w:hAnsi="Times New Roman"/>
          <w:b/>
          <w:sz w:val="24"/>
          <w:szCs w:val="24"/>
        </w:rPr>
      </w:pPr>
      <w:r w:rsidRPr="00D66B4D">
        <w:rPr>
          <w:rFonts w:ascii="Times New Roman" w:hAnsi="Times New Roman"/>
          <w:b/>
          <w:sz w:val="24"/>
          <w:szCs w:val="24"/>
        </w:rPr>
        <w:t xml:space="preserve">Раздел 3. Секреты речи и текста </w:t>
      </w:r>
    </w:p>
    <w:p w:rsidR="00A67F29" w:rsidRPr="00D66B4D" w:rsidRDefault="00A67F29" w:rsidP="00495E46">
      <w:pPr>
        <w:pStyle w:val="ConsPlusNormal"/>
        <w:ind w:firstLine="708"/>
        <w:rPr>
          <w:sz w:val="24"/>
          <w:szCs w:val="24"/>
        </w:rPr>
      </w:pPr>
      <w:r w:rsidRPr="00D66B4D">
        <w:rPr>
          <w:sz w:val="24"/>
          <w:szCs w:val="24"/>
        </w:rPr>
        <w:t xml:space="preserve">Особенности устного выступления. </w:t>
      </w:r>
    </w:p>
    <w:p w:rsidR="00A67F29" w:rsidRPr="00D66B4D" w:rsidRDefault="00A67F29" w:rsidP="00A67F29">
      <w:pPr>
        <w:pStyle w:val="ConsPlusNormal"/>
        <w:rPr>
          <w:rFonts w:eastAsia="Calibri"/>
          <w:sz w:val="24"/>
          <w:szCs w:val="24"/>
          <w:lang w:eastAsia="en-US"/>
        </w:rPr>
      </w:pPr>
      <w:r w:rsidRPr="00D66B4D">
        <w:rPr>
          <w:rFonts w:eastAsia="Calibri"/>
          <w:sz w:val="24"/>
          <w:szCs w:val="24"/>
          <w:lang w:eastAsia="en-US"/>
        </w:rPr>
        <w:t xml:space="preserve">Создание текстов-повествований: о путешествии по городам; об участии в мастер-классах, </w:t>
      </w:r>
      <w:r w:rsidRPr="00D66B4D">
        <w:rPr>
          <w:rFonts w:eastAsia="Calibri"/>
          <w:sz w:val="24"/>
          <w:szCs w:val="24"/>
          <w:lang w:eastAsia="en-US"/>
        </w:rPr>
        <w:lastRenderedPageBreak/>
        <w:t xml:space="preserve">связанных с народными промыслами. </w:t>
      </w:r>
    </w:p>
    <w:p w:rsidR="00A67F29" w:rsidRPr="00D66B4D" w:rsidRDefault="00A67F29" w:rsidP="00495E46">
      <w:pPr>
        <w:pStyle w:val="ConsPlusNormal"/>
        <w:ind w:firstLine="708"/>
        <w:rPr>
          <w:rFonts w:eastAsia="Calibri"/>
          <w:sz w:val="24"/>
          <w:szCs w:val="24"/>
          <w:lang w:eastAsia="en-US"/>
        </w:rPr>
      </w:pPr>
      <w:r w:rsidRPr="00D66B4D">
        <w:rPr>
          <w:sz w:val="24"/>
          <w:szCs w:val="24"/>
        </w:rPr>
        <w:t>Создание текстов-рассуждений с использованием различных способов аргументации (в рамках изученного).</w:t>
      </w:r>
    </w:p>
    <w:p w:rsidR="00A67F29" w:rsidRPr="00D66B4D" w:rsidRDefault="00A67F29" w:rsidP="00495E46">
      <w:pPr>
        <w:ind w:firstLine="708"/>
        <w:rPr>
          <w:rFonts w:ascii="Times New Roman" w:hAnsi="Times New Roman"/>
          <w:sz w:val="24"/>
          <w:szCs w:val="24"/>
        </w:rPr>
      </w:pPr>
      <w:r w:rsidRPr="00D66B4D">
        <w:rPr>
          <w:rFonts w:ascii="Times New Roman" w:hAnsi="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A67F29" w:rsidRPr="00D66B4D" w:rsidRDefault="00A67F29" w:rsidP="00495E46">
      <w:pPr>
        <w:pStyle w:val="ConsPlusNormal"/>
        <w:ind w:firstLine="708"/>
        <w:rPr>
          <w:sz w:val="24"/>
          <w:szCs w:val="24"/>
        </w:rPr>
      </w:pPr>
      <w:r w:rsidRPr="00D66B4D">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A67F29" w:rsidRPr="00D66B4D" w:rsidRDefault="00A67F29" w:rsidP="00A67F29">
      <w:pPr>
        <w:widowControl w:val="0"/>
        <w:numPr>
          <w:ilvl w:val="0"/>
          <w:numId w:val="1"/>
        </w:numPr>
        <w:suppressAutoHyphens/>
        <w:autoSpaceDN w:val="0"/>
        <w:textAlignment w:val="baseline"/>
        <w:rPr>
          <w:rFonts w:ascii="Times New Roman" w:hAnsi="Times New Roman"/>
          <w:b/>
          <w:sz w:val="24"/>
          <w:szCs w:val="24"/>
        </w:rPr>
      </w:pPr>
    </w:p>
    <w:p w:rsidR="00A67F29" w:rsidRPr="00D66B4D" w:rsidRDefault="00A67F29" w:rsidP="009360DF">
      <w:pPr>
        <w:jc w:val="center"/>
        <w:rPr>
          <w:rFonts w:ascii="Times New Roman" w:hAnsi="Times New Roman"/>
          <w:b/>
          <w:sz w:val="24"/>
          <w:szCs w:val="24"/>
        </w:rPr>
      </w:pPr>
      <w:r w:rsidRPr="00D66B4D">
        <w:rPr>
          <w:rFonts w:ascii="Times New Roman" w:hAnsi="Times New Roman"/>
          <w:b/>
          <w:sz w:val="24"/>
          <w:szCs w:val="24"/>
        </w:rPr>
        <w:t>Четвёртый год обучения</w:t>
      </w:r>
    </w:p>
    <w:p w:rsidR="00A67F29" w:rsidRPr="00D66B4D" w:rsidRDefault="00A67F29" w:rsidP="00A67F29">
      <w:pPr>
        <w:rPr>
          <w:rFonts w:ascii="Times New Roman" w:hAnsi="Times New Roman"/>
          <w:b/>
          <w:sz w:val="24"/>
          <w:szCs w:val="24"/>
        </w:rPr>
      </w:pPr>
      <w:r w:rsidRPr="00D66B4D">
        <w:rPr>
          <w:rFonts w:ascii="Times New Roman" w:hAnsi="Times New Roman"/>
          <w:b/>
          <w:sz w:val="24"/>
          <w:szCs w:val="24"/>
        </w:rPr>
        <w:t xml:space="preserve">Раздел 1. Русский язык: прошлое и настоящее </w:t>
      </w:r>
    </w:p>
    <w:p w:rsidR="00A67F29" w:rsidRPr="00D66B4D" w:rsidRDefault="00A67F29" w:rsidP="00495E46">
      <w:pPr>
        <w:ind w:firstLine="708"/>
        <w:rPr>
          <w:rFonts w:ascii="Times New Roman" w:hAnsi="Times New Roman"/>
          <w:sz w:val="24"/>
          <w:szCs w:val="24"/>
        </w:rPr>
      </w:pPr>
      <w:r w:rsidRPr="00D66B4D">
        <w:rPr>
          <w:rFonts w:ascii="Times New Roman" w:hAnsi="Times New Roman"/>
          <w:sz w:val="24"/>
          <w:szCs w:val="24"/>
        </w:rPr>
        <w:t>Слова, связанные с качествами и чувствами людей (например, добросердечный, доброжелательный, благодарный, бескорыстный); слова, связанные с обучением.</w:t>
      </w:r>
    </w:p>
    <w:p w:rsidR="00A67F29" w:rsidRPr="00D66B4D" w:rsidRDefault="00A67F29" w:rsidP="00FC6937">
      <w:pPr>
        <w:ind w:firstLine="708"/>
        <w:rPr>
          <w:rFonts w:ascii="Times New Roman" w:hAnsi="Times New Roman"/>
          <w:sz w:val="24"/>
          <w:szCs w:val="24"/>
        </w:rPr>
      </w:pPr>
      <w:r w:rsidRPr="00D66B4D">
        <w:rPr>
          <w:rFonts w:ascii="Times New Roman" w:hAnsi="Times New Roman"/>
          <w:sz w:val="24"/>
          <w:szCs w:val="24"/>
        </w:rPr>
        <w:t xml:space="preserve">Слова, называющие родственные отношения (например, матушка, батюшка, братец, сестрица, мачеха, падчерица). </w:t>
      </w:r>
    </w:p>
    <w:p w:rsidR="00A67F29" w:rsidRPr="00D66B4D" w:rsidRDefault="00A67F29" w:rsidP="00FC6937">
      <w:pPr>
        <w:ind w:firstLine="708"/>
        <w:rPr>
          <w:rFonts w:ascii="Times New Roman" w:hAnsi="Times New Roman"/>
          <w:sz w:val="24"/>
          <w:szCs w:val="24"/>
        </w:rPr>
      </w:pPr>
      <w:r w:rsidRPr="00D66B4D">
        <w:rPr>
          <w:rFonts w:ascii="Times New Roman" w:hAnsi="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D66B4D">
        <w:rPr>
          <w:rFonts w:ascii="Times New Roman" w:hAnsi="Times New Roman"/>
          <w:sz w:val="24"/>
          <w:szCs w:val="24"/>
          <w:shd w:val="clear" w:color="auto" w:fill="FFFFFF"/>
        </w:rPr>
        <w:t>(например, от корки до корки, вся семья вместе, так и душа на месте и т. д.)</w:t>
      </w:r>
      <w:r w:rsidRPr="00D66B4D">
        <w:rPr>
          <w:rFonts w:ascii="Times New Roman" w:hAnsi="Times New Roman"/>
          <w:sz w:val="24"/>
          <w:szCs w:val="24"/>
        </w:rPr>
        <w:t xml:space="preserve">. Сравнение с пословицами и поговорками других народов. </w:t>
      </w:r>
      <w:r w:rsidRPr="00D66B4D">
        <w:rPr>
          <w:rFonts w:ascii="Times New Roman" w:hAnsi="Times New Roman"/>
          <w:sz w:val="24"/>
          <w:szCs w:val="24"/>
          <w:shd w:val="clear" w:color="auto" w:fill="FFFFFF"/>
        </w:rPr>
        <w:t xml:space="preserve">Сравнение фразеологизмов из разных языков, имеющих общий смысл, но различную образную форму.  </w:t>
      </w:r>
    </w:p>
    <w:p w:rsidR="00A67F29" w:rsidRPr="00D66B4D" w:rsidRDefault="00A67F29" w:rsidP="00FC6937">
      <w:pPr>
        <w:ind w:firstLine="708"/>
        <w:rPr>
          <w:rFonts w:ascii="Times New Roman" w:hAnsi="Times New Roman"/>
          <w:sz w:val="24"/>
          <w:szCs w:val="24"/>
        </w:rPr>
      </w:pPr>
      <w:r w:rsidRPr="00D66B4D">
        <w:rPr>
          <w:rFonts w:ascii="Times New Roman" w:hAnsi="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A67F29" w:rsidRPr="00D66B4D" w:rsidRDefault="00A67F29" w:rsidP="00FC6937">
      <w:pPr>
        <w:ind w:firstLine="708"/>
        <w:rPr>
          <w:rFonts w:ascii="Times New Roman" w:hAnsi="Times New Roman"/>
          <w:sz w:val="24"/>
          <w:szCs w:val="24"/>
        </w:rPr>
      </w:pPr>
      <w:r w:rsidRPr="00D66B4D">
        <w:rPr>
          <w:rFonts w:ascii="Times New Roman" w:hAnsi="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A67F29" w:rsidRPr="00D66B4D" w:rsidRDefault="00A67F29" w:rsidP="00FC6937">
      <w:pPr>
        <w:ind w:firstLine="708"/>
        <w:rPr>
          <w:rFonts w:ascii="Times New Roman" w:hAnsi="Times New Roman"/>
          <w:sz w:val="24"/>
          <w:szCs w:val="24"/>
        </w:rPr>
      </w:pPr>
      <w:r w:rsidRPr="00D66B4D">
        <w:rPr>
          <w:rFonts w:ascii="Times New Roman" w:hAnsi="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A67F29" w:rsidRPr="00D66B4D" w:rsidRDefault="00A67F29" w:rsidP="00A67F29">
      <w:pPr>
        <w:widowControl w:val="0"/>
        <w:numPr>
          <w:ilvl w:val="0"/>
          <w:numId w:val="1"/>
        </w:numPr>
        <w:suppressAutoHyphens/>
        <w:autoSpaceDN w:val="0"/>
        <w:textAlignment w:val="baseline"/>
        <w:rPr>
          <w:rFonts w:ascii="Times New Roman" w:hAnsi="Times New Roman"/>
          <w:sz w:val="24"/>
          <w:szCs w:val="24"/>
        </w:rPr>
      </w:pPr>
    </w:p>
    <w:p w:rsidR="00A67F29" w:rsidRPr="00D66B4D" w:rsidRDefault="00A67F29" w:rsidP="00C6513B">
      <w:pPr>
        <w:jc w:val="both"/>
        <w:rPr>
          <w:rFonts w:ascii="Times New Roman" w:hAnsi="Times New Roman"/>
          <w:b/>
          <w:sz w:val="24"/>
          <w:szCs w:val="24"/>
        </w:rPr>
      </w:pPr>
      <w:r w:rsidRPr="00D66B4D">
        <w:rPr>
          <w:rFonts w:ascii="Times New Roman" w:hAnsi="Times New Roman"/>
          <w:b/>
          <w:sz w:val="24"/>
          <w:szCs w:val="24"/>
        </w:rPr>
        <w:t xml:space="preserve">Раздел 2. Язык в действии </w:t>
      </w:r>
    </w:p>
    <w:p w:rsidR="00A67F29" w:rsidRPr="00D66B4D" w:rsidRDefault="00A67F29" w:rsidP="00C6513B">
      <w:pPr>
        <w:pStyle w:val="ConsPlusNormal"/>
        <w:ind w:firstLine="708"/>
        <w:jc w:val="both"/>
        <w:rPr>
          <w:sz w:val="24"/>
          <w:szCs w:val="24"/>
          <w:lang w:eastAsia="en-US"/>
        </w:rPr>
      </w:pPr>
      <w:r w:rsidRPr="00D66B4D">
        <w:rPr>
          <w:sz w:val="24"/>
          <w:szCs w:val="24"/>
          <w:lang w:eastAsia="en-US"/>
        </w:rPr>
        <w:t>Как правильно произносить слова (пропедевтическая работа по предупреждению ошибок в произношении слов в речи).</w:t>
      </w:r>
    </w:p>
    <w:p w:rsidR="00A67F29" w:rsidRPr="00D66B4D" w:rsidRDefault="00A67F29" w:rsidP="00C6513B">
      <w:pPr>
        <w:pStyle w:val="ConsPlusNormal"/>
        <w:ind w:firstLine="708"/>
        <w:jc w:val="both"/>
        <w:rPr>
          <w:sz w:val="24"/>
          <w:szCs w:val="24"/>
          <w:lang w:eastAsia="en-US"/>
        </w:rPr>
      </w:pPr>
      <w:r w:rsidRPr="00D66B4D">
        <w:rPr>
          <w:sz w:val="24"/>
          <w:szCs w:val="24"/>
          <w:lang w:eastAsia="en-US"/>
        </w:rPr>
        <w:t>Трудные случаи образования формы 1 лица единственного числа настоящего и будущего времени глаголов (</w:t>
      </w:r>
      <w:r w:rsidRPr="00D66B4D">
        <w:rPr>
          <w:sz w:val="24"/>
          <w:szCs w:val="24"/>
        </w:rPr>
        <w:t>на пропедевтическом уровне</w:t>
      </w:r>
      <w:r w:rsidRPr="00D66B4D">
        <w:rPr>
          <w:sz w:val="24"/>
          <w:szCs w:val="24"/>
          <w:lang w:eastAsia="en-US"/>
        </w:rPr>
        <w:t xml:space="preserve">). </w:t>
      </w:r>
      <w:r w:rsidRPr="00D66B4D">
        <w:rPr>
          <w:sz w:val="24"/>
          <w:szCs w:val="24"/>
        </w:rPr>
        <w:t>Наблюдение за синонимией синтаксических конструкций на уровне словосочетаний и предложений (на пропедевтическом уровне).</w:t>
      </w:r>
    </w:p>
    <w:p w:rsidR="00A67F29" w:rsidRPr="00D66B4D" w:rsidRDefault="00A67F29" w:rsidP="00C6513B">
      <w:pPr>
        <w:shd w:val="clear" w:color="auto" w:fill="FFFFFF"/>
        <w:autoSpaceDE w:val="0"/>
        <w:adjustRightInd w:val="0"/>
        <w:ind w:firstLine="708"/>
        <w:jc w:val="both"/>
        <w:rPr>
          <w:rFonts w:ascii="Times New Roman" w:hAnsi="Times New Roman"/>
          <w:sz w:val="24"/>
          <w:szCs w:val="24"/>
        </w:rPr>
      </w:pPr>
      <w:r w:rsidRPr="00D66B4D">
        <w:rPr>
          <w:rFonts w:ascii="Times New Roman" w:hAnsi="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A67F29" w:rsidRPr="00D66B4D" w:rsidRDefault="00A67F29" w:rsidP="00C6513B">
      <w:pPr>
        <w:shd w:val="clear" w:color="auto" w:fill="FFFFFF"/>
        <w:autoSpaceDE w:val="0"/>
        <w:adjustRightInd w:val="0"/>
        <w:jc w:val="both"/>
        <w:rPr>
          <w:rFonts w:ascii="Times New Roman" w:hAnsi="Times New Roman"/>
          <w:b/>
          <w:sz w:val="24"/>
          <w:szCs w:val="24"/>
        </w:rPr>
      </w:pPr>
      <w:r w:rsidRPr="00D66B4D">
        <w:rPr>
          <w:rFonts w:ascii="Times New Roman" w:hAnsi="Times New Roman"/>
          <w:b/>
          <w:sz w:val="24"/>
          <w:szCs w:val="24"/>
        </w:rPr>
        <w:t xml:space="preserve">Раздел 3. Секреты речи и текста </w:t>
      </w:r>
    </w:p>
    <w:p w:rsidR="00A67F29" w:rsidRPr="00D66B4D" w:rsidRDefault="00A67F29" w:rsidP="00C6513B">
      <w:pPr>
        <w:shd w:val="clear" w:color="auto" w:fill="FFFFFF"/>
        <w:autoSpaceDE w:val="0"/>
        <w:adjustRightInd w:val="0"/>
        <w:ind w:firstLine="708"/>
        <w:jc w:val="both"/>
        <w:rPr>
          <w:rFonts w:ascii="Times New Roman" w:hAnsi="Times New Roman"/>
          <w:sz w:val="24"/>
          <w:szCs w:val="24"/>
        </w:rPr>
      </w:pPr>
      <w:r w:rsidRPr="00D66B4D">
        <w:rPr>
          <w:rFonts w:ascii="Times New Roman" w:hAnsi="Times New Roman"/>
          <w:sz w:val="24"/>
          <w:szCs w:val="24"/>
        </w:rPr>
        <w:t>Правила ведения диалога: корректные и некорректные вопросы.</w:t>
      </w:r>
    </w:p>
    <w:p w:rsidR="00A67F29" w:rsidRPr="00D66B4D" w:rsidRDefault="00A67F29" w:rsidP="00C6513B">
      <w:pPr>
        <w:pStyle w:val="ConsPlusNormal"/>
        <w:ind w:firstLine="708"/>
        <w:jc w:val="both"/>
        <w:rPr>
          <w:rFonts w:eastAsia="Calibri"/>
          <w:sz w:val="24"/>
          <w:szCs w:val="24"/>
          <w:lang w:eastAsia="en-US"/>
        </w:rPr>
      </w:pPr>
      <w:r w:rsidRPr="00D66B4D">
        <w:rPr>
          <w:rFonts w:eastAsia="Calibri"/>
          <w:sz w:val="24"/>
          <w:szCs w:val="24"/>
          <w:lang w:eastAsia="en-US"/>
        </w:rPr>
        <w:t xml:space="preserve">Информативная функция заголовков. Типы заголовков.  </w:t>
      </w:r>
    </w:p>
    <w:p w:rsidR="00A67F29" w:rsidRPr="00D66B4D" w:rsidRDefault="00A67F29" w:rsidP="00C6513B">
      <w:pPr>
        <w:pStyle w:val="ConsPlusNormal"/>
        <w:ind w:firstLine="708"/>
        <w:jc w:val="both"/>
        <w:rPr>
          <w:sz w:val="24"/>
          <w:szCs w:val="24"/>
        </w:rPr>
      </w:pPr>
      <w:r w:rsidRPr="00D66B4D">
        <w:rPr>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67F29" w:rsidRPr="00D66B4D" w:rsidRDefault="00A67F29" w:rsidP="00C6513B">
      <w:pPr>
        <w:pStyle w:val="ConsPlusNormal"/>
        <w:ind w:firstLine="708"/>
        <w:jc w:val="both"/>
        <w:rPr>
          <w:sz w:val="24"/>
          <w:szCs w:val="24"/>
        </w:rPr>
      </w:pPr>
      <w:r w:rsidRPr="00D66B4D">
        <w:rPr>
          <w:sz w:val="24"/>
          <w:szCs w:val="24"/>
        </w:rPr>
        <w:t xml:space="preserve">Создание текста как результата собственной исследовательской деятельности.  </w:t>
      </w:r>
    </w:p>
    <w:p w:rsidR="00A67F29" w:rsidRPr="00D66B4D" w:rsidRDefault="00A67F29" w:rsidP="00C6513B">
      <w:pPr>
        <w:pStyle w:val="ConsPlusNormal"/>
        <w:ind w:firstLine="708"/>
        <w:jc w:val="both"/>
        <w:rPr>
          <w:sz w:val="24"/>
          <w:szCs w:val="24"/>
        </w:rPr>
      </w:pPr>
      <w:r w:rsidRPr="00D66B4D">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A67F29" w:rsidRPr="00D66B4D" w:rsidRDefault="00A67F29" w:rsidP="00C6513B">
      <w:pPr>
        <w:ind w:firstLine="708"/>
        <w:jc w:val="both"/>
        <w:rPr>
          <w:rFonts w:ascii="Times New Roman" w:hAnsi="Times New Roman"/>
          <w:b/>
          <w:sz w:val="24"/>
          <w:szCs w:val="24"/>
        </w:rPr>
      </w:pPr>
      <w:r w:rsidRPr="00D66B4D">
        <w:rPr>
          <w:rFonts w:ascii="Times New Roman" w:hAnsi="Times New Roman"/>
          <w:sz w:val="24"/>
          <w:szCs w:val="24"/>
        </w:rPr>
        <w:t xml:space="preserve">Синонимия речевых формул (на практическом уровне). </w:t>
      </w:r>
    </w:p>
    <w:p w:rsidR="00A67F29" w:rsidRPr="00D66B4D" w:rsidRDefault="00A67F29" w:rsidP="00C6513B">
      <w:pPr>
        <w:widowControl w:val="0"/>
        <w:numPr>
          <w:ilvl w:val="0"/>
          <w:numId w:val="1"/>
        </w:numPr>
        <w:suppressAutoHyphens/>
        <w:autoSpaceDN w:val="0"/>
        <w:jc w:val="both"/>
        <w:textAlignment w:val="baseline"/>
        <w:rPr>
          <w:rFonts w:ascii="Times New Roman" w:hAnsi="Times New Roman"/>
          <w:sz w:val="24"/>
          <w:szCs w:val="24"/>
        </w:rPr>
      </w:pPr>
    </w:p>
    <w:p w:rsidR="00A67F29" w:rsidRPr="00D66B4D" w:rsidRDefault="00A67F29" w:rsidP="00A67F29">
      <w:pPr>
        <w:shd w:val="clear" w:color="auto" w:fill="FFFFFF"/>
        <w:spacing w:line="294" w:lineRule="atLeast"/>
        <w:jc w:val="both"/>
        <w:rPr>
          <w:rFonts w:ascii="Times New Roman" w:hAnsi="Times New Roman"/>
          <w:b/>
          <w:sz w:val="24"/>
          <w:szCs w:val="24"/>
        </w:rPr>
      </w:pPr>
      <w:r w:rsidRPr="00D66B4D">
        <w:rPr>
          <w:rFonts w:ascii="Times New Roman" w:hAnsi="Times New Roman"/>
          <w:b/>
          <w:sz w:val="24"/>
          <w:szCs w:val="24"/>
        </w:rPr>
        <w:t xml:space="preserve">2.2.2.4 Литературное чтение на родном (русском) языке </w:t>
      </w:r>
    </w:p>
    <w:p w:rsidR="00A67F29" w:rsidRPr="00D66B4D" w:rsidRDefault="00A67F29" w:rsidP="009360DF">
      <w:pPr>
        <w:shd w:val="clear" w:color="auto" w:fill="FFFFFF"/>
        <w:jc w:val="center"/>
        <w:rPr>
          <w:rFonts w:ascii="Times New Roman" w:hAnsi="Times New Roman"/>
          <w:color w:val="000000"/>
          <w:sz w:val="24"/>
          <w:szCs w:val="24"/>
        </w:rPr>
      </w:pPr>
      <w:r w:rsidRPr="00D66B4D">
        <w:rPr>
          <w:rFonts w:ascii="Times New Roman" w:hAnsi="Times New Roman"/>
          <w:b/>
          <w:bCs/>
          <w:color w:val="000000"/>
          <w:sz w:val="24"/>
          <w:szCs w:val="24"/>
        </w:rPr>
        <w:t>Виды речевой и читательской деятельности</w:t>
      </w:r>
    </w:p>
    <w:p w:rsidR="00A67F29" w:rsidRPr="00D66B4D" w:rsidRDefault="00A67F29" w:rsidP="00596EA4">
      <w:pPr>
        <w:shd w:val="clear" w:color="auto" w:fill="FFFFFF"/>
        <w:jc w:val="center"/>
        <w:rPr>
          <w:rFonts w:ascii="Times New Roman" w:hAnsi="Times New Roman"/>
          <w:color w:val="000000"/>
          <w:sz w:val="24"/>
          <w:szCs w:val="24"/>
        </w:rPr>
      </w:pPr>
      <w:r w:rsidRPr="00D66B4D">
        <w:rPr>
          <w:rFonts w:ascii="Times New Roman" w:hAnsi="Times New Roman"/>
          <w:b/>
          <w:bCs/>
          <w:color w:val="000000"/>
          <w:sz w:val="24"/>
          <w:szCs w:val="24"/>
        </w:rPr>
        <w:t>Аудирование (слушание)</w:t>
      </w:r>
    </w:p>
    <w:p w:rsidR="00A67F29" w:rsidRPr="00D66B4D" w:rsidRDefault="00A67F29" w:rsidP="00C6513B">
      <w:pPr>
        <w:shd w:val="clear" w:color="auto" w:fill="FFFFFF"/>
        <w:ind w:firstLine="708"/>
        <w:jc w:val="both"/>
        <w:rPr>
          <w:rFonts w:ascii="Times New Roman" w:hAnsi="Times New Roman"/>
          <w:color w:val="000000"/>
          <w:sz w:val="24"/>
          <w:szCs w:val="24"/>
        </w:rPr>
      </w:pPr>
      <w:r w:rsidRPr="00D66B4D">
        <w:rPr>
          <w:rFonts w:ascii="Times New Roman" w:hAnsi="Times New Roman"/>
          <w:color w:val="000000"/>
          <w:sz w:val="24"/>
          <w:szCs w:val="24"/>
        </w:rPr>
        <w:lastRenderedPageBreak/>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умение задавать вопрос по услышанному учебному, научнопознавательному и художественному произведению.</w:t>
      </w:r>
    </w:p>
    <w:p w:rsidR="00A67F29" w:rsidRPr="00D66B4D" w:rsidRDefault="00A67F29" w:rsidP="00596EA4">
      <w:pPr>
        <w:shd w:val="clear" w:color="auto" w:fill="FFFFFF"/>
        <w:jc w:val="center"/>
        <w:rPr>
          <w:rFonts w:ascii="Times New Roman" w:hAnsi="Times New Roman"/>
          <w:color w:val="000000"/>
          <w:sz w:val="24"/>
          <w:szCs w:val="24"/>
        </w:rPr>
      </w:pPr>
      <w:r w:rsidRPr="00D66B4D">
        <w:rPr>
          <w:rFonts w:ascii="Times New Roman" w:hAnsi="Times New Roman"/>
          <w:b/>
          <w:bCs/>
          <w:color w:val="000000"/>
          <w:sz w:val="24"/>
          <w:szCs w:val="24"/>
        </w:rPr>
        <w:t>Чтение</w:t>
      </w:r>
    </w:p>
    <w:p w:rsidR="00A67F29" w:rsidRPr="00D66B4D" w:rsidRDefault="00A67F29" w:rsidP="0036204E">
      <w:pPr>
        <w:shd w:val="clear" w:color="auto" w:fill="FFFFFF"/>
        <w:ind w:firstLine="708"/>
        <w:jc w:val="both"/>
        <w:rPr>
          <w:rFonts w:ascii="Times New Roman" w:hAnsi="Times New Roman"/>
          <w:color w:val="000000"/>
          <w:sz w:val="24"/>
          <w:szCs w:val="24"/>
        </w:rPr>
      </w:pPr>
      <w:r w:rsidRPr="00D66B4D">
        <w:rPr>
          <w:rFonts w:ascii="Times New Roman" w:hAnsi="Times New Roman"/>
          <w:color w:val="000000"/>
          <w:sz w:val="24"/>
          <w:szCs w:val="24"/>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логического ударения.</w:t>
      </w:r>
    </w:p>
    <w:p w:rsidR="00A67F29" w:rsidRPr="00D66B4D" w:rsidRDefault="00A67F29" w:rsidP="00596EA4">
      <w:pPr>
        <w:shd w:val="clear" w:color="auto" w:fill="FFFFFF"/>
        <w:jc w:val="center"/>
        <w:rPr>
          <w:rFonts w:ascii="Times New Roman" w:hAnsi="Times New Roman"/>
          <w:color w:val="000000"/>
          <w:sz w:val="24"/>
          <w:szCs w:val="24"/>
        </w:rPr>
      </w:pPr>
      <w:r w:rsidRPr="00D66B4D">
        <w:rPr>
          <w:rFonts w:ascii="Times New Roman" w:hAnsi="Times New Roman"/>
          <w:b/>
          <w:bCs/>
          <w:color w:val="000000"/>
          <w:sz w:val="24"/>
          <w:szCs w:val="24"/>
        </w:rPr>
        <w:t>Чтение про себя</w:t>
      </w:r>
    </w:p>
    <w:p w:rsidR="00A67F29" w:rsidRPr="00D66B4D" w:rsidRDefault="00A67F29" w:rsidP="0036204E">
      <w:pPr>
        <w:shd w:val="clear" w:color="auto" w:fill="FFFFFF"/>
        <w:ind w:firstLine="708"/>
        <w:jc w:val="both"/>
        <w:rPr>
          <w:rFonts w:ascii="Times New Roman" w:hAnsi="Times New Roman"/>
          <w:color w:val="000000"/>
          <w:sz w:val="24"/>
          <w:szCs w:val="24"/>
        </w:rPr>
      </w:pPr>
      <w:r w:rsidRPr="00D66B4D">
        <w:rPr>
          <w:rFonts w:ascii="Times New Roman" w:hAnsi="Times New Roman"/>
          <w:color w:val="000000"/>
          <w:sz w:val="24"/>
          <w:szCs w:val="24"/>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в соответствии с целью чтения. Умение находить в тексте необходимую информацию. Понимание особенностей разных видов чтения: факта, описания, дополнения высказывания и др.</w:t>
      </w:r>
    </w:p>
    <w:p w:rsidR="00A67F29" w:rsidRPr="00D66B4D" w:rsidRDefault="00596EA4" w:rsidP="00596EA4">
      <w:pPr>
        <w:shd w:val="clear" w:color="auto" w:fill="FFFFFF"/>
        <w:jc w:val="center"/>
        <w:rPr>
          <w:rFonts w:ascii="Times New Roman" w:hAnsi="Times New Roman"/>
          <w:b/>
          <w:bCs/>
          <w:color w:val="000000"/>
          <w:sz w:val="24"/>
          <w:szCs w:val="24"/>
        </w:rPr>
      </w:pPr>
      <w:r>
        <w:rPr>
          <w:rFonts w:ascii="Times New Roman" w:hAnsi="Times New Roman"/>
          <w:b/>
          <w:bCs/>
          <w:color w:val="000000"/>
          <w:sz w:val="24"/>
          <w:szCs w:val="24"/>
        </w:rPr>
        <w:t>Работа с разными видами текста</w:t>
      </w:r>
    </w:p>
    <w:p w:rsidR="00A67F29" w:rsidRPr="00D66B4D" w:rsidRDefault="00A67F29" w:rsidP="0036204E">
      <w:pPr>
        <w:shd w:val="clear" w:color="auto" w:fill="FFFFFF"/>
        <w:ind w:firstLine="708"/>
        <w:jc w:val="both"/>
        <w:rPr>
          <w:rFonts w:ascii="Times New Roman" w:hAnsi="Times New Roman"/>
          <w:color w:val="000000"/>
          <w:sz w:val="24"/>
          <w:szCs w:val="24"/>
        </w:rPr>
      </w:pPr>
      <w:r w:rsidRPr="00D66B4D">
        <w:rPr>
          <w:rFonts w:ascii="Times New Roman" w:hAnsi="Times New Roman"/>
          <w:color w:val="000000"/>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67F29" w:rsidRPr="00D66B4D" w:rsidRDefault="00A67F29" w:rsidP="00A67F29">
      <w:pPr>
        <w:shd w:val="clear" w:color="auto" w:fill="FFFFFF"/>
        <w:jc w:val="both"/>
        <w:rPr>
          <w:rFonts w:ascii="Times New Roman" w:hAnsi="Times New Roman"/>
          <w:color w:val="000000"/>
          <w:sz w:val="24"/>
          <w:szCs w:val="24"/>
        </w:rPr>
      </w:pPr>
      <w:r w:rsidRPr="00D66B4D">
        <w:rPr>
          <w:rFonts w:ascii="Times New Roman" w:hAnsi="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67F29" w:rsidRPr="00D66B4D" w:rsidRDefault="00A67F29" w:rsidP="00596EA4">
      <w:pPr>
        <w:shd w:val="clear" w:color="auto" w:fill="FFFFFF"/>
        <w:jc w:val="center"/>
        <w:rPr>
          <w:rFonts w:ascii="Times New Roman" w:hAnsi="Times New Roman"/>
          <w:color w:val="000000"/>
          <w:sz w:val="24"/>
          <w:szCs w:val="24"/>
        </w:rPr>
      </w:pPr>
      <w:r w:rsidRPr="00D66B4D">
        <w:rPr>
          <w:rFonts w:ascii="Times New Roman" w:hAnsi="Times New Roman"/>
          <w:b/>
          <w:bCs/>
          <w:color w:val="000000"/>
          <w:sz w:val="24"/>
          <w:szCs w:val="24"/>
        </w:rPr>
        <w:t>Библиографическая культура</w:t>
      </w:r>
    </w:p>
    <w:p w:rsidR="00A67F29" w:rsidRPr="00D66B4D" w:rsidRDefault="00A67F29" w:rsidP="0036204E">
      <w:pPr>
        <w:shd w:val="clear" w:color="auto" w:fill="FFFFFF"/>
        <w:ind w:firstLine="708"/>
        <w:jc w:val="both"/>
        <w:rPr>
          <w:rFonts w:ascii="Times New Roman" w:hAnsi="Times New Roman"/>
          <w:color w:val="000000"/>
          <w:sz w:val="24"/>
          <w:szCs w:val="24"/>
        </w:rPr>
      </w:pPr>
      <w:r w:rsidRPr="00D66B4D">
        <w:rPr>
          <w:rFonts w:ascii="Times New Roman" w:hAnsi="Times New Roman"/>
          <w:color w:val="000000"/>
          <w:sz w:val="24"/>
          <w:szCs w:val="24"/>
        </w:rPr>
        <w:t>Виды информации в книге: научная, художественная (с опорой на внешние показатели книги, ее справочно-иллюстративный материал).</w:t>
      </w:r>
    </w:p>
    <w:p w:rsidR="00A67F29" w:rsidRPr="00D66B4D" w:rsidRDefault="00A67F29" w:rsidP="0036204E">
      <w:pPr>
        <w:shd w:val="clear" w:color="auto" w:fill="FFFFFF"/>
        <w:ind w:firstLine="708"/>
        <w:jc w:val="both"/>
        <w:rPr>
          <w:rFonts w:ascii="Times New Roman" w:hAnsi="Times New Roman"/>
          <w:color w:val="000000"/>
          <w:sz w:val="24"/>
          <w:szCs w:val="24"/>
        </w:rPr>
      </w:pPr>
      <w:r w:rsidRPr="00D66B4D">
        <w:rPr>
          <w:rFonts w:ascii="Times New Roman" w:hAnsi="Times New Roman"/>
          <w:color w:val="000000"/>
          <w:sz w:val="24"/>
          <w:szCs w:val="24"/>
        </w:rPr>
        <w:t>Типы книг (изданий): книга</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произведение, книга</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сборник, собрание сочинений, справочные издания (справочники, словари, энциклопедии).</w:t>
      </w:r>
    </w:p>
    <w:p w:rsidR="00A67F29" w:rsidRPr="00D66B4D" w:rsidRDefault="00A67F29" w:rsidP="00596EA4">
      <w:pPr>
        <w:shd w:val="clear" w:color="auto" w:fill="FFFFFF"/>
        <w:jc w:val="center"/>
        <w:rPr>
          <w:rFonts w:ascii="Times New Roman" w:hAnsi="Times New Roman"/>
          <w:color w:val="000000"/>
          <w:sz w:val="24"/>
          <w:szCs w:val="24"/>
        </w:rPr>
      </w:pPr>
      <w:r w:rsidRPr="00D66B4D">
        <w:rPr>
          <w:rFonts w:ascii="Times New Roman" w:hAnsi="Times New Roman"/>
          <w:b/>
          <w:bCs/>
          <w:color w:val="000000"/>
          <w:sz w:val="24"/>
          <w:szCs w:val="24"/>
        </w:rPr>
        <w:t>Работа с текстом художественного произведения</w:t>
      </w:r>
    </w:p>
    <w:p w:rsidR="00A67F29" w:rsidRPr="00D66B4D" w:rsidRDefault="00A67F29" w:rsidP="0036204E">
      <w:pPr>
        <w:shd w:val="clear" w:color="auto" w:fill="FFFFFF"/>
        <w:ind w:firstLine="708"/>
        <w:jc w:val="both"/>
        <w:rPr>
          <w:rFonts w:ascii="Times New Roman" w:hAnsi="Times New Roman"/>
          <w:color w:val="000000"/>
          <w:sz w:val="24"/>
          <w:szCs w:val="24"/>
        </w:rPr>
      </w:pPr>
      <w:r w:rsidRPr="00D66B4D">
        <w:rPr>
          <w:rFonts w:ascii="Times New Roman" w:hAnsi="Times New Roman"/>
          <w:color w:val="000000"/>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67F29" w:rsidRPr="00D66B4D" w:rsidRDefault="00A67F29" w:rsidP="00596EA4">
      <w:pPr>
        <w:shd w:val="clear" w:color="auto" w:fill="FFFFFF"/>
        <w:ind w:firstLine="708"/>
        <w:jc w:val="both"/>
        <w:rPr>
          <w:rFonts w:ascii="Times New Roman" w:hAnsi="Times New Roman"/>
          <w:color w:val="000000"/>
          <w:sz w:val="24"/>
          <w:szCs w:val="24"/>
        </w:rPr>
      </w:pPr>
      <w:r w:rsidRPr="00D66B4D">
        <w:rPr>
          <w:rFonts w:ascii="Times New Roman" w:hAnsi="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русской литературе.</w:t>
      </w:r>
    </w:p>
    <w:p w:rsidR="00A67F29" w:rsidRPr="00D66B4D" w:rsidRDefault="00A67F29" w:rsidP="00A67F29">
      <w:pPr>
        <w:shd w:val="clear" w:color="auto" w:fill="FFFFFF"/>
        <w:jc w:val="both"/>
        <w:rPr>
          <w:rFonts w:ascii="Times New Roman" w:hAnsi="Times New Roman"/>
          <w:color w:val="000000"/>
          <w:sz w:val="24"/>
          <w:szCs w:val="24"/>
        </w:rPr>
      </w:pPr>
      <w:r w:rsidRPr="00D66B4D">
        <w:rPr>
          <w:rFonts w:ascii="Times New Roman" w:hAnsi="Times New Roman"/>
          <w:color w:val="000000"/>
          <w:sz w:val="24"/>
          <w:szCs w:val="24"/>
        </w:rPr>
        <w:t>Характеристика героя произведения. Портрет, характер героя, выраженные через поступки и речь.</w:t>
      </w:r>
    </w:p>
    <w:p w:rsidR="00A67F29" w:rsidRPr="00596EA4" w:rsidRDefault="00A67F29" w:rsidP="00596EA4">
      <w:pPr>
        <w:shd w:val="clear" w:color="auto" w:fill="FFFFFF"/>
        <w:ind w:firstLine="708"/>
        <w:jc w:val="center"/>
        <w:rPr>
          <w:rFonts w:ascii="Times New Roman" w:hAnsi="Times New Roman"/>
          <w:b/>
          <w:color w:val="000000"/>
          <w:sz w:val="24"/>
          <w:szCs w:val="24"/>
        </w:rPr>
      </w:pPr>
      <w:r w:rsidRPr="00596EA4">
        <w:rPr>
          <w:rFonts w:ascii="Times New Roman" w:hAnsi="Times New Roman"/>
          <w:b/>
          <w:color w:val="000000"/>
          <w:sz w:val="24"/>
          <w:szCs w:val="24"/>
        </w:rPr>
        <w:t>Освоение разных видов п</w:t>
      </w:r>
      <w:r w:rsidR="00596EA4">
        <w:rPr>
          <w:rFonts w:ascii="Times New Roman" w:hAnsi="Times New Roman"/>
          <w:b/>
          <w:color w:val="000000"/>
          <w:sz w:val="24"/>
          <w:szCs w:val="24"/>
        </w:rPr>
        <w:t>ересказа художественного текста</w:t>
      </w:r>
    </w:p>
    <w:p w:rsidR="00A67F29" w:rsidRPr="00D66B4D" w:rsidRDefault="00A67F29" w:rsidP="00A67F29">
      <w:pPr>
        <w:shd w:val="clear" w:color="auto" w:fill="FFFFFF"/>
        <w:jc w:val="both"/>
        <w:rPr>
          <w:rFonts w:ascii="Times New Roman" w:hAnsi="Times New Roman"/>
          <w:color w:val="000000"/>
          <w:sz w:val="24"/>
          <w:szCs w:val="24"/>
        </w:rPr>
      </w:pPr>
      <w:r w:rsidRPr="00D66B4D">
        <w:rPr>
          <w:rFonts w:ascii="Times New Roman" w:hAnsi="Times New Roman"/>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67F29" w:rsidRPr="00D66B4D" w:rsidRDefault="00A67F29" w:rsidP="00596EA4">
      <w:pPr>
        <w:shd w:val="clear" w:color="auto" w:fill="FFFFFF"/>
        <w:jc w:val="center"/>
        <w:rPr>
          <w:rFonts w:ascii="Times New Roman" w:hAnsi="Times New Roman"/>
          <w:b/>
          <w:bCs/>
          <w:color w:val="000000"/>
          <w:sz w:val="24"/>
          <w:szCs w:val="24"/>
        </w:rPr>
      </w:pPr>
      <w:r w:rsidRPr="00D66B4D">
        <w:rPr>
          <w:rFonts w:ascii="Times New Roman" w:hAnsi="Times New Roman"/>
          <w:b/>
          <w:bCs/>
          <w:color w:val="000000"/>
          <w:sz w:val="24"/>
          <w:szCs w:val="24"/>
        </w:rPr>
        <w:t>Работа с учебными, научно</w:t>
      </w:r>
      <w:r w:rsidR="00596EA4">
        <w:rPr>
          <w:rFonts w:ascii="Times New Roman" w:hAnsi="Times New Roman"/>
          <w:b/>
          <w:bCs/>
          <w:color w:val="000000"/>
          <w:sz w:val="24"/>
          <w:szCs w:val="24"/>
        </w:rPr>
        <w:t>-популярными и другими текстами</w:t>
      </w:r>
    </w:p>
    <w:p w:rsidR="00A67F29" w:rsidRPr="00D66B4D" w:rsidRDefault="00A67F29" w:rsidP="00596EA4">
      <w:pPr>
        <w:shd w:val="clear" w:color="auto" w:fill="FFFFFF"/>
        <w:ind w:firstLine="708"/>
        <w:jc w:val="both"/>
        <w:rPr>
          <w:rFonts w:ascii="Times New Roman" w:hAnsi="Times New Roman"/>
          <w:color w:val="000000"/>
          <w:sz w:val="24"/>
          <w:szCs w:val="24"/>
        </w:rPr>
      </w:pPr>
      <w:r w:rsidRPr="00D66B4D">
        <w:rPr>
          <w:rFonts w:ascii="Times New Roman" w:hAnsi="Times New Roman"/>
          <w:color w:val="000000"/>
          <w:sz w:val="24"/>
          <w:szCs w:val="24"/>
        </w:rPr>
        <w:t>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w:t>
      </w:r>
    </w:p>
    <w:p w:rsidR="00A67F29" w:rsidRPr="00D66B4D" w:rsidRDefault="00A67F29" w:rsidP="00596EA4">
      <w:pPr>
        <w:shd w:val="clear" w:color="auto" w:fill="FFFFFF"/>
        <w:jc w:val="center"/>
        <w:rPr>
          <w:rFonts w:ascii="Times New Roman" w:hAnsi="Times New Roman"/>
          <w:color w:val="000000"/>
          <w:sz w:val="24"/>
          <w:szCs w:val="24"/>
        </w:rPr>
      </w:pPr>
      <w:r w:rsidRPr="00D66B4D">
        <w:rPr>
          <w:rFonts w:ascii="Times New Roman" w:hAnsi="Times New Roman"/>
          <w:b/>
          <w:bCs/>
          <w:color w:val="000000"/>
          <w:sz w:val="24"/>
          <w:szCs w:val="24"/>
        </w:rPr>
        <w:t>Говорение (культура речевого общения)</w:t>
      </w:r>
    </w:p>
    <w:p w:rsidR="00A67F29" w:rsidRPr="00D66B4D" w:rsidRDefault="00A67F29" w:rsidP="00596EA4">
      <w:pPr>
        <w:shd w:val="clear" w:color="auto" w:fill="FFFFFF"/>
        <w:ind w:firstLine="708"/>
        <w:jc w:val="both"/>
        <w:rPr>
          <w:rFonts w:ascii="Times New Roman" w:hAnsi="Times New Roman"/>
          <w:color w:val="000000"/>
          <w:sz w:val="24"/>
          <w:szCs w:val="24"/>
        </w:rPr>
      </w:pPr>
      <w:r w:rsidRPr="00D66B4D">
        <w:rPr>
          <w:rFonts w:ascii="Times New Roman" w:hAnsi="Times New Roman"/>
          <w:color w:val="000000"/>
          <w:sz w:val="24"/>
          <w:szCs w:val="24"/>
        </w:rPr>
        <w:t xml:space="preserve">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w:t>
      </w:r>
      <w:r w:rsidRPr="00D66B4D">
        <w:rPr>
          <w:rFonts w:ascii="Times New Roman" w:hAnsi="Times New Roman"/>
          <w:color w:val="000000"/>
          <w:sz w:val="24"/>
          <w:szCs w:val="24"/>
        </w:rPr>
        <w:lastRenderedPageBreak/>
        <w:t>условиях внеучебного общения. Знакомство с особенностями национального этикета на основе русских фольклорных произведений.</w:t>
      </w:r>
    </w:p>
    <w:p w:rsidR="00A67F29" w:rsidRPr="00D66B4D" w:rsidRDefault="00A67F29" w:rsidP="00596EA4">
      <w:pPr>
        <w:shd w:val="clear" w:color="auto" w:fill="FFFFFF"/>
        <w:ind w:firstLine="708"/>
        <w:jc w:val="both"/>
        <w:rPr>
          <w:rFonts w:ascii="Times New Roman" w:hAnsi="Times New Roman"/>
          <w:color w:val="000000"/>
          <w:sz w:val="24"/>
          <w:szCs w:val="24"/>
        </w:rPr>
      </w:pPr>
      <w:r w:rsidRPr="00D66B4D">
        <w:rPr>
          <w:rFonts w:ascii="Times New Roman" w:hAnsi="Times New Roman"/>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67F29" w:rsidRPr="00D66B4D" w:rsidRDefault="00A67F29" w:rsidP="00596EA4">
      <w:pPr>
        <w:shd w:val="clear" w:color="auto" w:fill="FFFFFF"/>
        <w:ind w:firstLine="708"/>
        <w:jc w:val="both"/>
        <w:rPr>
          <w:rFonts w:ascii="Times New Roman" w:hAnsi="Times New Roman"/>
          <w:color w:val="000000"/>
          <w:sz w:val="24"/>
          <w:szCs w:val="24"/>
        </w:rPr>
      </w:pPr>
      <w:r w:rsidRPr="00D66B4D">
        <w:rPr>
          <w:rFonts w:ascii="Times New Roman" w:hAnsi="Times New Roman"/>
          <w:color w:val="000000"/>
          <w:sz w:val="24"/>
          <w:szCs w:val="24"/>
        </w:rPr>
        <w:t>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w:t>
      </w:r>
    </w:p>
    <w:p w:rsidR="00A67F29" w:rsidRPr="00D66B4D" w:rsidRDefault="00A67F29" w:rsidP="00596EA4">
      <w:pPr>
        <w:shd w:val="clear" w:color="auto" w:fill="FFFFFF"/>
        <w:ind w:firstLine="708"/>
        <w:jc w:val="both"/>
        <w:rPr>
          <w:rFonts w:ascii="Times New Roman" w:hAnsi="Times New Roman"/>
          <w:color w:val="000000"/>
          <w:sz w:val="24"/>
          <w:szCs w:val="24"/>
        </w:rPr>
      </w:pPr>
      <w:r w:rsidRPr="00D66B4D">
        <w:rPr>
          <w:rFonts w:ascii="Times New Roman" w:hAnsi="Times New Roman"/>
          <w:color w:val="000000"/>
          <w:sz w:val="24"/>
          <w:szCs w:val="24"/>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67F29" w:rsidRPr="00D66B4D" w:rsidRDefault="00A67F29" w:rsidP="00596EA4">
      <w:pPr>
        <w:shd w:val="clear" w:color="auto" w:fill="FFFFFF"/>
        <w:ind w:firstLine="708"/>
        <w:jc w:val="both"/>
        <w:rPr>
          <w:rFonts w:ascii="Times New Roman" w:hAnsi="Times New Roman"/>
          <w:color w:val="000000"/>
          <w:sz w:val="24"/>
          <w:szCs w:val="24"/>
        </w:rPr>
      </w:pPr>
      <w:r w:rsidRPr="00D66B4D">
        <w:rPr>
          <w:rFonts w:ascii="Times New Roman" w:hAnsi="Times New Roman"/>
          <w:color w:val="000000"/>
          <w:sz w:val="24"/>
          <w:szCs w:val="24"/>
        </w:rPr>
        <w:t>Устное сочинение как продолжение прочитанного произведения, отдельных его сюжетных линий, короткий рассказ на заданную тему.</w:t>
      </w:r>
    </w:p>
    <w:p w:rsidR="00A67F29" w:rsidRPr="00D66B4D" w:rsidRDefault="00A67F29" w:rsidP="00596EA4">
      <w:pPr>
        <w:shd w:val="clear" w:color="auto" w:fill="FFFFFF"/>
        <w:jc w:val="center"/>
        <w:rPr>
          <w:rFonts w:ascii="Times New Roman" w:hAnsi="Times New Roman"/>
          <w:color w:val="000000"/>
          <w:sz w:val="24"/>
          <w:szCs w:val="24"/>
        </w:rPr>
      </w:pPr>
      <w:r w:rsidRPr="00D66B4D">
        <w:rPr>
          <w:rFonts w:ascii="Times New Roman" w:hAnsi="Times New Roman"/>
          <w:b/>
          <w:bCs/>
          <w:color w:val="000000"/>
          <w:sz w:val="24"/>
          <w:szCs w:val="24"/>
        </w:rPr>
        <w:t>Письмо (культура письменной речи)</w:t>
      </w:r>
    </w:p>
    <w:p w:rsidR="00A67F29" w:rsidRPr="00D66B4D" w:rsidRDefault="00A67F29" w:rsidP="00596EA4">
      <w:pPr>
        <w:shd w:val="clear" w:color="auto" w:fill="FFFFFF"/>
        <w:ind w:firstLine="708"/>
        <w:jc w:val="both"/>
        <w:rPr>
          <w:rFonts w:ascii="Times New Roman" w:hAnsi="Times New Roman"/>
          <w:color w:val="000000"/>
          <w:sz w:val="24"/>
          <w:szCs w:val="24"/>
        </w:rPr>
      </w:pPr>
      <w:r w:rsidRPr="00D66B4D">
        <w:rPr>
          <w:rFonts w:ascii="Times New Roman" w:hAnsi="Times New Roman"/>
          <w:color w:val="000000"/>
          <w:sz w:val="24"/>
          <w:szCs w:val="24"/>
        </w:rPr>
        <w:t>Нормы письменной речи: соответствие содержания заголовку, использование в письменной речи выразительных средств языка, рассказ на заданную тему, отзыв.</w:t>
      </w:r>
    </w:p>
    <w:p w:rsidR="00A67F29" w:rsidRPr="00D66B4D" w:rsidRDefault="00A67F29" w:rsidP="00596EA4">
      <w:pPr>
        <w:shd w:val="clear" w:color="auto" w:fill="FFFFFF"/>
        <w:jc w:val="center"/>
        <w:rPr>
          <w:rFonts w:ascii="Times New Roman" w:hAnsi="Times New Roman"/>
          <w:color w:val="000000"/>
          <w:sz w:val="24"/>
          <w:szCs w:val="24"/>
        </w:rPr>
      </w:pPr>
      <w:r w:rsidRPr="00D66B4D">
        <w:rPr>
          <w:rFonts w:ascii="Times New Roman" w:hAnsi="Times New Roman"/>
          <w:b/>
          <w:bCs/>
          <w:color w:val="000000"/>
          <w:sz w:val="24"/>
          <w:szCs w:val="24"/>
        </w:rPr>
        <w:t>Круг детского чтения</w:t>
      </w:r>
    </w:p>
    <w:p w:rsidR="00A67F29" w:rsidRPr="00D66B4D" w:rsidRDefault="00A67F29" w:rsidP="00596EA4">
      <w:pPr>
        <w:shd w:val="clear" w:color="auto" w:fill="FFFFFF"/>
        <w:ind w:firstLine="708"/>
        <w:jc w:val="both"/>
        <w:rPr>
          <w:rFonts w:ascii="Times New Roman" w:hAnsi="Times New Roman"/>
          <w:color w:val="000000"/>
          <w:sz w:val="24"/>
          <w:szCs w:val="24"/>
        </w:rPr>
      </w:pPr>
      <w:r w:rsidRPr="00D66B4D">
        <w:rPr>
          <w:rFonts w:ascii="Times New Roman" w:hAnsi="Times New Roman"/>
          <w:color w:val="000000"/>
          <w:sz w:val="24"/>
          <w:szCs w:val="24"/>
        </w:rPr>
        <w:t>Произведения устного народного творчества русского народа. Произведения классиков отечественной литературы XIX–ХХ вв., классиков детской литературы, произведения современной отечественной детской литературы, уроженцев родного края, доступные для восприятия младших школьников.</w:t>
      </w:r>
    </w:p>
    <w:p w:rsidR="00A67F29" w:rsidRPr="00D66B4D" w:rsidRDefault="00A67F29" w:rsidP="00596EA4">
      <w:pPr>
        <w:shd w:val="clear" w:color="auto" w:fill="FFFFFF"/>
        <w:ind w:firstLine="708"/>
        <w:jc w:val="both"/>
        <w:rPr>
          <w:rFonts w:ascii="Times New Roman" w:hAnsi="Times New Roman"/>
          <w:color w:val="000000"/>
          <w:sz w:val="24"/>
          <w:szCs w:val="24"/>
        </w:rPr>
      </w:pPr>
      <w:r w:rsidRPr="00D66B4D">
        <w:rPr>
          <w:rFonts w:ascii="Times New Roman" w:hAnsi="Times New Roman"/>
          <w:color w:val="000000"/>
          <w:sz w:val="24"/>
          <w:szCs w:val="24"/>
        </w:rPr>
        <w:t>Научно-популярные и учебные тексты о писателях, поэтах, написанные для младших школьников и/или доступные для их восприятия.</w:t>
      </w:r>
    </w:p>
    <w:p w:rsidR="00A67F29" w:rsidRPr="00D66B4D" w:rsidRDefault="00A67F29" w:rsidP="00596EA4">
      <w:pPr>
        <w:shd w:val="clear" w:color="auto" w:fill="FFFFFF"/>
        <w:ind w:firstLine="708"/>
        <w:jc w:val="both"/>
        <w:rPr>
          <w:rFonts w:ascii="Times New Roman" w:hAnsi="Times New Roman"/>
          <w:color w:val="000000"/>
          <w:sz w:val="24"/>
          <w:szCs w:val="24"/>
        </w:rPr>
      </w:pPr>
      <w:r w:rsidRPr="00D66B4D">
        <w:rPr>
          <w:rFonts w:ascii="Times New Roman" w:hAnsi="Times New Roman"/>
          <w:color w:val="000000"/>
          <w:sz w:val="24"/>
          <w:szCs w:val="24"/>
        </w:rPr>
        <w:t>Основные темы детского чтения: фольклор русского народа, произведения о Родине, природе, детях, животных, добре и зле, юмористические произведения.</w:t>
      </w:r>
    </w:p>
    <w:p w:rsidR="00A67F29" w:rsidRPr="00D66B4D" w:rsidRDefault="00A67F29" w:rsidP="00596EA4">
      <w:pPr>
        <w:shd w:val="clear" w:color="auto" w:fill="FFFFFF"/>
        <w:jc w:val="center"/>
        <w:rPr>
          <w:rFonts w:ascii="Times New Roman" w:hAnsi="Times New Roman"/>
          <w:color w:val="000000"/>
          <w:sz w:val="24"/>
          <w:szCs w:val="24"/>
        </w:rPr>
      </w:pPr>
      <w:r w:rsidRPr="00D66B4D">
        <w:rPr>
          <w:rFonts w:ascii="Times New Roman" w:hAnsi="Times New Roman"/>
          <w:b/>
          <w:bCs/>
          <w:color w:val="000000"/>
          <w:sz w:val="24"/>
          <w:szCs w:val="24"/>
        </w:rPr>
        <w:t>Литературоведческая пропедевтика (практическое освоение)</w:t>
      </w:r>
    </w:p>
    <w:p w:rsidR="00A67F29" w:rsidRPr="00D66B4D" w:rsidRDefault="00A67F29" w:rsidP="00596EA4">
      <w:pPr>
        <w:shd w:val="clear" w:color="auto" w:fill="FFFFFF"/>
        <w:ind w:firstLine="708"/>
        <w:jc w:val="both"/>
        <w:rPr>
          <w:rFonts w:ascii="Times New Roman" w:hAnsi="Times New Roman"/>
          <w:color w:val="000000"/>
          <w:sz w:val="24"/>
          <w:szCs w:val="24"/>
        </w:rPr>
      </w:pPr>
      <w:r w:rsidRPr="00D66B4D">
        <w:rPr>
          <w:rFonts w:ascii="Times New Roman" w:hAnsi="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67F29" w:rsidRPr="00D66B4D" w:rsidRDefault="00A67F29" w:rsidP="00596EA4">
      <w:pPr>
        <w:shd w:val="clear" w:color="auto" w:fill="FFFFFF"/>
        <w:ind w:firstLine="708"/>
        <w:jc w:val="both"/>
        <w:rPr>
          <w:rFonts w:ascii="Times New Roman" w:hAnsi="Times New Roman"/>
          <w:color w:val="000000"/>
          <w:sz w:val="24"/>
          <w:szCs w:val="24"/>
        </w:rPr>
      </w:pPr>
      <w:r w:rsidRPr="00D66B4D">
        <w:rPr>
          <w:rFonts w:ascii="Times New Roman" w:hAnsi="Times New Roman"/>
          <w:color w:val="000000"/>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A67F29" w:rsidRPr="00D66B4D" w:rsidRDefault="00A67F29" w:rsidP="00596EA4">
      <w:pPr>
        <w:shd w:val="clear" w:color="auto" w:fill="FFFFFF"/>
        <w:ind w:firstLine="708"/>
        <w:jc w:val="both"/>
        <w:rPr>
          <w:rFonts w:ascii="Times New Roman" w:hAnsi="Times New Roman"/>
          <w:color w:val="000000"/>
          <w:sz w:val="24"/>
          <w:szCs w:val="24"/>
        </w:rPr>
      </w:pPr>
      <w:r w:rsidRPr="00D66B4D">
        <w:rPr>
          <w:rFonts w:ascii="Times New Roman" w:hAnsi="Times New Roman"/>
          <w:color w:val="000000"/>
          <w:sz w:val="24"/>
          <w:szCs w:val="24"/>
        </w:rPr>
        <w:t>Фольклор и авторские художественные произведения (различение).</w:t>
      </w:r>
    </w:p>
    <w:p w:rsidR="00A67F29" w:rsidRPr="00D66B4D" w:rsidRDefault="00A67F29" w:rsidP="00A67F29">
      <w:pPr>
        <w:shd w:val="clear" w:color="auto" w:fill="FFFFFF"/>
        <w:jc w:val="both"/>
        <w:rPr>
          <w:rFonts w:ascii="Times New Roman" w:hAnsi="Times New Roman"/>
          <w:color w:val="000000"/>
          <w:sz w:val="24"/>
          <w:szCs w:val="24"/>
        </w:rPr>
      </w:pPr>
      <w:r w:rsidRPr="00D66B4D">
        <w:rPr>
          <w:rFonts w:ascii="Times New Roman" w:hAnsi="Times New Roman"/>
          <w:color w:val="000000"/>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w:t>
      </w:r>
    </w:p>
    <w:p w:rsidR="00A67F29" w:rsidRPr="00D66B4D" w:rsidRDefault="00A67F29" w:rsidP="00596EA4">
      <w:pPr>
        <w:shd w:val="clear" w:color="auto" w:fill="FFFFFF"/>
        <w:ind w:firstLine="708"/>
        <w:jc w:val="both"/>
        <w:rPr>
          <w:rFonts w:ascii="Times New Roman" w:hAnsi="Times New Roman"/>
          <w:color w:val="000000"/>
          <w:sz w:val="24"/>
          <w:szCs w:val="24"/>
        </w:rPr>
      </w:pPr>
      <w:r w:rsidRPr="00D66B4D">
        <w:rPr>
          <w:rFonts w:ascii="Times New Roman" w:hAnsi="Times New Roman"/>
          <w:color w:val="000000"/>
          <w:sz w:val="24"/>
          <w:szCs w:val="24"/>
        </w:rPr>
        <w:t>Рассказ, стихотворение, басня – общее представление о жанре, особенностях построения и выразительных средствах.</w:t>
      </w:r>
    </w:p>
    <w:p w:rsidR="00A67F29" w:rsidRPr="00D66B4D" w:rsidRDefault="00A67F29" w:rsidP="00596EA4">
      <w:pPr>
        <w:shd w:val="clear" w:color="auto" w:fill="FFFFFF"/>
        <w:jc w:val="center"/>
        <w:rPr>
          <w:rFonts w:ascii="Times New Roman" w:hAnsi="Times New Roman"/>
          <w:color w:val="000000"/>
          <w:sz w:val="24"/>
          <w:szCs w:val="24"/>
        </w:rPr>
      </w:pPr>
      <w:r w:rsidRPr="00D66B4D">
        <w:rPr>
          <w:rFonts w:ascii="Times New Roman" w:hAnsi="Times New Roman"/>
          <w:b/>
          <w:bCs/>
          <w:color w:val="000000"/>
          <w:sz w:val="24"/>
          <w:szCs w:val="24"/>
        </w:rPr>
        <w:t>Творческая деятельность обучающихся (на основе литературных произведений)</w:t>
      </w:r>
    </w:p>
    <w:p w:rsidR="00A67F29" w:rsidRPr="00D66B4D" w:rsidRDefault="00A67F29" w:rsidP="00A67F29">
      <w:pPr>
        <w:shd w:val="clear" w:color="auto" w:fill="FFFFFF"/>
        <w:jc w:val="both"/>
        <w:rPr>
          <w:rFonts w:ascii="Times New Roman" w:hAnsi="Times New Roman"/>
          <w:color w:val="000000"/>
          <w:sz w:val="24"/>
          <w:szCs w:val="24"/>
        </w:rPr>
      </w:pPr>
      <w:r w:rsidRPr="00D66B4D">
        <w:rPr>
          <w:rFonts w:ascii="Times New Roman" w:hAnsi="Times New Roman"/>
          <w:color w:val="000000"/>
          <w:sz w:val="24"/>
          <w:szCs w:val="24"/>
        </w:rPr>
        <w:t xml:space="preserve"> </w:t>
      </w:r>
      <w:r w:rsidR="00596EA4">
        <w:rPr>
          <w:rFonts w:ascii="Times New Roman" w:hAnsi="Times New Roman"/>
          <w:color w:val="000000"/>
          <w:sz w:val="24"/>
          <w:szCs w:val="24"/>
        </w:rPr>
        <w:tab/>
      </w:r>
      <w:r w:rsidRPr="00D66B4D">
        <w:rPr>
          <w:rFonts w:ascii="Times New Roman" w:hAnsi="Times New Roman"/>
          <w:color w:val="000000"/>
          <w:sz w:val="24"/>
          <w:szCs w:val="24"/>
        </w:rPr>
        <w:t>Интерпретация текста литературного произведения в творческой деятельности учащихся. </w:t>
      </w:r>
      <w:r w:rsidRPr="00D66B4D">
        <w:rPr>
          <w:rFonts w:ascii="Times New Roman" w:hAnsi="Times New Roman"/>
          <w:iCs/>
          <w:color w:val="000000"/>
          <w:sz w:val="24"/>
          <w:szCs w:val="24"/>
        </w:rPr>
        <w:t>Создание собственного текста на основе</w:t>
      </w:r>
      <w:r w:rsidRPr="00D66B4D">
        <w:rPr>
          <w:rFonts w:ascii="Times New Roman" w:hAnsi="Times New Roman"/>
          <w:color w:val="000000"/>
          <w:sz w:val="24"/>
          <w:szCs w:val="24"/>
        </w:rPr>
        <w:t> </w:t>
      </w:r>
      <w:r w:rsidRPr="00D66B4D">
        <w:rPr>
          <w:rFonts w:ascii="Times New Roman" w:hAnsi="Times New Roman"/>
          <w:iCs/>
          <w:color w:val="000000"/>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D66B4D">
        <w:rPr>
          <w:rFonts w:ascii="Times New Roman" w:hAnsi="Times New Roman"/>
          <w:color w:val="000000"/>
          <w:sz w:val="24"/>
          <w:szCs w:val="24"/>
        </w:rPr>
        <w:t>.</w:t>
      </w:r>
    </w:p>
    <w:p w:rsidR="00A67F29" w:rsidRPr="00D66B4D" w:rsidRDefault="00A67F29" w:rsidP="00A67F29">
      <w:pPr>
        <w:shd w:val="clear" w:color="auto" w:fill="FFFFFF"/>
        <w:spacing w:line="294" w:lineRule="atLeast"/>
        <w:jc w:val="both"/>
        <w:rPr>
          <w:rFonts w:ascii="Times New Roman" w:hAnsi="Times New Roman"/>
          <w:color w:val="000000"/>
          <w:sz w:val="24"/>
          <w:szCs w:val="24"/>
        </w:rPr>
      </w:pPr>
    </w:p>
    <w:p w:rsidR="00A67F29" w:rsidRPr="00D66B4D" w:rsidRDefault="00A67F29" w:rsidP="00A67F29">
      <w:pPr>
        <w:shd w:val="clear" w:color="auto" w:fill="FFFFFF"/>
        <w:spacing w:line="294" w:lineRule="atLeast"/>
        <w:rPr>
          <w:rFonts w:ascii="Times New Roman" w:hAnsi="Times New Roman"/>
          <w:color w:val="000000"/>
          <w:sz w:val="24"/>
          <w:szCs w:val="24"/>
        </w:rPr>
      </w:pPr>
      <w:r w:rsidRPr="00D66B4D">
        <w:rPr>
          <w:rFonts w:ascii="Times New Roman" w:hAnsi="Times New Roman"/>
          <w:b/>
          <w:bCs/>
          <w:color w:val="000000"/>
          <w:sz w:val="24"/>
          <w:szCs w:val="24"/>
        </w:rPr>
        <w:t>2.2.2.5.Английский язык</w:t>
      </w:r>
    </w:p>
    <w:p w:rsidR="00A67F29" w:rsidRPr="00596EA4" w:rsidRDefault="00A67F29" w:rsidP="00596EA4">
      <w:pPr>
        <w:numPr>
          <w:ilvl w:val="0"/>
          <w:numId w:val="1"/>
        </w:numPr>
        <w:shd w:val="clear" w:color="auto" w:fill="FFFFFF"/>
        <w:spacing w:line="294" w:lineRule="atLeast"/>
        <w:jc w:val="center"/>
        <w:rPr>
          <w:rFonts w:ascii="Times New Roman" w:hAnsi="Times New Roman"/>
          <w:b/>
          <w:color w:val="000000"/>
          <w:sz w:val="24"/>
          <w:szCs w:val="24"/>
        </w:rPr>
      </w:pPr>
      <w:r w:rsidRPr="00596EA4">
        <w:rPr>
          <w:rFonts w:ascii="Times New Roman" w:hAnsi="Times New Roman"/>
          <w:b/>
          <w:color w:val="000000"/>
          <w:sz w:val="24"/>
          <w:szCs w:val="24"/>
        </w:rPr>
        <w:t>Предметное содержание речи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Я и моя семья. Члены семьи, их имена, возраст, внешность, черты характера, увлечения/хобби. Мой день (распорядок дня, домашние обязанности). Покупки в магазине: </w:t>
      </w:r>
      <w:r w:rsidRPr="00D66B4D">
        <w:rPr>
          <w:rFonts w:ascii="Times New Roman" w:hAnsi="Times New Roman"/>
          <w:color w:val="000000"/>
          <w:sz w:val="24"/>
          <w:szCs w:val="24"/>
        </w:rPr>
        <w:lastRenderedPageBreak/>
        <w:t>одежда, обувь, основные продукты питания. Любимая еда. Семейные праздники: день рождения, Новый год/Рождество. Подарки.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Мир моих увлечений. Мои любимые занятия. Виды спорта и спортивные игры. Мои любимые сказки. Выходной день (в зоопарке, цирке), каникулы. 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Моя школа. Классная комната, учебные предметы,школьные принадлежности. Учебные занятия на уроках. Мир вокруг меня. Мой дом/квартира/комната: названия комнат, их размер, предметы мебели и интерьера. Природа.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Дикие и домашние животные. Любимое время года. Погода.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Страна/страны изучаемого языка и родная страна.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A67F29" w:rsidRPr="00596EA4" w:rsidRDefault="00A67F29" w:rsidP="00596EA4">
      <w:pPr>
        <w:numPr>
          <w:ilvl w:val="0"/>
          <w:numId w:val="1"/>
        </w:numPr>
        <w:shd w:val="clear" w:color="auto" w:fill="FFFFFF"/>
        <w:spacing w:line="294" w:lineRule="atLeast"/>
        <w:jc w:val="center"/>
        <w:rPr>
          <w:rFonts w:ascii="Times New Roman" w:hAnsi="Times New Roman"/>
          <w:b/>
          <w:color w:val="000000"/>
          <w:sz w:val="24"/>
          <w:szCs w:val="24"/>
        </w:rPr>
      </w:pPr>
      <w:r w:rsidRPr="00596EA4">
        <w:rPr>
          <w:rFonts w:ascii="Times New Roman" w:hAnsi="Times New Roman"/>
          <w:b/>
          <w:color w:val="000000"/>
          <w:sz w:val="24"/>
          <w:szCs w:val="24"/>
        </w:rPr>
        <w:t>Коммуникативные умения по видам речевой деятельности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В русле говорения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1. Диалогическая форма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Уметь вести:</w:t>
      </w:r>
    </w:p>
    <w:p w:rsidR="00A67F29" w:rsidRPr="00D66B4D" w:rsidRDefault="00A67F29" w:rsidP="005101E7">
      <w:pPr>
        <w:numPr>
          <w:ilvl w:val="0"/>
          <w:numId w:val="135"/>
        </w:numPr>
        <w:shd w:val="clear" w:color="auto" w:fill="FFFFFF"/>
        <w:spacing w:line="294" w:lineRule="atLeast"/>
        <w:ind w:left="993" w:hanging="284"/>
        <w:jc w:val="both"/>
        <w:rPr>
          <w:rFonts w:ascii="Times New Roman" w:hAnsi="Times New Roman"/>
          <w:color w:val="000000"/>
          <w:sz w:val="24"/>
          <w:szCs w:val="24"/>
        </w:rPr>
      </w:pPr>
      <w:r w:rsidRPr="00D66B4D">
        <w:rPr>
          <w:rFonts w:ascii="Times New Roman" w:hAnsi="Times New Roman"/>
          <w:color w:val="000000"/>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A67F29" w:rsidRPr="00D66B4D" w:rsidRDefault="00A67F29" w:rsidP="005101E7">
      <w:pPr>
        <w:numPr>
          <w:ilvl w:val="0"/>
          <w:numId w:val="135"/>
        </w:numPr>
        <w:shd w:val="clear" w:color="auto" w:fill="FFFFFF"/>
        <w:spacing w:line="294" w:lineRule="atLeast"/>
        <w:ind w:left="993" w:hanging="284"/>
        <w:jc w:val="both"/>
        <w:rPr>
          <w:rFonts w:ascii="Times New Roman" w:hAnsi="Times New Roman"/>
          <w:color w:val="000000"/>
          <w:sz w:val="24"/>
          <w:szCs w:val="24"/>
        </w:rPr>
      </w:pPr>
      <w:r w:rsidRPr="00D66B4D">
        <w:rPr>
          <w:rFonts w:ascii="Times New Roman" w:hAnsi="Times New Roman"/>
          <w:color w:val="000000"/>
          <w:sz w:val="24"/>
          <w:szCs w:val="24"/>
        </w:rPr>
        <w:t>диалог-расспрос (запрос информации и ответ на него);</w:t>
      </w:r>
    </w:p>
    <w:p w:rsidR="00A67F29" w:rsidRPr="00D66B4D" w:rsidRDefault="00A67F29" w:rsidP="005101E7">
      <w:pPr>
        <w:numPr>
          <w:ilvl w:val="0"/>
          <w:numId w:val="135"/>
        </w:numPr>
        <w:shd w:val="clear" w:color="auto" w:fill="FFFFFF"/>
        <w:spacing w:line="294" w:lineRule="atLeast"/>
        <w:ind w:left="993" w:hanging="284"/>
        <w:jc w:val="both"/>
        <w:rPr>
          <w:rFonts w:ascii="Times New Roman" w:hAnsi="Times New Roman"/>
          <w:color w:val="000000"/>
          <w:sz w:val="24"/>
          <w:szCs w:val="24"/>
        </w:rPr>
      </w:pPr>
      <w:r w:rsidRPr="00D66B4D">
        <w:rPr>
          <w:rFonts w:ascii="Times New Roman" w:hAnsi="Times New Roman"/>
          <w:color w:val="000000"/>
          <w:sz w:val="24"/>
          <w:szCs w:val="24"/>
        </w:rPr>
        <w:t xml:space="preserve">диалог </w:t>
      </w:r>
      <w:r w:rsidR="00596EA4">
        <w:rPr>
          <w:rFonts w:eastAsia="@Arial Unicode MS"/>
          <w:color w:val="000000"/>
          <w:lang w:eastAsia="ar-SA"/>
        </w:rPr>
        <w:t>–</w:t>
      </w:r>
      <w:r w:rsidRPr="00D66B4D">
        <w:rPr>
          <w:rFonts w:ascii="Times New Roman" w:hAnsi="Times New Roman"/>
          <w:color w:val="000000"/>
          <w:sz w:val="24"/>
          <w:szCs w:val="24"/>
        </w:rPr>
        <w:t xml:space="preserve"> побуждение к действию.</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2. Монологическая форма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Уметь пользоваться:</w:t>
      </w:r>
    </w:p>
    <w:p w:rsidR="00A67F29" w:rsidRPr="00D66B4D" w:rsidRDefault="00A67F29" w:rsidP="005101E7">
      <w:pPr>
        <w:numPr>
          <w:ilvl w:val="0"/>
          <w:numId w:val="136"/>
        </w:numPr>
        <w:shd w:val="clear" w:color="auto" w:fill="FFFFFF"/>
        <w:spacing w:line="294" w:lineRule="atLeast"/>
        <w:ind w:left="993" w:hanging="284"/>
        <w:jc w:val="both"/>
        <w:rPr>
          <w:rFonts w:ascii="Times New Roman" w:hAnsi="Times New Roman"/>
          <w:color w:val="000000"/>
          <w:sz w:val="24"/>
          <w:szCs w:val="24"/>
        </w:rPr>
      </w:pPr>
      <w:r w:rsidRPr="00D66B4D">
        <w:rPr>
          <w:rFonts w:ascii="Times New Roman" w:hAnsi="Times New Roman"/>
          <w:color w:val="000000"/>
          <w:sz w:val="24"/>
          <w:szCs w:val="24"/>
        </w:rPr>
        <w:t>основными коммуникативными типами речи: описание,</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рассказ, характеристика (персонажей).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В русле аудирования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Воспринимать на слух и понимать:</w:t>
      </w:r>
    </w:p>
    <w:p w:rsidR="00A67F29" w:rsidRPr="00D66B4D" w:rsidRDefault="00A67F29" w:rsidP="005101E7">
      <w:pPr>
        <w:numPr>
          <w:ilvl w:val="0"/>
          <w:numId w:val="137"/>
        </w:numPr>
        <w:shd w:val="clear" w:color="auto" w:fill="FFFFFF"/>
        <w:spacing w:line="294" w:lineRule="atLeast"/>
        <w:ind w:left="993" w:hanging="284"/>
        <w:jc w:val="both"/>
        <w:rPr>
          <w:rFonts w:ascii="Times New Roman" w:hAnsi="Times New Roman"/>
          <w:color w:val="000000"/>
          <w:sz w:val="24"/>
          <w:szCs w:val="24"/>
        </w:rPr>
      </w:pPr>
      <w:r w:rsidRPr="00D66B4D">
        <w:rPr>
          <w:rFonts w:ascii="Times New Roman" w:hAnsi="Times New Roman"/>
          <w:color w:val="000000"/>
          <w:sz w:val="24"/>
          <w:szCs w:val="24"/>
        </w:rPr>
        <w:t>речь учителя и одноклассников в процессе общения на уроке и вербально/</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невербально реагировать на услышанное;</w:t>
      </w:r>
    </w:p>
    <w:p w:rsidR="00A67F29" w:rsidRPr="00D66B4D" w:rsidRDefault="00A67F29" w:rsidP="005101E7">
      <w:pPr>
        <w:numPr>
          <w:ilvl w:val="0"/>
          <w:numId w:val="137"/>
        </w:numPr>
        <w:shd w:val="clear" w:color="auto" w:fill="FFFFFF"/>
        <w:spacing w:line="294" w:lineRule="atLeast"/>
        <w:ind w:left="993" w:hanging="284"/>
        <w:jc w:val="both"/>
        <w:rPr>
          <w:rFonts w:ascii="Times New Roman" w:hAnsi="Times New Roman"/>
          <w:color w:val="000000"/>
          <w:sz w:val="24"/>
          <w:szCs w:val="24"/>
        </w:rPr>
      </w:pPr>
      <w:r w:rsidRPr="00D66B4D">
        <w:rPr>
          <w:rFonts w:ascii="Times New Roman" w:hAnsi="Times New Roman"/>
          <w:color w:val="000000"/>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В русле чтения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Читать:</w:t>
      </w:r>
    </w:p>
    <w:p w:rsidR="00A67F29" w:rsidRPr="00D66B4D" w:rsidRDefault="00A67F29" w:rsidP="005101E7">
      <w:pPr>
        <w:numPr>
          <w:ilvl w:val="0"/>
          <w:numId w:val="138"/>
        </w:numPr>
        <w:shd w:val="clear" w:color="auto" w:fill="FFFFFF"/>
        <w:spacing w:line="294" w:lineRule="atLeast"/>
        <w:ind w:left="993" w:hanging="284"/>
        <w:jc w:val="both"/>
        <w:rPr>
          <w:rFonts w:ascii="Times New Roman" w:hAnsi="Times New Roman"/>
          <w:color w:val="000000"/>
          <w:sz w:val="24"/>
          <w:szCs w:val="24"/>
        </w:rPr>
      </w:pPr>
      <w:r w:rsidRPr="00D66B4D">
        <w:rPr>
          <w:rFonts w:ascii="Times New Roman" w:hAnsi="Times New Roman"/>
          <w:color w:val="000000"/>
          <w:sz w:val="24"/>
          <w:szCs w:val="24"/>
        </w:rPr>
        <w:t>вслух небольшие тексты, построенные на изученном языковом материале;</w:t>
      </w:r>
    </w:p>
    <w:p w:rsidR="00A67F29" w:rsidRPr="00D66B4D" w:rsidRDefault="00A67F29" w:rsidP="005101E7">
      <w:pPr>
        <w:numPr>
          <w:ilvl w:val="0"/>
          <w:numId w:val="138"/>
        </w:numPr>
        <w:shd w:val="clear" w:color="auto" w:fill="FFFFFF"/>
        <w:spacing w:line="294" w:lineRule="atLeast"/>
        <w:ind w:left="993" w:hanging="284"/>
        <w:jc w:val="both"/>
        <w:rPr>
          <w:rFonts w:ascii="Times New Roman" w:hAnsi="Times New Roman"/>
          <w:color w:val="000000"/>
          <w:sz w:val="24"/>
          <w:szCs w:val="24"/>
        </w:rPr>
      </w:pPr>
      <w:r w:rsidRPr="00D66B4D">
        <w:rPr>
          <w:rFonts w:ascii="Times New Roman" w:hAnsi="Times New Roman"/>
          <w:color w:val="000000"/>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В русле письма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Владеть:</w:t>
      </w:r>
    </w:p>
    <w:p w:rsidR="00A67F29" w:rsidRPr="00D66B4D" w:rsidRDefault="00A67F29" w:rsidP="005101E7">
      <w:pPr>
        <w:numPr>
          <w:ilvl w:val="0"/>
          <w:numId w:val="139"/>
        </w:numPr>
        <w:shd w:val="clear" w:color="auto" w:fill="FFFFFF"/>
        <w:spacing w:line="294" w:lineRule="atLeast"/>
        <w:ind w:left="993" w:hanging="284"/>
        <w:jc w:val="both"/>
        <w:rPr>
          <w:rFonts w:ascii="Times New Roman" w:hAnsi="Times New Roman"/>
          <w:color w:val="000000"/>
          <w:sz w:val="24"/>
          <w:szCs w:val="24"/>
        </w:rPr>
      </w:pPr>
      <w:r w:rsidRPr="00D66B4D">
        <w:rPr>
          <w:rFonts w:ascii="Times New Roman" w:hAnsi="Times New Roman"/>
          <w:color w:val="000000"/>
          <w:sz w:val="24"/>
          <w:szCs w:val="24"/>
        </w:rPr>
        <w:t>умением выписывать из текста слова, словосочетания и предложения;</w:t>
      </w:r>
    </w:p>
    <w:p w:rsidR="00A67F29" w:rsidRPr="00D66B4D" w:rsidRDefault="00A67F29" w:rsidP="005101E7">
      <w:pPr>
        <w:numPr>
          <w:ilvl w:val="0"/>
          <w:numId w:val="139"/>
        </w:numPr>
        <w:shd w:val="clear" w:color="auto" w:fill="FFFFFF"/>
        <w:spacing w:line="294" w:lineRule="atLeast"/>
        <w:ind w:left="993" w:hanging="284"/>
        <w:jc w:val="both"/>
        <w:rPr>
          <w:rFonts w:ascii="Times New Roman" w:hAnsi="Times New Roman"/>
          <w:color w:val="000000"/>
          <w:sz w:val="24"/>
          <w:szCs w:val="24"/>
        </w:rPr>
      </w:pPr>
      <w:r w:rsidRPr="00D66B4D">
        <w:rPr>
          <w:rFonts w:ascii="Times New Roman" w:hAnsi="Times New Roman"/>
          <w:color w:val="000000"/>
          <w:sz w:val="24"/>
          <w:szCs w:val="24"/>
        </w:rPr>
        <w:t>основами письменной речи: писать по образцу поздравление с праздником, короткое личное письмо.</w:t>
      </w:r>
    </w:p>
    <w:p w:rsidR="00A67F29" w:rsidRPr="00596EA4" w:rsidRDefault="00A67F29" w:rsidP="00596EA4">
      <w:pPr>
        <w:numPr>
          <w:ilvl w:val="0"/>
          <w:numId w:val="1"/>
        </w:numPr>
        <w:shd w:val="clear" w:color="auto" w:fill="FFFFFF"/>
        <w:spacing w:line="294" w:lineRule="atLeast"/>
        <w:jc w:val="center"/>
        <w:rPr>
          <w:rFonts w:ascii="Times New Roman" w:hAnsi="Times New Roman"/>
          <w:b/>
          <w:color w:val="000000"/>
          <w:sz w:val="24"/>
          <w:szCs w:val="24"/>
        </w:rPr>
      </w:pPr>
      <w:r w:rsidRPr="00596EA4">
        <w:rPr>
          <w:rFonts w:ascii="Times New Roman" w:hAnsi="Times New Roman"/>
          <w:b/>
          <w:color w:val="000000"/>
          <w:sz w:val="24"/>
          <w:szCs w:val="24"/>
        </w:rPr>
        <w:t>Языковые средства и навыки пользования ими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w:t>
      </w:r>
      <w:r w:rsidRPr="00D66B4D">
        <w:rPr>
          <w:rFonts w:ascii="Times New Roman" w:hAnsi="Times New Roman"/>
          <w:color w:val="000000"/>
          <w:sz w:val="24"/>
          <w:szCs w:val="24"/>
        </w:rPr>
        <w:lastRenderedPageBreak/>
        <w:t>вила чтения и орфографии. Написание наиболее употребительных слов, вошедших в активный словарь.</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w:t>
      </w:r>
      <w:r w:rsidR="00596EA4">
        <w:rPr>
          <w:rFonts w:ascii="Times New Roman" w:hAnsi="Times New Roman"/>
          <w:color w:val="000000"/>
          <w:sz w:val="24"/>
          <w:szCs w:val="24"/>
        </w:rPr>
        <w:t xml:space="preserve"> </w:t>
      </w:r>
      <w:r w:rsidR="00596EA4">
        <w:rPr>
          <w:rFonts w:eastAsia="@Arial Unicode MS"/>
          <w:color w:val="000000"/>
          <w:lang w:eastAsia="ar-SA"/>
        </w:rPr>
        <w:t xml:space="preserve">– </w:t>
      </w:r>
      <w:r w:rsidRPr="00D66B4D">
        <w:rPr>
          <w:rFonts w:ascii="Times New Roman" w:hAnsi="Times New Roman"/>
          <w:color w:val="000000"/>
          <w:sz w:val="24"/>
          <w:szCs w:val="24"/>
        </w:rPr>
        <w:t>to</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play).</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what,</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who,</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when,</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where,</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why,</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how. Порядок слов в предложении. Утвердительные и отрицательные предложения. Простое предложение с простым глагольным сказуемым (He</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speaks</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English.), составным именным (My</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family</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is</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big.) и составным глагольным (I</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like</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to</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dance.</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She</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can</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skate</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well.) сказуемым. Побудительные предложения в утвердительной (Help</w:t>
      </w:r>
      <w:r w:rsidR="002A11D3">
        <w:rPr>
          <w:rFonts w:ascii="Times New Roman" w:hAnsi="Times New Roman"/>
          <w:color w:val="000000"/>
          <w:sz w:val="24"/>
          <w:szCs w:val="24"/>
        </w:rPr>
        <w:t xml:space="preserve"> </w:t>
      </w:r>
      <w:r w:rsidRPr="00D66B4D">
        <w:rPr>
          <w:rFonts w:ascii="Times New Roman" w:hAnsi="Times New Roman"/>
          <w:color w:val="000000"/>
          <w:sz w:val="24"/>
          <w:szCs w:val="24"/>
        </w:rPr>
        <w:t>me,</w:t>
      </w:r>
      <w:r w:rsidR="002A11D3">
        <w:rPr>
          <w:rFonts w:ascii="Times New Roman" w:hAnsi="Times New Roman"/>
          <w:color w:val="000000"/>
          <w:sz w:val="24"/>
          <w:szCs w:val="24"/>
        </w:rPr>
        <w:t xml:space="preserve"> </w:t>
      </w:r>
      <w:r w:rsidRPr="00D66B4D">
        <w:rPr>
          <w:rFonts w:ascii="Times New Roman" w:hAnsi="Times New Roman"/>
          <w:color w:val="000000"/>
          <w:sz w:val="24"/>
          <w:szCs w:val="24"/>
        </w:rPr>
        <w:t>please.) и отрицательной (Don’t</w:t>
      </w:r>
      <w:r w:rsidR="002A11D3">
        <w:rPr>
          <w:rFonts w:ascii="Times New Roman" w:hAnsi="Times New Roman"/>
          <w:color w:val="000000"/>
          <w:sz w:val="24"/>
          <w:szCs w:val="24"/>
        </w:rPr>
        <w:t xml:space="preserve"> </w:t>
      </w:r>
      <w:r w:rsidRPr="00D66B4D">
        <w:rPr>
          <w:rFonts w:ascii="Times New Roman" w:hAnsi="Times New Roman"/>
          <w:color w:val="000000"/>
          <w:sz w:val="24"/>
          <w:szCs w:val="24"/>
        </w:rPr>
        <w:t>be</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late!) формах. Безличные предложения в настоящем времени (It is</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old.</w:t>
      </w:r>
      <w:r w:rsidR="002A11D3">
        <w:rPr>
          <w:rFonts w:ascii="Times New Roman" w:hAnsi="Times New Roman"/>
          <w:color w:val="000000"/>
          <w:sz w:val="24"/>
          <w:szCs w:val="24"/>
        </w:rPr>
        <w:t xml:space="preserve"> </w:t>
      </w:r>
      <w:r w:rsidRPr="00596EA4">
        <w:rPr>
          <w:rFonts w:ascii="Times New Roman" w:hAnsi="Times New Roman"/>
          <w:color w:val="000000"/>
          <w:sz w:val="24"/>
          <w:szCs w:val="24"/>
          <w:lang w:val="en-US"/>
        </w:rPr>
        <w:t>It</w:t>
      </w:r>
      <w:r w:rsidRPr="002A11D3">
        <w:rPr>
          <w:rFonts w:ascii="Times New Roman" w:hAnsi="Times New Roman"/>
          <w:color w:val="000000"/>
          <w:sz w:val="24"/>
          <w:szCs w:val="24"/>
        </w:rPr>
        <w:t>’</w:t>
      </w:r>
      <w:r w:rsidRPr="00596EA4">
        <w:rPr>
          <w:rFonts w:ascii="Times New Roman" w:hAnsi="Times New Roman"/>
          <w:color w:val="000000"/>
          <w:sz w:val="24"/>
          <w:szCs w:val="24"/>
          <w:lang w:val="en-US"/>
        </w:rPr>
        <w:t>s</w:t>
      </w:r>
      <w:r w:rsidR="00596EA4" w:rsidRPr="002A11D3">
        <w:rPr>
          <w:rFonts w:ascii="Times New Roman" w:hAnsi="Times New Roman"/>
          <w:color w:val="000000"/>
          <w:sz w:val="24"/>
          <w:szCs w:val="24"/>
        </w:rPr>
        <w:t xml:space="preserve"> </w:t>
      </w:r>
      <w:r w:rsidRPr="00596EA4">
        <w:rPr>
          <w:rFonts w:ascii="Times New Roman" w:hAnsi="Times New Roman"/>
          <w:color w:val="000000"/>
          <w:sz w:val="24"/>
          <w:szCs w:val="24"/>
          <w:lang w:val="en-US"/>
        </w:rPr>
        <w:t> five o</w:t>
      </w:r>
      <w:r w:rsidRPr="002A11D3">
        <w:rPr>
          <w:rFonts w:ascii="Times New Roman" w:hAnsi="Times New Roman"/>
          <w:color w:val="000000"/>
          <w:sz w:val="24"/>
          <w:szCs w:val="24"/>
        </w:rPr>
        <w:t>’</w:t>
      </w:r>
      <w:r w:rsidRPr="00596EA4">
        <w:rPr>
          <w:rFonts w:ascii="Times New Roman" w:hAnsi="Times New Roman"/>
          <w:color w:val="000000"/>
          <w:sz w:val="24"/>
          <w:szCs w:val="24"/>
          <w:lang w:val="en-US"/>
        </w:rPr>
        <w:t>clock</w:t>
      </w:r>
      <w:r w:rsidRPr="002A11D3">
        <w:rPr>
          <w:rFonts w:ascii="Times New Roman" w:hAnsi="Times New Roman"/>
          <w:color w:val="000000"/>
          <w:sz w:val="24"/>
          <w:szCs w:val="24"/>
        </w:rPr>
        <w:t xml:space="preserve">.). </w:t>
      </w:r>
      <w:r w:rsidRPr="00D66B4D">
        <w:rPr>
          <w:rFonts w:ascii="Times New Roman" w:hAnsi="Times New Roman"/>
          <w:color w:val="000000"/>
          <w:sz w:val="24"/>
          <w:szCs w:val="24"/>
        </w:rPr>
        <w:t>Предложения</w:t>
      </w:r>
      <w:r w:rsidRPr="002A11D3">
        <w:rPr>
          <w:rFonts w:ascii="Times New Roman" w:hAnsi="Times New Roman"/>
          <w:color w:val="000000"/>
          <w:sz w:val="24"/>
          <w:szCs w:val="24"/>
        </w:rPr>
        <w:t xml:space="preserve"> </w:t>
      </w:r>
      <w:r w:rsidRPr="00D66B4D">
        <w:rPr>
          <w:rFonts w:ascii="Times New Roman" w:hAnsi="Times New Roman"/>
          <w:color w:val="000000"/>
          <w:sz w:val="24"/>
          <w:szCs w:val="24"/>
        </w:rPr>
        <w:t>с</w:t>
      </w:r>
      <w:r w:rsidRPr="002A11D3">
        <w:rPr>
          <w:rFonts w:ascii="Times New Roman" w:hAnsi="Times New Roman"/>
          <w:color w:val="000000"/>
          <w:sz w:val="24"/>
          <w:szCs w:val="24"/>
        </w:rPr>
        <w:t xml:space="preserve"> </w:t>
      </w:r>
      <w:r w:rsidRPr="00D66B4D">
        <w:rPr>
          <w:rFonts w:ascii="Times New Roman" w:hAnsi="Times New Roman"/>
          <w:color w:val="000000"/>
          <w:sz w:val="24"/>
          <w:szCs w:val="24"/>
        </w:rPr>
        <w:t>оборотом</w:t>
      </w:r>
      <w:r w:rsidR="00596EA4" w:rsidRPr="002A11D3">
        <w:rPr>
          <w:rFonts w:ascii="Times New Roman" w:hAnsi="Times New Roman"/>
          <w:color w:val="000000"/>
          <w:sz w:val="24"/>
          <w:szCs w:val="24"/>
        </w:rPr>
        <w:t xml:space="preserve"> </w:t>
      </w:r>
      <w:r w:rsidRPr="00596EA4">
        <w:rPr>
          <w:rFonts w:ascii="Times New Roman" w:hAnsi="Times New Roman"/>
          <w:color w:val="000000"/>
          <w:sz w:val="24"/>
          <w:szCs w:val="24"/>
          <w:lang w:val="en-US"/>
        </w:rPr>
        <w:t>there</w:t>
      </w:r>
      <w:r w:rsidR="00596EA4" w:rsidRPr="002A11D3">
        <w:rPr>
          <w:rFonts w:ascii="Times New Roman" w:hAnsi="Times New Roman"/>
          <w:color w:val="000000"/>
          <w:sz w:val="24"/>
          <w:szCs w:val="24"/>
        </w:rPr>
        <w:t xml:space="preserve"> </w:t>
      </w:r>
      <w:r w:rsidRPr="00596EA4">
        <w:rPr>
          <w:rFonts w:ascii="Times New Roman" w:hAnsi="Times New Roman"/>
          <w:color w:val="000000"/>
          <w:sz w:val="24"/>
          <w:szCs w:val="24"/>
          <w:lang w:val="en-US"/>
        </w:rPr>
        <w:t>is</w:t>
      </w:r>
      <w:r w:rsidRPr="002A11D3">
        <w:rPr>
          <w:rFonts w:ascii="Times New Roman" w:hAnsi="Times New Roman"/>
          <w:color w:val="000000"/>
          <w:sz w:val="24"/>
          <w:szCs w:val="24"/>
        </w:rPr>
        <w:t>/</w:t>
      </w:r>
      <w:r w:rsidRPr="00596EA4">
        <w:rPr>
          <w:rFonts w:ascii="Times New Roman" w:hAnsi="Times New Roman"/>
          <w:color w:val="000000"/>
          <w:sz w:val="24"/>
          <w:szCs w:val="24"/>
          <w:lang w:val="en-US"/>
        </w:rPr>
        <w:t>there</w:t>
      </w:r>
      <w:r w:rsidR="002A11D3">
        <w:rPr>
          <w:rFonts w:ascii="Times New Roman" w:hAnsi="Times New Roman"/>
          <w:color w:val="000000"/>
          <w:sz w:val="24"/>
          <w:szCs w:val="24"/>
        </w:rPr>
        <w:t xml:space="preserve"> </w:t>
      </w:r>
      <w:r w:rsidRPr="00596EA4">
        <w:rPr>
          <w:rFonts w:ascii="Times New Roman" w:hAnsi="Times New Roman"/>
          <w:color w:val="000000"/>
          <w:sz w:val="24"/>
          <w:szCs w:val="24"/>
          <w:lang w:val="en-US"/>
        </w:rPr>
        <w:t>are</w:t>
      </w:r>
      <w:r w:rsidRPr="002A11D3">
        <w:rPr>
          <w:rFonts w:ascii="Times New Roman" w:hAnsi="Times New Roman"/>
          <w:color w:val="000000"/>
          <w:sz w:val="24"/>
          <w:szCs w:val="24"/>
        </w:rPr>
        <w:t xml:space="preserve">. </w:t>
      </w:r>
      <w:r w:rsidRPr="00D66B4D">
        <w:rPr>
          <w:rFonts w:ascii="Times New Roman" w:hAnsi="Times New Roman"/>
          <w:color w:val="000000"/>
          <w:sz w:val="24"/>
          <w:szCs w:val="24"/>
        </w:rPr>
        <w:t>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lang w:val="en-US"/>
        </w:rPr>
      </w:pPr>
      <w:r w:rsidRPr="00D66B4D">
        <w:rPr>
          <w:rFonts w:ascii="Times New Roman" w:hAnsi="Times New Roman"/>
          <w:color w:val="000000"/>
          <w:sz w:val="24"/>
          <w:szCs w:val="24"/>
        </w:rPr>
        <w:t>Правильные и неправильные глаголы в Present, Future,</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Past</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Simple</w:t>
      </w:r>
      <w:r w:rsidR="00596EA4">
        <w:rPr>
          <w:rFonts w:ascii="Times New Roman" w:hAnsi="Times New Roman"/>
          <w:color w:val="000000"/>
          <w:sz w:val="24"/>
          <w:szCs w:val="24"/>
        </w:rPr>
        <w:t xml:space="preserve"> </w:t>
      </w:r>
      <w:r w:rsidRPr="00D66B4D">
        <w:rPr>
          <w:rFonts w:ascii="Times New Roman" w:hAnsi="Times New Roman"/>
          <w:color w:val="000000"/>
          <w:sz w:val="24"/>
          <w:szCs w:val="24"/>
        </w:rPr>
        <w:t>(Indefinite). Неопределённая форма глагола. Глагол</w:t>
      </w:r>
      <w:r w:rsidRPr="00D66B4D">
        <w:rPr>
          <w:rFonts w:ascii="Times New Roman" w:hAnsi="Times New Roman"/>
          <w:color w:val="000000"/>
          <w:sz w:val="24"/>
          <w:szCs w:val="24"/>
          <w:lang w:val="en-US"/>
        </w:rPr>
        <w:t>-</w:t>
      </w:r>
      <w:r w:rsidRPr="00D66B4D">
        <w:rPr>
          <w:rFonts w:ascii="Times New Roman" w:hAnsi="Times New Roman"/>
          <w:color w:val="000000"/>
          <w:sz w:val="24"/>
          <w:szCs w:val="24"/>
        </w:rPr>
        <w:t>связка</w:t>
      </w:r>
      <w:r w:rsidRPr="00D66B4D">
        <w:rPr>
          <w:rFonts w:ascii="Times New Roman" w:hAnsi="Times New Roman"/>
          <w:color w:val="000000"/>
          <w:sz w:val="24"/>
          <w:szCs w:val="24"/>
          <w:lang w:val="en-US"/>
        </w:rPr>
        <w:t xml:space="preserve"> to be. </w:t>
      </w:r>
      <w:r w:rsidRPr="00D66B4D">
        <w:rPr>
          <w:rFonts w:ascii="Times New Roman" w:hAnsi="Times New Roman"/>
          <w:color w:val="000000"/>
          <w:sz w:val="24"/>
          <w:szCs w:val="24"/>
        </w:rPr>
        <w:t>Модальные</w:t>
      </w:r>
      <w:r w:rsidRPr="00D66B4D">
        <w:rPr>
          <w:rFonts w:ascii="Times New Roman" w:hAnsi="Times New Roman"/>
          <w:color w:val="000000"/>
          <w:sz w:val="24"/>
          <w:szCs w:val="24"/>
          <w:lang w:val="en-US"/>
        </w:rPr>
        <w:t xml:space="preserve"> </w:t>
      </w:r>
      <w:r w:rsidRPr="00D66B4D">
        <w:rPr>
          <w:rFonts w:ascii="Times New Roman" w:hAnsi="Times New Roman"/>
          <w:color w:val="000000"/>
          <w:sz w:val="24"/>
          <w:szCs w:val="24"/>
        </w:rPr>
        <w:t>глаголы</w:t>
      </w:r>
      <w:r w:rsidR="00596EA4" w:rsidRPr="0085593E">
        <w:rPr>
          <w:rFonts w:ascii="Times New Roman" w:hAnsi="Times New Roman"/>
          <w:color w:val="000000"/>
          <w:sz w:val="24"/>
          <w:szCs w:val="24"/>
          <w:lang w:val="en-US"/>
        </w:rPr>
        <w:t xml:space="preserve"> </w:t>
      </w:r>
      <w:r w:rsidRPr="00D66B4D">
        <w:rPr>
          <w:rFonts w:ascii="Times New Roman" w:hAnsi="Times New Roman"/>
          <w:color w:val="000000"/>
          <w:sz w:val="24"/>
          <w:szCs w:val="24"/>
          <w:lang w:val="en-US"/>
        </w:rPr>
        <w:t>can,</w:t>
      </w:r>
      <w:r w:rsidR="00596EA4" w:rsidRPr="0085593E">
        <w:rPr>
          <w:rFonts w:ascii="Times New Roman" w:hAnsi="Times New Roman"/>
          <w:color w:val="000000"/>
          <w:sz w:val="24"/>
          <w:szCs w:val="24"/>
          <w:lang w:val="en-US"/>
        </w:rPr>
        <w:t xml:space="preserve"> </w:t>
      </w:r>
      <w:r w:rsidRPr="00D66B4D">
        <w:rPr>
          <w:rFonts w:ascii="Times New Roman" w:hAnsi="Times New Roman"/>
          <w:color w:val="000000"/>
          <w:sz w:val="24"/>
          <w:szCs w:val="24"/>
          <w:lang w:val="en-US"/>
        </w:rPr>
        <w:t>may,</w:t>
      </w:r>
      <w:r w:rsidR="00596EA4" w:rsidRPr="0085593E">
        <w:rPr>
          <w:rFonts w:ascii="Times New Roman" w:hAnsi="Times New Roman"/>
          <w:color w:val="000000"/>
          <w:sz w:val="24"/>
          <w:szCs w:val="24"/>
          <w:lang w:val="en-US"/>
        </w:rPr>
        <w:t xml:space="preserve"> </w:t>
      </w:r>
      <w:r w:rsidRPr="00D66B4D">
        <w:rPr>
          <w:rFonts w:ascii="Times New Roman" w:hAnsi="Times New Roman"/>
          <w:color w:val="000000"/>
          <w:sz w:val="24"/>
          <w:szCs w:val="24"/>
          <w:lang w:val="en-US"/>
        </w:rPr>
        <w:t>must,</w:t>
      </w:r>
      <w:r w:rsidR="00596EA4" w:rsidRPr="0085593E">
        <w:rPr>
          <w:rFonts w:ascii="Times New Roman" w:hAnsi="Times New Roman"/>
          <w:color w:val="000000"/>
          <w:sz w:val="24"/>
          <w:szCs w:val="24"/>
          <w:lang w:val="en-US"/>
        </w:rPr>
        <w:t xml:space="preserve"> </w:t>
      </w:r>
      <w:r w:rsidRPr="00D66B4D">
        <w:rPr>
          <w:rFonts w:ascii="Times New Roman" w:hAnsi="Times New Roman"/>
          <w:color w:val="000000"/>
          <w:sz w:val="24"/>
          <w:szCs w:val="24"/>
          <w:lang w:val="en-US"/>
        </w:rPr>
        <w:t>have</w:t>
      </w:r>
      <w:r w:rsidR="00596EA4" w:rsidRPr="0085593E">
        <w:rPr>
          <w:rFonts w:ascii="Times New Roman" w:hAnsi="Times New Roman"/>
          <w:color w:val="000000"/>
          <w:sz w:val="24"/>
          <w:szCs w:val="24"/>
          <w:lang w:val="en-US"/>
        </w:rPr>
        <w:t xml:space="preserve"> </w:t>
      </w:r>
      <w:r w:rsidRPr="00D66B4D">
        <w:rPr>
          <w:rFonts w:ascii="Times New Roman" w:hAnsi="Times New Roman"/>
          <w:color w:val="000000"/>
          <w:sz w:val="24"/>
          <w:szCs w:val="24"/>
          <w:lang w:val="en-US"/>
        </w:rPr>
        <w:t>to.</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Глагольные конструкции I’d like to …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Прилагательные в положительной, сравнительной и превосходной степени, образованные по правилам и исключения.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Местоимения: личные (в именительном и объектном падежах), притяжательные, вопросительные, указательные (this/these, that/those), неопределённые (some, any </w:t>
      </w:r>
      <w:r w:rsidR="00C6513B">
        <w:rPr>
          <w:color w:val="000000"/>
        </w:rPr>
        <w:t>–</w:t>
      </w:r>
      <w:r w:rsidRPr="00D66B4D">
        <w:rPr>
          <w:rFonts w:ascii="Times New Roman" w:hAnsi="Times New Roman"/>
          <w:color w:val="000000"/>
          <w:sz w:val="24"/>
          <w:szCs w:val="24"/>
        </w:rPr>
        <w:t xml:space="preserve"> некоторые случаи употребления).</w:t>
      </w:r>
    </w:p>
    <w:p w:rsidR="00A67F29" w:rsidRPr="00C6513B" w:rsidRDefault="00A67F29" w:rsidP="00A67F29">
      <w:pPr>
        <w:numPr>
          <w:ilvl w:val="0"/>
          <w:numId w:val="1"/>
        </w:numPr>
        <w:shd w:val="clear" w:color="auto" w:fill="FFFFFF"/>
        <w:spacing w:line="294" w:lineRule="atLeast"/>
        <w:jc w:val="both"/>
        <w:rPr>
          <w:rFonts w:ascii="Times New Roman" w:hAnsi="Times New Roman"/>
          <w:color w:val="000000"/>
          <w:sz w:val="24"/>
          <w:szCs w:val="24"/>
          <w:lang w:val="en-US"/>
        </w:rPr>
      </w:pPr>
      <w:r w:rsidRPr="00D66B4D">
        <w:rPr>
          <w:rFonts w:ascii="Times New Roman" w:hAnsi="Times New Roman"/>
          <w:color w:val="000000"/>
          <w:sz w:val="24"/>
          <w:szCs w:val="24"/>
        </w:rPr>
        <w:t>Наречия</w:t>
      </w:r>
      <w:r w:rsidR="00C6513B" w:rsidRPr="00C6513B">
        <w:rPr>
          <w:rFonts w:ascii="Times New Roman" w:hAnsi="Times New Roman"/>
          <w:color w:val="000000"/>
          <w:sz w:val="24"/>
          <w:szCs w:val="24"/>
          <w:lang w:val="en-US"/>
        </w:rPr>
        <w:t xml:space="preserve"> </w:t>
      </w:r>
      <w:r w:rsidRPr="00D66B4D">
        <w:rPr>
          <w:rFonts w:ascii="Times New Roman" w:hAnsi="Times New Roman"/>
          <w:color w:val="000000"/>
          <w:sz w:val="24"/>
          <w:szCs w:val="24"/>
        </w:rPr>
        <w:t>времени</w:t>
      </w:r>
      <w:r w:rsidR="00C6513B" w:rsidRPr="00C6513B">
        <w:rPr>
          <w:rFonts w:ascii="Times New Roman" w:hAnsi="Times New Roman"/>
          <w:color w:val="000000"/>
          <w:sz w:val="24"/>
          <w:szCs w:val="24"/>
          <w:lang w:val="en-US"/>
        </w:rPr>
        <w:t xml:space="preserve"> </w:t>
      </w:r>
      <w:r w:rsidRPr="00D66B4D">
        <w:rPr>
          <w:rFonts w:ascii="Times New Roman" w:hAnsi="Times New Roman"/>
          <w:color w:val="000000"/>
          <w:sz w:val="24"/>
          <w:szCs w:val="24"/>
          <w:lang w:val="en-US"/>
        </w:rPr>
        <w:t>(yesterday, tomorrow, never, usually, often, sometimes).</w:t>
      </w:r>
      <w:r w:rsidR="00C6513B" w:rsidRPr="00C6513B">
        <w:rPr>
          <w:rFonts w:ascii="Times New Roman" w:hAnsi="Times New Roman"/>
          <w:color w:val="000000"/>
          <w:sz w:val="24"/>
          <w:szCs w:val="24"/>
          <w:lang w:val="en-US"/>
        </w:rPr>
        <w:t xml:space="preserve"> </w:t>
      </w:r>
      <w:r w:rsidRPr="00D66B4D">
        <w:rPr>
          <w:rFonts w:ascii="Times New Roman" w:hAnsi="Times New Roman"/>
          <w:color w:val="000000"/>
          <w:sz w:val="24"/>
          <w:szCs w:val="24"/>
        </w:rPr>
        <w:t>Наречия</w:t>
      </w:r>
      <w:r w:rsidRPr="00C6513B">
        <w:rPr>
          <w:rFonts w:ascii="Times New Roman" w:hAnsi="Times New Roman"/>
          <w:color w:val="000000"/>
          <w:sz w:val="24"/>
          <w:szCs w:val="24"/>
          <w:lang w:val="en-US"/>
        </w:rPr>
        <w:t xml:space="preserve"> </w:t>
      </w:r>
      <w:r w:rsidRPr="00D66B4D">
        <w:rPr>
          <w:rFonts w:ascii="Times New Roman" w:hAnsi="Times New Roman"/>
          <w:color w:val="000000"/>
          <w:sz w:val="24"/>
          <w:szCs w:val="24"/>
        </w:rPr>
        <w:t>степени</w:t>
      </w:r>
      <w:r w:rsidRPr="00C6513B">
        <w:rPr>
          <w:rFonts w:ascii="Times New Roman" w:hAnsi="Times New Roman"/>
          <w:color w:val="000000"/>
          <w:sz w:val="24"/>
          <w:szCs w:val="24"/>
          <w:lang w:val="en-US"/>
        </w:rPr>
        <w:t xml:space="preserve"> (much,</w:t>
      </w:r>
      <w:r w:rsidR="00C6513B" w:rsidRPr="00C6513B">
        <w:rPr>
          <w:rFonts w:ascii="Times New Roman" w:hAnsi="Times New Roman"/>
          <w:color w:val="000000"/>
          <w:sz w:val="24"/>
          <w:szCs w:val="24"/>
          <w:lang w:val="en-US"/>
        </w:rPr>
        <w:t xml:space="preserve"> </w:t>
      </w:r>
      <w:r w:rsidRPr="00C6513B">
        <w:rPr>
          <w:rFonts w:ascii="Times New Roman" w:hAnsi="Times New Roman"/>
          <w:color w:val="000000"/>
          <w:sz w:val="24"/>
          <w:szCs w:val="24"/>
          <w:lang w:val="en-US"/>
        </w:rPr>
        <w:t>little,</w:t>
      </w:r>
      <w:r w:rsidR="00C6513B">
        <w:rPr>
          <w:rFonts w:ascii="Times New Roman" w:hAnsi="Times New Roman"/>
          <w:color w:val="000000"/>
          <w:sz w:val="24"/>
          <w:szCs w:val="24"/>
        </w:rPr>
        <w:t xml:space="preserve"> </w:t>
      </w:r>
      <w:r w:rsidRPr="00C6513B">
        <w:rPr>
          <w:rFonts w:ascii="Times New Roman" w:hAnsi="Times New Roman"/>
          <w:color w:val="000000"/>
          <w:sz w:val="24"/>
          <w:szCs w:val="24"/>
          <w:lang w:val="en-US"/>
        </w:rPr>
        <w:t>very).</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Количественные числительные (до 100), порядковые числительные (до 30).</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lang w:val="en-US"/>
        </w:rPr>
      </w:pPr>
      <w:r w:rsidRPr="00D66B4D">
        <w:rPr>
          <w:rFonts w:ascii="Times New Roman" w:hAnsi="Times New Roman"/>
          <w:color w:val="000000"/>
          <w:sz w:val="24"/>
          <w:szCs w:val="24"/>
        </w:rPr>
        <w:t>Наиболее</w:t>
      </w:r>
      <w:r w:rsidR="00C6513B" w:rsidRPr="00C6513B">
        <w:rPr>
          <w:rFonts w:ascii="Times New Roman" w:hAnsi="Times New Roman"/>
          <w:color w:val="000000"/>
          <w:sz w:val="24"/>
          <w:szCs w:val="24"/>
          <w:lang w:val="en-US"/>
        </w:rPr>
        <w:t xml:space="preserve"> </w:t>
      </w:r>
      <w:r w:rsidRPr="00D66B4D">
        <w:rPr>
          <w:rFonts w:ascii="Times New Roman" w:hAnsi="Times New Roman"/>
          <w:color w:val="000000"/>
          <w:sz w:val="24"/>
          <w:szCs w:val="24"/>
        </w:rPr>
        <w:t>употребительные</w:t>
      </w:r>
      <w:r w:rsidR="00C6513B" w:rsidRPr="00C6513B">
        <w:rPr>
          <w:rFonts w:ascii="Times New Roman" w:hAnsi="Times New Roman"/>
          <w:color w:val="000000"/>
          <w:sz w:val="24"/>
          <w:szCs w:val="24"/>
          <w:lang w:val="en-US"/>
        </w:rPr>
        <w:t xml:space="preserve"> </w:t>
      </w:r>
      <w:r w:rsidR="00C6513B">
        <w:rPr>
          <w:rFonts w:ascii="Times New Roman" w:hAnsi="Times New Roman"/>
          <w:color w:val="000000"/>
          <w:sz w:val="24"/>
          <w:szCs w:val="24"/>
        </w:rPr>
        <w:t>п</w:t>
      </w:r>
      <w:r w:rsidRPr="00D66B4D">
        <w:rPr>
          <w:rFonts w:ascii="Times New Roman" w:hAnsi="Times New Roman"/>
          <w:color w:val="000000"/>
          <w:sz w:val="24"/>
          <w:szCs w:val="24"/>
        </w:rPr>
        <w:t>редлоги</w:t>
      </w:r>
      <w:r w:rsidRPr="00D66B4D">
        <w:rPr>
          <w:rFonts w:ascii="Times New Roman" w:hAnsi="Times New Roman"/>
          <w:color w:val="000000"/>
          <w:sz w:val="24"/>
          <w:szCs w:val="24"/>
          <w:lang w:val="en-US"/>
        </w:rPr>
        <w:t>: in, on, at, into, to, from, of, with.</w:t>
      </w:r>
    </w:p>
    <w:p w:rsidR="00A67F29" w:rsidRPr="00596EA4" w:rsidRDefault="00A67F29" w:rsidP="00596EA4">
      <w:pPr>
        <w:numPr>
          <w:ilvl w:val="0"/>
          <w:numId w:val="1"/>
        </w:numPr>
        <w:shd w:val="clear" w:color="auto" w:fill="FFFFFF"/>
        <w:spacing w:line="294" w:lineRule="atLeast"/>
        <w:jc w:val="center"/>
        <w:rPr>
          <w:rFonts w:ascii="Times New Roman" w:hAnsi="Times New Roman"/>
          <w:b/>
          <w:color w:val="000000"/>
          <w:sz w:val="24"/>
          <w:szCs w:val="24"/>
        </w:rPr>
      </w:pPr>
      <w:r w:rsidRPr="00596EA4">
        <w:rPr>
          <w:rFonts w:ascii="Times New Roman" w:hAnsi="Times New Roman"/>
          <w:b/>
          <w:color w:val="000000"/>
          <w:sz w:val="24"/>
          <w:szCs w:val="24"/>
        </w:rPr>
        <w:t>Социокультурная осведомлённость</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A67F29" w:rsidRPr="002A11D3" w:rsidRDefault="00A67F29" w:rsidP="002A11D3">
      <w:pPr>
        <w:numPr>
          <w:ilvl w:val="0"/>
          <w:numId w:val="1"/>
        </w:numPr>
        <w:shd w:val="clear" w:color="auto" w:fill="FFFFFF"/>
        <w:spacing w:line="294" w:lineRule="atLeast"/>
        <w:jc w:val="center"/>
        <w:rPr>
          <w:rFonts w:ascii="Times New Roman" w:hAnsi="Times New Roman"/>
          <w:b/>
          <w:color w:val="000000"/>
          <w:sz w:val="24"/>
          <w:szCs w:val="24"/>
        </w:rPr>
      </w:pPr>
      <w:r w:rsidRPr="002A11D3">
        <w:rPr>
          <w:rFonts w:ascii="Times New Roman" w:hAnsi="Times New Roman"/>
          <w:b/>
          <w:color w:val="000000"/>
          <w:sz w:val="24"/>
          <w:szCs w:val="24"/>
        </w:rPr>
        <w:t>Специальные учебные умения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lastRenderedPageBreak/>
        <w:t>Младшие школьники овладевают следующими специальными (предметными) учебными умениями и навыками:</w:t>
      </w:r>
    </w:p>
    <w:p w:rsidR="00A67F29" w:rsidRPr="00D66B4D" w:rsidRDefault="00A67F29" w:rsidP="005101E7">
      <w:pPr>
        <w:numPr>
          <w:ilvl w:val="0"/>
          <w:numId w:val="140"/>
        </w:numPr>
        <w:shd w:val="clear" w:color="auto" w:fill="FFFFFF"/>
        <w:spacing w:line="294" w:lineRule="atLeast"/>
        <w:ind w:left="993" w:hanging="284"/>
        <w:jc w:val="both"/>
        <w:rPr>
          <w:rFonts w:ascii="Times New Roman" w:hAnsi="Times New Roman"/>
          <w:color w:val="000000"/>
          <w:sz w:val="24"/>
          <w:szCs w:val="24"/>
        </w:rPr>
      </w:pPr>
      <w:r w:rsidRPr="00D66B4D">
        <w:rPr>
          <w:rFonts w:ascii="Times New Roman" w:hAnsi="Times New Roman"/>
          <w:color w:val="000000"/>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A67F29" w:rsidRPr="00D66B4D" w:rsidRDefault="00A67F29" w:rsidP="005101E7">
      <w:pPr>
        <w:numPr>
          <w:ilvl w:val="0"/>
          <w:numId w:val="140"/>
        </w:numPr>
        <w:shd w:val="clear" w:color="auto" w:fill="FFFFFF"/>
        <w:spacing w:line="294" w:lineRule="atLeast"/>
        <w:ind w:left="993" w:hanging="284"/>
        <w:jc w:val="both"/>
        <w:rPr>
          <w:rFonts w:ascii="Times New Roman" w:hAnsi="Times New Roman"/>
          <w:color w:val="000000"/>
          <w:sz w:val="24"/>
          <w:szCs w:val="24"/>
        </w:rPr>
      </w:pPr>
      <w:r w:rsidRPr="00D66B4D">
        <w:rPr>
          <w:rFonts w:ascii="Times New Roman" w:hAnsi="Times New Roman"/>
          <w:color w:val="000000"/>
          <w:sz w:val="24"/>
          <w:szCs w:val="24"/>
        </w:rPr>
        <w:t>пользоваться справочным материалом, представленным в виде таблиц, схем, правил;</w:t>
      </w:r>
    </w:p>
    <w:p w:rsidR="00A67F29" w:rsidRPr="00D66B4D" w:rsidRDefault="00A67F29" w:rsidP="005101E7">
      <w:pPr>
        <w:numPr>
          <w:ilvl w:val="0"/>
          <w:numId w:val="140"/>
        </w:numPr>
        <w:shd w:val="clear" w:color="auto" w:fill="FFFFFF"/>
        <w:spacing w:line="294" w:lineRule="atLeast"/>
        <w:ind w:left="993" w:hanging="284"/>
        <w:jc w:val="both"/>
        <w:rPr>
          <w:rFonts w:ascii="Times New Roman" w:hAnsi="Times New Roman"/>
          <w:color w:val="000000"/>
          <w:sz w:val="24"/>
          <w:szCs w:val="24"/>
        </w:rPr>
      </w:pPr>
      <w:r w:rsidRPr="00D66B4D">
        <w:rPr>
          <w:rFonts w:ascii="Times New Roman" w:hAnsi="Times New Roman"/>
          <w:color w:val="000000"/>
          <w:sz w:val="24"/>
          <w:szCs w:val="24"/>
        </w:rPr>
        <w:t>вести словарь (словарную тетрадь);</w:t>
      </w:r>
    </w:p>
    <w:p w:rsidR="00A67F29" w:rsidRPr="00D66B4D" w:rsidRDefault="00A67F29" w:rsidP="005101E7">
      <w:pPr>
        <w:numPr>
          <w:ilvl w:val="0"/>
          <w:numId w:val="140"/>
        </w:numPr>
        <w:shd w:val="clear" w:color="auto" w:fill="FFFFFF"/>
        <w:spacing w:line="294" w:lineRule="atLeast"/>
        <w:ind w:left="993" w:hanging="284"/>
        <w:jc w:val="both"/>
        <w:rPr>
          <w:rFonts w:ascii="Times New Roman" w:hAnsi="Times New Roman"/>
          <w:color w:val="000000"/>
          <w:sz w:val="24"/>
          <w:szCs w:val="24"/>
        </w:rPr>
      </w:pPr>
      <w:r w:rsidRPr="00D66B4D">
        <w:rPr>
          <w:rFonts w:ascii="Times New Roman" w:hAnsi="Times New Roman"/>
          <w:color w:val="000000"/>
          <w:sz w:val="24"/>
          <w:szCs w:val="24"/>
        </w:rPr>
        <w:t>систематизировать слова, например по тематическому принципу;</w:t>
      </w:r>
    </w:p>
    <w:p w:rsidR="00A67F29" w:rsidRPr="00D66B4D" w:rsidRDefault="00A67F29" w:rsidP="005101E7">
      <w:pPr>
        <w:numPr>
          <w:ilvl w:val="0"/>
          <w:numId w:val="140"/>
        </w:numPr>
        <w:shd w:val="clear" w:color="auto" w:fill="FFFFFF"/>
        <w:spacing w:line="294" w:lineRule="atLeast"/>
        <w:ind w:left="993" w:hanging="284"/>
        <w:jc w:val="both"/>
        <w:rPr>
          <w:rFonts w:ascii="Times New Roman" w:hAnsi="Times New Roman"/>
          <w:color w:val="000000"/>
          <w:sz w:val="24"/>
          <w:szCs w:val="24"/>
        </w:rPr>
      </w:pPr>
      <w:r w:rsidRPr="00D66B4D">
        <w:rPr>
          <w:rFonts w:ascii="Times New Roman" w:hAnsi="Times New Roman"/>
          <w:color w:val="000000"/>
          <w:sz w:val="24"/>
          <w:szCs w:val="24"/>
        </w:rPr>
        <w:t>пользоваться языковой догадкой, например при опознавании интернационализмов;</w:t>
      </w:r>
    </w:p>
    <w:p w:rsidR="00A67F29" w:rsidRPr="00D66B4D" w:rsidRDefault="00A67F29" w:rsidP="005101E7">
      <w:pPr>
        <w:numPr>
          <w:ilvl w:val="0"/>
          <w:numId w:val="140"/>
        </w:numPr>
        <w:shd w:val="clear" w:color="auto" w:fill="FFFFFF"/>
        <w:spacing w:line="294" w:lineRule="atLeast"/>
        <w:ind w:left="993" w:hanging="284"/>
        <w:jc w:val="both"/>
        <w:rPr>
          <w:rFonts w:ascii="Times New Roman" w:hAnsi="Times New Roman"/>
          <w:color w:val="000000"/>
          <w:sz w:val="24"/>
          <w:szCs w:val="24"/>
        </w:rPr>
      </w:pPr>
      <w:r w:rsidRPr="00D66B4D">
        <w:rPr>
          <w:rFonts w:ascii="Times New Roman" w:hAnsi="Times New Roman"/>
          <w:color w:val="000000"/>
          <w:sz w:val="24"/>
          <w:szCs w:val="24"/>
        </w:rPr>
        <w:t>делать обобщения на основе структурно-функциональных схем простого предложения;</w:t>
      </w:r>
    </w:p>
    <w:p w:rsidR="00A67F29" w:rsidRPr="00D66B4D" w:rsidRDefault="00A67F29" w:rsidP="005101E7">
      <w:pPr>
        <w:numPr>
          <w:ilvl w:val="0"/>
          <w:numId w:val="140"/>
        </w:numPr>
        <w:shd w:val="clear" w:color="auto" w:fill="FFFFFF"/>
        <w:spacing w:line="294" w:lineRule="atLeast"/>
        <w:ind w:left="993" w:hanging="284"/>
        <w:jc w:val="both"/>
        <w:rPr>
          <w:rFonts w:ascii="Times New Roman" w:hAnsi="Times New Roman"/>
          <w:color w:val="000000"/>
          <w:sz w:val="24"/>
          <w:szCs w:val="24"/>
        </w:rPr>
      </w:pPr>
      <w:r w:rsidRPr="00D66B4D">
        <w:rPr>
          <w:rFonts w:ascii="Times New Roman" w:hAnsi="Times New Roman"/>
          <w:color w:val="000000"/>
          <w:sz w:val="24"/>
          <w:szCs w:val="24"/>
        </w:rPr>
        <w:t>опознавать грамматические явления, отсутствующие в родном языке, например артикли.</w:t>
      </w:r>
    </w:p>
    <w:p w:rsidR="00A67F29" w:rsidRPr="002A11D3" w:rsidRDefault="00A67F29" w:rsidP="002A11D3">
      <w:pPr>
        <w:numPr>
          <w:ilvl w:val="0"/>
          <w:numId w:val="1"/>
        </w:numPr>
        <w:shd w:val="clear" w:color="auto" w:fill="FFFFFF"/>
        <w:spacing w:line="294" w:lineRule="atLeast"/>
        <w:jc w:val="center"/>
        <w:rPr>
          <w:rFonts w:ascii="Times New Roman" w:hAnsi="Times New Roman"/>
          <w:b/>
          <w:color w:val="000000"/>
          <w:sz w:val="24"/>
          <w:szCs w:val="24"/>
        </w:rPr>
      </w:pPr>
      <w:r w:rsidRPr="002A11D3">
        <w:rPr>
          <w:rFonts w:ascii="Times New Roman" w:hAnsi="Times New Roman"/>
          <w:b/>
          <w:color w:val="000000"/>
          <w:sz w:val="24"/>
          <w:szCs w:val="24"/>
        </w:rPr>
        <w:t>Общеучебные умения и универсальные учебные действия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В процессе изучения курса «Иностранный язык» младшие школьники:</w:t>
      </w:r>
    </w:p>
    <w:p w:rsidR="00A67F29" w:rsidRPr="00D66B4D" w:rsidRDefault="00A67F29" w:rsidP="005101E7">
      <w:pPr>
        <w:numPr>
          <w:ilvl w:val="0"/>
          <w:numId w:val="141"/>
        </w:numPr>
        <w:shd w:val="clear" w:color="auto" w:fill="FFFFFF"/>
        <w:spacing w:line="294" w:lineRule="atLeast"/>
        <w:ind w:left="993" w:hanging="284"/>
        <w:jc w:val="both"/>
        <w:rPr>
          <w:rFonts w:ascii="Times New Roman" w:hAnsi="Times New Roman"/>
          <w:color w:val="000000"/>
          <w:sz w:val="24"/>
          <w:szCs w:val="24"/>
        </w:rPr>
      </w:pPr>
      <w:r w:rsidRPr="00D66B4D">
        <w:rPr>
          <w:rFonts w:ascii="Times New Roman" w:hAnsi="Times New Roman"/>
          <w:color w:val="000000"/>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A67F29" w:rsidRPr="00D66B4D" w:rsidRDefault="00A67F29" w:rsidP="005101E7">
      <w:pPr>
        <w:numPr>
          <w:ilvl w:val="0"/>
          <w:numId w:val="141"/>
        </w:numPr>
        <w:shd w:val="clear" w:color="auto" w:fill="FFFFFF"/>
        <w:spacing w:line="294" w:lineRule="atLeast"/>
        <w:ind w:left="993" w:hanging="284"/>
        <w:jc w:val="both"/>
        <w:rPr>
          <w:rFonts w:ascii="Times New Roman" w:hAnsi="Times New Roman"/>
          <w:color w:val="000000"/>
          <w:sz w:val="24"/>
          <w:szCs w:val="24"/>
        </w:rPr>
      </w:pPr>
      <w:r w:rsidRPr="00D66B4D">
        <w:rPr>
          <w:rFonts w:ascii="Times New Roman" w:hAnsi="Times New Roman"/>
          <w:color w:val="000000"/>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A67F29" w:rsidRPr="00D66B4D" w:rsidRDefault="00A67F29" w:rsidP="005101E7">
      <w:pPr>
        <w:numPr>
          <w:ilvl w:val="0"/>
          <w:numId w:val="141"/>
        </w:numPr>
        <w:shd w:val="clear" w:color="auto" w:fill="FFFFFF"/>
        <w:spacing w:line="294" w:lineRule="atLeast"/>
        <w:ind w:left="993" w:hanging="284"/>
        <w:jc w:val="both"/>
        <w:rPr>
          <w:rFonts w:ascii="Times New Roman" w:hAnsi="Times New Roman"/>
          <w:color w:val="000000"/>
          <w:sz w:val="24"/>
          <w:szCs w:val="24"/>
        </w:rPr>
      </w:pPr>
      <w:r w:rsidRPr="00D66B4D">
        <w:rPr>
          <w:rFonts w:ascii="Times New Roman" w:hAnsi="Times New Roman"/>
          <w:color w:val="000000"/>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A67F29" w:rsidRPr="00D66B4D" w:rsidRDefault="00A67F29" w:rsidP="005101E7">
      <w:pPr>
        <w:numPr>
          <w:ilvl w:val="0"/>
          <w:numId w:val="141"/>
        </w:numPr>
        <w:shd w:val="clear" w:color="auto" w:fill="FFFFFF"/>
        <w:spacing w:line="294" w:lineRule="atLeast"/>
        <w:ind w:left="993" w:hanging="284"/>
        <w:jc w:val="both"/>
        <w:rPr>
          <w:rFonts w:ascii="Times New Roman" w:hAnsi="Times New Roman"/>
          <w:color w:val="000000"/>
          <w:sz w:val="24"/>
          <w:szCs w:val="24"/>
        </w:rPr>
      </w:pPr>
      <w:r w:rsidRPr="00D66B4D">
        <w:rPr>
          <w:rFonts w:ascii="Times New Roman" w:hAnsi="Times New Roman"/>
          <w:color w:val="000000"/>
          <w:sz w:val="24"/>
          <w:szCs w:val="24"/>
        </w:rPr>
        <w:t>учатся осуществлять самоконтроль, самооценку;</w:t>
      </w:r>
    </w:p>
    <w:p w:rsidR="00A67F29" w:rsidRPr="00D66B4D" w:rsidRDefault="00A67F29" w:rsidP="005101E7">
      <w:pPr>
        <w:numPr>
          <w:ilvl w:val="0"/>
          <w:numId w:val="141"/>
        </w:numPr>
        <w:shd w:val="clear" w:color="auto" w:fill="FFFFFF"/>
        <w:spacing w:line="294" w:lineRule="atLeast"/>
        <w:ind w:left="993" w:hanging="284"/>
        <w:jc w:val="both"/>
        <w:rPr>
          <w:rFonts w:ascii="Times New Roman" w:hAnsi="Times New Roman"/>
          <w:color w:val="000000"/>
          <w:sz w:val="24"/>
          <w:szCs w:val="24"/>
        </w:rPr>
      </w:pPr>
      <w:r w:rsidRPr="00D66B4D">
        <w:rPr>
          <w:rFonts w:ascii="Times New Roman" w:hAnsi="Times New Roman"/>
          <w:color w:val="000000"/>
          <w:sz w:val="24"/>
          <w:szCs w:val="24"/>
        </w:rPr>
        <w:t>учатся самостоятельно выполнять задания с использованием компьютера (при наличии мультимедийного приложения).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A67F29" w:rsidRPr="00D66B4D" w:rsidRDefault="00A67F29" w:rsidP="00A67F29">
      <w:pPr>
        <w:shd w:val="clear" w:color="auto" w:fill="FFFFFF"/>
        <w:spacing w:line="294" w:lineRule="atLeast"/>
        <w:rPr>
          <w:rFonts w:ascii="Times New Roman" w:hAnsi="Times New Roman"/>
          <w:b/>
          <w:bCs/>
          <w:color w:val="000000"/>
          <w:sz w:val="24"/>
          <w:szCs w:val="24"/>
        </w:rPr>
      </w:pPr>
    </w:p>
    <w:p w:rsidR="00A67F29" w:rsidRPr="00D66B4D" w:rsidRDefault="00A67F29" w:rsidP="00A67F29">
      <w:pPr>
        <w:shd w:val="clear" w:color="auto" w:fill="FFFFFF"/>
        <w:spacing w:line="294" w:lineRule="atLeast"/>
        <w:rPr>
          <w:rFonts w:ascii="Times New Roman" w:hAnsi="Times New Roman"/>
          <w:color w:val="000000"/>
          <w:sz w:val="24"/>
          <w:szCs w:val="24"/>
        </w:rPr>
      </w:pPr>
      <w:r w:rsidRPr="00D66B4D">
        <w:rPr>
          <w:rFonts w:ascii="Times New Roman" w:hAnsi="Times New Roman"/>
          <w:b/>
          <w:bCs/>
          <w:color w:val="000000"/>
          <w:sz w:val="24"/>
          <w:szCs w:val="24"/>
        </w:rPr>
        <w:t xml:space="preserve">2.2.2.6.Математика </w:t>
      </w:r>
    </w:p>
    <w:p w:rsidR="00A67F29" w:rsidRPr="002A11D3" w:rsidRDefault="00A67F29" w:rsidP="002A11D3">
      <w:pPr>
        <w:numPr>
          <w:ilvl w:val="0"/>
          <w:numId w:val="1"/>
        </w:numPr>
        <w:shd w:val="clear" w:color="auto" w:fill="FFFFFF"/>
        <w:spacing w:line="294" w:lineRule="atLeast"/>
        <w:jc w:val="center"/>
        <w:rPr>
          <w:rFonts w:ascii="Times New Roman" w:hAnsi="Times New Roman"/>
          <w:b/>
          <w:color w:val="000000"/>
          <w:sz w:val="24"/>
          <w:szCs w:val="24"/>
        </w:rPr>
      </w:pPr>
      <w:r w:rsidRPr="002A11D3">
        <w:rPr>
          <w:rFonts w:ascii="Times New Roman" w:hAnsi="Times New Roman"/>
          <w:b/>
          <w:color w:val="000000"/>
          <w:sz w:val="24"/>
          <w:szCs w:val="24"/>
        </w:rPr>
        <w:t>Числа и величины</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Измерение величин; сравнение и упорядочение величин.</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A67F29" w:rsidRPr="002A11D3" w:rsidRDefault="00A67F29" w:rsidP="002A11D3">
      <w:pPr>
        <w:numPr>
          <w:ilvl w:val="0"/>
          <w:numId w:val="1"/>
        </w:numPr>
        <w:shd w:val="clear" w:color="auto" w:fill="FFFFFF"/>
        <w:spacing w:line="294" w:lineRule="atLeast"/>
        <w:jc w:val="center"/>
        <w:rPr>
          <w:rFonts w:ascii="Times New Roman" w:hAnsi="Times New Roman"/>
          <w:b/>
          <w:color w:val="000000"/>
          <w:sz w:val="24"/>
          <w:szCs w:val="24"/>
        </w:rPr>
      </w:pPr>
      <w:r w:rsidRPr="002A11D3">
        <w:rPr>
          <w:rFonts w:ascii="Times New Roman" w:hAnsi="Times New Roman"/>
          <w:b/>
          <w:color w:val="000000"/>
          <w:sz w:val="24"/>
          <w:szCs w:val="24"/>
        </w:rPr>
        <w:t>Арифметические действия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D66B4D">
        <w:rPr>
          <w:rFonts w:ascii="Times New Roman" w:hAnsi="Times New Roman"/>
          <w:color w:val="000000"/>
          <w:sz w:val="24"/>
          <w:szCs w:val="24"/>
        </w:rPr>
        <w:lastRenderedPageBreak/>
        <w:t>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Алгоритмы письменного сложения, вычитания, умножения и деления многозначных чисел.</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Работа с текстовыми задачами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Задачи на нахождение доли целого и целого по его доле.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Пространственные отношения.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Геометрические фигуры</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Взаимное расположение предметов в пространстве и на плоскости (выше</w:t>
      </w:r>
      <w:r w:rsidR="00C6513B">
        <w:rPr>
          <w:color w:val="000000"/>
        </w:rPr>
        <w:t>–</w:t>
      </w:r>
      <w:r w:rsidRPr="00D66B4D">
        <w:rPr>
          <w:rFonts w:ascii="Times New Roman" w:hAnsi="Times New Roman"/>
          <w:color w:val="000000"/>
          <w:sz w:val="24"/>
          <w:szCs w:val="24"/>
        </w:rPr>
        <w:t>ниже, слева</w:t>
      </w:r>
      <w:r w:rsidR="00C6513B">
        <w:rPr>
          <w:color w:val="000000"/>
        </w:rPr>
        <w:t>–</w:t>
      </w:r>
      <w:r w:rsidRPr="00D66B4D">
        <w:rPr>
          <w:rFonts w:ascii="Times New Roman" w:hAnsi="Times New Roman"/>
          <w:color w:val="000000"/>
          <w:sz w:val="24"/>
          <w:szCs w:val="24"/>
        </w:rPr>
        <w:t>справа, сверху</w:t>
      </w:r>
      <w:r w:rsidR="00C6513B">
        <w:rPr>
          <w:color w:val="000000"/>
        </w:rPr>
        <w:t>–</w:t>
      </w:r>
      <w:r w:rsidRPr="00D66B4D">
        <w:rPr>
          <w:rFonts w:ascii="Times New Roman" w:hAnsi="Times New Roman"/>
          <w:color w:val="000000"/>
          <w:sz w:val="24"/>
          <w:szCs w:val="24"/>
        </w:rPr>
        <w:t>снизу, ближе</w:t>
      </w:r>
      <w:r w:rsidR="00C6513B">
        <w:rPr>
          <w:color w:val="000000"/>
        </w:rPr>
        <w:t>–</w:t>
      </w:r>
      <w:r w:rsidRPr="00D66B4D">
        <w:rPr>
          <w:rFonts w:ascii="Times New Roman" w:hAnsi="Times New Roman"/>
          <w:color w:val="000000"/>
          <w:sz w:val="24"/>
          <w:szCs w:val="24"/>
        </w:rPr>
        <w:t>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A67F29" w:rsidRPr="002A11D3" w:rsidRDefault="00A67F29" w:rsidP="002A11D3">
      <w:pPr>
        <w:numPr>
          <w:ilvl w:val="0"/>
          <w:numId w:val="1"/>
        </w:numPr>
        <w:shd w:val="clear" w:color="auto" w:fill="FFFFFF"/>
        <w:spacing w:line="294" w:lineRule="atLeast"/>
        <w:jc w:val="center"/>
        <w:rPr>
          <w:rFonts w:ascii="Times New Roman" w:hAnsi="Times New Roman"/>
          <w:b/>
          <w:color w:val="000000"/>
          <w:sz w:val="24"/>
          <w:szCs w:val="24"/>
        </w:rPr>
      </w:pPr>
      <w:r w:rsidRPr="002A11D3">
        <w:rPr>
          <w:rFonts w:ascii="Times New Roman" w:hAnsi="Times New Roman"/>
          <w:b/>
          <w:color w:val="000000"/>
          <w:sz w:val="24"/>
          <w:szCs w:val="24"/>
        </w:rPr>
        <w:t>Геометрические величины</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Площадь геометрической фигуры. Единицы площади (см</w:t>
      </w:r>
      <w:r w:rsidR="00C6513B">
        <w:rPr>
          <w:rFonts w:ascii="Times New Roman" w:hAnsi="Times New Roman"/>
          <w:color w:val="000000"/>
          <w:sz w:val="24"/>
          <w:szCs w:val="24"/>
        </w:rPr>
        <w:t>²</w:t>
      </w:r>
      <w:r w:rsidRPr="00D66B4D">
        <w:rPr>
          <w:rFonts w:ascii="Times New Roman" w:hAnsi="Times New Roman"/>
          <w:color w:val="000000"/>
          <w:sz w:val="24"/>
          <w:szCs w:val="24"/>
        </w:rPr>
        <w:t>, дм</w:t>
      </w:r>
      <w:r w:rsidR="00C6513B">
        <w:rPr>
          <w:rFonts w:ascii="Times New Roman" w:hAnsi="Times New Roman"/>
          <w:color w:val="000000"/>
          <w:sz w:val="24"/>
          <w:szCs w:val="24"/>
        </w:rPr>
        <w:t>²</w:t>
      </w:r>
      <w:r w:rsidRPr="00D66B4D">
        <w:rPr>
          <w:rFonts w:ascii="Times New Roman" w:hAnsi="Times New Roman"/>
          <w:color w:val="000000"/>
          <w:sz w:val="24"/>
          <w:szCs w:val="24"/>
        </w:rPr>
        <w:t>, м</w:t>
      </w:r>
      <w:r w:rsidR="00C6513B">
        <w:rPr>
          <w:rFonts w:ascii="Times New Roman" w:hAnsi="Times New Roman"/>
          <w:color w:val="000000"/>
          <w:sz w:val="24"/>
          <w:szCs w:val="24"/>
        </w:rPr>
        <w:t>²</w:t>
      </w:r>
      <w:r w:rsidRPr="00D66B4D">
        <w:rPr>
          <w:rFonts w:ascii="Times New Roman" w:hAnsi="Times New Roman"/>
          <w:color w:val="000000"/>
          <w:sz w:val="24"/>
          <w:szCs w:val="24"/>
        </w:rPr>
        <w:t>). Точное и приближённое измерение площади геометрической фигуры. Вычисление площади прямоугольника.</w:t>
      </w:r>
    </w:p>
    <w:p w:rsidR="00A67F29" w:rsidRPr="002A11D3" w:rsidRDefault="00A67F29" w:rsidP="002A11D3">
      <w:pPr>
        <w:numPr>
          <w:ilvl w:val="0"/>
          <w:numId w:val="1"/>
        </w:numPr>
        <w:shd w:val="clear" w:color="auto" w:fill="FFFFFF"/>
        <w:spacing w:line="294" w:lineRule="atLeast"/>
        <w:jc w:val="center"/>
        <w:rPr>
          <w:rFonts w:ascii="Times New Roman" w:hAnsi="Times New Roman"/>
          <w:b/>
          <w:color w:val="000000"/>
          <w:sz w:val="24"/>
          <w:szCs w:val="24"/>
        </w:rPr>
      </w:pPr>
      <w:r w:rsidRPr="002A11D3">
        <w:rPr>
          <w:rFonts w:ascii="Times New Roman" w:hAnsi="Times New Roman"/>
          <w:b/>
          <w:color w:val="000000"/>
          <w:sz w:val="24"/>
          <w:szCs w:val="24"/>
        </w:rPr>
        <w:t>Работа с информацией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Составление конечной последовательности (цепочки) предметов, чисел, геометрических фигур и др. по правилу.</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Составление, запись и выполнение простого алгоритма, плана поиска информации.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b/>
          <w:bCs/>
          <w:color w:val="000000"/>
          <w:sz w:val="24"/>
          <w:szCs w:val="24"/>
        </w:rPr>
        <w:t>2.2.2.7.Окружающий мир</w:t>
      </w:r>
    </w:p>
    <w:p w:rsidR="00A67F29" w:rsidRPr="002A11D3" w:rsidRDefault="00A67F29" w:rsidP="002A11D3">
      <w:pPr>
        <w:numPr>
          <w:ilvl w:val="0"/>
          <w:numId w:val="1"/>
        </w:numPr>
        <w:shd w:val="clear" w:color="auto" w:fill="FFFFFF"/>
        <w:spacing w:line="294" w:lineRule="atLeast"/>
        <w:jc w:val="center"/>
        <w:rPr>
          <w:rFonts w:ascii="Times New Roman" w:hAnsi="Times New Roman"/>
          <w:b/>
          <w:color w:val="000000"/>
          <w:sz w:val="24"/>
          <w:szCs w:val="24"/>
        </w:rPr>
      </w:pPr>
      <w:r w:rsidRPr="002A11D3">
        <w:rPr>
          <w:rFonts w:ascii="Times New Roman" w:hAnsi="Times New Roman"/>
          <w:b/>
          <w:color w:val="000000"/>
          <w:sz w:val="24"/>
          <w:szCs w:val="24"/>
        </w:rPr>
        <w:t>Человек и природа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Природа </w:t>
      </w:r>
      <w:r w:rsidR="009360DF">
        <w:rPr>
          <w:rFonts w:eastAsia="@Arial Unicode MS"/>
          <w:color w:val="000000"/>
          <w:lang w:eastAsia="ar-SA"/>
        </w:rPr>
        <w:t>–</w:t>
      </w:r>
      <w:r w:rsidRPr="00D66B4D">
        <w:rPr>
          <w:rFonts w:ascii="Times New Roman" w:hAnsi="Times New Roman"/>
          <w:color w:val="000000"/>
          <w:sz w:val="24"/>
          <w:szCs w:val="24"/>
        </w:rPr>
        <w:t xml:space="preserve"> это то, что нас окружает, но не создано человеком. Природные объекты и предметы, созданные человеком.</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Вещество </w:t>
      </w:r>
      <w:r w:rsidR="009360DF">
        <w:rPr>
          <w:rFonts w:eastAsia="@Arial Unicode MS"/>
          <w:color w:val="000000"/>
          <w:lang w:eastAsia="ar-SA"/>
        </w:rPr>
        <w:t>–</w:t>
      </w:r>
      <w:r w:rsidRPr="00D66B4D">
        <w:rPr>
          <w:rFonts w:ascii="Times New Roman" w:hAnsi="Times New Roman"/>
          <w:color w:val="000000"/>
          <w:sz w:val="24"/>
          <w:szCs w:val="24"/>
        </w:rPr>
        <w:t xml:space="preserve">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lastRenderedPageBreak/>
        <w:t xml:space="preserve">Звёзды и планеты. Солнце </w:t>
      </w:r>
      <w:r w:rsidR="009360DF">
        <w:rPr>
          <w:rFonts w:eastAsia="@Arial Unicode MS"/>
          <w:color w:val="000000"/>
          <w:lang w:eastAsia="ar-SA"/>
        </w:rPr>
        <w:t>–</w:t>
      </w:r>
      <w:r w:rsidRPr="00D66B4D">
        <w:rPr>
          <w:rFonts w:ascii="Times New Roman" w:hAnsi="Times New Roman"/>
          <w:color w:val="000000"/>
          <w:sz w:val="24"/>
          <w:szCs w:val="24"/>
        </w:rPr>
        <w:t xml:space="preserve"> ближайшая к нам звезда, источник света и тепла для всего живого на Земле. Земля </w:t>
      </w:r>
      <w:r w:rsidR="009360DF">
        <w:rPr>
          <w:rFonts w:eastAsia="@Arial Unicode MS"/>
          <w:color w:val="000000"/>
          <w:lang w:eastAsia="ar-SA"/>
        </w:rPr>
        <w:t>–</w:t>
      </w:r>
      <w:r w:rsidRPr="00D66B4D">
        <w:rPr>
          <w:rFonts w:ascii="Times New Roman" w:hAnsi="Times New Roman"/>
          <w:color w:val="000000"/>
          <w:sz w:val="24"/>
          <w:szCs w:val="24"/>
        </w:rPr>
        <w:t xml:space="preserve"> планета, общее представление о форме и размерах Земли. Глобус как модель Земли. Географическая карта и план.</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Водоёмы, их разнообразие (океан, море, река, озеро,</w:t>
      </w:r>
      <w:r w:rsidR="009360DF">
        <w:rPr>
          <w:rFonts w:ascii="Times New Roman" w:hAnsi="Times New Roman"/>
          <w:color w:val="000000"/>
          <w:sz w:val="24"/>
          <w:szCs w:val="24"/>
        </w:rPr>
        <w:t xml:space="preserve"> </w:t>
      </w:r>
      <w:r w:rsidRPr="00D66B4D">
        <w:rPr>
          <w:rFonts w:ascii="Times New Roman" w:hAnsi="Times New Roman"/>
          <w:color w:val="000000"/>
          <w:sz w:val="24"/>
          <w:szCs w:val="24"/>
        </w:rPr>
        <w:t>пруд); использование человеком. Водоёмы родного края (названия, краткая характеристика на основе наблюдений).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Воздух </w:t>
      </w:r>
      <w:r w:rsidR="009360DF">
        <w:rPr>
          <w:rFonts w:eastAsia="@Arial Unicode MS"/>
          <w:color w:val="000000"/>
          <w:lang w:eastAsia="ar-SA"/>
        </w:rPr>
        <w:t>–</w:t>
      </w:r>
      <w:r w:rsidRPr="00D66B4D">
        <w:rPr>
          <w:rFonts w:ascii="Times New Roman" w:hAnsi="Times New Roman"/>
          <w:color w:val="000000"/>
          <w:sz w:val="24"/>
          <w:szCs w:val="24"/>
        </w:rPr>
        <w:t xml:space="preserve"> смесь газов. Свойства воздуха. Значение воздуха для растений, животных, человека.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w:t>
      </w:r>
      <w:r w:rsidR="009360DF">
        <w:rPr>
          <w:rFonts w:ascii="Times New Roman" w:hAnsi="Times New Roman"/>
          <w:color w:val="000000"/>
          <w:sz w:val="24"/>
          <w:szCs w:val="24"/>
        </w:rPr>
        <w:t>-</w:t>
      </w:r>
      <w:r w:rsidRPr="00D66B4D">
        <w:rPr>
          <w:rFonts w:ascii="Times New Roman" w:hAnsi="Times New Roman"/>
          <w:color w:val="000000"/>
          <w:sz w:val="24"/>
          <w:szCs w:val="24"/>
        </w:rPr>
        <w:t>3 примера).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Почва, её состав, значение для живой природы и для хозяйственной жизни человека.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Грибы: съедобные и ядовитые. Правила сбора грибов.</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Лес, луг, водоём </w:t>
      </w:r>
      <w:r w:rsidR="009360DF">
        <w:rPr>
          <w:rFonts w:eastAsia="@Arial Unicode MS"/>
          <w:color w:val="000000"/>
          <w:lang w:eastAsia="ar-SA"/>
        </w:rPr>
        <w:t>–</w:t>
      </w:r>
      <w:r w:rsidRPr="00D66B4D">
        <w:rPr>
          <w:rFonts w:ascii="Times New Roman" w:hAnsi="Times New Roman"/>
          <w:color w:val="000000"/>
          <w:sz w:val="24"/>
          <w:szCs w:val="24"/>
        </w:rPr>
        <w:t xml:space="preserve"> единство живой и неживой природы (солнечный свет, воздух, вода, почва, растения, животные).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Круговорот веществ. Взаимосвязи в природном сообществе: растения </w:t>
      </w:r>
      <w:r w:rsidR="009360DF">
        <w:rPr>
          <w:rFonts w:eastAsia="@Arial Unicode MS"/>
          <w:color w:val="000000"/>
          <w:lang w:eastAsia="ar-SA"/>
        </w:rPr>
        <w:t>–</w:t>
      </w:r>
      <w:r w:rsidRPr="00D66B4D">
        <w:rPr>
          <w:rFonts w:ascii="Times New Roman" w:hAnsi="Times New Roman"/>
          <w:color w:val="000000"/>
          <w:sz w:val="24"/>
          <w:szCs w:val="24"/>
        </w:rPr>
        <w:t xml:space="preserve"> пища и укрытие для животных; животные </w:t>
      </w:r>
      <w:r w:rsidR="009360DF">
        <w:rPr>
          <w:rFonts w:eastAsia="@Arial Unicode MS"/>
          <w:color w:val="000000"/>
          <w:lang w:eastAsia="ar-SA"/>
        </w:rPr>
        <w:t>–</w:t>
      </w:r>
      <w:r w:rsidRPr="00D66B4D">
        <w:rPr>
          <w:rFonts w:ascii="Times New Roman" w:hAnsi="Times New Roman"/>
          <w:color w:val="000000"/>
          <w:sz w:val="24"/>
          <w:szCs w:val="24"/>
        </w:rPr>
        <w:t xml:space="preserve">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Человек </w:t>
      </w:r>
      <w:r w:rsidR="009360DF">
        <w:rPr>
          <w:rFonts w:eastAsia="@Arial Unicode MS"/>
          <w:color w:val="000000"/>
          <w:lang w:eastAsia="ar-SA"/>
        </w:rPr>
        <w:t>–</w:t>
      </w:r>
      <w:r w:rsidRPr="00D66B4D">
        <w:rPr>
          <w:rFonts w:ascii="Times New Roman" w:hAnsi="Times New Roman"/>
          <w:color w:val="000000"/>
          <w:sz w:val="24"/>
          <w:szCs w:val="24"/>
        </w:rPr>
        <w:t xml:space="preserve">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w:t>
      </w:r>
      <w:r w:rsidRPr="00D66B4D">
        <w:rPr>
          <w:rFonts w:ascii="Times New Roman" w:hAnsi="Times New Roman"/>
          <w:color w:val="000000"/>
          <w:sz w:val="24"/>
          <w:szCs w:val="24"/>
        </w:rPr>
        <w:lastRenderedPageBreak/>
        <w:t>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67F29" w:rsidRPr="002A11D3" w:rsidRDefault="00A67F29" w:rsidP="002A11D3">
      <w:pPr>
        <w:numPr>
          <w:ilvl w:val="0"/>
          <w:numId w:val="1"/>
        </w:numPr>
        <w:shd w:val="clear" w:color="auto" w:fill="FFFFFF"/>
        <w:spacing w:line="294" w:lineRule="atLeast"/>
        <w:jc w:val="center"/>
        <w:rPr>
          <w:rFonts w:ascii="Times New Roman" w:hAnsi="Times New Roman"/>
          <w:b/>
          <w:color w:val="000000"/>
          <w:sz w:val="24"/>
          <w:szCs w:val="24"/>
        </w:rPr>
      </w:pPr>
      <w:r w:rsidRPr="002A11D3">
        <w:rPr>
          <w:rFonts w:ascii="Times New Roman" w:hAnsi="Times New Roman"/>
          <w:b/>
          <w:color w:val="000000"/>
          <w:sz w:val="24"/>
          <w:szCs w:val="24"/>
        </w:rPr>
        <w:t>Человек и общество</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Общество </w:t>
      </w:r>
      <w:r w:rsidR="00C6513B">
        <w:rPr>
          <w:rFonts w:eastAsia="@Arial Unicode MS"/>
          <w:color w:val="000000"/>
          <w:lang w:eastAsia="ar-SA"/>
        </w:rPr>
        <w:t>–</w:t>
      </w:r>
      <w:r w:rsidRPr="00D66B4D">
        <w:rPr>
          <w:rFonts w:ascii="Times New Roman" w:hAnsi="Times New Roman"/>
          <w:color w:val="000000"/>
          <w:sz w:val="24"/>
          <w:szCs w:val="24"/>
        </w:rPr>
        <w:t xml:space="preserve">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w:t>
      </w:r>
      <w:r w:rsidR="009360DF">
        <w:rPr>
          <w:rFonts w:eastAsia="@Arial Unicode MS"/>
          <w:color w:val="000000"/>
          <w:lang w:eastAsia="ar-SA"/>
        </w:rPr>
        <w:t>–</w:t>
      </w:r>
      <w:r w:rsidRPr="00D66B4D">
        <w:rPr>
          <w:rFonts w:ascii="Times New Roman" w:hAnsi="Times New Roman"/>
          <w:color w:val="000000"/>
          <w:sz w:val="24"/>
          <w:szCs w:val="24"/>
        </w:rPr>
        <w:t xml:space="preserve"> основа жизнеспособности общества.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Человек </w:t>
      </w:r>
      <w:r w:rsidR="009360DF">
        <w:rPr>
          <w:rFonts w:eastAsia="@Arial Unicode MS"/>
          <w:color w:val="000000"/>
          <w:lang w:eastAsia="ar-SA"/>
        </w:rPr>
        <w:t>–</w:t>
      </w:r>
      <w:r w:rsidRPr="00D66B4D">
        <w:rPr>
          <w:rFonts w:ascii="Times New Roman" w:hAnsi="Times New Roman"/>
          <w:color w:val="000000"/>
          <w:sz w:val="24"/>
          <w:szCs w:val="24"/>
        </w:rPr>
        <w:t xml:space="preserve"> член общества, носитель и создатель культуры.</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Семья </w:t>
      </w:r>
      <w:r w:rsidR="009360DF">
        <w:rPr>
          <w:rFonts w:eastAsia="@Arial Unicode MS"/>
          <w:color w:val="000000"/>
          <w:lang w:eastAsia="ar-SA"/>
        </w:rPr>
        <w:t>–</w:t>
      </w:r>
      <w:r w:rsidRPr="00D66B4D">
        <w:rPr>
          <w:rFonts w:ascii="Times New Roman" w:hAnsi="Times New Roman"/>
          <w:color w:val="000000"/>
          <w:sz w:val="24"/>
          <w:szCs w:val="24"/>
        </w:rPr>
        <w:t xml:space="preserve">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w:t>
      </w:r>
      <w:r w:rsidR="009360DF">
        <w:rPr>
          <w:rFonts w:eastAsia="@Arial Unicode MS"/>
          <w:color w:val="000000"/>
          <w:lang w:eastAsia="ar-SA"/>
        </w:rPr>
        <w:t>–</w:t>
      </w:r>
      <w:r w:rsidRPr="00D66B4D">
        <w:rPr>
          <w:rFonts w:ascii="Times New Roman" w:hAnsi="Times New Roman"/>
          <w:color w:val="000000"/>
          <w:sz w:val="24"/>
          <w:szCs w:val="24"/>
        </w:rPr>
        <w:t xml:space="preserve"> долг каждого человека. Хозяйство семьи. Родословная. Имена и фамилии членов семьи.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Составление схемы родословного древа, истории семьи. Духовно-нравственные ценности в семейной культуре народов России и мира.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w:t>
      </w:r>
      <w:r w:rsidR="009360DF">
        <w:rPr>
          <w:rFonts w:ascii="Times New Roman" w:hAnsi="Times New Roman"/>
          <w:color w:val="000000"/>
          <w:sz w:val="24"/>
          <w:szCs w:val="24"/>
        </w:rPr>
        <w:t>-</w:t>
      </w:r>
      <w:r w:rsidRPr="00D66B4D">
        <w:rPr>
          <w:rFonts w:ascii="Times New Roman" w:hAnsi="Times New Roman"/>
          <w:color w:val="000000"/>
          <w:sz w:val="24"/>
          <w:szCs w:val="24"/>
        </w:rPr>
        <w:t>нравственного здоровья.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Наша Родина </w:t>
      </w:r>
      <w:r w:rsidR="009360DF">
        <w:rPr>
          <w:rFonts w:eastAsia="@Arial Unicode MS"/>
          <w:color w:val="000000"/>
          <w:lang w:eastAsia="ar-SA"/>
        </w:rPr>
        <w:t>–</w:t>
      </w:r>
      <w:r w:rsidRPr="00D66B4D">
        <w:rPr>
          <w:rFonts w:ascii="Times New Roman" w:hAnsi="Times New Roman"/>
          <w:color w:val="000000"/>
          <w:sz w:val="24"/>
          <w:szCs w:val="24"/>
        </w:rPr>
        <w:t xml:space="preserve"> Россия, Российская Федерация. Ценностно</w:t>
      </w:r>
      <w:r w:rsidR="009360DF">
        <w:rPr>
          <w:rFonts w:ascii="Times New Roman" w:hAnsi="Times New Roman"/>
          <w:color w:val="000000"/>
          <w:sz w:val="24"/>
          <w:szCs w:val="24"/>
        </w:rPr>
        <w:t>-</w:t>
      </w:r>
      <w:r w:rsidRPr="00D66B4D">
        <w:rPr>
          <w:rFonts w:ascii="Times New Roman" w:hAnsi="Times New Roman"/>
          <w:color w:val="000000"/>
          <w:sz w:val="24"/>
          <w:szCs w:val="24"/>
        </w:rPr>
        <w:t>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Президент Российской Федерации </w:t>
      </w:r>
      <w:r w:rsidR="009360DF">
        <w:rPr>
          <w:rFonts w:eastAsia="@Arial Unicode MS"/>
          <w:color w:val="000000"/>
          <w:lang w:eastAsia="ar-SA"/>
        </w:rPr>
        <w:t>–</w:t>
      </w:r>
      <w:r w:rsidRPr="00D66B4D">
        <w:rPr>
          <w:rFonts w:ascii="Times New Roman" w:hAnsi="Times New Roman"/>
          <w:color w:val="000000"/>
          <w:sz w:val="24"/>
          <w:szCs w:val="24"/>
        </w:rPr>
        <w:t xml:space="preserve"> глава государства.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lastRenderedPageBreak/>
        <w:t>Ответственность главы государства за социальное и духовно</w:t>
      </w:r>
      <w:r w:rsidR="00C6513B">
        <w:rPr>
          <w:rFonts w:ascii="Times New Roman" w:hAnsi="Times New Roman"/>
          <w:color w:val="000000"/>
          <w:sz w:val="24"/>
          <w:szCs w:val="24"/>
        </w:rPr>
        <w:t>-</w:t>
      </w:r>
      <w:r w:rsidRPr="00D66B4D">
        <w:rPr>
          <w:rFonts w:ascii="Times New Roman" w:hAnsi="Times New Roman"/>
          <w:color w:val="000000"/>
          <w:sz w:val="24"/>
          <w:szCs w:val="24"/>
        </w:rPr>
        <w:t>нравственное благополучие граждан.</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Россия на карте, государственная граница России.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Москва </w:t>
      </w:r>
      <w:r w:rsidR="009360DF">
        <w:rPr>
          <w:rFonts w:eastAsia="@Arial Unicode MS"/>
          <w:color w:val="000000"/>
          <w:lang w:eastAsia="ar-SA"/>
        </w:rPr>
        <w:t>–</w:t>
      </w:r>
      <w:r w:rsidRPr="00D66B4D">
        <w:rPr>
          <w:rFonts w:ascii="Times New Roman" w:hAnsi="Times New Roman"/>
          <w:color w:val="000000"/>
          <w:sz w:val="24"/>
          <w:szCs w:val="24"/>
        </w:rPr>
        <w:t xml:space="preserve"> столица России. Святыни Москвы </w:t>
      </w:r>
      <w:r w:rsidR="009360DF">
        <w:rPr>
          <w:rFonts w:eastAsia="@Arial Unicode MS"/>
          <w:color w:val="000000"/>
          <w:lang w:eastAsia="ar-SA"/>
        </w:rPr>
        <w:t>–</w:t>
      </w:r>
      <w:r w:rsidRPr="00D66B4D">
        <w:rPr>
          <w:rFonts w:ascii="Times New Roman" w:hAnsi="Times New Roman"/>
          <w:color w:val="000000"/>
          <w:sz w:val="24"/>
          <w:szCs w:val="24"/>
        </w:rPr>
        <w:t xml:space="preserve">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Города России. Санкт-Петербург: достопримечательности (Зимний дворец, памятник Петру I </w:t>
      </w:r>
      <w:r w:rsidR="009360DF">
        <w:rPr>
          <w:rFonts w:eastAsia="@Arial Unicode MS"/>
          <w:color w:val="000000"/>
          <w:lang w:eastAsia="ar-SA"/>
        </w:rPr>
        <w:t>–</w:t>
      </w:r>
      <w:r w:rsidRPr="00D66B4D">
        <w:rPr>
          <w:rFonts w:ascii="Times New Roman" w:hAnsi="Times New Roman"/>
          <w:color w:val="000000"/>
          <w:sz w:val="24"/>
          <w:szCs w:val="24"/>
        </w:rPr>
        <w:t xml:space="preserve">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Россия </w:t>
      </w:r>
      <w:r w:rsidR="009360DF">
        <w:rPr>
          <w:rFonts w:eastAsia="@Arial Unicode MS"/>
          <w:color w:val="000000"/>
          <w:lang w:eastAsia="ar-SA"/>
        </w:rPr>
        <w:t>–</w:t>
      </w:r>
      <w:r w:rsidRPr="00D66B4D">
        <w:rPr>
          <w:rFonts w:ascii="Times New Roman" w:hAnsi="Times New Roman"/>
          <w:color w:val="000000"/>
          <w:sz w:val="24"/>
          <w:szCs w:val="24"/>
        </w:rPr>
        <w:t xml:space="preserve">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Родной край </w:t>
      </w:r>
      <w:r w:rsidR="00C6513B">
        <w:rPr>
          <w:rFonts w:eastAsia="@Arial Unicode MS"/>
          <w:color w:val="000000"/>
          <w:lang w:eastAsia="ar-SA"/>
        </w:rPr>
        <w:t>–</w:t>
      </w:r>
      <w:r w:rsidRPr="00D66B4D">
        <w:rPr>
          <w:rFonts w:ascii="Times New Roman" w:hAnsi="Times New Roman"/>
          <w:color w:val="000000"/>
          <w:sz w:val="24"/>
          <w:szCs w:val="24"/>
        </w:rPr>
        <w:t xml:space="preserve">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Важные сведения из истории родного края. Святыни родного края. Проведение дня памяти выдающегося земляка.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Страны и народы мира. Общее представление о многообразии стран, народов, религий на Земле. Знакомство с 3</w:t>
      </w:r>
      <w:r w:rsidR="009360DF">
        <w:rPr>
          <w:rFonts w:ascii="Times New Roman" w:hAnsi="Times New Roman"/>
          <w:color w:val="000000"/>
          <w:sz w:val="24"/>
          <w:szCs w:val="24"/>
        </w:rPr>
        <w:t>-</w:t>
      </w:r>
      <w:r w:rsidRPr="00D66B4D">
        <w:rPr>
          <w:rFonts w:ascii="Times New Roman" w:hAnsi="Times New Roman"/>
          <w:color w:val="000000"/>
          <w:sz w:val="24"/>
          <w:szCs w:val="24"/>
        </w:rPr>
        <w:t>4 (несколькими) странами (с контрастными особенностями): название, расположение на политической карте, столица, главные достопримечательности.</w:t>
      </w:r>
    </w:p>
    <w:p w:rsidR="00A67F29" w:rsidRPr="002A11D3" w:rsidRDefault="00A67F29" w:rsidP="002A11D3">
      <w:pPr>
        <w:numPr>
          <w:ilvl w:val="0"/>
          <w:numId w:val="1"/>
        </w:numPr>
        <w:shd w:val="clear" w:color="auto" w:fill="FFFFFF"/>
        <w:spacing w:line="294" w:lineRule="atLeast"/>
        <w:jc w:val="center"/>
        <w:rPr>
          <w:rFonts w:ascii="Times New Roman" w:hAnsi="Times New Roman"/>
          <w:b/>
          <w:color w:val="000000"/>
          <w:sz w:val="24"/>
          <w:szCs w:val="24"/>
        </w:rPr>
      </w:pPr>
      <w:r w:rsidRPr="002A11D3">
        <w:rPr>
          <w:rFonts w:ascii="Times New Roman" w:hAnsi="Times New Roman"/>
          <w:b/>
          <w:color w:val="000000"/>
          <w:sz w:val="24"/>
          <w:szCs w:val="24"/>
        </w:rPr>
        <w:t>Правила безопасной жизни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Ценность здоровья и здорового образа жизни.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Правила безопасного поведения в природе.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lastRenderedPageBreak/>
        <w:t>Забота о здоровье и безопасности окружающих людей — нравственный долг каждого человека.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Профилактика безопасного поведения на объектах железнодорожного транспорта и инфраструктуры.</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p>
    <w:p w:rsidR="00A67F29" w:rsidRPr="009360DF" w:rsidRDefault="00A67F29" w:rsidP="009360DF">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b/>
          <w:bCs/>
          <w:color w:val="000000"/>
          <w:sz w:val="24"/>
          <w:szCs w:val="24"/>
        </w:rPr>
        <w:t>2.2.2.8.Основы религиозных культур и светской этики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sz w:val="24"/>
          <w:szCs w:val="24"/>
        </w:rPr>
        <w:t xml:space="preserve">Учебный курс «Основы религиозных культур и светской этики» представляет собой единый комплекс структурно и содержательно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A67F29" w:rsidRPr="00D66B4D" w:rsidRDefault="00A67F29" w:rsidP="002A11D3">
      <w:pPr>
        <w:shd w:val="clear" w:color="auto" w:fill="FFFFFF"/>
        <w:spacing w:line="294" w:lineRule="atLeast"/>
        <w:ind w:firstLine="708"/>
        <w:jc w:val="both"/>
        <w:rPr>
          <w:rFonts w:ascii="Times New Roman" w:hAnsi="Times New Roman"/>
          <w:sz w:val="24"/>
          <w:szCs w:val="24"/>
        </w:rPr>
      </w:pPr>
      <w:r w:rsidRPr="00D66B4D">
        <w:rPr>
          <w:rFonts w:ascii="Times New Roman" w:hAnsi="Times New Roman"/>
          <w:sz w:val="24"/>
          <w:szCs w:val="24"/>
        </w:rPr>
        <w:t>Каждый учебный модуль, являясь частью курса, имеет логическую завершенность по отношению к установленным целям и результатам обучения и воспитания и включает в себя такой объем материала по предмету, который позволяет использовать его как самостоятельный учебный компонент.</w:t>
      </w:r>
    </w:p>
    <w:p w:rsidR="00A67F29" w:rsidRPr="00D66B4D" w:rsidRDefault="00A67F29" w:rsidP="002A11D3">
      <w:pPr>
        <w:shd w:val="clear" w:color="auto" w:fill="FFFFFF"/>
        <w:spacing w:line="294" w:lineRule="atLeast"/>
        <w:ind w:firstLine="708"/>
        <w:jc w:val="both"/>
        <w:rPr>
          <w:rFonts w:ascii="Times New Roman" w:hAnsi="Times New Roman"/>
          <w:sz w:val="24"/>
          <w:szCs w:val="24"/>
        </w:rPr>
      </w:pPr>
      <w:r w:rsidRPr="00D66B4D">
        <w:rPr>
          <w:rFonts w:ascii="Times New Roman" w:hAnsi="Times New Roman"/>
          <w:sz w:val="24"/>
          <w:szCs w:val="24"/>
        </w:rPr>
        <w:t xml:space="preserve">Содержание каждого из шести модулей учебного курса организовано в рамках четырех основных тематических разделов (уроков). Два из них (уроки 1 и 30) являются общими для всех учебных модулей. Содержательные акценты первого тематического раздела </w:t>
      </w:r>
      <w:r w:rsidR="00C6513B">
        <w:rPr>
          <w:rFonts w:eastAsia="@Arial Unicode MS"/>
          <w:color w:val="000000"/>
          <w:lang w:eastAsia="ar-SA"/>
        </w:rPr>
        <w:t>–</w:t>
      </w:r>
      <w:r w:rsidRPr="00D66B4D">
        <w:rPr>
          <w:rFonts w:ascii="Times New Roman" w:hAnsi="Times New Roman"/>
          <w:sz w:val="24"/>
          <w:szCs w:val="24"/>
        </w:rPr>
        <w:t xml:space="preserve"> духовные ценности и нравственные идеалы в жизни человека и общества. Четвертый тематический раздел представляет духовные традиции многонационального народа России. Второй и третий тематические разделы (уроки 2-29), дифференцируют содержание учебного курса применительно к каждому из учебных модулей. </w:t>
      </w:r>
    </w:p>
    <w:p w:rsidR="00A67F29" w:rsidRPr="00D66B4D" w:rsidRDefault="00A67F29" w:rsidP="002A11D3">
      <w:pPr>
        <w:shd w:val="clear" w:color="auto" w:fill="FFFFFF"/>
        <w:spacing w:line="294" w:lineRule="atLeast"/>
        <w:ind w:firstLine="708"/>
        <w:jc w:val="both"/>
        <w:rPr>
          <w:rFonts w:ascii="Times New Roman" w:hAnsi="Times New Roman"/>
          <w:sz w:val="24"/>
          <w:szCs w:val="24"/>
        </w:rPr>
      </w:pPr>
      <w:r w:rsidRPr="00D66B4D">
        <w:rPr>
          <w:rFonts w:ascii="Times New Roman" w:hAnsi="Times New Roman"/>
          <w:sz w:val="24"/>
          <w:szCs w:val="24"/>
        </w:rPr>
        <w:t xml:space="preserve">Изучая курс, обучающийся в соответствии с выбранным модулем </w:t>
      </w:r>
      <w:r w:rsidRPr="00D66B4D">
        <w:rPr>
          <w:rFonts w:ascii="Times New Roman" w:hAnsi="Times New Roman"/>
          <w:color w:val="000000"/>
          <w:sz w:val="24"/>
          <w:szCs w:val="24"/>
        </w:rPr>
        <w:t xml:space="preserve">родителем (законным представителем) </w:t>
      </w:r>
      <w:r w:rsidRPr="00D66B4D">
        <w:rPr>
          <w:rFonts w:ascii="Times New Roman" w:hAnsi="Times New Roman"/>
          <w:sz w:val="24"/>
          <w:szCs w:val="24"/>
        </w:rPr>
        <w:t xml:space="preserve">получит представление о конкретной культурной традиции на основе знакомства с наиболее общими ее характеристиками. </w:t>
      </w:r>
    </w:p>
    <w:p w:rsidR="00A67F29" w:rsidRPr="00D66B4D" w:rsidRDefault="00A67F29" w:rsidP="002A11D3">
      <w:pPr>
        <w:shd w:val="clear" w:color="auto" w:fill="FFFFFF"/>
        <w:spacing w:line="294" w:lineRule="atLeast"/>
        <w:ind w:firstLine="708"/>
        <w:jc w:val="both"/>
        <w:rPr>
          <w:rFonts w:ascii="Times New Roman" w:hAnsi="Times New Roman"/>
          <w:sz w:val="24"/>
          <w:szCs w:val="24"/>
        </w:rPr>
      </w:pPr>
      <w:r w:rsidRPr="00D66B4D">
        <w:rPr>
          <w:rFonts w:ascii="Times New Roman" w:hAnsi="Times New Roman"/>
          <w:sz w:val="24"/>
          <w:szCs w:val="24"/>
        </w:rPr>
        <w:t xml:space="preserve">Учебный модуль </w:t>
      </w:r>
      <w:r w:rsidRPr="009360DF">
        <w:rPr>
          <w:rFonts w:ascii="Times New Roman" w:hAnsi="Times New Roman"/>
          <w:b/>
          <w:sz w:val="24"/>
          <w:szCs w:val="24"/>
        </w:rPr>
        <w:t>«Основы православной культуры»</w:t>
      </w:r>
      <w:r w:rsidRPr="00D66B4D">
        <w:rPr>
          <w:rFonts w:ascii="Times New Roman" w:hAnsi="Times New Roman"/>
          <w:b/>
          <w:sz w:val="24"/>
          <w:szCs w:val="24"/>
        </w:rPr>
        <w:t xml:space="preserve"> </w:t>
      </w:r>
      <w:r w:rsidRPr="00D66B4D">
        <w:rPr>
          <w:rFonts w:ascii="Times New Roman" w:hAnsi="Times New Roman"/>
          <w:sz w:val="24"/>
          <w:szCs w:val="24"/>
        </w:rPr>
        <w:t xml:space="preserve">Россия </w:t>
      </w:r>
      <w:r w:rsidR="009360DF">
        <w:rPr>
          <w:rFonts w:eastAsia="@Arial Unicode MS"/>
          <w:color w:val="000000"/>
          <w:lang w:eastAsia="ar-SA"/>
        </w:rPr>
        <w:t>–</w:t>
      </w:r>
      <w:r w:rsidRPr="00D66B4D">
        <w:rPr>
          <w:rFonts w:ascii="Times New Roman" w:hAnsi="Times New Roman"/>
          <w:sz w:val="24"/>
          <w:szCs w:val="24"/>
        </w:rPr>
        <w:t xml:space="preserve"> наша Родина.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Любовь и уважение к Отечеству. Патриотизм многонационального и многоконфессионального народа России. </w:t>
      </w:r>
    </w:p>
    <w:p w:rsidR="00A67F29" w:rsidRPr="00D66B4D" w:rsidRDefault="00A67F29" w:rsidP="002A11D3">
      <w:pPr>
        <w:shd w:val="clear" w:color="auto" w:fill="FFFFFF"/>
        <w:spacing w:line="294" w:lineRule="atLeast"/>
        <w:ind w:firstLine="708"/>
        <w:jc w:val="both"/>
        <w:rPr>
          <w:rFonts w:ascii="Times New Roman" w:hAnsi="Times New Roman"/>
          <w:sz w:val="24"/>
          <w:szCs w:val="24"/>
        </w:rPr>
      </w:pPr>
      <w:r w:rsidRPr="00D66B4D">
        <w:rPr>
          <w:rFonts w:ascii="Times New Roman" w:hAnsi="Times New Roman"/>
          <w:sz w:val="24"/>
          <w:szCs w:val="24"/>
        </w:rPr>
        <w:t xml:space="preserve">Учебный модуль </w:t>
      </w:r>
      <w:r w:rsidRPr="009360DF">
        <w:rPr>
          <w:rFonts w:ascii="Times New Roman" w:hAnsi="Times New Roman"/>
          <w:b/>
          <w:sz w:val="24"/>
          <w:szCs w:val="24"/>
        </w:rPr>
        <w:t>«Основы исламской культуры»</w:t>
      </w:r>
      <w:r w:rsidRPr="00D66B4D">
        <w:rPr>
          <w:rFonts w:ascii="Times New Roman" w:hAnsi="Times New Roman"/>
          <w:sz w:val="24"/>
          <w:szCs w:val="24"/>
        </w:rPr>
        <w:t xml:space="preserve"> Россия </w:t>
      </w:r>
      <w:r w:rsidR="009360DF">
        <w:rPr>
          <w:rFonts w:eastAsia="@Arial Unicode MS"/>
          <w:color w:val="000000"/>
          <w:lang w:eastAsia="ar-SA"/>
        </w:rPr>
        <w:t>–</w:t>
      </w:r>
      <w:r w:rsidRPr="00D66B4D">
        <w:rPr>
          <w:rFonts w:ascii="Times New Roman" w:hAnsi="Times New Roman"/>
          <w:sz w:val="24"/>
          <w:szCs w:val="24"/>
        </w:rPr>
        <w:t xml:space="preserve"> наша Родина. Введение в исламскую духовную традицию. Культура и религия. Пророк Мухаммад </w:t>
      </w:r>
      <w:r w:rsidR="009360DF">
        <w:rPr>
          <w:rFonts w:eastAsia="@Arial Unicode MS"/>
          <w:color w:val="000000"/>
          <w:lang w:eastAsia="ar-SA"/>
        </w:rPr>
        <w:t>–</w:t>
      </w:r>
      <w:r w:rsidRPr="00D66B4D">
        <w:rPr>
          <w:rFonts w:ascii="Times New Roman" w:hAnsi="Times New Roman"/>
          <w:sz w:val="24"/>
          <w:szCs w:val="24"/>
        </w:rPr>
        <w:t xml:space="preserve">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Любовь и уважение к Отечеству. Патриотизм многонационального и многоконфессионального народа России. </w:t>
      </w:r>
    </w:p>
    <w:p w:rsidR="00A67F29" w:rsidRPr="00D66B4D" w:rsidRDefault="00A67F29" w:rsidP="002A11D3">
      <w:pPr>
        <w:shd w:val="clear" w:color="auto" w:fill="FFFFFF"/>
        <w:spacing w:line="294" w:lineRule="atLeast"/>
        <w:ind w:firstLine="708"/>
        <w:jc w:val="both"/>
        <w:rPr>
          <w:rFonts w:ascii="Times New Roman" w:hAnsi="Times New Roman"/>
          <w:sz w:val="24"/>
          <w:szCs w:val="24"/>
        </w:rPr>
      </w:pPr>
      <w:r w:rsidRPr="00D66B4D">
        <w:rPr>
          <w:rFonts w:ascii="Times New Roman" w:hAnsi="Times New Roman"/>
          <w:sz w:val="24"/>
          <w:szCs w:val="24"/>
        </w:rPr>
        <w:t xml:space="preserve">Учебный модуль </w:t>
      </w:r>
      <w:r w:rsidRPr="009360DF">
        <w:rPr>
          <w:rFonts w:ascii="Times New Roman" w:hAnsi="Times New Roman"/>
          <w:b/>
          <w:sz w:val="24"/>
          <w:szCs w:val="24"/>
        </w:rPr>
        <w:t>«Основы буддийской культуры»</w:t>
      </w:r>
      <w:r w:rsidRPr="00D66B4D">
        <w:rPr>
          <w:rFonts w:ascii="Times New Roman" w:hAnsi="Times New Roman"/>
          <w:sz w:val="24"/>
          <w:szCs w:val="24"/>
        </w:rPr>
        <w:t xml:space="preserve"> Россия </w:t>
      </w:r>
      <w:r w:rsidR="009360DF">
        <w:rPr>
          <w:rFonts w:eastAsia="@Arial Unicode MS"/>
          <w:color w:val="000000"/>
          <w:lang w:eastAsia="ar-SA"/>
        </w:rPr>
        <w:t>–</w:t>
      </w:r>
      <w:r w:rsidRPr="00D66B4D">
        <w:rPr>
          <w:rFonts w:ascii="Times New Roman" w:hAnsi="Times New Roman"/>
          <w:sz w:val="24"/>
          <w:szCs w:val="24"/>
        </w:rPr>
        <w:t xml:space="preserve"> наша Родина. 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Любовь и уважение к Отечеству. Патриотизм многонационального и многоконфессионального народа России. </w:t>
      </w:r>
    </w:p>
    <w:p w:rsidR="00A67F29" w:rsidRPr="00D66B4D" w:rsidRDefault="00A67F29" w:rsidP="002A11D3">
      <w:pPr>
        <w:shd w:val="clear" w:color="auto" w:fill="FFFFFF"/>
        <w:spacing w:line="294" w:lineRule="atLeast"/>
        <w:ind w:firstLine="708"/>
        <w:jc w:val="both"/>
        <w:rPr>
          <w:rFonts w:ascii="Times New Roman" w:hAnsi="Times New Roman"/>
          <w:sz w:val="24"/>
          <w:szCs w:val="24"/>
        </w:rPr>
      </w:pPr>
      <w:r w:rsidRPr="00D66B4D">
        <w:rPr>
          <w:rFonts w:ascii="Times New Roman" w:hAnsi="Times New Roman"/>
          <w:sz w:val="24"/>
          <w:szCs w:val="24"/>
        </w:rPr>
        <w:lastRenderedPageBreak/>
        <w:t xml:space="preserve">Учебный модуль </w:t>
      </w:r>
      <w:r w:rsidRPr="009360DF">
        <w:rPr>
          <w:rFonts w:ascii="Times New Roman" w:hAnsi="Times New Roman"/>
          <w:b/>
          <w:sz w:val="24"/>
          <w:szCs w:val="24"/>
        </w:rPr>
        <w:t>«Основы иудейской культуры»</w:t>
      </w:r>
      <w:r w:rsidRPr="00D66B4D">
        <w:rPr>
          <w:rFonts w:ascii="Times New Roman" w:hAnsi="Times New Roman"/>
          <w:sz w:val="24"/>
          <w:szCs w:val="24"/>
        </w:rPr>
        <w:t xml:space="preserve"> Россия </w:t>
      </w:r>
      <w:r w:rsidR="009360DF">
        <w:rPr>
          <w:rFonts w:eastAsia="@Arial Unicode MS"/>
          <w:color w:val="000000"/>
          <w:lang w:eastAsia="ar-SA"/>
        </w:rPr>
        <w:t>–</w:t>
      </w:r>
      <w:r w:rsidRPr="00D66B4D">
        <w:rPr>
          <w:rFonts w:ascii="Times New Roman" w:hAnsi="Times New Roman"/>
          <w:sz w:val="24"/>
          <w:szCs w:val="24"/>
        </w:rPr>
        <w:t xml:space="preserve"> наша Родина. Введение в иудейскую духовную традицию. Культура и религия. Тора </w:t>
      </w:r>
      <w:r w:rsidR="009360DF">
        <w:rPr>
          <w:rFonts w:eastAsia="@Arial Unicode MS"/>
          <w:color w:val="000000"/>
          <w:lang w:eastAsia="ar-SA"/>
        </w:rPr>
        <w:t>–</w:t>
      </w:r>
      <w:r w:rsidRPr="00D66B4D">
        <w:rPr>
          <w:rFonts w:ascii="Times New Roman" w:hAnsi="Times New Roman"/>
          <w:sz w:val="24"/>
          <w:szCs w:val="24"/>
        </w:rPr>
        <w:t xml:space="preserve">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Любовь и уважение к Отечеству. Патриотизм многонационального и многоконфессионального народа России. </w:t>
      </w:r>
    </w:p>
    <w:p w:rsidR="00A67F29" w:rsidRPr="00D66B4D" w:rsidRDefault="00A67F29" w:rsidP="002A11D3">
      <w:pPr>
        <w:shd w:val="clear" w:color="auto" w:fill="FFFFFF"/>
        <w:spacing w:line="294" w:lineRule="atLeast"/>
        <w:ind w:firstLine="708"/>
        <w:jc w:val="both"/>
        <w:rPr>
          <w:rFonts w:ascii="Times New Roman" w:hAnsi="Times New Roman"/>
          <w:sz w:val="24"/>
          <w:szCs w:val="24"/>
        </w:rPr>
      </w:pPr>
      <w:r w:rsidRPr="00D66B4D">
        <w:rPr>
          <w:rFonts w:ascii="Times New Roman" w:hAnsi="Times New Roman"/>
          <w:sz w:val="24"/>
          <w:szCs w:val="24"/>
        </w:rPr>
        <w:t xml:space="preserve">Учебный модуль </w:t>
      </w:r>
      <w:r w:rsidRPr="009360DF">
        <w:rPr>
          <w:rFonts w:ascii="Times New Roman" w:hAnsi="Times New Roman"/>
          <w:b/>
          <w:sz w:val="24"/>
          <w:szCs w:val="24"/>
        </w:rPr>
        <w:t>«Основы мировых религиозных культур»</w:t>
      </w:r>
      <w:r w:rsidRPr="00D66B4D">
        <w:rPr>
          <w:rFonts w:ascii="Times New Roman" w:hAnsi="Times New Roman"/>
          <w:sz w:val="24"/>
          <w:szCs w:val="24"/>
        </w:rPr>
        <w:t xml:space="preserve"> Россия </w:t>
      </w:r>
      <w:r w:rsidR="009360DF">
        <w:rPr>
          <w:rFonts w:eastAsia="@Arial Unicode MS"/>
          <w:color w:val="000000"/>
          <w:lang w:eastAsia="ar-SA"/>
        </w:rPr>
        <w:t>–</w:t>
      </w:r>
      <w:r w:rsidRPr="00D66B4D">
        <w:rPr>
          <w:rFonts w:ascii="Times New Roman" w:hAnsi="Times New Roman"/>
          <w:sz w:val="24"/>
          <w:szCs w:val="24"/>
        </w:rPr>
        <w:t xml:space="preserve"> наша Родина.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 </w:t>
      </w:r>
    </w:p>
    <w:p w:rsidR="00A67F29" w:rsidRPr="00D66B4D" w:rsidRDefault="00A67F29" w:rsidP="002A11D3">
      <w:pPr>
        <w:shd w:val="clear" w:color="auto" w:fill="FFFFFF"/>
        <w:spacing w:line="294" w:lineRule="atLeast"/>
        <w:ind w:firstLine="708"/>
        <w:jc w:val="both"/>
        <w:rPr>
          <w:rFonts w:ascii="Times New Roman" w:hAnsi="Times New Roman"/>
          <w:color w:val="000000"/>
          <w:sz w:val="24"/>
          <w:szCs w:val="24"/>
        </w:rPr>
      </w:pPr>
      <w:r w:rsidRPr="00D66B4D">
        <w:rPr>
          <w:rFonts w:ascii="Times New Roman" w:hAnsi="Times New Roman"/>
          <w:sz w:val="24"/>
          <w:szCs w:val="24"/>
        </w:rPr>
        <w:t xml:space="preserve">Учебный модуль </w:t>
      </w:r>
      <w:r w:rsidRPr="00D66B4D">
        <w:rPr>
          <w:rFonts w:ascii="Times New Roman" w:hAnsi="Times New Roman"/>
          <w:b/>
          <w:sz w:val="24"/>
          <w:szCs w:val="24"/>
        </w:rPr>
        <w:t>«Основы светской этики»</w:t>
      </w:r>
      <w:r w:rsidRPr="00D66B4D">
        <w:rPr>
          <w:rFonts w:ascii="Times New Roman" w:hAnsi="Times New Roman"/>
          <w:sz w:val="24"/>
          <w:szCs w:val="24"/>
        </w:rPr>
        <w:t xml:space="preserve"> Россия — наша Родина. 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Любовь и уважение к Отечеству. Патриотизм многонационального и многоконфессионального народа России. ПРИ</w:t>
      </w:r>
      <w:r w:rsidRPr="00D66B4D">
        <w:rPr>
          <w:rFonts w:ascii="Times New Roman" w:hAnsi="Times New Roman"/>
          <w:color w:val="000000"/>
          <w:sz w:val="24"/>
          <w:szCs w:val="24"/>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A67F29" w:rsidRPr="00D66B4D" w:rsidRDefault="00A67F29" w:rsidP="00A67F29">
      <w:pPr>
        <w:shd w:val="clear" w:color="auto" w:fill="FFFFFF"/>
        <w:spacing w:line="294" w:lineRule="atLeast"/>
        <w:jc w:val="both"/>
        <w:rPr>
          <w:rFonts w:ascii="Times New Roman" w:hAnsi="Times New Roman"/>
          <w:color w:val="000000"/>
          <w:sz w:val="24"/>
          <w:szCs w:val="24"/>
        </w:rPr>
      </w:pP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b/>
          <w:bCs/>
          <w:color w:val="000000"/>
          <w:sz w:val="24"/>
          <w:szCs w:val="24"/>
        </w:rPr>
        <w:t>2.2.2.9.Изобразительное искусство</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Виды художественной деятельности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w:t>
      </w:r>
      <w:r w:rsidR="00F51187">
        <w:rPr>
          <w:rFonts w:ascii="Times New Roman" w:hAnsi="Times New Roman"/>
          <w:color w:val="000000"/>
          <w:sz w:val="24"/>
          <w:szCs w:val="24"/>
        </w:rPr>
        <w:t xml:space="preserve"> </w:t>
      </w:r>
      <w:r w:rsidRPr="00D66B4D">
        <w:rPr>
          <w:rFonts w:ascii="Times New Roman" w:hAnsi="Times New Roman"/>
          <w:color w:val="000000"/>
          <w:sz w:val="24"/>
          <w:szCs w:val="24"/>
        </w:rPr>
        <w:t>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w:t>
      </w:r>
      <w:r w:rsidR="00F51187">
        <w:rPr>
          <w:rFonts w:ascii="Times New Roman" w:hAnsi="Times New Roman"/>
          <w:color w:val="000000"/>
          <w:sz w:val="24"/>
          <w:szCs w:val="24"/>
        </w:rPr>
        <w:t xml:space="preserve"> </w:t>
      </w:r>
      <w:r w:rsidRPr="00D66B4D">
        <w:rPr>
          <w:rFonts w:ascii="Times New Roman" w:hAnsi="Times New Roman"/>
          <w:color w:val="000000"/>
          <w:sz w:val="24"/>
          <w:szCs w:val="24"/>
        </w:rPr>
        <w:t>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lastRenderedPageBreak/>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Живопись. Живописные материалы. Красота и разнообразие природы, человека, зданий, предметов, выраженные средствами живописи. Цвет </w:t>
      </w:r>
      <w:r w:rsidR="009360DF">
        <w:rPr>
          <w:rFonts w:eastAsia="@Arial Unicode MS"/>
          <w:color w:val="000000"/>
          <w:lang w:eastAsia="ar-SA"/>
        </w:rPr>
        <w:t>–</w:t>
      </w:r>
      <w:r w:rsidRPr="00D66B4D">
        <w:rPr>
          <w:rFonts w:ascii="Times New Roman" w:hAnsi="Times New Roman"/>
          <w:color w:val="000000"/>
          <w:sz w:val="24"/>
          <w:szCs w:val="24"/>
        </w:rPr>
        <w:t xml:space="preserve">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w:t>
      </w:r>
      <w:r w:rsidR="009360DF">
        <w:rPr>
          <w:rFonts w:eastAsia="@Arial Unicode MS"/>
          <w:color w:val="000000"/>
          <w:lang w:eastAsia="ar-SA"/>
        </w:rPr>
        <w:t>–</w:t>
      </w:r>
      <w:r w:rsidRPr="00D66B4D">
        <w:rPr>
          <w:rFonts w:ascii="Times New Roman" w:hAnsi="Times New Roman"/>
          <w:color w:val="000000"/>
          <w:sz w:val="24"/>
          <w:szCs w:val="24"/>
        </w:rPr>
        <w:t xml:space="preserve"> раскатывание, набор объёма, вытягивание формы). Объём </w:t>
      </w:r>
      <w:r w:rsidR="009360DF">
        <w:rPr>
          <w:rFonts w:eastAsia="@Arial Unicode MS"/>
          <w:color w:val="000000"/>
          <w:lang w:eastAsia="ar-SA"/>
        </w:rPr>
        <w:t>–</w:t>
      </w:r>
      <w:r w:rsidRPr="00D66B4D">
        <w:rPr>
          <w:rFonts w:ascii="Times New Roman" w:hAnsi="Times New Roman"/>
          <w:color w:val="000000"/>
          <w:sz w:val="24"/>
          <w:szCs w:val="24"/>
        </w:rPr>
        <w:t xml:space="preserve"> основа языка скульптуры. Основные темы скульптуры. Красота человека и животных, выраженная средствами скульптуры.</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w:t>
      </w:r>
      <w:r w:rsidR="009360DF">
        <w:rPr>
          <w:rFonts w:eastAsia="@Arial Unicode MS"/>
          <w:color w:val="000000"/>
          <w:lang w:eastAsia="ar-SA"/>
        </w:rPr>
        <w:t>–</w:t>
      </w:r>
      <w:r w:rsidRPr="00D66B4D">
        <w:rPr>
          <w:rFonts w:ascii="Times New Roman" w:hAnsi="Times New Roman"/>
          <w:color w:val="000000"/>
          <w:sz w:val="24"/>
          <w:szCs w:val="24"/>
        </w:rPr>
        <w:t xml:space="preserve"> раскатывание, набор объёма, вытягивание формы; бумага и картон </w:t>
      </w:r>
      <w:r w:rsidR="009360DF">
        <w:rPr>
          <w:rFonts w:eastAsia="@Arial Unicode MS"/>
          <w:color w:val="000000"/>
          <w:lang w:eastAsia="ar-SA"/>
        </w:rPr>
        <w:t>–</w:t>
      </w:r>
      <w:r w:rsidRPr="00D66B4D">
        <w:rPr>
          <w:rFonts w:ascii="Times New Roman" w:hAnsi="Times New Roman"/>
          <w:color w:val="000000"/>
          <w:sz w:val="24"/>
          <w:szCs w:val="24"/>
        </w:rPr>
        <w:t xml:space="preserve"> сгибание, вырезание). Представление о возможностях использования навыков художественного конструирования и моделирования в жизни человека.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Азбука искусства (обучение основам художественной грамоты).</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Как говорит искусство?</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w:t>
      </w:r>
      <w:r w:rsidR="00F51187">
        <w:rPr>
          <w:rFonts w:eastAsia="@Arial Unicode MS"/>
          <w:color w:val="000000"/>
          <w:lang w:eastAsia="ar-SA"/>
        </w:rPr>
        <w:t>–</w:t>
      </w:r>
      <w:r w:rsidRPr="00D66B4D">
        <w:rPr>
          <w:rFonts w:ascii="Times New Roman" w:hAnsi="Times New Roman"/>
          <w:color w:val="000000"/>
          <w:sz w:val="24"/>
          <w:szCs w:val="24"/>
        </w:rPr>
        <w:t xml:space="preserve"> больше, дальше </w:t>
      </w:r>
      <w:r w:rsidR="00F51187">
        <w:rPr>
          <w:rFonts w:eastAsia="@Arial Unicode MS"/>
          <w:color w:val="000000"/>
          <w:lang w:eastAsia="ar-SA"/>
        </w:rPr>
        <w:t>–</w:t>
      </w:r>
      <w:r w:rsidRPr="00D66B4D">
        <w:rPr>
          <w:rFonts w:ascii="Times New Roman" w:hAnsi="Times New Roman"/>
          <w:color w:val="000000"/>
          <w:sz w:val="24"/>
          <w:szCs w:val="24"/>
        </w:rPr>
        <w:t xml:space="preserve">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lastRenderedPageBreak/>
        <w:t>Объём. Объём в пространстве и объём на плоскости. Способы передачи объёма. Выразительность объёмных композиций.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Значимые темы искусства.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О чём говорит искусство?</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Земля </w:t>
      </w:r>
      <w:r w:rsidR="002A11D3">
        <w:rPr>
          <w:rFonts w:eastAsia="@Arial Unicode MS"/>
          <w:color w:val="000000"/>
          <w:lang w:eastAsia="ar-SA"/>
        </w:rPr>
        <w:t>–</w:t>
      </w:r>
      <w:r w:rsidRPr="00D66B4D">
        <w:rPr>
          <w:rFonts w:ascii="Times New Roman" w:hAnsi="Times New Roman"/>
          <w:color w:val="000000"/>
          <w:sz w:val="24"/>
          <w:szCs w:val="24"/>
        </w:rPr>
        <w:t xml:space="preserve">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w:t>
      </w:r>
      <w:r w:rsidR="002A11D3">
        <w:rPr>
          <w:rFonts w:eastAsia="@Arial Unicode MS"/>
          <w:color w:val="000000"/>
          <w:lang w:eastAsia="ar-SA"/>
        </w:rPr>
        <w:t>–</w:t>
      </w:r>
      <w:r w:rsidRPr="00D66B4D">
        <w:rPr>
          <w:rFonts w:ascii="Times New Roman" w:hAnsi="Times New Roman"/>
          <w:color w:val="000000"/>
          <w:sz w:val="24"/>
          <w:szCs w:val="24"/>
        </w:rPr>
        <w:t xml:space="preserve"> представителей разных культур, народов, стран (например, А. К. Саврасов, И. И. Левитан, И. И. Шишкин, Н. К. Рерих, К. Моне, П. Сезанн, В. Ван Гог и др.).</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Родина моя </w:t>
      </w:r>
      <w:r w:rsidR="002A11D3">
        <w:rPr>
          <w:rFonts w:eastAsia="@Arial Unicode MS"/>
          <w:color w:val="000000"/>
          <w:lang w:eastAsia="ar-SA"/>
        </w:rPr>
        <w:t>–</w:t>
      </w:r>
      <w:r w:rsidRPr="00D66B4D">
        <w:rPr>
          <w:rFonts w:ascii="Times New Roman" w:hAnsi="Times New Roman"/>
          <w:color w:val="000000"/>
          <w:sz w:val="24"/>
          <w:szCs w:val="24"/>
        </w:rPr>
        <w:t xml:space="preserve">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Опыт художественно-творческой деятельности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Участие в различных видах изобразительной, декоративно-прикладной и художественно-конструкторской деятельности.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lastRenderedPageBreak/>
        <w:t>Овладение основами художественной грамоты: композицией, формой, ритмом, линией, цветом, объёмом, фактурой.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Создание моделей предметов бытового окружения человека.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Овладение элементарными навыками лепки и бумагопластики.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b/>
          <w:bCs/>
          <w:color w:val="000000"/>
          <w:sz w:val="24"/>
          <w:szCs w:val="24"/>
        </w:rPr>
        <w:t>2.2.2.10.Музыка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Основные закономерности музыкального искусства.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Интонационно-образная природа музыкального искусства.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Выразительность и изобразительность в музыке. Интонация как озвученное состояние, выражение эмоций и мыслей человека.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Интонации музыкальные и речевые. Сходство и различие.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Интонация </w:t>
      </w:r>
      <w:r w:rsidR="009360DF">
        <w:rPr>
          <w:rFonts w:eastAsia="@Arial Unicode MS"/>
          <w:color w:val="000000"/>
          <w:lang w:eastAsia="ar-SA"/>
        </w:rPr>
        <w:t>–</w:t>
      </w:r>
      <w:r w:rsidRPr="00D66B4D">
        <w:rPr>
          <w:rFonts w:ascii="Times New Roman" w:hAnsi="Times New Roman"/>
          <w:color w:val="000000"/>
          <w:sz w:val="24"/>
          <w:szCs w:val="24"/>
        </w:rPr>
        <w:t xml:space="preserve"> источник музыкальной речи. Основные средства музыкальной выразительности (мелодия, ритм, темп, динамика, тембр, лад и др.).</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Музыкальная речь как способ общения между людьми, её эмоциональное воздействие. Композитор </w:t>
      </w:r>
      <w:r w:rsidR="009360DF">
        <w:rPr>
          <w:rFonts w:eastAsia="@Arial Unicode MS"/>
          <w:color w:val="000000"/>
          <w:lang w:eastAsia="ar-SA"/>
        </w:rPr>
        <w:t>–</w:t>
      </w:r>
      <w:r w:rsidRPr="00D66B4D">
        <w:rPr>
          <w:rFonts w:ascii="Times New Roman" w:hAnsi="Times New Roman"/>
          <w:color w:val="000000"/>
          <w:sz w:val="24"/>
          <w:szCs w:val="24"/>
        </w:rPr>
        <w:t xml:space="preserve"> исполнитель </w:t>
      </w:r>
      <w:r w:rsidR="009360DF">
        <w:rPr>
          <w:rFonts w:eastAsia="@Arial Unicode MS"/>
          <w:color w:val="000000"/>
          <w:lang w:eastAsia="ar-SA"/>
        </w:rPr>
        <w:t>–</w:t>
      </w:r>
      <w:r w:rsidRPr="00D66B4D">
        <w:rPr>
          <w:rFonts w:ascii="Times New Roman" w:hAnsi="Times New Roman"/>
          <w:color w:val="000000"/>
          <w:sz w:val="24"/>
          <w:szCs w:val="24"/>
        </w:rPr>
        <w:t xml:space="preserve">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Развитие музыки </w:t>
      </w:r>
      <w:r w:rsidR="009360DF">
        <w:rPr>
          <w:rFonts w:eastAsia="@Arial Unicode MS"/>
          <w:color w:val="000000"/>
          <w:lang w:eastAsia="ar-SA"/>
        </w:rPr>
        <w:t>–</w:t>
      </w:r>
      <w:r w:rsidRPr="00D66B4D">
        <w:rPr>
          <w:rFonts w:ascii="Times New Roman" w:hAnsi="Times New Roman"/>
          <w:color w:val="000000"/>
          <w:sz w:val="24"/>
          <w:szCs w:val="24"/>
        </w:rPr>
        <w:t xml:space="preserve">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lastRenderedPageBreak/>
        <w:t>Конкурсы и фестивали музыкантов. Музыка для детей: радио-</w:t>
      </w:r>
      <w:r w:rsidR="00F51187">
        <w:rPr>
          <w:rFonts w:ascii="Times New Roman" w:hAnsi="Times New Roman"/>
          <w:color w:val="000000"/>
          <w:sz w:val="24"/>
          <w:szCs w:val="24"/>
        </w:rPr>
        <w:t xml:space="preserve"> </w:t>
      </w:r>
      <w:r w:rsidRPr="00D66B4D">
        <w:rPr>
          <w:rFonts w:ascii="Times New Roman" w:hAnsi="Times New Roman"/>
          <w:color w:val="000000"/>
          <w:sz w:val="24"/>
          <w:szCs w:val="24"/>
        </w:rPr>
        <w:t>и телепередачи, видеофильмы, звукозаписи (CD, DVD).</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b/>
          <w:bCs/>
          <w:color w:val="000000"/>
          <w:sz w:val="24"/>
          <w:szCs w:val="24"/>
        </w:rPr>
        <w:t>2.2.2.11.Технология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Общекультурные и общетрудовые компетенции (знания, умения и способы деятельности). Основы культуры труда, самообслуживания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Трудовая деятельность и её значение в жизни человека.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w:t>
      </w:r>
      <w:r w:rsidR="002A11D3">
        <w:rPr>
          <w:rFonts w:eastAsia="@Arial Unicode MS"/>
          <w:color w:val="000000"/>
          <w:lang w:eastAsia="ar-SA"/>
        </w:rPr>
        <w:t>–</w:t>
      </w:r>
      <w:r w:rsidRPr="00D66B4D">
        <w:rPr>
          <w:rFonts w:ascii="Times New Roman" w:hAnsi="Times New Roman"/>
          <w:color w:val="000000"/>
          <w:sz w:val="24"/>
          <w:szCs w:val="24"/>
        </w:rPr>
        <w:t xml:space="preserve"> изделия, услуги (например, помощь ветеранам, пенсионерам, инвалидам), праздники и т. п.</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Технология ручной обработки материалов. Элементы графической грамоты</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Подготовка материалов к работе. Экономное расходование материалов. Выбор материалов по их декоративно</w:t>
      </w:r>
      <w:r w:rsidR="002A11D3">
        <w:rPr>
          <w:rFonts w:ascii="Times New Roman" w:hAnsi="Times New Roman"/>
          <w:color w:val="000000"/>
          <w:sz w:val="24"/>
          <w:szCs w:val="24"/>
        </w:rPr>
        <w:t>-</w:t>
      </w:r>
      <w:r w:rsidRPr="00D66B4D">
        <w:rPr>
          <w:rFonts w:ascii="Times New Roman" w:hAnsi="Times New Roman"/>
          <w:color w:val="000000"/>
          <w:sz w:val="24"/>
          <w:szCs w:val="24"/>
        </w:rPr>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w:t>
      </w:r>
      <w:r w:rsidR="002A11D3">
        <w:rPr>
          <w:rFonts w:ascii="Times New Roman" w:hAnsi="Times New Roman"/>
          <w:color w:val="000000"/>
          <w:sz w:val="24"/>
          <w:szCs w:val="24"/>
        </w:rPr>
        <w:t xml:space="preserve"> </w:t>
      </w:r>
      <w:r w:rsidRPr="00D66B4D">
        <w:rPr>
          <w:rFonts w:ascii="Times New Roman" w:hAnsi="Times New Roman"/>
          <w:color w:val="000000"/>
          <w:sz w:val="24"/>
          <w:szCs w:val="24"/>
        </w:rPr>
        <w:t>сборка, отделка изделия; проверка изделия в действии,</w:t>
      </w:r>
      <w:r w:rsidR="002A11D3">
        <w:rPr>
          <w:rFonts w:ascii="Times New Roman" w:hAnsi="Times New Roman"/>
          <w:color w:val="000000"/>
          <w:sz w:val="24"/>
          <w:szCs w:val="24"/>
        </w:rPr>
        <w:t xml:space="preserve"> </w:t>
      </w:r>
      <w:r w:rsidRPr="00D66B4D">
        <w:rPr>
          <w:rFonts w:ascii="Times New Roman" w:hAnsi="Times New Roman"/>
          <w:color w:val="000000"/>
          <w:sz w:val="24"/>
          <w:szCs w:val="24"/>
        </w:rPr>
        <w:t>внесение необходимых дополнений и изменений. Называние и выполнение основных технологических опе</w:t>
      </w:r>
      <w:r w:rsidRPr="00D66B4D">
        <w:rPr>
          <w:rFonts w:ascii="Times New Roman" w:hAnsi="Times New Roman"/>
          <w:color w:val="000000"/>
          <w:sz w:val="24"/>
          <w:szCs w:val="24"/>
        </w:rPr>
        <w:lastRenderedPageBreak/>
        <w:t>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w:t>
      </w:r>
      <w:r w:rsidR="002A11D3">
        <w:rPr>
          <w:rFonts w:ascii="Times New Roman" w:hAnsi="Times New Roman"/>
          <w:color w:val="000000"/>
          <w:sz w:val="24"/>
          <w:szCs w:val="24"/>
        </w:rPr>
        <w:t xml:space="preserve"> </w:t>
      </w:r>
      <w:r w:rsidRPr="00D66B4D">
        <w:rPr>
          <w:rFonts w:ascii="Times New Roman" w:hAnsi="Times New Roman"/>
          <w:color w:val="000000"/>
          <w:sz w:val="24"/>
          <w:szCs w:val="24"/>
        </w:rPr>
        <w:t>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A67F29" w:rsidRPr="002A11D3" w:rsidRDefault="00A67F29" w:rsidP="002A11D3">
      <w:pPr>
        <w:numPr>
          <w:ilvl w:val="0"/>
          <w:numId w:val="1"/>
        </w:numPr>
        <w:shd w:val="clear" w:color="auto" w:fill="FFFFFF"/>
        <w:spacing w:line="294" w:lineRule="atLeast"/>
        <w:jc w:val="center"/>
        <w:rPr>
          <w:rFonts w:ascii="Times New Roman" w:hAnsi="Times New Roman"/>
          <w:b/>
          <w:color w:val="000000"/>
          <w:sz w:val="24"/>
          <w:szCs w:val="24"/>
        </w:rPr>
      </w:pPr>
      <w:r w:rsidRPr="002A11D3">
        <w:rPr>
          <w:rFonts w:ascii="Times New Roman" w:hAnsi="Times New Roman"/>
          <w:b/>
          <w:color w:val="000000"/>
          <w:sz w:val="24"/>
          <w:szCs w:val="24"/>
        </w:rPr>
        <w:t>Конструирование и моделирование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Конструирование и моделирование на компьютере и в интерактивном конструкторе.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Практика работы на компьютере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Информация, её отбор, анализ и систематизация. Способы получения, хранения, переработки информации.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b/>
          <w:bCs/>
          <w:color w:val="000000"/>
          <w:sz w:val="24"/>
          <w:szCs w:val="24"/>
        </w:rPr>
        <w:t>2.2.2.12.Физическая культура</w:t>
      </w:r>
    </w:p>
    <w:p w:rsidR="00A67F29" w:rsidRPr="002A11D3" w:rsidRDefault="00A67F29" w:rsidP="002A11D3">
      <w:pPr>
        <w:numPr>
          <w:ilvl w:val="0"/>
          <w:numId w:val="1"/>
        </w:numPr>
        <w:shd w:val="clear" w:color="auto" w:fill="FFFFFF"/>
        <w:spacing w:line="294" w:lineRule="atLeast"/>
        <w:jc w:val="center"/>
        <w:rPr>
          <w:rFonts w:ascii="Times New Roman" w:hAnsi="Times New Roman"/>
          <w:b/>
          <w:color w:val="000000"/>
          <w:sz w:val="24"/>
          <w:szCs w:val="24"/>
        </w:rPr>
      </w:pPr>
      <w:r w:rsidRPr="002A11D3">
        <w:rPr>
          <w:rFonts w:ascii="Times New Roman" w:hAnsi="Times New Roman"/>
          <w:b/>
          <w:color w:val="000000"/>
          <w:sz w:val="24"/>
          <w:szCs w:val="24"/>
        </w:rPr>
        <w:t>Знания о физической культуре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 xml:space="preserve">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w:t>
      </w:r>
      <w:r w:rsidRPr="00D66B4D">
        <w:rPr>
          <w:rFonts w:ascii="Times New Roman" w:hAnsi="Times New Roman"/>
          <w:color w:val="000000"/>
          <w:sz w:val="24"/>
          <w:szCs w:val="24"/>
        </w:rPr>
        <w:lastRenderedPageBreak/>
        <w:t>географическими особенностями, традициями и обычаями народа. Связь физической культуры с трудовой и военной деятельностью.</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Физическая нагрузка и её влияние на повышение частоты сердечных сокращений.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Способы физкультурной деятельности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Самостоятельные занятия. Составление режима дня.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Самостоятельные игры и развлечения. Организация и проведение подвижных игр (на спортивных площадках и в спортивных залах).</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Физическое совершенствование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Комплексы упражнений на развитие физических качеств.</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Комплексы дыхательных упражнений. Гимнастика для глаз.</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Спортивно-оздоровительная деятельность.</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Гимнастика с основами акробатики.</w:t>
      </w:r>
    </w:p>
    <w:p w:rsidR="00A67F29" w:rsidRPr="002A11D3"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2A11D3">
        <w:rPr>
          <w:rFonts w:ascii="Times New Roman" w:hAnsi="Times New Roman"/>
          <w:color w:val="000000"/>
          <w:sz w:val="24"/>
          <w:szCs w:val="24"/>
        </w:rPr>
        <w:t>Организующие команды и приёмы. Строевые действия в шеренге и колонне; выполнение</w:t>
      </w:r>
      <w:r w:rsidR="002A11D3" w:rsidRPr="002A11D3">
        <w:rPr>
          <w:rFonts w:ascii="Times New Roman" w:hAnsi="Times New Roman"/>
          <w:color w:val="000000"/>
          <w:sz w:val="24"/>
          <w:szCs w:val="24"/>
        </w:rPr>
        <w:t xml:space="preserve"> </w:t>
      </w:r>
      <w:r w:rsidRPr="002A11D3">
        <w:rPr>
          <w:rFonts w:ascii="Times New Roman" w:hAnsi="Times New Roman"/>
          <w:color w:val="000000"/>
          <w:sz w:val="24"/>
          <w:szCs w:val="24"/>
        </w:rPr>
        <w:t>строевых команд.</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Акробатические упражнения. Упоры; седы; упражнения в группировке; перекаты; стойка на лопатках; кувырки вперёд и назад; гимнастический мост.</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Упражнения на низкой гимнастической перекладине: висы, перемахи.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Опорный прыжок с разбега через гимнастического козла.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Гимнастические упражнения прикладного характера.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Прыжковые упражнения: на одной ноге и двух ногах на месте и с продвижением; в длину и высоту; спрыгивание и запрыгивание.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Броски: большого мяча (1 кг) на дальность разными способами.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lastRenderedPageBreak/>
        <w:t>Метание: малого мяча в вертикальную цель и на дальность.</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Лыжные гонки. Передвижение на лыжах; повороты; спуски; подъёмы; торможение.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На материале лёгкой атлетики: прыжки, бег, метания и броски; упражнения на координацию, выносливость и быстроту.</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На материале лыжной подготовки: эстафеты в передвижении на лыжах, упражнения на выносливость и координацию.</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На материале спортивных игр:</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Футбол: удар по неподвижному и катящемуся мячу; остановка мяча; ведение мяча; подвижные игры на материале футбола.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Баскетбол: специальные передвижения без мяча; ведение мяча; броски мяча в корзину; подвижные игры на материале баскетбола.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Подготовка к выполнению Всероссийского физкультурно-спортивного комплекса «Готов к труду и обороне»</w:t>
      </w:r>
    </w:p>
    <w:p w:rsidR="00A67F29" w:rsidRPr="002A11D3" w:rsidRDefault="00A67F29" w:rsidP="002A11D3">
      <w:pPr>
        <w:numPr>
          <w:ilvl w:val="0"/>
          <w:numId w:val="1"/>
        </w:numPr>
        <w:shd w:val="clear" w:color="auto" w:fill="FFFFFF"/>
        <w:spacing w:line="294" w:lineRule="atLeast"/>
        <w:jc w:val="center"/>
        <w:rPr>
          <w:rFonts w:ascii="Times New Roman" w:hAnsi="Times New Roman"/>
          <w:b/>
          <w:color w:val="000000"/>
          <w:sz w:val="24"/>
          <w:szCs w:val="24"/>
        </w:rPr>
      </w:pPr>
      <w:r w:rsidRPr="002A11D3">
        <w:rPr>
          <w:rFonts w:ascii="Times New Roman" w:hAnsi="Times New Roman"/>
          <w:b/>
          <w:color w:val="000000"/>
          <w:sz w:val="24"/>
          <w:szCs w:val="24"/>
        </w:rPr>
        <w:t>Общеразвивающие упражнения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На материале гимнастики с основами акробатики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w:t>
      </w:r>
      <w:r w:rsidRPr="00D66B4D">
        <w:rPr>
          <w:rFonts w:ascii="Times New Roman" w:hAnsi="Times New Roman"/>
          <w:color w:val="000000"/>
          <w:sz w:val="24"/>
          <w:szCs w:val="24"/>
        </w:rPr>
        <w:lastRenderedPageBreak/>
        <w:t>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A67F29" w:rsidRPr="002A11D3" w:rsidRDefault="00A67F29" w:rsidP="002A11D3">
      <w:pPr>
        <w:numPr>
          <w:ilvl w:val="0"/>
          <w:numId w:val="1"/>
        </w:numPr>
        <w:shd w:val="clear" w:color="auto" w:fill="FFFFFF"/>
        <w:spacing w:line="294" w:lineRule="atLeast"/>
        <w:jc w:val="center"/>
        <w:rPr>
          <w:rFonts w:ascii="Times New Roman" w:hAnsi="Times New Roman"/>
          <w:b/>
          <w:color w:val="000000"/>
          <w:sz w:val="24"/>
          <w:szCs w:val="24"/>
        </w:rPr>
      </w:pPr>
      <w:r w:rsidRPr="002A11D3">
        <w:rPr>
          <w:rFonts w:ascii="Times New Roman" w:hAnsi="Times New Roman"/>
          <w:b/>
          <w:color w:val="000000"/>
          <w:sz w:val="24"/>
          <w:szCs w:val="24"/>
        </w:rPr>
        <w:t>На материале лёгкой атлетики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Развитие силовых способностей: повторное выполнение многоскоков; повторное преодоление препятствий (15</w:t>
      </w:r>
      <w:r w:rsidR="009360DF">
        <w:rPr>
          <w:rFonts w:ascii="Times New Roman" w:hAnsi="Times New Roman"/>
          <w:color w:val="000000"/>
          <w:sz w:val="24"/>
          <w:szCs w:val="24"/>
        </w:rPr>
        <w:t>-</w:t>
      </w:r>
      <w:r w:rsidRPr="00D66B4D">
        <w:rPr>
          <w:rFonts w:ascii="Times New Roman" w:hAnsi="Times New Roman"/>
          <w:color w:val="000000"/>
          <w:sz w:val="24"/>
          <w:szCs w:val="24"/>
        </w:rPr>
        <w:t>20 см); передача набивного мяча (1 кг) в максимальном темпе, по кругу, из разных исходных положений; метание набивных мячей (1</w:t>
      </w:r>
      <w:r w:rsidR="00F51187">
        <w:rPr>
          <w:rFonts w:ascii="Times New Roman" w:hAnsi="Times New Roman"/>
          <w:color w:val="000000"/>
          <w:sz w:val="24"/>
          <w:szCs w:val="24"/>
        </w:rPr>
        <w:t>-</w:t>
      </w:r>
      <w:r w:rsidRPr="00D66B4D">
        <w:rPr>
          <w:rFonts w:ascii="Times New Roman" w:hAnsi="Times New Roman"/>
          <w:color w:val="000000"/>
          <w:sz w:val="24"/>
          <w:szCs w:val="24"/>
        </w:rPr>
        <w:t>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67F29" w:rsidRPr="002A11D3" w:rsidRDefault="00A67F29" w:rsidP="002A11D3">
      <w:pPr>
        <w:numPr>
          <w:ilvl w:val="0"/>
          <w:numId w:val="1"/>
        </w:numPr>
        <w:shd w:val="clear" w:color="auto" w:fill="FFFFFF"/>
        <w:spacing w:line="294" w:lineRule="atLeast"/>
        <w:jc w:val="center"/>
        <w:rPr>
          <w:rFonts w:ascii="Times New Roman" w:hAnsi="Times New Roman"/>
          <w:b/>
          <w:color w:val="000000"/>
          <w:sz w:val="24"/>
          <w:szCs w:val="24"/>
        </w:rPr>
      </w:pPr>
      <w:r w:rsidRPr="002A11D3">
        <w:rPr>
          <w:rFonts w:ascii="Times New Roman" w:hAnsi="Times New Roman"/>
          <w:b/>
          <w:color w:val="000000"/>
          <w:sz w:val="24"/>
          <w:szCs w:val="24"/>
        </w:rPr>
        <w:t>На материале лыжных гонок</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67F29" w:rsidRPr="002A11D3" w:rsidRDefault="00A67F29" w:rsidP="002A11D3">
      <w:pPr>
        <w:numPr>
          <w:ilvl w:val="0"/>
          <w:numId w:val="1"/>
        </w:numPr>
        <w:shd w:val="clear" w:color="auto" w:fill="FFFFFF"/>
        <w:spacing w:line="294" w:lineRule="atLeast"/>
        <w:jc w:val="center"/>
        <w:rPr>
          <w:rFonts w:ascii="Times New Roman" w:hAnsi="Times New Roman"/>
          <w:b/>
          <w:color w:val="000000"/>
          <w:sz w:val="24"/>
          <w:szCs w:val="24"/>
        </w:rPr>
      </w:pPr>
      <w:r w:rsidRPr="002A11D3">
        <w:rPr>
          <w:rFonts w:ascii="Times New Roman" w:hAnsi="Times New Roman"/>
          <w:b/>
          <w:color w:val="000000"/>
          <w:sz w:val="24"/>
          <w:szCs w:val="24"/>
        </w:rPr>
        <w:t>На материале плавания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r w:rsidRPr="00D66B4D">
        <w:rPr>
          <w:rFonts w:ascii="Times New Roman" w:hAnsi="Times New Roman"/>
          <w:color w:val="000000"/>
          <w:sz w:val="24"/>
          <w:szCs w:val="24"/>
        </w:rPr>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A67F29" w:rsidRPr="00D66B4D" w:rsidRDefault="00A67F29" w:rsidP="00A67F29">
      <w:pPr>
        <w:numPr>
          <w:ilvl w:val="0"/>
          <w:numId w:val="1"/>
        </w:numPr>
        <w:shd w:val="clear" w:color="auto" w:fill="FFFFFF"/>
        <w:spacing w:line="294" w:lineRule="atLeast"/>
        <w:jc w:val="both"/>
        <w:rPr>
          <w:rFonts w:ascii="Times New Roman" w:hAnsi="Times New Roman"/>
          <w:color w:val="000000"/>
          <w:sz w:val="24"/>
          <w:szCs w:val="24"/>
        </w:rPr>
      </w:pPr>
    </w:p>
    <w:p w:rsidR="00A67F29" w:rsidRPr="00D66B4D" w:rsidRDefault="00A67F29" w:rsidP="00A67F29">
      <w:pPr>
        <w:numPr>
          <w:ilvl w:val="0"/>
          <w:numId w:val="1"/>
        </w:numPr>
        <w:shd w:val="clear" w:color="auto" w:fill="FFFFFF"/>
        <w:jc w:val="both"/>
        <w:rPr>
          <w:rFonts w:ascii="Times New Roman" w:hAnsi="Times New Roman"/>
          <w:color w:val="000000"/>
          <w:sz w:val="24"/>
          <w:szCs w:val="24"/>
        </w:rPr>
      </w:pPr>
      <w:r w:rsidRPr="00D66B4D">
        <w:rPr>
          <w:rFonts w:ascii="Times New Roman" w:hAnsi="Times New Roman"/>
          <w:b/>
          <w:bCs/>
          <w:color w:val="000000"/>
          <w:sz w:val="24"/>
          <w:szCs w:val="24"/>
        </w:rPr>
        <w:t>2.2.2.13.Программы курсов внеурочной деятельности</w:t>
      </w:r>
    </w:p>
    <w:p w:rsidR="00A67F29" w:rsidRPr="00D66B4D" w:rsidRDefault="00A67F29" w:rsidP="00A67F29">
      <w:pPr>
        <w:numPr>
          <w:ilvl w:val="0"/>
          <w:numId w:val="1"/>
        </w:numPr>
        <w:shd w:val="clear" w:color="auto" w:fill="FFFFFF"/>
        <w:jc w:val="both"/>
        <w:rPr>
          <w:rFonts w:ascii="Times New Roman" w:hAnsi="Times New Roman"/>
          <w:color w:val="000000"/>
          <w:sz w:val="24"/>
          <w:szCs w:val="24"/>
        </w:rPr>
      </w:pPr>
      <w:r w:rsidRPr="00D66B4D">
        <w:rPr>
          <w:rFonts w:ascii="Times New Roman" w:hAnsi="Times New Roman"/>
          <w:color w:val="000000"/>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хоровые студии, сетевые сообщества, школьные спортивные клубы и секции, конференции, олимпиады, военно-патриотические объединения,</w:t>
      </w:r>
      <w:r w:rsidR="009360DF">
        <w:rPr>
          <w:rFonts w:ascii="Times New Roman" w:hAnsi="Times New Roman"/>
          <w:color w:val="000000"/>
          <w:sz w:val="24"/>
          <w:szCs w:val="24"/>
        </w:rPr>
        <w:t xml:space="preserve"> </w:t>
      </w:r>
      <w:r w:rsidRPr="00D66B4D">
        <w:rPr>
          <w:rFonts w:ascii="Times New Roman" w:hAnsi="Times New Roman"/>
          <w:color w:val="000000"/>
          <w:sz w:val="24"/>
          <w:szCs w:val="24"/>
        </w:rPr>
        <w:t>экскурсии, соревнования, поисковые и научные исследования, общественно</w:t>
      </w:r>
      <w:r w:rsidR="009360DF">
        <w:rPr>
          <w:rFonts w:ascii="Times New Roman" w:hAnsi="Times New Roman"/>
          <w:color w:val="000000"/>
          <w:sz w:val="24"/>
          <w:szCs w:val="24"/>
        </w:rPr>
        <w:t xml:space="preserve"> </w:t>
      </w:r>
      <w:r w:rsidRPr="00D66B4D">
        <w:rPr>
          <w:rFonts w:ascii="Times New Roman" w:hAnsi="Times New Roman"/>
          <w:color w:val="000000"/>
          <w:sz w:val="24"/>
          <w:szCs w:val="24"/>
        </w:rPr>
        <w:t>полезные практики и другие формы на добровольной основе в соответствии с выбором участников образовательных отношений</w:t>
      </w:r>
      <w:r w:rsidRPr="00D66B4D">
        <w:rPr>
          <w:rFonts w:ascii="Times New Roman" w:hAnsi="Times New Roman"/>
          <w:b/>
          <w:bCs/>
          <w:iCs/>
          <w:color w:val="000000"/>
          <w:sz w:val="24"/>
          <w:szCs w:val="24"/>
        </w:rPr>
        <w:t>.</w:t>
      </w:r>
    </w:p>
    <w:p w:rsidR="00A67F29" w:rsidRPr="00D66B4D" w:rsidRDefault="00A67F29" w:rsidP="00A67F29">
      <w:pPr>
        <w:pStyle w:val="Standard"/>
        <w:jc w:val="both"/>
        <w:rPr>
          <w:rFonts w:eastAsia="Times New Roman" w:cs="Times New Roman"/>
          <w:b/>
          <w:color w:val="0D1216"/>
          <w:lang w:eastAsia="ru-RU"/>
        </w:rPr>
      </w:pPr>
    </w:p>
    <w:p w:rsidR="00A67F29" w:rsidRPr="00D66B4D" w:rsidRDefault="00A67F29" w:rsidP="00A67F29">
      <w:pPr>
        <w:pStyle w:val="Standard"/>
        <w:jc w:val="both"/>
        <w:rPr>
          <w:rFonts w:eastAsia="Times New Roman" w:cs="Times New Roman"/>
          <w:color w:val="0D1216"/>
          <w:lang w:eastAsia="ru-RU"/>
        </w:rPr>
      </w:pPr>
      <w:r w:rsidRPr="00D66B4D">
        <w:rPr>
          <w:rFonts w:eastAsia="Times New Roman" w:cs="Times New Roman"/>
          <w:b/>
          <w:color w:val="0D1216"/>
          <w:lang w:eastAsia="ru-RU"/>
        </w:rPr>
        <w:t>2.2.2.14.Рабочие программы учебных предметов, курсов, в том числе внеурочной деятельности</w:t>
      </w:r>
      <w:r w:rsidR="002A11D3">
        <w:rPr>
          <w:rFonts w:eastAsia="Times New Roman" w:cs="Times New Roman"/>
          <w:b/>
          <w:color w:val="0D1216"/>
          <w:lang w:eastAsia="ru-RU"/>
        </w:rPr>
        <w:t xml:space="preserve"> </w:t>
      </w:r>
      <w:r w:rsidRPr="00D66B4D">
        <w:rPr>
          <w:rFonts w:eastAsia="Times New Roman" w:cs="Times New Roman"/>
          <w:color w:val="0D1216"/>
          <w:lang w:eastAsia="ru-RU"/>
        </w:rPr>
        <w:t>обеспечивают достижение планируемых результатов освоения основной образовательной программы начального общего образования.</w:t>
      </w:r>
    </w:p>
    <w:p w:rsidR="00A67F29" w:rsidRPr="00D66B4D" w:rsidRDefault="00A67F29" w:rsidP="00A67F29">
      <w:pPr>
        <w:numPr>
          <w:ilvl w:val="0"/>
          <w:numId w:val="1"/>
        </w:numPr>
        <w:jc w:val="both"/>
        <w:rPr>
          <w:rFonts w:ascii="Times New Roman" w:hAnsi="Times New Roman"/>
          <w:sz w:val="24"/>
          <w:szCs w:val="24"/>
        </w:rPr>
      </w:pPr>
      <w:r w:rsidRPr="00D66B4D">
        <w:rPr>
          <w:rFonts w:ascii="Times New Roman" w:hAnsi="Times New Roman"/>
          <w:sz w:val="24"/>
          <w:szCs w:val="24"/>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A67F29" w:rsidRPr="00D66B4D" w:rsidRDefault="00A67F29" w:rsidP="00A67F29">
      <w:pPr>
        <w:numPr>
          <w:ilvl w:val="0"/>
          <w:numId w:val="1"/>
        </w:numPr>
        <w:jc w:val="both"/>
        <w:rPr>
          <w:rFonts w:ascii="Times New Roman" w:hAnsi="Times New Roman"/>
          <w:sz w:val="24"/>
          <w:szCs w:val="24"/>
        </w:rPr>
      </w:pPr>
      <w:r w:rsidRPr="00D66B4D">
        <w:rPr>
          <w:rFonts w:ascii="Times New Roman" w:hAnsi="Times New Roman"/>
          <w:sz w:val="24"/>
          <w:szCs w:val="24"/>
        </w:rPr>
        <w:t>Рабочие программы учебных предметов, курсов должны содержать:</w:t>
      </w:r>
    </w:p>
    <w:p w:rsidR="00A67F29" w:rsidRPr="00D66B4D" w:rsidRDefault="00A67F29" w:rsidP="00A67F29">
      <w:pPr>
        <w:numPr>
          <w:ilvl w:val="0"/>
          <w:numId w:val="1"/>
        </w:numPr>
        <w:jc w:val="both"/>
        <w:rPr>
          <w:rFonts w:ascii="Times New Roman" w:hAnsi="Times New Roman"/>
          <w:sz w:val="24"/>
          <w:szCs w:val="24"/>
        </w:rPr>
      </w:pPr>
      <w:r w:rsidRPr="00D66B4D">
        <w:rPr>
          <w:rFonts w:ascii="Times New Roman" w:hAnsi="Times New Roman"/>
          <w:sz w:val="24"/>
          <w:szCs w:val="24"/>
        </w:rPr>
        <w:t>1) планируемые результаты освоения учебного предмета, курса;</w:t>
      </w:r>
    </w:p>
    <w:p w:rsidR="00A67F29" w:rsidRPr="00D66B4D" w:rsidRDefault="00A67F29" w:rsidP="00A67F29">
      <w:pPr>
        <w:numPr>
          <w:ilvl w:val="0"/>
          <w:numId w:val="1"/>
        </w:numPr>
        <w:jc w:val="both"/>
        <w:rPr>
          <w:rFonts w:ascii="Times New Roman" w:hAnsi="Times New Roman"/>
          <w:sz w:val="24"/>
          <w:szCs w:val="24"/>
        </w:rPr>
      </w:pPr>
      <w:r w:rsidRPr="00D66B4D">
        <w:rPr>
          <w:rFonts w:ascii="Times New Roman" w:hAnsi="Times New Roman"/>
          <w:sz w:val="24"/>
          <w:szCs w:val="24"/>
        </w:rPr>
        <w:t>2) содержание учебного предмета, курса;</w:t>
      </w:r>
    </w:p>
    <w:p w:rsidR="00A67F29" w:rsidRPr="00D66B4D" w:rsidRDefault="00A67F29" w:rsidP="00A67F29">
      <w:pPr>
        <w:numPr>
          <w:ilvl w:val="0"/>
          <w:numId w:val="1"/>
        </w:numPr>
        <w:jc w:val="both"/>
        <w:rPr>
          <w:rFonts w:ascii="Times New Roman" w:hAnsi="Times New Roman"/>
          <w:sz w:val="24"/>
          <w:szCs w:val="24"/>
        </w:rPr>
      </w:pPr>
      <w:r w:rsidRPr="00D66B4D">
        <w:rPr>
          <w:rFonts w:ascii="Times New Roman" w:hAnsi="Times New Roman"/>
          <w:sz w:val="24"/>
          <w:szCs w:val="24"/>
        </w:rPr>
        <w:t>3) тематическое планирование с указанием количества часов, отводимых на освоение каждой темы.</w:t>
      </w:r>
    </w:p>
    <w:p w:rsidR="00A67F29" w:rsidRPr="00D66B4D" w:rsidRDefault="00A67F29" w:rsidP="00A67F29">
      <w:pPr>
        <w:numPr>
          <w:ilvl w:val="0"/>
          <w:numId w:val="1"/>
        </w:numPr>
        <w:jc w:val="both"/>
        <w:rPr>
          <w:rFonts w:ascii="Times New Roman" w:hAnsi="Times New Roman"/>
          <w:sz w:val="24"/>
          <w:szCs w:val="24"/>
        </w:rPr>
      </w:pPr>
      <w:r w:rsidRPr="00D66B4D">
        <w:rPr>
          <w:rFonts w:ascii="Times New Roman" w:hAnsi="Times New Roman"/>
          <w:sz w:val="24"/>
          <w:szCs w:val="24"/>
        </w:rPr>
        <w:t>Рабочие программы курсов внеурочной деятельности должны содержать:</w:t>
      </w:r>
    </w:p>
    <w:p w:rsidR="00A67F29" w:rsidRPr="00D66B4D" w:rsidRDefault="00A67F29" w:rsidP="00A67F29">
      <w:pPr>
        <w:numPr>
          <w:ilvl w:val="0"/>
          <w:numId w:val="1"/>
        </w:numPr>
        <w:jc w:val="both"/>
        <w:rPr>
          <w:rFonts w:ascii="Times New Roman" w:hAnsi="Times New Roman"/>
          <w:sz w:val="24"/>
          <w:szCs w:val="24"/>
        </w:rPr>
      </w:pPr>
      <w:r w:rsidRPr="00D66B4D">
        <w:rPr>
          <w:rFonts w:ascii="Times New Roman" w:hAnsi="Times New Roman"/>
          <w:sz w:val="24"/>
          <w:szCs w:val="24"/>
        </w:rPr>
        <w:t>1) результаты освоения курса внеурочной деятельности;</w:t>
      </w:r>
    </w:p>
    <w:p w:rsidR="00A67F29" w:rsidRPr="00D66B4D" w:rsidRDefault="00A67F29" w:rsidP="00A67F29">
      <w:pPr>
        <w:numPr>
          <w:ilvl w:val="0"/>
          <w:numId w:val="1"/>
        </w:numPr>
        <w:jc w:val="both"/>
        <w:rPr>
          <w:rFonts w:ascii="Times New Roman" w:hAnsi="Times New Roman"/>
          <w:sz w:val="24"/>
          <w:szCs w:val="24"/>
        </w:rPr>
      </w:pPr>
      <w:r w:rsidRPr="00D66B4D">
        <w:rPr>
          <w:rFonts w:ascii="Times New Roman" w:hAnsi="Times New Roman"/>
          <w:sz w:val="24"/>
          <w:szCs w:val="24"/>
        </w:rPr>
        <w:t>2) содержание курса внеурочной деятельности с указанием форм организации и видов деятельности;</w:t>
      </w:r>
    </w:p>
    <w:p w:rsidR="00A67F29" w:rsidRPr="00D66B4D" w:rsidRDefault="00A67F29" w:rsidP="00A67F29">
      <w:pPr>
        <w:numPr>
          <w:ilvl w:val="0"/>
          <w:numId w:val="1"/>
        </w:numPr>
        <w:jc w:val="both"/>
        <w:rPr>
          <w:rFonts w:ascii="Times New Roman" w:hAnsi="Times New Roman"/>
          <w:sz w:val="24"/>
          <w:szCs w:val="24"/>
        </w:rPr>
      </w:pPr>
      <w:r w:rsidRPr="00D66B4D">
        <w:rPr>
          <w:rFonts w:ascii="Times New Roman" w:hAnsi="Times New Roman"/>
          <w:sz w:val="24"/>
          <w:szCs w:val="24"/>
        </w:rPr>
        <w:t>3) тематическое планирование</w:t>
      </w:r>
    </w:p>
    <w:p w:rsidR="00A67F29" w:rsidRPr="00D66B4D" w:rsidRDefault="00A67F29" w:rsidP="004B02DF">
      <w:pPr>
        <w:pStyle w:val="Standard"/>
        <w:ind w:firstLine="708"/>
        <w:jc w:val="both"/>
        <w:rPr>
          <w:rFonts w:cs="Times New Roman"/>
        </w:rPr>
      </w:pPr>
      <w:r w:rsidRPr="00D66B4D">
        <w:rPr>
          <w:rFonts w:eastAsia="Times New Roman" w:cs="Times New Roman"/>
          <w:color w:val="0D1216"/>
          <w:lang w:eastAsia="ru-RU"/>
        </w:rPr>
        <w:t>В данном разделе основной образовательной программы начального общего образования приводится перечень рабочих программ отдельных учебных предметов, курсов и курсов внеурочной деятельности.</w:t>
      </w:r>
    </w:p>
    <w:p w:rsidR="00A67F29" w:rsidRPr="00D66B4D" w:rsidRDefault="00A67F29" w:rsidP="004B02DF">
      <w:pPr>
        <w:pStyle w:val="Standard"/>
        <w:ind w:firstLine="708"/>
        <w:jc w:val="both"/>
        <w:rPr>
          <w:rFonts w:eastAsia="Times New Roman" w:cs="Times New Roman"/>
          <w:color w:val="0D1216"/>
          <w:lang w:eastAsia="ru-RU"/>
        </w:rPr>
      </w:pPr>
      <w:r w:rsidRPr="00D66B4D">
        <w:rPr>
          <w:rFonts w:eastAsia="Times New Roman" w:cs="Times New Roman"/>
          <w:color w:val="0D1216"/>
          <w:lang w:eastAsia="ru-RU"/>
        </w:rPr>
        <w:t>Рабочие программы учебных предметов, курсов и курсов внеурочной деятельности, предусмотренных к изучению начального общего образования, приведено в Приложении к данной Программе.</w:t>
      </w:r>
    </w:p>
    <w:p w:rsidR="00A67F29" w:rsidRPr="00D66B4D" w:rsidRDefault="00A67F29" w:rsidP="00A67F29">
      <w:pPr>
        <w:pStyle w:val="Standard"/>
        <w:jc w:val="both"/>
        <w:rPr>
          <w:rFonts w:cs="Times New Roman"/>
        </w:rPr>
      </w:pPr>
    </w:p>
    <w:p w:rsidR="00A67F29" w:rsidRPr="00D66B4D" w:rsidRDefault="00A67F29" w:rsidP="00A67F29">
      <w:pPr>
        <w:pStyle w:val="Standard"/>
        <w:rPr>
          <w:rFonts w:cs="Times New Roman"/>
        </w:rPr>
      </w:pPr>
      <w:r w:rsidRPr="00D66B4D">
        <w:rPr>
          <w:rFonts w:eastAsia="Times New Roman" w:cs="Times New Roman"/>
          <w:b/>
          <w:bCs/>
          <w:color w:val="0D1216"/>
          <w:lang w:eastAsia="ru-RU"/>
        </w:rPr>
        <w:t>2.3. Программа духовно-нравственного развития,</w:t>
      </w:r>
      <w:r w:rsidR="009360DF">
        <w:rPr>
          <w:rFonts w:eastAsia="Times New Roman" w:cs="Times New Roman"/>
          <w:b/>
          <w:bCs/>
          <w:color w:val="0D1216"/>
          <w:lang w:eastAsia="ru-RU"/>
        </w:rPr>
        <w:t xml:space="preserve"> </w:t>
      </w:r>
      <w:r w:rsidRPr="00D66B4D">
        <w:rPr>
          <w:rFonts w:eastAsia="Times New Roman" w:cs="Times New Roman"/>
          <w:b/>
          <w:bCs/>
          <w:color w:val="0D1216"/>
          <w:lang w:eastAsia="ru-RU"/>
        </w:rPr>
        <w:t>воспитания обучающихся начального общего образования</w:t>
      </w:r>
    </w:p>
    <w:p w:rsidR="00A67F29" w:rsidRPr="00D66B4D" w:rsidRDefault="00A67F29" w:rsidP="009360DF">
      <w:pPr>
        <w:pStyle w:val="Standard"/>
        <w:ind w:firstLine="708"/>
        <w:jc w:val="both"/>
        <w:rPr>
          <w:rFonts w:cs="Times New Roman"/>
        </w:rPr>
      </w:pPr>
      <w:r w:rsidRPr="00D66B4D">
        <w:rPr>
          <w:rFonts w:eastAsia="Times New Roman" w:cs="Times New Roman"/>
          <w:color w:val="0D1216"/>
          <w:lang w:eastAsia="ru-RU"/>
        </w:rPr>
        <w:t>Цель и задачи духовно-нравственного развития и воспитания обучающихся на уровень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A67F29" w:rsidRPr="00D66B4D" w:rsidRDefault="00A67F29" w:rsidP="004B02DF">
      <w:pPr>
        <w:pStyle w:val="Standard"/>
        <w:ind w:firstLine="708"/>
        <w:jc w:val="both"/>
        <w:rPr>
          <w:rFonts w:cs="Times New Roman"/>
        </w:rPr>
      </w:pPr>
      <w:r w:rsidRPr="00D66B4D">
        <w:rPr>
          <w:rFonts w:eastAsia="Times New Roman" w:cs="Times New Roman"/>
          <w:color w:val="0D1216"/>
          <w:lang w:eastAsia="ru-RU"/>
        </w:rPr>
        <w:t>В соответствии с Концепцией духовно-нравственного развития и воспитания личности гражданина России таким воспитательным идеалом и высшей целью образования является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A67F29" w:rsidRPr="00D66B4D" w:rsidRDefault="00A67F29" w:rsidP="004B02DF">
      <w:pPr>
        <w:pStyle w:val="Standard"/>
        <w:ind w:firstLine="708"/>
        <w:jc w:val="both"/>
        <w:rPr>
          <w:rFonts w:cs="Times New Roman"/>
        </w:rPr>
      </w:pPr>
      <w:r w:rsidRPr="00D66B4D">
        <w:rPr>
          <w:rFonts w:eastAsia="Times New Roman" w:cs="Times New Roman"/>
          <w:color w:val="0D1216"/>
          <w:lang w:eastAsia="ru-RU"/>
        </w:rPr>
        <w:t>В соответствии с национальным воспитательным идеалом</w:t>
      </w:r>
      <w:r w:rsidR="009360DF">
        <w:rPr>
          <w:rFonts w:eastAsia="Times New Roman" w:cs="Times New Roman"/>
          <w:color w:val="0D1216"/>
          <w:lang w:eastAsia="ru-RU"/>
        </w:rPr>
        <w:t xml:space="preserve"> </w:t>
      </w:r>
      <w:r w:rsidRPr="00D66B4D">
        <w:rPr>
          <w:rFonts w:eastAsia="Times New Roman" w:cs="Times New Roman"/>
          <w:iCs/>
          <w:color w:val="0D1216"/>
          <w:lang w:eastAsia="ru-RU"/>
        </w:rPr>
        <w:t>основной педагогической целью</w:t>
      </w:r>
      <w:r w:rsidR="009360DF">
        <w:rPr>
          <w:rFonts w:eastAsia="Times New Roman" w:cs="Times New Roman"/>
          <w:iCs/>
          <w:color w:val="0D1216"/>
          <w:lang w:eastAsia="ru-RU"/>
        </w:rPr>
        <w:t xml:space="preserve"> </w:t>
      </w:r>
      <w:r w:rsidRPr="00D66B4D">
        <w:rPr>
          <w:rFonts w:eastAsia="Times New Roman" w:cs="Times New Roman"/>
          <w:color w:val="0D1216"/>
          <w:lang w:eastAsia="ru-RU"/>
        </w:rPr>
        <w:t>является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A67F29" w:rsidRPr="00D66B4D" w:rsidRDefault="00A67F29" w:rsidP="004B02DF">
      <w:pPr>
        <w:pStyle w:val="Standard"/>
        <w:ind w:firstLine="708"/>
        <w:jc w:val="both"/>
        <w:rPr>
          <w:rFonts w:cs="Times New Roman"/>
        </w:rPr>
      </w:pPr>
      <w:r w:rsidRPr="00D66B4D">
        <w:rPr>
          <w:rFonts w:eastAsia="Times New Roman" w:cs="Times New Roman"/>
          <w:iCs/>
          <w:color w:val="0D1216"/>
          <w:lang w:eastAsia="ru-RU"/>
        </w:rPr>
        <w:t>Общими задачами</w:t>
      </w:r>
      <w:r w:rsidR="004B02DF">
        <w:rPr>
          <w:rFonts w:eastAsia="Times New Roman" w:cs="Times New Roman"/>
          <w:iCs/>
          <w:color w:val="0D1216"/>
          <w:lang w:eastAsia="ru-RU"/>
        </w:rPr>
        <w:t xml:space="preserve"> </w:t>
      </w:r>
      <w:r w:rsidRPr="00D66B4D">
        <w:rPr>
          <w:rFonts w:eastAsia="Times New Roman" w:cs="Times New Roman"/>
          <w:color w:val="0D1216"/>
          <w:lang w:eastAsia="ru-RU"/>
        </w:rPr>
        <w:t>духовно-нравственного развития и воспитания обучающихся на ступени начального общего образования являются:</w:t>
      </w:r>
    </w:p>
    <w:p w:rsidR="00A67F29" w:rsidRPr="00D66B4D" w:rsidRDefault="00A67F29" w:rsidP="00A67F29">
      <w:pPr>
        <w:pStyle w:val="Standard"/>
        <w:jc w:val="both"/>
        <w:rPr>
          <w:rFonts w:cs="Times New Roman"/>
        </w:rPr>
      </w:pPr>
      <w:r w:rsidRPr="00D66B4D">
        <w:rPr>
          <w:rFonts w:eastAsia="Times New Roman" w:cs="Times New Roman"/>
          <w:color w:val="0D1216"/>
          <w:lang w:eastAsia="ru-RU"/>
        </w:rPr>
        <w:t>а) в области формирования личностной культуры:</w:t>
      </w:r>
    </w:p>
    <w:p w:rsidR="00A67F29" w:rsidRPr="00D66B4D" w:rsidRDefault="00A67F29" w:rsidP="005101E7">
      <w:pPr>
        <w:pStyle w:val="Standard"/>
        <w:numPr>
          <w:ilvl w:val="0"/>
          <w:numId w:val="142"/>
        </w:numPr>
        <w:jc w:val="both"/>
        <w:rPr>
          <w:rFonts w:cs="Times New Roman"/>
        </w:rPr>
      </w:pPr>
      <w:r w:rsidRPr="00D66B4D">
        <w:rPr>
          <w:rFonts w:eastAsia="Times New Roman" w:cs="Times New Roman"/>
          <w:color w:val="0D1216"/>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67F29" w:rsidRPr="00D66B4D" w:rsidRDefault="00A67F29" w:rsidP="005101E7">
      <w:pPr>
        <w:pStyle w:val="Standard"/>
        <w:numPr>
          <w:ilvl w:val="0"/>
          <w:numId w:val="142"/>
        </w:numPr>
        <w:jc w:val="both"/>
        <w:rPr>
          <w:rFonts w:cs="Times New Roman"/>
        </w:rPr>
      </w:pPr>
      <w:r w:rsidRPr="00D66B4D">
        <w:rPr>
          <w:rFonts w:eastAsia="Times New Roman" w:cs="Times New Roman"/>
          <w:color w:val="0D1216"/>
          <w:lang w:eastAsia="ru-RU"/>
        </w:rPr>
        <w:lastRenderedPageBreak/>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67F29" w:rsidRPr="00D66B4D" w:rsidRDefault="00A67F29" w:rsidP="005101E7">
      <w:pPr>
        <w:pStyle w:val="Standard"/>
        <w:numPr>
          <w:ilvl w:val="0"/>
          <w:numId w:val="142"/>
        </w:numPr>
        <w:jc w:val="both"/>
        <w:rPr>
          <w:rFonts w:cs="Times New Roman"/>
        </w:rPr>
      </w:pPr>
      <w:r w:rsidRPr="00D66B4D">
        <w:rPr>
          <w:rFonts w:eastAsia="Times New Roman" w:cs="Times New Roman"/>
          <w:color w:val="0D1216"/>
          <w:lang w:eastAsia="ru-RU"/>
        </w:rPr>
        <w:t>формирование основ нравственного самосознания личности (совести) способности обучающегося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67F29" w:rsidRPr="00D66B4D" w:rsidRDefault="00A67F29" w:rsidP="005101E7">
      <w:pPr>
        <w:pStyle w:val="Standard"/>
        <w:numPr>
          <w:ilvl w:val="0"/>
          <w:numId w:val="142"/>
        </w:numPr>
        <w:jc w:val="both"/>
        <w:rPr>
          <w:rFonts w:cs="Times New Roman"/>
        </w:rPr>
      </w:pPr>
      <w:r w:rsidRPr="00D66B4D">
        <w:rPr>
          <w:rFonts w:eastAsia="Times New Roman" w:cs="Times New Roman"/>
          <w:color w:val="0D1216"/>
          <w:lang w:eastAsia="ru-RU"/>
        </w:rPr>
        <w:t>формирование нравственного смысла учения;</w:t>
      </w:r>
    </w:p>
    <w:p w:rsidR="00A67F29" w:rsidRPr="00D66B4D" w:rsidRDefault="00A67F29" w:rsidP="005101E7">
      <w:pPr>
        <w:pStyle w:val="Standard"/>
        <w:numPr>
          <w:ilvl w:val="0"/>
          <w:numId w:val="142"/>
        </w:numPr>
        <w:jc w:val="both"/>
        <w:rPr>
          <w:rFonts w:cs="Times New Roman"/>
        </w:rPr>
      </w:pPr>
      <w:r w:rsidRPr="00D66B4D">
        <w:rPr>
          <w:rFonts w:eastAsia="Times New Roman" w:cs="Times New Roman"/>
          <w:color w:val="0D1216"/>
          <w:lang w:eastAsia="ru-RU"/>
        </w:rPr>
        <w:t xml:space="preserve">формирование основ морали </w:t>
      </w:r>
      <w:r w:rsidR="00F51187">
        <w:rPr>
          <w:rFonts w:eastAsia="@Arial Unicode MS"/>
          <w:color w:val="000000"/>
          <w:lang w:eastAsia="ar-SA"/>
        </w:rPr>
        <w:t>–</w:t>
      </w:r>
      <w:r w:rsidRPr="00D66B4D">
        <w:rPr>
          <w:rFonts w:eastAsia="Times New Roman" w:cs="Times New Roman"/>
          <w:color w:val="0D1216"/>
          <w:lang w:eastAsia="ru-RU"/>
        </w:rPr>
        <w:t xml:space="preserve">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67F29" w:rsidRPr="00D66B4D" w:rsidRDefault="00A67F29" w:rsidP="005101E7">
      <w:pPr>
        <w:pStyle w:val="Standard"/>
        <w:numPr>
          <w:ilvl w:val="0"/>
          <w:numId w:val="142"/>
        </w:numPr>
        <w:jc w:val="both"/>
        <w:rPr>
          <w:rFonts w:cs="Times New Roman"/>
        </w:rPr>
      </w:pPr>
      <w:r w:rsidRPr="00D66B4D">
        <w:rPr>
          <w:rFonts w:eastAsia="Times New Roman" w:cs="Times New Roman"/>
          <w:color w:val="0D1216"/>
          <w:lang w:eastAsia="ru-RU"/>
        </w:rPr>
        <w:t>принятие обучающимся базовых национальных ценностей, национальных и этнических духовных традиций,</w:t>
      </w:r>
    </w:p>
    <w:p w:rsidR="00A67F29" w:rsidRPr="00D66B4D" w:rsidRDefault="00A67F29" w:rsidP="005101E7">
      <w:pPr>
        <w:pStyle w:val="Standard"/>
        <w:numPr>
          <w:ilvl w:val="0"/>
          <w:numId w:val="142"/>
        </w:numPr>
        <w:jc w:val="both"/>
        <w:rPr>
          <w:rFonts w:cs="Times New Roman"/>
        </w:rPr>
      </w:pPr>
      <w:r w:rsidRPr="00D66B4D">
        <w:rPr>
          <w:rFonts w:eastAsia="Times New Roman" w:cs="Times New Roman"/>
          <w:color w:val="0D1216"/>
          <w:lang w:eastAsia="ru-RU"/>
        </w:rPr>
        <w:t>формирование эстетических потребностей, ценностей и чувств;</w:t>
      </w:r>
    </w:p>
    <w:p w:rsidR="00A67F29" w:rsidRPr="00D66B4D" w:rsidRDefault="00A67F29" w:rsidP="005101E7">
      <w:pPr>
        <w:pStyle w:val="Standard"/>
        <w:numPr>
          <w:ilvl w:val="0"/>
          <w:numId w:val="142"/>
        </w:numPr>
        <w:jc w:val="both"/>
        <w:rPr>
          <w:rFonts w:cs="Times New Roman"/>
        </w:rPr>
      </w:pPr>
      <w:r w:rsidRPr="00D66B4D">
        <w:rPr>
          <w:rFonts w:eastAsia="Times New Roman" w:cs="Times New Roman"/>
          <w:color w:val="0D1216"/>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67F29" w:rsidRPr="00D66B4D" w:rsidRDefault="00A67F29" w:rsidP="005101E7">
      <w:pPr>
        <w:pStyle w:val="Standard"/>
        <w:numPr>
          <w:ilvl w:val="0"/>
          <w:numId w:val="142"/>
        </w:numPr>
        <w:jc w:val="both"/>
        <w:rPr>
          <w:rFonts w:cs="Times New Roman"/>
        </w:rPr>
      </w:pPr>
      <w:r w:rsidRPr="00D66B4D">
        <w:rPr>
          <w:rFonts w:eastAsia="Times New Roman" w:cs="Times New Roman"/>
          <w:color w:val="0D1216"/>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67F29" w:rsidRPr="00D66B4D" w:rsidRDefault="00A67F29" w:rsidP="005101E7">
      <w:pPr>
        <w:pStyle w:val="Standard"/>
        <w:numPr>
          <w:ilvl w:val="0"/>
          <w:numId w:val="142"/>
        </w:numPr>
        <w:jc w:val="both"/>
        <w:rPr>
          <w:rFonts w:cs="Times New Roman"/>
        </w:rPr>
      </w:pPr>
      <w:r w:rsidRPr="00D66B4D">
        <w:rPr>
          <w:rFonts w:eastAsia="Times New Roman" w:cs="Times New Roman"/>
          <w:color w:val="0D1216"/>
          <w:lang w:eastAsia="ru-RU"/>
        </w:rPr>
        <w:t>развитие трудолюбия, способности к преодолению трудностей, целеустремлённости и настойчивости в достижении результата;</w:t>
      </w:r>
    </w:p>
    <w:p w:rsidR="00A67F29" w:rsidRPr="00D66B4D" w:rsidRDefault="00A67F29" w:rsidP="005101E7">
      <w:pPr>
        <w:pStyle w:val="Standard"/>
        <w:numPr>
          <w:ilvl w:val="0"/>
          <w:numId w:val="142"/>
        </w:numPr>
        <w:jc w:val="both"/>
        <w:rPr>
          <w:rFonts w:cs="Times New Roman"/>
        </w:rPr>
      </w:pPr>
      <w:r w:rsidRPr="00D66B4D">
        <w:rPr>
          <w:rFonts w:eastAsia="Times New Roman" w:cs="Times New Roman"/>
          <w:color w:val="0D1216"/>
          <w:lang w:eastAsia="ru-RU"/>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67F29" w:rsidRPr="00D66B4D" w:rsidRDefault="00A67F29" w:rsidP="00A67F29">
      <w:pPr>
        <w:pStyle w:val="Standard"/>
        <w:jc w:val="both"/>
        <w:rPr>
          <w:rFonts w:cs="Times New Roman"/>
        </w:rPr>
      </w:pPr>
      <w:r w:rsidRPr="00D66B4D">
        <w:rPr>
          <w:rFonts w:eastAsia="Times New Roman" w:cs="Times New Roman"/>
          <w:color w:val="0D1216"/>
          <w:lang w:eastAsia="ru-RU"/>
        </w:rPr>
        <w:t>б) в области формирования социальной культуры:</w:t>
      </w:r>
    </w:p>
    <w:p w:rsidR="00A67F29" w:rsidRPr="00D66B4D" w:rsidRDefault="00A67F29" w:rsidP="005101E7">
      <w:pPr>
        <w:pStyle w:val="Standard"/>
        <w:numPr>
          <w:ilvl w:val="0"/>
          <w:numId w:val="143"/>
        </w:numPr>
        <w:jc w:val="both"/>
        <w:rPr>
          <w:rFonts w:cs="Times New Roman"/>
        </w:rPr>
      </w:pPr>
      <w:r w:rsidRPr="00D66B4D">
        <w:rPr>
          <w:rFonts w:eastAsia="Times New Roman" w:cs="Times New Roman"/>
          <w:color w:val="0D1216"/>
          <w:lang w:eastAsia="ru-RU"/>
        </w:rPr>
        <w:t>формирование основ российской гражданской идентичности;</w:t>
      </w:r>
    </w:p>
    <w:p w:rsidR="00A67F29" w:rsidRPr="00D66B4D" w:rsidRDefault="00A67F29" w:rsidP="005101E7">
      <w:pPr>
        <w:pStyle w:val="Standard"/>
        <w:numPr>
          <w:ilvl w:val="0"/>
          <w:numId w:val="143"/>
        </w:numPr>
        <w:jc w:val="both"/>
        <w:rPr>
          <w:rFonts w:cs="Times New Roman"/>
        </w:rPr>
      </w:pPr>
      <w:r w:rsidRPr="00D66B4D">
        <w:rPr>
          <w:rFonts w:eastAsia="Times New Roman" w:cs="Times New Roman"/>
          <w:color w:val="0D1216"/>
          <w:lang w:eastAsia="ru-RU"/>
        </w:rPr>
        <w:t>воспитание ценностного отношения к своему национальному языку и культуре;</w:t>
      </w:r>
    </w:p>
    <w:p w:rsidR="00A67F29" w:rsidRPr="00D66B4D" w:rsidRDefault="00A67F29" w:rsidP="005101E7">
      <w:pPr>
        <w:pStyle w:val="Standard"/>
        <w:numPr>
          <w:ilvl w:val="0"/>
          <w:numId w:val="143"/>
        </w:numPr>
        <w:jc w:val="both"/>
        <w:rPr>
          <w:rFonts w:cs="Times New Roman"/>
        </w:rPr>
      </w:pPr>
      <w:r w:rsidRPr="00D66B4D">
        <w:rPr>
          <w:rFonts w:eastAsia="Times New Roman" w:cs="Times New Roman"/>
          <w:color w:val="0D1216"/>
          <w:lang w:eastAsia="ru-RU"/>
        </w:rPr>
        <w:t>формирование патриотизма и гражданской солидарности;</w:t>
      </w:r>
    </w:p>
    <w:p w:rsidR="00A67F29" w:rsidRPr="00D66B4D" w:rsidRDefault="00A67F29" w:rsidP="005101E7">
      <w:pPr>
        <w:pStyle w:val="Standard"/>
        <w:numPr>
          <w:ilvl w:val="0"/>
          <w:numId w:val="143"/>
        </w:numPr>
        <w:jc w:val="both"/>
        <w:rPr>
          <w:rFonts w:cs="Times New Roman"/>
        </w:rPr>
      </w:pPr>
      <w:r w:rsidRPr="00D66B4D">
        <w:rPr>
          <w:rFonts w:eastAsia="Times New Roman" w:cs="Times New Roman"/>
          <w:color w:val="0D1216"/>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67F29" w:rsidRPr="00D66B4D" w:rsidRDefault="00A67F29" w:rsidP="005101E7">
      <w:pPr>
        <w:pStyle w:val="Standard"/>
        <w:numPr>
          <w:ilvl w:val="0"/>
          <w:numId w:val="143"/>
        </w:numPr>
        <w:jc w:val="both"/>
        <w:rPr>
          <w:rFonts w:cs="Times New Roman"/>
        </w:rPr>
      </w:pPr>
      <w:r w:rsidRPr="00D66B4D">
        <w:rPr>
          <w:rFonts w:eastAsia="Times New Roman" w:cs="Times New Roman"/>
          <w:color w:val="0D1216"/>
          <w:lang w:eastAsia="ru-RU"/>
        </w:rPr>
        <w:t>укрепление доверия к другим людям;</w:t>
      </w:r>
    </w:p>
    <w:p w:rsidR="00A67F29" w:rsidRPr="00D66B4D" w:rsidRDefault="00A67F29" w:rsidP="005101E7">
      <w:pPr>
        <w:pStyle w:val="Standard"/>
        <w:numPr>
          <w:ilvl w:val="0"/>
          <w:numId w:val="143"/>
        </w:numPr>
        <w:jc w:val="both"/>
        <w:rPr>
          <w:rFonts w:cs="Times New Roman"/>
        </w:rPr>
      </w:pPr>
      <w:r w:rsidRPr="00D66B4D">
        <w:rPr>
          <w:rFonts w:eastAsia="Times New Roman" w:cs="Times New Roman"/>
          <w:color w:val="0D1216"/>
          <w:lang w:eastAsia="ru-RU"/>
        </w:rPr>
        <w:t>развитие доброжелательности и эмоциональной отзывчивости, понимания и сопереживания другим людям;</w:t>
      </w:r>
    </w:p>
    <w:p w:rsidR="00A67F29" w:rsidRPr="00D66B4D" w:rsidRDefault="00A67F29" w:rsidP="005101E7">
      <w:pPr>
        <w:pStyle w:val="Standard"/>
        <w:numPr>
          <w:ilvl w:val="0"/>
          <w:numId w:val="143"/>
        </w:numPr>
        <w:jc w:val="both"/>
        <w:rPr>
          <w:rFonts w:cs="Times New Roman"/>
        </w:rPr>
      </w:pPr>
      <w:r w:rsidRPr="00D66B4D">
        <w:rPr>
          <w:rFonts w:eastAsia="Times New Roman" w:cs="Times New Roman"/>
          <w:color w:val="0D1216"/>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A67F29" w:rsidRPr="00D66B4D" w:rsidRDefault="00A67F29" w:rsidP="00A67F29">
      <w:pPr>
        <w:pStyle w:val="Standard"/>
        <w:jc w:val="both"/>
        <w:rPr>
          <w:rFonts w:cs="Times New Roman"/>
        </w:rPr>
      </w:pPr>
      <w:r w:rsidRPr="00D66B4D">
        <w:rPr>
          <w:rFonts w:eastAsia="Times New Roman" w:cs="Times New Roman"/>
          <w:color w:val="0D1216"/>
          <w:lang w:eastAsia="ru-RU"/>
        </w:rPr>
        <w:t>в) в области формирования семейной культуры:</w:t>
      </w:r>
    </w:p>
    <w:p w:rsidR="00A67F29" w:rsidRPr="00D66B4D" w:rsidRDefault="00A67F29" w:rsidP="005101E7">
      <w:pPr>
        <w:pStyle w:val="Standard"/>
        <w:numPr>
          <w:ilvl w:val="0"/>
          <w:numId w:val="144"/>
        </w:numPr>
        <w:jc w:val="both"/>
        <w:rPr>
          <w:rFonts w:cs="Times New Roman"/>
        </w:rPr>
      </w:pPr>
      <w:r w:rsidRPr="00D66B4D">
        <w:rPr>
          <w:rFonts w:eastAsia="Times New Roman" w:cs="Times New Roman"/>
          <w:color w:val="0D1216"/>
          <w:lang w:eastAsia="ru-RU"/>
        </w:rPr>
        <w:t>формирование отношения к семье как основе российского общества;</w:t>
      </w:r>
    </w:p>
    <w:p w:rsidR="00A67F29" w:rsidRPr="00D66B4D" w:rsidRDefault="00A67F29" w:rsidP="005101E7">
      <w:pPr>
        <w:pStyle w:val="Standard"/>
        <w:numPr>
          <w:ilvl w:val="0"/>
          <w:numId w:val="144"/>
        </w:numPr>
        <w:jc w:val="both"/>
        <w:rPr>
          <w:rFonts w:cs="Times New Roman"/>
        </w:rPr>
      </w:pPr>
      <w:r w:rsidRPr="00D66B4D">
        <w:rPr>
          <w:rFonts w:eastAsia="Times New Roman" w:cs="Times New Roman"/>
          <w:color w:val="0D1216"/>
          <w:lang w:eastAsia="ru-RU"/>
        </w:rPr>
        <w:t>формирование у обучающегося уважительного отношения к родителям, осознанного, заботливого отношения к старшим и младшим;</w:t>
      </w:r>
    </w:p>
    <w:p w:rsidR="00A67F29" w:rsidRPr="00D66B4D" w:rsidRDefault="00A67F29" w:rsidP="005101E7">
      <w:pPr>
        <w:pStyle w:val="Standard"/>
        <w:numPr>
          <w:ilvl w:val="0"/>
          <w:numId w:val="144"/>
        </w:numPr>
        <w:jc w:val="both"/>
        <w:rPr>
          <w:rFonts w:cs="Times New Roman"/>
        </w:rPr>
      </w:pPr>
      <w:r w:rsidRPr="00D66B4D">
        <w:rPr>
          <w:rFonts w:eastAsia="Times New Roman" w:cs="Times New Roman"/>
          <w:color w:val="0D1216"/>
          <w:lang w:eastAsia="ru-RU"/>
        </w:rPr>
        <w:t>формирование представления о семейных ценностях, гендерных семейных ролях и уважения к ним;</w:t>
      </w:r>
    </w:p>
    <w:p w:rsidR="00A67F29" w:rsidRPr="00D66B4D" w:rsidRDefault="00A67F29" w:rsidP="005101E7">
      <w:pPr>
        <w:pStyle w:val="Standard"/>
        <w:numPr>
          <w:ilvl w:val="0"/>
          <w:numId w:val="144"/>
        </w:numPr>
        <w:jc w:val="both"/>
        <w:rPr>
          <w:rFonts w:cs="Times New Roman"/>
        </w:rPr>
      </w:pPr>
      <w:r w:rsidRPr="00D66B4D">
        <w:rPr>
          <w:rFonts w:eastAsia="Times New Roman" w:cs="Times New Roman"/>
          <w:color w:val="0D1216"/>
          <w:lang w:eastAsia="ru-RU"/>
        </w:rPr>
        <w:t>знакомство обучающегося с культурно-историческими и этническими традициями российской семьи.</w:t>
      </w: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 xml:space="preserve"> </w:t>
      </w: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2.3.1.Ценностные установки духовно-нравственного развития и воспитания обучающихся.</w:t>
      </w:r>
    </w:p>
    <w:p w:rsidR="00A67F29" w:rsidRPr="00D66B4D" w:rsidRDefault="00A67F29" w:rsidP="004B02DF">
      <w:pPr>
        <w:pStyle w:val="Standard"/>
        <w:ind w:firstLine="708"/>
        <w:jc w:val="both"/>
        <w:rPr>
          <w:rFonts w:cs="Times New Roman"/>
        </w:rPr>
      </w:pPr>
      <w:r w:rsidRPr="00D66B4D">
        <w:rPr>
          <w:rFonts w:eastAsia="Times New Roman" w:cs="Times New Roman"/>
          <w:color w:val="0D1216"/>
          <w:lang w:eastAsia="ru-RU"/>
        </w:rPr>
        <w:lastRenderedPageBreak/>
        <w:t>Содержанием духовно-нравственного развития и воспитания младших школьников являются ценности, хранимые в культурных, этнических, семейных и других социо-культурных традициях и передаваемые от поколения к поколению.</w:t>
      </w:r>
    </w:p>
    <w:p w:rsidR="00A67F29" w:rsidRPr="00D66B4D" w:rsidRDefault="00A67F29" w:rsidP="004B02DF">
      <w:pPr>
        <w:pStyle w:val="Standard"/>
        <w:ind w:firstLine="708"/>
        <w:jc w:val="both"/>
        <w:rPr>
          <w:rFonts w:cs="Times New Roman"/>
        </w:rPr>
      </w:pPr>
      <w:r w:rsidRPr="00D66B4D">
        <w:rPr>
          <w:rFonts w:eastAsia="Times New Roman" w:cs="Times New Roman"/>
          <w:color w:val="0D1216"/>
          <w:lang w:eastAsia="ru-RU"/>
        </w:rPr>
        <w:t>Базовыми национальными ценностями являются:</w:t>
      </w:r>
    </w:p>
    <w:p w:rsidR="00A67F29" w:rsidRPr="00D66B4D" w:rsidRDefault="00A67F29" w:rsidP="005101E7">
      <w:pPr>
        <w:pStyle w:val="Standard"/>
        <w:numPr>
          <w:ilvl w:val="0"/>
          <w:numId w:val="145"/>
        </w:numPr>
        <w:ind w:left="993" w:hanging="284"/>
        <w:jc w:val="both"/>
        <w:rPr>
          <w:rFonts w:cs="Times New Roman"/>
        </w:rPr>
      </w:pPr>
      <w:r w:rsidRPr="00D66B4D">
        <w:rPr>
          <w:rFonts w:eastAsia="Times New Roman" w:cs="Times New Roman"/>
          <w:color w:val="0D1216"/>
          <w:lang w:eastAsia="ru-RU"/>
        </w:rPr>
        <w:t xml:space="preserve">патриотизм </w:t>
      </w:r>
      <w:r w:rsidR="004B02DF">
        <w:rPr>
          <w:rFonts w:eastAsia="@Arial Unicode MS"/>
          <w:color w:val="000000"/>
          <w:lang w:eastAsia="ar-SA"/>
        </w:rPr>
        <w:t>–</w:t>
      </w:r>
      <w:r w:rsidRPr="00D66B4D">
        <w:rPr>
          <w:rFonts w:eastAsia="Times New Roman" w:cs="Times New Roman"/>
          <w:color w:val="0D1216"/>
          <w:lang w:eastAsia="ru-RU"/>
        </w:rPr>
        <w:t xml:space="preserve"> любовь к Родине, своему краю, своему народу, служение Отечеству;</w:t>
      </w:r>
    </w:p>
    <w:p w:rsidR="00A67F29" w:rsidRPr="00D66B4D" w:rsidRDefault="00A67F29" w:rsidP="005101E7">
      <w:pPr>
        <w:pStyle w:val="Standard"/>
        <w:numPr>
          <w:ilvl w:val="0"/>
          <w:numId w:val="145"/>
        </w:numPr>
        <w:ind w:left="993" w:hanging="284"/>
        <w:jc w:val="both"/>
        <w:rPr>
          <w:rFonts w:cs="Times New Roman"/>
        </w:rPr>
      </w:pPr>
      <w:r w:rsidRPr="00D66B4D">
        <w:rPr>
          <w:rFonts w:eastAsia="Times New Roman" w:cs="Times New Roman"/>
          <w:color w:val="0D1216"/>
          <w:lang w:eastAsia="ru-RU"/>
        </w:rPr>
        <w:t xml:space="preserve">социальная солидарность </w:t>
      </w:r>
      <w:r w:rsidR="009360DF">
        <w:rPr>
          <w:rFonts w:eastAsia="@Arial Unicode MS"/>
          <w:color w:val="000000"/>
          <w:lang w:eastAsia="ar-SA"/>
        </w:rPr>
        <w:t>–</w:t>
      </w:r>
      <w:r w:rsidRPr="00D66B4D">
        <w:rPr>
          <w:rFonts w:eastAsia="Times New Roman" w:cs="Times New Roman"/>
          <w:color w:val="0D1216"/>
          <w:lang w:eastAsia="ru-RU"/>
        </w:rPr>
        <w:t xml:space="preserve">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A67F29" w:rsidRPr="00D66B4D" w:rsidRDefault="00A67F29" w:rsidP="005101E7">
      <w:pPr>
        <w:pStyle w:val="Standard"/>
        <w:numPr>
          <w:ilvl w:val="0"/>
          <w:numId w:val="145"/>
        </w:numPr>
        <w:ind w:left="993" w:hanging="284"/>
        <w:jc w:val="both"/>
        <w:rPr>
          <w:rFonts w:cs="Times New Roman"/>
        </w:rPr>
      </w:pPr>
      <w:r w:rsidRPr="00D66B4D">
        <w:rPr>
          <w:rFonts w:eastAsia="Times New Roman" w:cs="Times New Roman"/>
          <w:color w:val="0D1216"/>
          <w:lang w:eastAsia="ru-RU"/>
        </w:rPr>
        <w:t xml:space="preserve">гражданственность </w:t>
      </w:r>
      <w:r w:rsidR="009360DF">
        <w:rPr>
          <w:rFonts w:eastAsia="@Arial Unicode MS"/>
          <w:color w:val="000000"/>
          <w:lang w:eastAsia="ar-SA"/>
        </w:rPr>
        <w:t>–</w:t>
      </w:r>
      <w:r w:rsidRPr="00D66B4D">
        <w:rPr>
          <w:rFonts w:eastAsia="Times New Roman" w:cs="Times New Roman"/>
          <w:color w:val="0D1216"/>
          <w:lang w:eastAsia="ru-RU"/>
        </w:rPr>
        <w:t xml:space="preserve">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A67F29" w:rsidRPr="00D66B4D" w:rsidRDefault="00A67F29" w:rsidP="005101E7">
      <w:pPr>
        <w:pStyle w:val="Standard"/>
        <w:numPr>
          <w:ilvl w:val="0"/>
          <w:numId w:val="145"/>
        </w:numPr>
        <w:ind w:left="993" w:hanging="284"/>
        <w:jc w:val="both"/>
        <w:rPr>
          <w:rFonts w:cs="Times New Roman"/>
        </w:rPr>
      </w:pPr>
      <w:r w:rsidRPr="00D66B4D">
        <w:rPr>
          <w:rFonts w:eastAsia="Times New Roman" w:cs="Times New Roman"/>
          <w:color w:val="0D1216"/>
          <w:lang w:eastAsia="ru-RU"/>
        </w:rPr>
        <w:t xml:space="preserve">семья </w:t>
      </w:r>
      <w:r w:rsidR="009360DF">
        <w:rPr>
          <w:rFonts w:eastAsia="@Arial Unicode MS"/>
          <w:color w:val="000000"/>
          <w:lang w:eastAsia="ar-SA"/>
        </w:rPr>
        <w:t>–</w:t>
      </w:r>
      <w:r w:rsidRPr="00D66B4D">
        <w:rPr>
          <w:rFonts w:eastAsia="Times New Roman" w:cs="Times New Roman"/>
          <w:color w:val="0D1216"/>
          <w:lang w:eastAsia="ru-RU"/>
        </w:rPr>
        <w:t xml:space="preserve">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A67F29" w:rsidRPr="00D66B4D" w:rsidRDefault="00A67F29" w:rsidP="005101E7">
      <w:pPr>
        <w:pStyle w:val="Standard"/>
        <w:numPr>
          <w:ilvl w:val="0"/>
          <w:numId w:val="145"/>
        </w:numPr>
        <w:ind w:left="993" w:hanging="284"/>
        <w:jc w:val="both"/>
        <w:rPr>
          <w:rFonts w:cs="Times New Roman"/>
        </w:rPr>
      </w:pPr>
      <w:r w:rsidRPr="00D66B4D">
        <w:rPr>
          <w:rFonts w:eastAsia="Times New Roman" w:cs="Times New Roman"/>
          <w:color w:val="0D1216"/>
          <w:lang w:eastAsia="ru-RU"/>
        </w:rPr>
        <w:t xml:space="preserve">личность </w:t>
      </w:r>
      <w:r w:rsidR="004B02DF">
        <w:rPr>
          <w:rFonts w:eastAsia="@Arial Unicode MS"/>
          <w:color w:val="000000"/>
          <w:lang w:eastAsia="ar-SA"/>
        </w:rPr>
        <w:t>–</w:t>
      </w:r>
      <w:r w:rsidRPr="00D66B4D">
        <w:rPr>
          <w:rFonts w:eastAsia="Times New Roman" w:cs="Times New Roman"/>
          <w:color w:val="0D1216"/>
          <w:lang w:eastAsia="ru-RU"/>
        </w:rPr>
        <w:t xml:space="preserve"> саморазвитие и совершенствование, смысл жизни, внутренняя гармония, </w:t>
      </w:r>
      <w:r w:rsidRPr="00564989">
        <w:rPr>
          <w:rFonts w:eastAsia="Times New Roman" w:cs="Times New Roman"/>
          <w:lang w:eastAsia="ru-RU"/>
        </w:rPr>
        <w:t xml:space="preserve">самоприятие </w:t>
      </w:r>
      <w:r w:rsidRPr="00D66B4D">
        <w:rPr>
          <w:rFonts w:eastAsia="Times New Roman" w:cs="Times New Roman"/>
          <w:color w:val="0D1216"/>
          <w:lang w:eastAsia="ru-RU"/>
        </w:rPr>
        <w:t>и самоуважение, достоинство, любовь к жизни и человечеству, мудрость, способность к личностному и нравственному выбору;</w:t>
      </w:r>
    </w:p>
    <w:p w:rsidR="00A67F29" w:rsidRPr="00D66B4D" w:rsidRDefault="00A67F29" w:rsidP="005101E7">
      <w:pPr>
        <w:pStyle w:val="Standard"/>
        <w:numPr>
          <w:ilvl w:val="0"/>
          <w:numId w:val="145"/>
        </w:numPr>
        <w:ind w:left="993" w:hanging="284"/>
        <w:jc w:val="both"/>
        <w:rPr>
          <w:rFonts w:cs="Times New Roman"/>
        </w:rPr>
      </w:pPr>
      <w:r w:rsidRPr="00D66B4D">
        <w:rPr>
          <w:rFonts w:eastAsia="Times New Roman" w:cs="Times New Roman"/>
          <w:color w:val="0D1216"/>
          <w:lang w:eastAsia="ru-RU"/>
        </w:rPr>
        <w:t xml:space="preserve">труд и творчество </w:t>
      </w:r>
      <w:r w:rsidR="009360DF">
        <w:rPr>
          <w:rFonts w:eastAsia="@Arial Unicode MS"/>
          <w:color w:val="000000"/>
          <w:lang w:eastAsia="ar-SA"/>
        </w:rPr>
        <w:t>–</w:t>
      </w:r>
      <w:r w:rsidRPr="00D66B4D">
        <w:rPr>
          <w:rFonts w:eastAsia="Times New Roman" w:cs="Times New Roman"/>
          <w:color w:val="0D1216"/>
          <w:lang w:eastAsia="ru-RU"/>
        </w:rPr>
        <w:t xml:space="preserve"> уважение к труду, творчество и созидание, целеустремлённость и настойчивость, трудолюбие;</w:t>
      </w:r>
    </w:p>
    <w:p w:rsidR="00A67F29" w:rsidRPr="00D66B4D" w:rsidRDefault="00A67F29" w:rsidP="005101E7">
      <w:pPr>
        <w:pStyle w:val="Standard"/>
        <w:numPr>
          <w:ilvl w:val="0"/>
          <w:numId w:val="145"/>
        </w:numPr>
        <w:ind w:left="993" w:hanging="284"/>
        <w:jc w:val="both"/>
        <w:rPr>
          <w:rFonts w:cs="Times New Roman"/>
        </w:rPr>
      </w:pPr>
      <w:r w:rsidRPr="00D66B4D">
        <w:rPr>
          <w:rFonts w:eastAsia="Times New Roman" w:cs="Times New Roman"/>
          <w:color w:val="0D1216"/>
          <w:lang w:eastAsia="ru-RU"/>
        </w:rPr>
        <w:t xml:space="preserve">наука </w:t>
      </w:r>
      <w:r w:rsidR="004B02DF">
        <w:rPr>
          <w:rFonts w:eastAsia="@Arial Unicode MS"/>
          <w:color w:val="000000"/>
          <w:lang w:eastAsia="ar-SA"/>
        </w:rPr>
        <w:t>–</w:t>
      </w:r>
      <w:r w:rsidRPr="00D66B4D">
        <w:rPr>
          <w:rFonts w:eastAsia="Times New Roman" w:cs="Times New Roman"/>
          <w:color w:val="0D1216"/>
          <w:lang w:eastAsia="ru-RU"/>
        </w:rPr>
        <w:t xml:space="preserve"> ценность знания, стремление к познанию и истине, научная картина мира;</w:t>
      </w:r>
    </w:p>
    <w:p w:rsidR="00A67F29" w:rsidRPr="00D66B4D" w:rsidRDefault="00A67F29" w:rsidP="005101E7">
      <w:pPr>
        <w:pStyle w:val="Standard"/>
        <w:numPr>
          <w:ilvl w:val="0"/>
          <w:numId w:val="145"/>
        </w:numPr>
        <w:ind w:left="993" w:hanging="284"/>
        <w:jc w:val="both"/>
        <w:rPr>
          <w:rFonts w:cs="Times New Roman"/>
        </w:rPr>
      </w:pPr>
      <w:r w:rsidRPr="00D66B4D">
        <w:rPr>
          <w:rFonts w:eastAsia="Times New Roman" w:cs="Times New Roman"/>
          <w:color w:val="0D1216"/>
          <w:lang w:eastAsia="ru-RU"/>
        </w:rPr>
        <w:t xml:space="preserve">традиционные религии </w:t>
      </w:r>
      <w:r w:rsidR="00F51187">
        <w:rPr>
          <w:rFonts w:eastAsia="@Arial Unicode MS"/>
          <w:color w:val="000000"/>
          <w:lang w:eastAsia="ar-SA"/>
        </w:rPr>
        <w:t>–</w:t>
      </w:r>
      <w:r w:rsidRPr="00D66B4D">
        <w:rPr>
          <w:rFonts w:eastAsia="Times New Roman" w:cs="Times New Roman"/>
          <w:color w:val="0D1216"/>
          <w:lang w:eastAsia="ru-RU"/>
        </w:rPr>
        <w:t xml:space="preserve">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A67F29" w:rsidRPr="00D66B4D" w:rsidRDefault="00A67F29" w:rsidP="005101E7">
      <w:pPr>
        <w:pStyle w:val="Standard"/>
        <w:numPr>
          <w:ilvl w:val="0"/>
          <w:numId w:val="145"/>
        </w:numPr>
        <w:ind w:left="993" w:hanging="284"/>
        <w:jc w:val="both"/>
        <w:rPr>
          <w:rFonts w:cs="Times New Roman"/>
        </w:rPr>
      </w:pPr>
      <w:r w:rsidRPr="00D66B4D">
        <w:rPr>
          <w:rFonts w:eastAsia="Times New Roman" w:cs="Times New Roman"/>
          <w:color w:val="0D1216"/>
          <w:lang w:eastAsia="ru-RU"/>
        </w:rPr>
        <w:t xml:space="preserve">искусство и литература </w:t>
      </w:r>
      <w:r w:rsidR="009360DF">
        <w:rPr>
          <w:rFonts w:eastAsia="@Arial Unicode MS"/>
          <w:color w:val="000000"/>
          <w:lang w:eastAsia="ar-SA"/>
        </w:rPr>
        <w:t>–</w:t>
      </w:r>
      <w:r w:rsidRPr="00D66B4D">
        <w:rPr>
          <w:rFonts w:eastAsia="Times New Roman" w:cs="Times New Roman"/>
          <w:color w:val="0D1216"/>
          <w:lang w:eastAsia="ru-RU"/>
        </w:rPr>
        <w:t xml:space="preserve"> красота, гармония, духовный мир человека, нравственный выбор, смысл жизни, эстетическое развитие;</w:t>
      </w:r>
    </w:p>
    <w:p w:rsidR="00A67F29" w:rsidRPr="00D66B4D" w:rsidRDefault="00A67F29" w:rsidP="005101E7">
      <w:pPr>
        <w:pStyle w:val="Standard"/>
        <w:numPr>
          <w:ilvl w:val="0"/>
          <w:numId w:val="145"/>
        </w:numPr>
        <w:ind w:left="993" w:hanging="284"/>
        <w:jc w:val="both"/>
        <w:rPr>
          <w:rFonts w:cs="Times New Roman"/>
        </w:rPr>
      </w:pPr>
      <w:r w:rsidRPr="00D66B4D">
        <w:rPr>
          <w:rFonts w:eastAsia="Times New Roman" w:cs="Times New Roman"/>
          <w:color w:val="0D1216"/>
          <w:lang w:eastAsia="ru-RU"/>
        </w:rPr>
        <w:t xml:space="preserve">природа </w:t>
      </w:r>
      <w:r w:rsidR="009360DF">
        <w:rPr>
          <w:rFonts w:eastAsia="@Arial Unicode MS"/>
          <w:color w:val="000000"/>
          <w:lang w:eastAsia="ar-SA"/>
        </w:rPr>
        <w:t>–</w:t>
      </w:r>
      <w:r w:rsidRPr="00D66B4D">
        <w:rPr>
          <w:rFonts w:eastAsia="Times New Roman" w:cs="Times New Roman"/>
          <w:color w:val="0D1216"/>
          <w:lang w:eastAsia="ru-RU"/>
        </w:rPr>
        <w:t xml:space="preserve"> эволюция, родная земля, заповедная природа, планета Земля, экологическое сознание;</w:t>
      </w:r>
    </w:p>
    <w:p w:rsidR="00A67F29" w:rsidRPr="00D66B4D" w:rsidRDefault="00A67F29" w:rsidP="005101E7">
      <w:pPr>
        <w:pStyle w:val="Standard"/>
        <w:numPr>
          <w:ilvl w:val="0"/>
          <w:numId w:val="145"/>
        </w:numPr>
        <w:ind w:left="993" w:hanging="284"/>
        <w:jc w:val="both"/>
        <w:rPr>
          <w:rFonts w:eastAsia="Times New Roman" w:cs="Times New Roman"/>
          <w:color w:val="0D1216"/>
          <w:lang w:eastAsia="ru-RU"/>
        </w:rPr>
      </w:pPr>
      <w:r w:rsidRPr="00D66B4D">
        <w:rPr>
          <w:rFonts w:eastAsia="Times New Roman" w:cs="Times New Roman"/>
          <w:color w:val="0D1216"/>
          <w:lang w:eastAsia="ru-RU"/>
        </w:rPr>
        <w:t xml:space="preserve">человечество </w:t>
      </w:r>
      <w:r w:rsidR="009360DF">
        <w:rPr>
          <w:rFonts w:eastAsia="@Arial Unicode MS"/>
          <w:color w:val="000000"/>
          <w:lang w:eastAsia="ar-SA"/>
        </w:rPr>
        <w:t>–</w:t>
      </w:r>
      <w:r w:rsidRPr="00D66B4D">
        <w:rPr>
          <w:rFonts w:eastAsia="Times New Roman" w:cs="Times New Roman"/>
          <w:color w:val="0D1216"/>
          <w:lang w:eastAsia="ru-RU"/>
        </w:rPr>
        <w:t xml:space="preserve"> мир во всём мире, многообразие и уважение культур и народов, прогресс человечества, международное сотрудничество.</w:t>
      </w:r>
    </w:p>
    <w:p w:rsidR="00A67F29" w:rsidRPr="00D66B4D" w:rsidRDefault="00A67F29" w:rsidP="00A67F29">
      <w:pPr>
        <w:pStyle w:val="Standard"/>
        <w:jc w:val="both"/>
        <w:rPr>
          <w:rFonts w:eastAsia="Times New Roman" w:cs="Times New Roman"/>
          <w:b/>
          <w:bCs/>
          <w:iCs/>
          <w:color w:val="0D1216"/>
          <w:lang w:eastAsia="ru-RU"/>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2.3.2.Основные направления и ценностные основы духовно-нравственного развития</w:t>
      </w:r>
      <w:r w:rsidR="00F51187">
        <w:rPr>
          <w:rFonts w:eastAsia="Times New Roman" w:cs="Times New Roman"/>
          <w:b/>
          <w:bCs/>
          <w:iCs/>
          <w:color w:val="0D1216"/>
          <w:lang w:eastAsia="ru-RU"/>
        </w:rPr>
        <w:t xml:space="preserve"> </w:t>
      </w:r>
      <w:r w:rsidRPr="00D66B4D">
        <w:rPr>
          <w:rFonts w:eastAsia="Times New Roman" w:cs="Times New Roman"/>
          <w:b/>
          <w:bCs/>
          <w:iCs/>
          <w:color w:val="0D1216"/>
          <w:lang w:eastAsia="ru-RU"/>
        </w:rPr>
        <w:t>и воспитания обучающихся</w:t>
      </w:r>
    </w:p>
    <w:p w:rsidR="00A67F29" w:rsidRPr="00D66B4D" w:rsidRDefault="00A67F29" w:rsidP="009E7A48">
      <w:pPr>
        <w:pStyle w:val="Standard"/>
        <w:ind w:firstLine="708"/>
        <w:jc w:val="both"/>
        <w:rPr>
          <w:rFonts w:cs="Times New Roman"/>
        </w:rPr>
      </w:pPr>
      <w:r w:rsidRPr="00D66B4D">
        <w:rPr>
          <w:rFonts w:eastAsia="Calibri" w:cs="Times New Roman"/>
          <w:lang w:eastAsia="ar-SA"/>
        </w:rPr>
        <w:t>Организация духовно-нравственного развития и воспитания обучающихся осуществляется по следующим направлениям:</w:t>
      </w:r>
    </w:p>
    <w:p w:rsidR="00A67F29" w:rsidRPr="00D66B4D" w:rsidRDefault="00A67F29" w:rsidP="00A67F29">
      <w:pPr>
        <w:pStyle w:val="Standard"/>
        <w:jc w:val="both"/>
        <w:rPr>
          <w:rFonts w:cs="Times New Roman"/>
        </w:rPr>
      </w:pPr>
      <w:r w:rsidRPr="00D66B4D">
        <w:rPr>
          <w:rFonts w:eastAsia="Calibri" w:cs="Times New Roman"/>
          <w:lang w:eastAsia="ar-SA"/>
        </w:rPr>
        <w:t>• Воспитание гражданственности, патриотизма, уважения к правам, свободам и обязанностям человека.</w:t>
      </w:r>
    </w:p>
    <w:p w:rsidR="00A67F29" w:rsidRPr="00D66B4D" w:rsidRDefault="00A67F29" w:rsidP="004B02DF">
      <w:pPr>
        <w:pStyle w:val="Standard"/>
        <w:ind w:firstLine="708"/>
        <w:jc w:val="both"/>
        <w:rPr>
          <w:rFonts w:cs="Times New Roman"/>
        </w:rPr>
      </w:pPr>
      <w:r w:rsidRPr="00D66B4D">
        <w:rPr>
          <w:rFonts w:eastAsia="Calibri" w:cs="Times New Roman"/>
          <w:lang w:eastAsia="ar-SA"/>
        </w:rPr>
        <w:t xml:space="preserve">Ценности: </w:t>
      </w:r>
      <w:r w:rsidRPr="00D66B4D">
        <w:rPr>
          <w:rFonts w:eastAsia="Calibri" w:cs="Times New Roman"/>
          <w:iCs/>
          <w:lang w:eastAsia="ar-SA"/>
        </w:rPr>
        <w:t>любовь к России, своему народу, своему краю; служение Отечеству; правовое государство; гражданское общество; закон и правопорядок; поликультурный мир;</w:t>
      </w:r>
      <w:r w:rsidR="00564989">
        <w:rPr>
          <w:rFonts w:eastAsia="Calibri" w:cs="Times New Roman"/>
          <w:iCs/>
          <w:lang w:eastAsia="ar-SA"/>
        </w:rPr>
        <w:t xml:space="preserve"> </w:t>
      </w:r>
      <w:r w:rsidRPr="00D66B4D">
        <w:rPr>
          <w:rFonts w:eastAsia="Calibri" w:cs="Times New Roman"/>
          <w:iCs/>
          <w:lang w:eastAsia="ar-SA"/>
        </w:rPr>
        <w:t>свобода личная и национальная; доверие к людям, институтам государства и гражданского общества.</w:t>
      </w:r>
    </w:p>
    <w:p w:rsidR="00A67F29" w:rsidRPr="00D66B4D" w:rsidRDefault="00A67F29" w:rsidP="00A67F29">
      <w:pPr>
        <w:pStyle w:val="Standard"/>
        <w:jc w:val="both"/>
        <w:rPr>
          <w:rFonts w:cs="Times New Roman"/>
        </w:rPr>
      </w:pPr>
      <w:r w:rsidRPr="00D66B4D">
        <w:rPr>
          <w:rFonts w:eastAsia="Calibri" w:cs="Times New Roman"/>
          <w:lang w:eastAsia="ar-SA"/>
        </w:rPr>
        <w:t>• Воспитание нравственных чувств и этического сознания.</w:t>
      </w:r>
    </w:p>
    <w:p w:rsidR="00A67F29" w:rsidRPr="00D66B4D" w:rsidRDefault="00A67F29" w:rsidP="004B02DF">
      <w:pPr>
        <w:pStyle w:val="Standard"/>
        <w:ind w:firstLine="708"/>
        <w:jc w:val="both"/>
        <w:rPr>
          <w:rFonts w:cs="Times New Roman"/>
        </w:rPr>
      </w:pPr>
      <w:r w:rsidRPr="00D66B4D">
        <w:rPr>
          <w:rFonts w:eastAsia="Calibri" w:cs="Times New Roman"/>
          <w:lang w:eastAsia="ar-SA"/>
        </w:rPr>
        <w:t xml:space="preserve">Ценности: </w:t>
      </w:r>
      <w:r w:rsidRPr="00D66B4D">
        <w:rPr>
          <w:rFonts w:eastAsia="Calibri" w:cs="Times New Roman"/>
          <w:iCs/>
          <w:lang w:eastAsia="ar-SA"/>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w:t>
      </w:r>
    </w:p>
    <w:p w:rsidR="00A67F29" w:rsidRPr="00D66B4D" w:rsidRDefault="00A67F29" w:rsidP="00A67F29">
      <w:pPr>
        <w:pStyle w:val="Standard"/>
        <w:jc w:val="both"/>
        <w:rPr>
          <w:rFonts w:cs="Times New Roman"/>
        </w:rPr>
      </w:pPr>
      <w:r w:rsidRPr="00D66B4D">
        <w:rPr>
          <w:rFonts w:eastAsia="Calibri" w:cs="Times New Roman"/>
          <w:iCs/>
          <w:lang w:eastAsia="ar-SA"/>
        </w:rPr>
        <w:t>свобода совести и вероисповедания; толерантность, представление о вере, духовной культуре и светской этике.</w:t>
      </w:r>
    </w:p>
    <w:p w:rsidR="00A67F29" w:rsidRPr="00D66B4D" w:rsidRDefault="00A67F29" w:rsidP="00A67F29">
      <w:pPr>
        <w:pStyle w:val="Standard"/>
        <w:jc w:val="both"/>
        <w:rPr>
          <w:rFonts w:cs="Times New Roman"/>
        </w:rPr>
      </w:pPr>
      <w:r w:rsidRPr="00D66B4D">
        <w:rPr>
          <w:rFonts w:eastAsia="Calibri" w:cs="Times New Roman"/>
          <w:lang w:eastAsia="ar-SA"/>
        </w:rPr>
        <w:t>• Воспитание трудолюбия, творческого отношения к учению, труду, жизни.</w:t>
      </w:r>
    </w:p>
    <w:p w:rsidR="00A67F29" w:rsidRPr="00D66B4D" w:rsidRDefault="00A67F29" w:rsidP="004B02DF">
      <w:pPr>
        <w:pStyle w:val="Standard"/>
        <w:ind w:firstLine="708"/>
        <w:jc w:val="both"/>
        <w:rPr>
          <w:rFonts w:cs="Times New Roman"/>
        </w:rPr>
      </w:pPr>
      <w:r w:rsidRPr="00D66B4D">
        <w:rPr>
          <w:rFonts w:eastAsia="Calibri" w:cs="Times New Roman"/>
          <w:lang w:eastAsia="ar-SA"/>
        </w:rPr>
        <w:t xml:space="preserve">Ценности: </w:t>
      </w:r>
      <w:r w:rsidRPr="00D66B4D">
        <w:rPr>
          <w:rFonts w:eastAsia="Calibri" w:cs="Times New Roman"/>
          <w:iCs/>
          <w:lang w:eastAsia="ar-SA"/>
        </w:rPr>
        <w:t>уважение к труду; творчество и созидание;</w:t>
      </w:r>
      <w:r w:rsidR="00564989">
        <w:rPr>
          <w:rFonts w:eastAsia="Calibri" w:cs="Times New Roman"/>
          <w:iCs/>
          <w:lang w:eastAsia="ar-SA"/>
        </w:rPr>
        <w:t xml:space="preserve"> </w:t>
      </w:r>
      <w:r w:rsidRPr="00D66B4D">
        <w:rPr>
          <w:rFonts w:eastAsia="Calibri" w:cs="Times New Roman"/>
          <w:iCs/>
          <w:lang w:eastAsia="ar-SA"/>
        </w:rPr>
        <w:t>стремление к познанию и истине; целеустремлённость и настойчивость; бережливость; трудолюбие.</w:t>
      </w:r>
    </w:p>
    <w:p w:rsidR="00A67F29" w:rsidRPr="00D66B4D" w:rsidRDefault="00A67F29" w:rsidP="00A67F29">
      <w:pPr>
        <w:pStyle w:val="Standard"/>
        <w:jc w:val="both"/>
        <w:rPr>
          <w:rFonts w:cs="Times New Roman"/>
        </w:rPr>
      </w:pPr>
      <w:r w:rsidRPr="00D66B4D">
        <w:rPr>
          <w:rFonts w:eastAsia="Calibri" w:cs="Times New Roman"/>
          <w:lang w:eastAsia="ar-SA"/>
        </w:rPr>
        <w:lastRenderedPageBreak/>
        <w:t>• Воспитание ценностного отношения к природе, окружающей среде (экологическое воспитание).</w:t>
      </w:r>
    </w:p>
    <w:p w:rsidR="00A67F29" w:rsidRPr="00D66B4D" w:rsidRDefault="00A67F29" w:rsidP="004B02DF">
      <w:pPr>
        <w:pStyle w:val="Standard"/>
        <w:ind w:firstLine="708"/>
        <w:jc w:val="both"/>
        <w:rPr>
          <w:rFonts w:cs="Times New Roman"/>
        </w:rPr>
      </w:pPr>
      <w:r w:rsidRPr="00D66B4D">
        <w:rPr>
          <w:rFonts w:eastAsia="Calibri" w:cs="Times New Roman"/>
          <w:lang w:eastAsia="ar-SA"/>
        </w:rPr>
        <w:t xml:space="preserve">Ценности: </w:t>
      </w:r>
      <w:r w:rsidRPr="00D66B4D">
        <w:rPr>
          <w:rFonts w:eastAsia="Calibri" w:cs="Times New Roman"/>
          <w:iCs/>
          <w:lang w:eastAsia="ar-SA"/>
        </w:rPr>
        <w:t>родная земля; заповедная природа; планета Земля; экологическое сознание.</w:t>
      </w:r>
    </w:p>
    <w:p w:rsidR="00A67F29" w:rsidRPr="00D66B4D" w:rsidRDefault="00A67F29" w:rsidP="00A67F29">
      <w:pPr>
        <w:pStyle w:val="Standard"/>
        <w:jc w:val="both"/>
        <w:rPr>
          <w:rFonts w:cs="Times New Roman"/>
        </w:rPr>
      </w:pPr>
      <w:r w:rsidRPr="00D66B4D">
        <w:rPr>
          <w:rFonts w:eastAsia="Calibri" w:cs="Times New Roman"/>
          <w:lang w:eastAsia="ar-SA"/>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A67F29" w:rsidRPr="00D66B4D" w:rsidRDefault="00A67F29" w:rsidP="004B02DF">
      <w:pPr>
        <w:pStyle w:val="Standard"/>
        <w:ind w:firstLine="708"/>
        <w:jc w:val="both"/>
        <w:rPr>
          <w:rFonts w:cs="Times New Roman"/>
        </w:rPr>
      </w:pPr>
      <w:r w:rsidRPr="00D66B4D">
        <w:rPr>
          <w:rFonts w:eastAsia="Calibri" w:cs="Times New Roman"/>
          <w:lang w:eastAsia="ar-SA"/>
        </w:rPr>
        <w:t xml:space="preserve">Ценности: </w:t>
      </w:r>
      <w:r w:rsidRPr="00D66B4D">
        <w:rPr>
          <w:rFonts w:eastAsia="Calibri" w:cs="Times New Roman"/>
          <w:iCs/>
          <w:lang w:eastAsia="ar-SA"/>
        </w:rPr>
        <w:t>красота; гармония; духовный мир человека; эстетическое развитие, самовыражение в творчестве и искусстве.</w:t>
      </w:r>
    </w:p>
    <w:p w:rsidR="00A67F29" w:rsidRPr="00D66B4D" w:rsidRDefault="004B02DF" w:rsidP="00A67F29">
      <w:pPr>
        <w:pStyle w:val="Standard"/>
        <w:tabs>
          <w:tab w:val="left" w:pos="588"/>
        </w:tabs>
        <w:jc w:val="both"/>
        <w:rPr>
          <w:rFonts w:cs="Times New Roman"/>
        </w:rPr>
      </w:pPr>
      <w:r>
        <w:rPr>
          <w:rFonts w:eastAsia="Times New Roman" w:cs="Times New Roman"/>
          <w:color w:val="000000"/>
          <w:lang w:eastAsia="ar-SA"/>
        </w:rPr>
        <w:tab/>
      </w:r>
      <w:r w:rsidR="00A67F29" w:rsidRPr="00D66B4D">
        <w:rPr>
          <w:rFonts w:eastAsia="Times New Roman" w:cs="Times New Roman"/>
          <w:color w:val="000000"/>
          <w:lang w:eastAsia="ar-SA"/>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tbl>
      <w:tblPr>
        <w:tblW w:w="9571" w:type="dxa"/>
        <w:tblInd w:w="-108" w:type="dxa"/>
        <w:tblLayout w:type="fixed"/>
        <w:tblCellMar>
          <w:left w:w="10" w:type="dxa"/>
          <w:right w:w="10" w:type="dxa"/>
        </w:tblCellMar>
        <w:tblLook w:val="04A0" w:firstRow="1" w:lastRow="0" w:firstColumn="1" w:lastColumn="0" w:noHBand="0" w:noVBand="1"/>
      </w:tblPr>
      <w:tblGrid>
        <w:gridCol w:w="3181"/>
        <w:gridCol w:w="3184"/>
        <w:gridCol w:w="3206"/>
      </w:tblGrid>
      <w:tr w:rsidR="00A67F29" w:rsidRPr="00D66B4D" w:rsidTr="00D66B4D">
        <w:trPr>
          <w:trHeight w:val="4818"/>
        </w:trPr>
        <w:tc>
          <w:tcPr>
            <w:tcW w:w="3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rPr>
                <w:rFonts w:cs="Times New Roman"/>
              </w:rPr>
            </w:pPr>
            <w:r w:rsidRPr="00D66B4D">
              <w:rPr>
                <w:rFonts w:eastAsia="Times New Roman" w:cs="Times New Roman"/>
                <w:b/>
                <w:color w:val="000000"/>
                <w:lang w:eastAsia="ar-SA"/>
              </w:rPr>
              <w:t>Воспитание нравственных чувств и этического сознания</w:t>
            </w:r>
          </w:p>
          <w:p w:rsidR="00A67F29" w:rsidRPr="00D66B4D" w:rsidRDefault="00A67F29" w:rsidP="009E7A48">
            <w:pPr>
              <w:pStyle w:val="Standard"/>
              <w:jc w:val="both"/>
              <w:rPr>
                <w:rFonts w:cs="Times New Roman"/>
              </w:rPr>
            </w:pPr>
            <w:r w:rsidRPr="00D66B4D">
              <w:rPr>
                <w:rFonts w:eastAsia="Times New Roman" w:cs="Times New Roman"/>
                <w:color w:val="000000"/>
                <w:lang w:eastAsia="ar-SA"/>
              </w:rPr>
              <w:t>Ценности: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c>
          <w:tcPr>
            <w:tcW w:w="31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146"/>
              </w:numPr>
              <w:shd w:val="clear" w:color="auto" w:fill="FFFFFF"/>
              <w:ind w:left="329" w:hanging="283"/>
              <w:jc w:val="both"/>
              <w:rPr>
                <w:rFonts w:cs="Times New Roman"/>
              </w:rPr>
            </w:pPr>
            <w:r w:rsidRPr="00D66B4D">
              <w:rPr>
                <w:rFonts w:eastAsia="Times New Roman" w:cs="Times New Roman"/>
                <w:color w:val="000000"/>
                <w:lang w:eastAsia="ar-SA"/>
              </w:rPr>
              <w:t>первоначальные представления о базовых национальных российских ценностях;</w:t>
            </w:r>
          </w:p>
          <w:p w:rsidR="00A67F29" w:rsidRPr="00D66B4D" w:rsidRDefault="00A67F29" w:rsidP="005101E7">
            <w:pPr>
              <w:pStyle w:val="Standard"/>
              <w:numPr>
                <w:ilvl w:val="0"/>
                <w:numId w:val="146"/>
              </w:numPr>
              <w:shd w:val="clear" w:color="auto" w:fill="FFFFFF"/>
              <w:ind w:left="329" w:hanging="283"/>
              <w:jc w:val="both"/>
              <w:rPr>
                <w:rFonts w:cs="Times New Roman"/>
              </w:rPr>
            </w:pPr>
            <w:r w:rsidRPr="00D66B4D">
              <w:rPr>
                <w:rFonts w:eastAsia="Times New Roman" w:cs="Times New Roman"/>
                <w:color w:val="000000"/>
                <w:lang w:eastAsia="ar-SA"/>
              </w:rPr>
              <w:t>различение хороших и плохих поступков;</w:t>
            </w:r>
          </w:p>
          <w:p w:rsidR="00A67F29" w:rsidRPr="00D66B4D" w:rsidRDefault="00A67F29" w:rsidP="005101E7">
            <w:pPr>
              <w:pStyle w:val="Standard"/>
              <w:numPr>
                <w:ilvl w:val="0"/>
                <w:numId w:val="146"/>
              </w:numPr>
              <w:shd w:val="clear" w:color="auto" w:fill="FFFFFF"/>
              <w:ind w:left="329" w:hanging="283"/>
              <w:jc w:val="both"/>
              <w:rPr>
                <w:rFonts w:cs="Times New Roman"/>
              </w:rPr>
            </w:pPr>
            <w:r w:rsidRPr="00D66B4D">
              <w:rPr>
                <w:rFonts w:eastAsia="Times New Roman" w:cs="Times New Roman"/>
                <w:color w:val="000000"/>
                <w:lang w:eastAsia="ar-SA"/>
              </w:rPr>
              <w:t>представления о правилах поведения в образовательном учреждении, дома, на улице, в населённом пункте, в общественных местах, на природе;</w:t>
            </w:r>
          </w:p>
          <w:p w:rsidR="00A67F29" w:rsidRPr="00D66B4D" w:rsidRDefault="00A67F29" w:rsidP="005101E7">
            <w:pPr>
              <w:pStyle w:val="Standard"/>
              <w:numPr>
                <w:ilvl w:val="0"/>
                <w:numId w:val="146"/>
              </w:numPr>
              <w:shd w:val="clear" w:color="auto" w:fill="FFFFFF"/>
              <w:ind w:left="329" w:hanging="283"/>
              <w:jc w:val="both"/>
              <w:rPr>
                <w:rFonts w:cs="Times New Roman"/>
              </w:rPr>
            </w:pPr>
            <w:r w:rsidRPr="00D66B4D">
              <w:rPr>
                <w:rFonts w:eastAsia="Times New Roman" w:cs="Times New Roman"/>
                <w:color w:val="000000"/>
                <w:lang w:eastAsia="ar-SA"/>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67F29" w:rsidRPr="00D66B4D" w:rsidRDefault="00A67F29" w:rsidP="005101E7">
            <w:pPr>
              <w:pStyle w:val="Standard"/>
              <w:numPr>
                <w:ilvl w:val="0"/>
                <w:numId w:val="146"/>
              </w:numPr>
              <w:shd w:val="clear" w:color="auto" w:fill="FFFFFF"/>
              <w:ind w:left="329" w:hanging="283"/>
              <w:jc w:val="both"/>
              <w:rPr>
                <w:rFonts w:cs="Times New Roman"/>
              </w:rPr>
            </w:pPr>
            <w:r w:rsidRPr="00D66B4D">
              <w:rPr>
                <w:rFonts w:eastAsia="Times New Roman" w:cs="Times New Roman"/>
                <w:color w:val="000000"/>
                <w:lang w:eastAsia="ar-SA"/>
              </w:rPr>
              <w:t>уважительное отношение к родителям, старшим, доброжелательное отношение к сверстникам и младшим;</w:t>
            </w:r>
          </w:p>
          <w:p w:rsidR="00A67F29" w:rsidRPr="00D66B4D" w:rsidRDefault="00A67F29" w:rsidP="005101E7">
            <w:pPr>
              <w:pStyle w:val="Standard"/>
              <w:numPr>
                <w:ilvl w:val="0"/>
                <w:numId w:val="146"/>
              </w:numPr>
              <w:shd w:val="clear" w:color="auto" w:fill="FFFFFF"/>
              <w:ind w:left="329" w:hanging="283"/>
              <w:jc w:val="both"/>
              <w:rPr>
                <w:rFonts w:cs="Times New Roman"/>
              </w:rPr>
            </w:pPr>
            <w:r w:rsidRPr="00D66B4D">
              <w:rPr>
                <w:rFonts w:eastAsia="Times New Roman" w:cs="Times New Roman"/>
                <w:color w:val="000000"/>
                <w:lang w:eastAsia="ar-SA"/>
              </w:rPr>
              <w:t>установление дружеских взаимоотношений в коллективе, основанных на взаимопомощи и взаимной поддержке;</w:t>
            </w:r>
          </w:p>
          <w:p w:rsidR="00A67F29" w:rsidRPr="00D66B4D" w:rsidRDefault="00A67F29" w:rsidP="005101E7">
            <w:pPr>
              <w:pStyle w:val="Standard"/>
              <w:numPr>
                <w:ilvl w:val="0"/>
                <w:numId w:val="146"/>
              </w:numPr>
              <w:shd w:val="clear" w:color="auto" w:fill="FFFFFF"/>
              <w:ind w:left="329" w:hanging="283"/>
              <w:jc w:val="both"/>
              <w:rPr>
                <w:rFonts w:cs="Times New Roman"/>
              </w:rPr>
            </w:pPr>
            <w:r w:rsidRPr="00D66B4D">
              <w:rPr>
                <w:rFonts w:eastAsia="Times New Roman" w:cs="Times New Roman"/>
                <w:color w:val="000000"/>
                <w:lang w:eastAsia="ar-SA"/>
              </w:rPr>
              <w:t>бережное, гуманное отношение ко всему живому;</w:t>
            </w:r>
          </w:p>
          <w:p w:rsidR="00A67F29" w:rsidRPr="00D66B4D" w:rsidRDefault="00A67F29" w:rsidP="005101E7">
            <w:pPr>
              <w:pStyle w:val="Standard"/>
              <w:numPr>
                <w:ilvl w:val="0"/>
                <w:numId w:val="146"/>
              </w:numPr>
              <w:shd w:val="clear" w:color="auto" w:fill="FFFFFF"/>
              <w:ind w:left="329" w:hanging="283"/>
              <w:jc w:val="both"/>
              <w:rPr>
                <w:rFonts w:cs="Times New Roman"/>
              </w:rPr>
            </w:pPr>
            <w:r w:rsidRPr="00D66B4D">
              <w:rPr>
                <w:rFonts w:eastAsia="Times New Roman" w:cs="Times New Roman"/>
                <w:color w:val="000000"/>
                <w:lang w:eastAsia="ar-SA"/>
              </w:rPr>
              <w:t>знание правил вежливого поведения, культуры речи, умение пользоваться «волшебными» словами, быть опрятным, чистым, аккуратным;</w:t>
            </w:r>
          </w:p>
          <w:p w:rsidR="00A67F29" w:rsidRPr="00D66B4D" w:rsidRDefault="00A67F29" w:rsidP="005101E7">
            <w:pPr>
              <w:pStyle w:val="Standard"/>
              <w:numPr>
                <w:ilvl w:val="0"/>
                <w:numId w:val="146"/>
              </w:numPr>
              <w:shd w:val="clear" w:color="auto" w:fill="FFFFFF"/>
              <w:ind w:left="329" w:hanging="283"/>
              <w:jc w:val="both"/>
              <w:rPr>
                <w:rFonts w:cs="Times New Roman"/>
              </w:rPr>
            </w:pPr>
            <w:r w:rsidRPr="00D66B4D">
              <w:rPr>
                <w:rFonts w:eastAsia="Times New Roman" w:cs="Times New Roman"/>
                <w:color w:val="000000"/>
                <w:lang w:eastAsia="ar-SA"/>
              </w:rPr>
              <w:t xml:space="preserve">стремление избегать </w:t>
            </w:r>
            <w:r w:rsidRPr="00D66B4D">
              <w:rPr>
                <w:rFonts w:eastAsia="Times New Roman" w:cs="Times New Roman"/>
                <w:color w:val="000000"/>
                <w:lang w:eastAsia="ar-SA"/>
              </w:rPr>
              <w:lastRenderedPageBreak/>
              <w:t>плохих поступков, не капризничать, не быть упрямым; умение признаться в плохом поступке и анализировать его;</w:t>
            </w:r>
          </w:p>
          <w:p w:rsidR="00A67F29" w:rsidRPr="00D66B4D" w:rsidRDefault="00A67F29" w:rsidP="005101E7">
            <w:pPr>
              <w:pStyle w:val="Standard"/>
              <w:numPr>
                <w:ilvl w:val="0"/>
                <w:numId w:val="146"/>
              </w:numPr>
              <w:shd w:val="clear" w:color="auto" w:fill="FFFFFF"/>
              <w:ind w:left="329" w:hanging="283"/>
              <w:jc w:val="both"/>
              <w:rPr>
                <w:rFonts w:cs="Times New Roman"/>
              </w:rPr>
            </w:pPr>
            <w:r w:rsidRPr="00D66B4D">
              <w:rPr>
                <w:rFonts w:eastAsia="Times New Roman" w:cs="Times New Roman"/>
                <w:color w:val="000000"/>
                <w:lang w:eastAsia="ar-SA"/>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67F29" w:rsidRPr="00D66B4D" w:rsidRDefault="00A67F29" w:rsidP="005101E7">
            <w:pPr>
              <w:pStyle w:val="Standard"/>
              <w:numPr>
                <w:ilvl w:val="0"/>
                <w:numId w:val="146"/>
              </w:numPr>
              <w:shd w:val="clear" w:color="auto" w:fill="FFFFFF"/>
              <w:ind w:left="329" w:hanging="283"/>
              <w:jc w:val="both"/>
              <w:rPr>
                <w:rFonts w:cs="Times New Roman"/>
              </w:rPr>
            </w:pPr>
            <w:r w:rsidRPr="00D66B4D">
              <w:rPr>
                <w:rFonts w:eastAsia="Times New Roman" w:cs="Times New Roman"/>
                <w:color w:val="000000"/>
                <w:lang w:eastAsia="ar-SA"/>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3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146"/>
              </w:numPr>
              <w:tabs>
                <w:tab w:val="left" w:pos="586"/>
              </w:tabs>
              <w:ind w:left="329" w:hanging="283"/>
              <w:jc w:val="both"/>
              <w:rPr>
                <w:rFonts w:cs="Times New Roman"/>
              </w:rPr>
            </w:pPr>
            <w:r w:rsidRPr="00D66B4D">
              <w:rPr>
                <w:rFonts w:eastAsia="Times New Roman" w:cs="Times New Roman"/>
                <w:color w:val="000000"/>
                <w:lang w:eastAsia="ar-SA"/>
              </w:rPr>
              <w:lastRenderedPageBreak/>
              <w:t>изучение учебных предметов, бесед, экскурсий, заочных путешествий, участия в творческой деятельности- художественные выставки;</w:t>
            </w:r>
          </w:p>
          <w:p w:rsidR="00A67F29" w:rsidRPr="00D66B4D" w:rsidRDefault="00A67F29" w:rsidP="005101E7">
            <w:pPr>
              <w:pStyle w:val="Standard"/>
              <w:numPr>
                <w:ilvl w:val="0"/>
                <w:numId w:val="146"/>
              </w:numPr>
              <w:tabs>
                <w:tab w:val="left" w:pos="586"/>
              </w:tabs>
              <w:ind w:left="329" w:hanging="283"/>
              <w:jc w:val="both"/>
              <w:rPr>
                <w:rFonts w:cs="Times New Roman"/>
              </w:rPr>
            </w:pPr>
            <w:r w:rsidRPr="00D66B4D">
              <w:rPr>
                <w:rFonts w:eastAsia="Times New Roman" w:cs="Times New Roman"/>
                <w:color w:val="000000"/>
                <w:lang w:eastAsia="ar-SA"/>
              </w:rPr>
              <w:t>проведение встреч с религиозными деятелями;</w:t>
            </w:r>
          </w:p>
          <w:p w:rsidR="00A67F29" w:rsidRPr="00D66B4D" w:rsidRDefault="00A67F29" w:rsidP="005101E7">
            <w:pPr>
              <w:pStyle w:val="Standard"/>
              <w:numPr>
                <w:ilvl w:val="0"/>
                <w:numId w:val="146"/>
              </w:numPr>
              <w:ind w:left="329" w:hanging="283"/>
              <w:jc w:val="both"/>
              <w:rPr>
                <w:rFonts w:cs="Times New Roman"/>
              </w:rPr>
            </w:pPr>
            <w:r w:rsidRPr="00D66B4D">
              <w:rPr>
                <w:rFonts w:eastAsia="Times New Roman" w:cs="Times New Roman"/>
                <w:color w:val="000000"/>
                <w:lang w:eastAsia="ar-SA"/>
              </w:rPr>
              <w:t>проведение внеурочных мероприятий, направленных на формирование представлений о нормах морально-нравственного поведения,</w:t>
            </w:r>
          </w:p>
          <w:p w:rsidR="00A67F29" w:rsidRPr="00D66B4D" w:rsidRDefault="00A67F29" w:rsidP="005101E7">
            <w:pPr>
              <w:pStyle w:val="Standard"/>
              <w:numPr>
                <w:ilvl w:val="0"/>
                <w:numId w:val="146"/>
              </w:numPr>
              <w:tabs>
                <w:tab w:val="left" w:pos="596"/>
              </w:tabs>
              <w:ind w:left="329" w:hanging="283"/>
              <w:jc w:val="both"/>
              <w:rPr>
                <w:rFonts w:cs="Times New Roman"/>
              </w:rPr>
            </w:pPr>
            <w:r w:rsidRPr="00D66B4D">
              <w:rPr>
                <w:rFonts w:eastAsia="Times New Roman" w:cs="Times New Roman"/>
                <w:color w:val="000000"/>
                <w:lang w:eastAsia="ar-SA"/>
              </w:rPr>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p w:rsidR="00A67F29" w:rsidRPr="00D66B4D" w:rsidRDefault="00A67F29" w:rsidP="005101E7">
            <w:pPr>
              <w:pStyle w:val="Standard"/>
              <w:numPr>
                <w:ilvl w:val="0"/>
                <w:numId w:val="146"/>
              </w:numPr>
              <w:tabs>
                <w:tab w:val="left" w:pos="577"/>
              </w:tabs>
              <w:ind w:left="329" w:hanging="283"/>
              <w:jc w:val="both"/>
              <w:rPr>
                <w:rFonts w:cs="Times New Roman"/>
              </w:rPr>
            </w:pPr>
            <w:r w:rsidRPr="00D66B4D">
              <w:rPr>
                <w:rFonts w:eastAsia="Times New Roman" w:cs="Times New Roman"/>
                <w:color w:val="000000"/>
                <w:lang w:eastAsia="ar-SA"/>
              </w:rPr>
              <w:t>обучение дружной игре, взаимной поддержке, участию в коллективных играх, приобретение опыта совместной деятельности;</w:t>
            </w:r>
          </w:p>
          <w:p w:rsidR="00A67F29" w:rsidRPr="00D66B4D" w:rsidRDefault="00A67F29" w:rsidP="005101E7">
            <w:pPr>
              <w:pStyle w:val="Standard"/>
              <w:numPr>
                <w:ilvl w:val="0"/>
                <w:numId w:val="146"/>
              </w:numPr>
              <w:tabs>
                <w:tab w:val="left" w:pos="577"/>
              </w:tabs>
              <w:ind w:left="329" w:hanging="283"/>
              <w:jc w:val="both"/>
              <w:rPr>
                <w:rFonts w:cs="Times New Roman"/>
              </w:rPr>
            </w:pPr>
            <w:r w:rsidRPr="00D66B4D">
              <w:rPr>
                <w:rFonts w:eastAsia="Times New Roman" w:cs="Times New Roman"/>
                <w:color w:val="000000"/>
                <w:lang w:eastAsia="ar-SA"/>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A67F29" w:rsidRPr="00D66B4D" w:rsidRDefault="00A67F29" w:rsidP="005101E7">
            <w:pPr>
              <w:pStyle w:val="Standard"/>
              <w:numPr>
                <w:ilvl w:val="0"/>
                <w:numId w:val="146"/>
              </w:numPr>
              <w:tabs>
                <w:tab w:val="left" w:pos="577"/>
              </w:tabs>
              <w:ind w:left="329" w:hanging="283"/>
              <w:jc w:val="both"/>
              <w:rPr>
                <w:rFonts w:cs="Times New Roman"/>
              </w:rPr>
            </w:pPr>
            <w:r w:rsidRPr="00D66B4D">
              <w:rPr>
                <w:rFonts w:eastAsia="Times New Roman" w:cs="Times New Roman"/>
                <w:color w:val="000000"/>
                <w:lang w:eastAsia="ar-SA"/>
              </w:rPr>
              <w:t>беседы о семье, о родителях и прародителях;</w:t>
            </w:r>
          </w:p>
          <w:p w:rsidR="00A67F29" w:rsidRPr="00D66B4D" w:rsidRDefault="00A67F29" w:rsidP="005101E7">
            <w:pPr>
              <w:pStyle w:val="Standard"/>
              <w:numPr>
                <w:ilvl w:val="0"/>
                <w:numId w:val="146"/>
              </w:numPr>
              <w:tabs>
                <w:tab w:val="left" w:pos="577"/>
              </w:tabs>
              <w:ind w:left="329" w:hanging="283"/>
              <w:jc w:val="both"/>
              <w:rPr>
                <w:rFonts w:cs="Times New Roman"/>
              </w:rPr>
            </w:pPr>
            <w:r w:rsidRPr="00D66B4D">
              <w:rPr>
                <w:rFonts w:eastAsia="Times New Roman" w:cs="Times New Roman"/>
                <w:color w:val="000000"/>
                <w:lang w:eastAsia="ar-SA"/>
              </w:rPr>
              <w:lastRenderedPageBreak/>
              <w:t>проведение открытых семейных праздников, выполнение презентации совместно с родителями (законными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w:t>
            </w:r>
          </w:p>
        </w:tc>
      </w:tr>
    </w:tbl>
    <w:p w:rsidR="00A67F29" w:rsidRPr="00D66B4D" w:rsidRDefault="00A67F29" w:rsidP="00A67F29">
      <w:pPr>
        <w:pStyle w:val="Standard"/>
        <w:tabs>
          <w:tab w:val="left" w:pos="577"/>
        </w:tabs>
        <w:jc w:val="both"/>
        <w:rPr>
          <w:rFonts w:eastAsia="Times New Roman" w:cs="Times New Roman"/>
          <w:color w:val="000000"/>
          <w:lang w:eastAsia="ar-SA"/>
        </w:rPr>
      </w:pPr>
    </w:p>
    <w:tbl>
      <w:tblPr>
        <w:tblW w:w="9571" w:type="dxa"/>
        <w:tblInd w:w="-108" w:type="dxa"/>
        <w:tblLayout w:type="fixed"/>
        <w:tblCellMar>
          <w:left w:w="10" w:type="dxa"/>
          <w:right w:w="10" w:type="dxa"/>
        </w:tblCellMar>
        <w:tblLook w:val="04A0" w:firstRow="1" w:lastRow="0" w:firstColumn="1" w:lastColumn="0" w:noHBand="0" w:noVBand="1"/>
      </w:tblPr>
      <w:tblGrid>
        <w:gridCol w:w="3174"/>
        <w:gridCol w:w="3201"/>
        <w:gridCol w:w="3196"/>
      </w:tblGrid>
      <w:tr w:rsidR="00A67F29" w:rsidRPr="00D66B4D" w:rsidTr="00D66B4D">
        <w:trPr>
          <w:trHeight w:val="495"/>
        </w:trPr>
        <w:tc>
          <w:tcPr>
            <w:tcW w:w="31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rPr>
                <w:rFonts w:cs="Times New Roman"/>
              </w:rPr>
            </w:pPr>
            <w:r w:rsidRPr="00D66B4D">
              <w:rPr>
                <w:rFonts w:eastAsia="Times New Roman" w:cs="Times New Roman"/>
                <w:b/>
                <w:color w:val="000000"/>
                <w:lang w:eastAsia="ar-SA"/>
              </w:rPr>
              <w:t>Воспитание трудолюбия, творческого отношения к учению, труду, жизни</w:t>
            </w:r>
          </w:p>
          <w:p w:rsidR="00A67F29" w:rsidRPr="00D66B4D" w:rsidRDefault="00A67F29" w:rsidP="00F51187">
            <w:pPr>
              <w:pStyle w:val="Standard"/>
              <w:jc w:val="both"/>
              <w:rPr>
                <w:rFonts w:cs="Times New Roman"/>
              </w:rPr>
            </w:pPr>
            <w:r w:rsidRPr="00D66B4D">
              <w:rPr>
                <w:rFonts w:eastAsia="Times New Roman" w:cs="Times New Roman"/>
                <w:color w:val="000000"/>
                <w:lang w:eastAsia="ar-SA"/>
              </w:rPr>
              <w:t>Ценности: уважение к труду; творчество и созидание; стремление к познанию и истине; целеустремленность и  настойчивость, бережливость, трудолюбие</w:t>
            </w:r>
            <w:r w:rsidR="00F51187">
              <w:rPr>
                <w:rFonts w:eastAsia="Times New Roman" w:cs="Times New Roman"/>
                <w:color w:val="000000"/>
                <w:lang w:eastAsia="ar-SA"/>
              </w:rPr>
              <w:t>.</w:t>
            </w:r>
          </w:p>
        </w:tc>
        <w:tc>
          <w:tcPr>
            <w:tcW w:w="3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147"/>
              </w:numPr>
              <w:shd w:val="clear" w:color="auto" w:fill="FFFFFF"/>
              <w:ind w:left="336" w:right="97" w:hanging="242"/>
              <w:jc w:val="both"/>
              <w:rPr>
                <w:rFonts w:cs="Times New Roman"/>
              </w:rPr>
            </w:pPr>
            <w:r w:rsidRPr="00D66B4D">
              <w:rPr>
                <w:rFonts w:eastAsia="Times New Roman" w:cs="Times New Roman"/>
                <w:color w:val="000000"/>
                <w:lang w:eastAsia="ar-SA"/>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67F29" w:rsidRPr="00D66B4D" w:rsidRDefault="00A67F29" w:rsidP="005101E7">
            <w:pPr>
              <w:pStyle w:val="Standard"/>
              <w:numPr>
                <w:ilvl w:val="0"/>
                <w:numId w:val="147"/>
              </w:numPr>
              <w:shd w:val="clear" w:color="auto" w:fill="FFFFFF"/>
              <w:ind w:left="336" w:right="97" w:hanging="242"/>
              <w:jc w:val="both"/>
              <w:rPr>
                <w:rFonts w:cs="Times New Roman"/>
              </w:rPr>
            </w:pPr>
            <w:r w:rsidRPr="00D66B4D">
              <w:rPr>
                <w:rFonts w:eastAsia="Times New Roman" w:cs="Times New Roman"/>
                <w:color w:val="000000"/>
                <w:lang w:eastAsia="ar-SA"/>
              </w:rPr>
              <w:t>уважение к труду и творчеству старших и сверстников;</w:t>
            </w:r>
          </w:p>
          <w:p w:rsidR="00A67F29" w:rsidRPr="00D66B4D" w:rsidRDefault="00A67F29" w:rsidP="005101E7">
            <w:pPr>
              <w:pStyle w:val="Standard"/>
              <w:numPr>
                <w:ilvl w:val="0"/>
                <w:numId w:val="147"/>
              </w:numPr>
              <w:shd w:val="clear" w:color="auto" w:fill="FFFFFF"/>
              <w:ind w:left="336" w:right="97" w:hanging="242"/>
              <w:jc w:val="both"/>
              <w:rPr>
                <w:rFonts w:cs="Times New Roman"/>
              </w:rPr>
            </w:pPr>
            <w:r w:rsidRPr="00D66B4D">
              <w:rPr>
                <w:rFonts w:eastAsia="Times New Roman" w:cs="Times New Roman"/>
                <w:color w:val="000000"/>
                <w:lang w:eastAsia="ar-SA"/>
              </w:rPr>
              <w:t>элементарные представления об основных профессиях;</w:t>
            </w:r>
          </w:p>
          <w:p w:rsidR="00A67F29" w:rsidRPr="00D66B4D" w:rsidRDefault="00A67F29" w:rsidP="005101E7">
            <w:pPr>
              <w:pStyle w:val="Standard"/>
              <w:numPr>
                <w:ilvl w:val="0"/>
                <w:numId w:val="147"/>
              </w:numPr>
              <w:shd w:val="clear" w:color="auto" w:fill="FFFFFF"/>
              <w:ind w:left="336" w:right="97" w:hanging="242"/>
              <w:jc w:val="both"/>
              <w:rPr>
                <w:rFonts w:cs="Times New Roman"/>
              </w:rPr>
            </w:pPr>
            <w:r w:rsidRPr="00D66B4D">
              <w:rPr>
                <w:rFonts w:eastAsia="Times New Roman" w:cs="Times New Roman"/>
                <w:color w:val="000000"/>
                <w:lang w:eastAsia="ar-SA"/>
              </w:rPr>
              <w:t>ценностное отношение к учёбе как виду творческой деятельности;</w:t>
            </w:r>
          </w:p>
          <w:p w:rsidR="00A67F29" w:rsidRPr="00D66B4D" w:rsidRDefault="00A67F29" w:rsidP="005101E7">
            <w:pPr>
              <w:pStyle w:val="Standard"/>
              <w:numPr>
                <w:ilvl w:val="0"/>
                <w:numId w:val="147"/>
              </w:numPr>
              <w:shd w:val="clear" w:color="auto" w:fill="FFFFFF"/>
              <w:ind w:left="336" w:right="97" w:hanging="242"/>
              <w:jc w:val="both"/>
              <w:rPr>
                <w:rFonts w:cs="Times New Roman"/>
              </w:rPr>
            </w:pPr>
            <w:r w:rsidRPr="00D66B4D">
              <w:rPr>
                <w:rFonts w:eastAsia="Times New Roman" w:cs="Times New Roman"/>
                <w:color w:val="000000"/>
                <w:lang w:eastAsia="ar-SA"/>
              </w:rPr>
              <w:t>элементарные представления о роли знаний, науки, современного производства в жизни человека и общества;</w:t>
            </w:r>
          </w:p>
          <w:p w:rsidR="00A67F29" w:rsidRPr="00D66B4D" w:rsidRDefault="00A67F29" w:rsidP="005101E7">
            <w:pPr>
              <w:pStyle w:val="Standard"/>
              <w:numPr>
                <w:ilvl w:val="0"/>
                <w:numId w:val="147"/>
              </w:numPr>
              <w:shd w:val="clear" w:color="auto" w:fill="FFFFFF"/>
              <w:ind w:left="336" w:right="97" w:hanging="242"/>
              <w:jc w:val="both"/>
              <w:rPr>
                <w:rFonts w:cs="Times New Roman"/>
              </w:rPr>
            </w:pPr>
            <w:r w:rsidRPr="00D66B4D">
              <w:rPr>
                <w:rFonts w:eastAsia="Times New Roman" w:cs="Times New Roman"/>
                <w:color w:val="000000"/>
                <w:lang w:eastAsia="ar-SA"/>
              </w:rPr>
              <w:t xml:space="preserve">первоначальные навыки коллективной работы, в том числе при разработке и реализации </w:t>
            </w:r>
            <w:r w:rsidRPr="00D66B4D">
              <w:rPr>
                <w:rFonts w:eastAsia="Times New Roman" w:cs="Times New Roman"/>
                <w:color w:val="000000"/>
                <w:lang w:eastAsia="ar-SA"/>
              </w:rPr>
              <w:lastRenderedPageBreak/>
              <w:t>учебных и учебно-трудовых проектов;</w:t>
            </w:r>
          </w:p>
          <w:p w:rsidR="00A67F29" w:rsidRPr="00D66B4D" w:rsidRDefault="00A67F29" w:rsidP="005101E7">
            <w:pPr>
              <w:pStyle w:val="Standard"/>
              <w:numPr>
                <w:ilvl w:val="0"/>
                <w:numId w:val="147"/>
              </w:numPr>
              <w:shd w:val="clear" w:color="auto" w:fill="FFFFFF"/>
              <w:ind w:left="336" w:right="97" w:hanging="242"/>
              <w:jc w:val="both"/>
              <w:rPr>
                <w:rFonts w:cs="Times New Roman"/>
              </w:rPr>
            </w:pPr>
            <w:r w:rsidRPr="00D66B4D">
              <w:rPr>
                <w:rFonts w:eastAsia="Times New Roman" w:cs="Times New Roman"/>
                <w:color w:val="000000"/>
                <w:lang w:eastAsia="ar-SA"/>
              </w:rPr>
              <w:t>умение проявлять дисциплинированность, последовательность и настойчивость в выполнении учебных и учебно-трудовых заданий;</w:t>
            </w:r>
          </w:p>
          <w:p w:rsidR="00A67F29" w:rsidRPr="00D66B4D" w:rsidRDefault="00A67F29" w:rsidP="005101E7">
            <w:pPr>
              <w:pStyle w:val="Standard"/>
              <w:numPr>
                <w:ilvl w:val="0"/>
                <w:numId w:val="147"/>
              </w:numPr>
              <w:shd w:val="clear" w:color="auto" w:fill="FFFFFF"/>
              <w:ind w:left="336" w:right="97" w:hanging="242"/>
              <w:jc w:val="both"/>
              <w:rPr>
                <w:rFonts w:cs="Times New Roman"/>
              </w:rPr>
            </w:pPr>
            <w:r w:rsidRPr="00D66B4D">
              <w:rPr>
                <w:rFonts w:eastAsia="Times New Roman" w:cs="Times New Roman"/>
                <w:color w:val="000000"/>
                <w:lang w:eastAsia="ar-SA"/>
              </w:rPr>
              <w:t>умение соблюдать порядок на рабочем месте;</w:t>
            </w:r>
          </w:p>
          <w:p w:rsidR="00A67F29" w:rsidRPr="00D66B4D" w:rsidRDefault="00A67F29" w:rsidP="005101E7">
            <w:pPr>
              <w:pStyle w:val="Standard"/>
              <w:numPr>
                <w:ilvl w:val="0"/>
                <w:numId w:val="147"/>
              </w:numPr>
              <w:shd w:val="clear" w:color="auto" w:fill="FFFFFF"/>
              <w:ind w:left="336" w:right="97" w:hanging="242"/>
              <w:jc w:val="both"/>
              <w:rPr>
                <w:rFonts w:cs="Times New Roman"/>
              </w:rPr>
            </w:pPr>
            <w:r w:rsidRPr="00D66B4D">
              <w:rPr>
                <w:rFonts w:eastAsia="Times New Roman" w:cs="Times New Roman"/>
                <w:color w:val="000000"/>
                <w:lang w:eastAsia="ar-SA"/>
              </w:rPr>
              <w:t>бережное отношение к результатам своего труда, труда Других людей, к школьному имуществу, учебникам, личным вещам;</w:t>
            </w:r>
          </w:p>
          <w:p w:rsidR="00A67F29" w:rsidRPr="00D66B4D" w:rsidRDefault="00A67F29" w:rsidP="005101E7">
            <w:pPr>
              <w:pStyle w:val="Standard"/>
              <w:numPr>
                <w:ilvl w:val="0"/>
                <w:numId w:val="147"/>
              </w:numPr>
              <w:ind w:left="336" w:right="97" w:hanging="242"/>
              <w:jc w:val="both"/>
              <w:rPr>
                <w:rFonts w:cs="Times New Roman"/>
              </w:rPr>
            </w:pPr>
            <w:r w:rsidRPr="00D66B4D">
              <w:rPr>
                <w:rFonts w:eastAsia="Times New Roman" w:cs="Times New Roman"/>
                <w:color w:val="000000"/>
                <w:lang w:eastAsia="ar-SA"/>
              </w:rPr>
              <w:t>отрицательное отношение к лени и небрежности в труде и учёбе, небережливому отношению к результатам труда людей.</w:t>
            </w:r>
          </w:p>
        </w:tc>
        <w:tc>
          <w:tcPr>
            <w:tcW w:w="3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147"/>
              </w:numPr>
              <w:tabs>
                <w:tab w:val="left" w:pos="534"/>
              </w:tabs>
              <w:ind w:left="336" w:right="97" w:hanging="242"/>
              <w:jc w:val="both"/>
              <w:rPr>
                <w:rFonts w:cs="Times New Roman"/>
              </w:rPr>
            </w:pPr>
            <w:r w:rsidRPr="00D66B4D">
              <w:rPr>
                <w:rFonts w:eastAsia="Times New Roman" w:cs="Times New Roman"/>
                <w:color w:val="000000"/>
                <w:lang w:eastAsia="ar-SA"/>
              </w:rPr>
              <w:lastRenderedPageBreak/>
              <w:t>экскурсии по селу, во время которых знакомятся с различными видами труда, различными профессиями в ходе экскурсий на предприятия, встречи с представителями разных профессий;</w:t>
            </w:r>
          </w:p>
          <w:p w:rsidR="00A67F29" w:rsidRPr="00D66B4D" w:rsidRDefault="00A67F29" w:rsidP="005101E7">
            <w:pPr>
              <w:pStyle w:val="Standard"/>
              <w:numPr>
                <w:ilvl w:val="0"/>
                <w:numId w:val="147"/>
              </w:numPr>
              <w:tabs>
                <w:tab w:val="left" w:pos="538"/>
              </w:tabs>
              <w:ind w:left="336" w:right="97" w:hanging="242"/>
              <w:jc w:val="both"/>
              <w:rPr>
                <w:rFonts w:cs="Times New Roman"/>
              </w:rPr>
            </w:pPr>
            <w:r w:rsidRPr="00D66B4D">
              <w:rPr>
                <w:rFonts w:eastAsia="Times New Roman" w:cs="Times New Roman"/>
                <w:color w:val="000000"/>
                <w:lang w:eastAsia="ar-SA"/>
              </w:rPr>
              <w:t>беседы о профессиях своих родителей (законных представителей) и прародителей, участвуют в организации и проведении презентаций «Труд наших родных»;</w:t>
            </w:r>
          </w:p>
          <w:p w:rsidR="00A67F29" w:rsidRPr="00D66B4D" w:rsidRDefault="00A67F29" w:rsidP="005101E7">
            <w:pPr>
              <w:pStyle w:val="Standard"/>
              <w:numPr>
                <w:ilvl w:val="0"/>
                <w:numId w:val="147"/>
              </w:numPr>
              <w:tabs>
                <w:tab w:val="left" w:pos="538"/>
              </w:tabs>
              <w:ind w:left="336" w:right="97" w:hanging="242"/>
              <w:jc w:val="both"/>
              <w:rPr>
                <w:rFonts w:cs="Times New Roman"/>
              </w:rPr>
            </w:pPr>
            <w:r w:rsidRPr="00D66B4D">
              <w:rPr>
                <w:rFonts w:eastAsia="Times New Roman" w:cs="Times New Roman"/>
                <w:color w:val="000000"/>
                <w:lang w:eastAsia="ar-SA"/>
              </w:rPr>
              <w:t>проведение внеурочных мероприятий- праздники труда,  конкурсы, города мастеров, раскрывающих перед детьми широкий спектр профессиональной и трудовой деятельности;</w:t>
            </w:r>
          </w:p>
          <w:p w:rsidR="00A67F29" w:rsidRPr="00D66B4D" w:rsidRDefault="00A67F29" w:rsidP="005101E7">
            <w:pPr>
              <w:pStyle w:val="Standard"/>
              <w:numPr>
                <w:ilvl w:val="0"/>
                <w:numId w:val="147"/>
              </w:numPr>
              <w:tabs>
                <w:tab w:val="left" w:pos="553"/>
              </w:tabs>
              <w:ind w:left="336" w:right="97" w:hanging="242"/>
              <w:jc w:val="both"/>
              <w:rPr>
                <w:rFonts w:cs="Times New Roman"/>
              </w:rPr>
            </w:pPr>
            <w:r w:rsidRPr="00D66B4D">
              <w:rPr>
                <w:rFonts w:eastAsia="Times New Roman" w:cs="Times New Roman"/>
                <w:color w:val="000000"/>
                <w:lang w:eastAsia="ar-SA"/>
              </w:rPr>
              <w:lastRenderedPageBreak/>
              <w:t>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w:t>
            </w:r>
          </w:p>
          <w:p w:rsidR="00A67F29" w:rsidRPr="00D66B4D" w:rsidRDefault="00A67F29" w:rsidP="005101E7">
            <w:pPr>
              <w:pStyle w:val="Standard"/>
              <w:numPr>
                <w:ilvl w:val="0"/>
                <w:numId w:val="147"/>
              </w:numPr>
              <w:tabs>
                <w:tab w:val="left" w:pos="553"/>
              </w:tabs>
              <w:ind w:left="336" w:right="97" w:hanging="242"/>
              <w:jc w:val="both"/>
              <w:rPr>
                <w:rFonts w:cs="Times New Roman"/>
              </w:rPr>
            </w:pPr>
            <w:r w:rsidRPr="00D66B4D">
              <w:rPr>
                <w:rFonts w:eastAsia="Times New Roman" w:cs="Times New Roman"/>
                <w:color w:val="000000"/>
                <w:lang w:eastAsia="ar-SA"/>
              </w:rPr>
              <w:t>изучение предмета «Технология», участие в разработке и реализации различных проектов;</w:t>
            </w:r>
          </w:p>
          <w:p w:rsidR="00A67F29" w:rsidRPr="00D66B4D" w:rsidRDefault="00A67F29" w:rsidP="005101E7">
            <w:pPr>
              <w:pStyle w:val="Standard"/>
              <w:numPr>
                <w:ilvl w:val="0"/>
                <w:numId w:val="147"/>
              </w:numPr>
              <w:tabs>
                <w:tab w:val="left" w:pos="538"/>
              </w:tabs>
              <w:ind w:left="336" w:right="97" w:hanging="242"/>
              <w:jc w:val="both"/>
              <w:rPr>
                <w:rFonts w:cs="Times New Roman"/>
              </w:rPr>
            </w:pPr>
            <w:r w:rsidRPr="00D66B4D">
              <w:rPr>
                <w:rFonts w:eastAsia="Times New Roman" w:cs="Times New Roman"/>
                <w:color w:val="000000"/>
                <w:lang w:eastAsia="ar-SA"/>
              </w:rPr>
              <w:t>природоохранительная деятельность,  деятельность трудовых и творческих общественных объединений в учебное,  и в каникулярное время;</w:t>
            </w:r>
          </w:p>
          <w:p w:rsidR="00A67F29" w:rsidRPr="00D66B4D" w:rsidRDefault="00A67F29" w:rsidP="005101E7">
            <w:pPr>
              <w:pStyle w:val="Standard"/>
              <w:numPr>
                <w:ilvl w:val="0"/>
                <w:numId w:val="147"/>
              </w:numPr>
              <w:tabs>
                <w:tab w:val="left" w:pos="553"/>
              </w:tabs>
              <w:ind w:left="336" w:right="97" w:hanging="242"/>
              <w:jc w:val="both"/>
              <w:rPr>
                <w:rFonts w:cs="Times New Roman"/>
              </w:rPr>
            </w:pPr>
            <w:r w:rsidRPr="00D66B4D">
              <w:rPr>
                <w:rFonts w:eastAsia="Times New Roman" w:cs="Times New Roman"/>
                <w:color w:val="000000"/>
                <w:lang w:eastAsia="ar-SA"/>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r>
    </w:tbl>
    <w:p w:rsidR="00A67F29" w:rsidRPr="00D66B4D" w:rsidRDefault="00A67F29" w:rsidP="00A67F29">
      <w:pPr>
        <w:pStyle w:val="Standard"/>
        <w:tabs>
          <w:tab w:val="left" w:pos="577"/>
        </w:tabs>
        <w:jc w:val="both"/>
        <w:rPr>
          <w:rFonts w:eastAsia="Times New Roman" w:cs="Times New Roman"/>
          <w:color w:val="000000"/>
          <w:lang w:eastAsia="ar-SA"/>
        </w:rPr>
      </w:pPr>
    </w:p>
    <w:tbl>
      <w:tblPr>
        <w:tblW w:w="9571" w:type="dxa"/>
        <w:tblInd w:w="-108" w:type="dxa"/>
        <w:tblLayout w:type="fixed"/>
        <w:tblCellMar>
          <w:left w:w="10" w:type="dxa"/>
          <w:right w:w="10" w:type="dxa"/>
        </w:tblCellMar>
        <w:tblLook w:val="04A0" w:firstRow="1" w:lastRow="0" w:firstColumn="1" w:lastColumn="0" w:noHBand="0" w:noVBand="1"/>
      </w:tblPr>
      <w:tblGrid>
        <w:gridCol w:w="3172"/>
        <w:gridCol w:w="3199"/>
        <w:gridCol w:w="3200"/>
      </w:tblGrid>
      <w:tr w:rsidR="00A67F29" w:rsidRPr="00D66B4D" w:rsidTr="00D66B4D">
        <w:trPr>
          <w:trHeight w:val="495"/>
        </w:trPr>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rPr>
                <w:rFonts w:cs="Times New Roman"/>
              </w:rPr>
            </w:pPr>
            <w:r w:rsidRPr="00D66B4D">
              <w:rPr>
                <w:rFonts w:eastAsia="Times New Roman" w:cs="Times New Roman"/>
                <w:b/>
                <w:color w:val="000000"/>
                <w:lang w:eastAsia="ar-SA"/>
              </w:rPr>
              <w:t>Формирование ценностного отношения к здоровью и здоровому образу жизни</w:t>
            </w:r>
          </w:p>
          <w:p w:rsidR="00A67F29" w:rsidRPr="00D66B4D" w:rsidRDefault="00A67F29" w:rsidP="00D66B4D">
            <w:pPr>
              <w:pStyle w:val="Standard"/>
              <w:jc w:val="both"/>
              <w:rPr>
                <w:rFonts w:cs="Times New Roman"/>
              </w:rPr>
            </w:pPr>
            <w:r w:rsidRPr="00D66B4D">
              <w:rPr>
                <w:rFonts w:eastAsia="Times New Roman" w:cs="Times New Roman"/>
                <w:color w:val="000000"/>
                <w:lang w:eastAsia="ar-SA"/>
              </w:rPr>
              <w:t>Ценности: здоровье физическое и стремление к здоровому образу жизни, здоровье нравственное и социально-психологическое.</w:t>
            </w:r>
          </w:p>
          <w:p w:rsidR="00A67F29" w:rsidRPr="00D66B4D" w:rsidRDefault="00A67F29" w:rsidP="00D66B4D">
            <w:pPr>
              <w:pStyle w:val="Standard"/>
              <w:jc w:val="both"/>
              <w:rPr>
                <w:rFonts w:cs="Times New Roman"/>
              </w:rPr>
            </w:pPr>
            <w:r w:rsidRPr="00D66B4D">
              <w:rPr>
                <w:rFonts w:eastAsia="Times New Roman" w:cs="Times New Roman"/>
                <w:color w:val="000000"/>
                <w:lang w:eastAsia="ar-SA"/>
              </w:rPr>
              <w:t> </w:t>
            </w:r>
          </w:p>
        </w:tc>
        <w:tc>
          <w:tcPr>
            <w:tcW w:w="31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148"/>
              </w:numPr>
              <w:shd w:val="clear" w:color="auto" w:fill="FFFFFF"/>
              <w:ind w:left="338" w:right="93" w:hanging="240"/>
              <w:jc w:val="both"/>
              <w:rPr>
                <w:rFonts w:cs="Times New Roman"/>
              </w:rPr>
            </w:pPr>
            <w:r w:rsidRPr="00D66B4D">
              <w:rPr>
                <w:rFonts w:eastAsia="Times New Roman" w:cs="Times New Roman"/>
                <w:color w:val="000000"/>
                <w:lang w:eastAsia="ar-SA"/>
              </w:rPr>
              <w:t>ценностное отношение к своему здоровью, здоровью родителей (законных представителей), членов своей семьи, педагогов, сверстников;</w:t>
            </w:r>
          </w:p>
          <w:p w:rsidR="00A67F29" w:rsidRPr="00D66B4D" w:rsidRDefault="00A67F29" w:rsidP="005101E7">
            <w:pPr>
              <w:pStyle w:val="Standard"/>
              <w:numPr>
                <w:ilvl w:val="0"/>
                <w:numId w:val="148"/>
              </w:numPr>
              <w:shd w:val="clear" w:color="auto" w:fill="FFFFFF"/>
              <w:ind w:left="338" w:right="93" w:hanging="240"/>
              <w:jc w:val="both"/>
              <w:rPr>
                <w:rFonts w:cs="Times New Roman"/>
              </w:rPr>
            </w:pPr>
            <w:r w:rsidRPr="00D66B4D">
              <w:rPr>
                <w:rFonts w:eastAsia="Times New Roman" w:cs="Times New Roman"/>
                <w:color w:val="000000"/>
                <w:lang w:eastAsia="ar-SA"/>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67F29" w:rsidRPr="00D66B4D" w:rsidRDefault="00A67F29" w:rsidP="005101E7">
            <w:pPr>
              <w:pStyle w:val="Standard"/>
              <w:numPr>
                <w:ilvl w:val="0"/>
                <w:numId w:val="148"/>
              </w:numPr>
              <w:shd w:val="clear" w:color="auto" w:fill="FFFFFF"/>
              <w:ind w:left="338" w:right="93" w:hanging="240"/>
              <w:jc w:val="both"/>
              <w:rPr>
                <w:rFonts w:cs="Times New Roman"/>
              </w:rPr>
            </w:pPr>
            <w:r w:rsidRPr="00D66B4D">
              <w:rPr>
                <w:rFonts w:eastAsia="Times New Roman" w:cs="Times New Roman"/>
                <w:color w:val="000000"/>
                <w:lang w:eastAsia="ar-SA"/>
              </w:rPr>
              <w:t xml:space="preserve">элементарные представления о влиянии нравственности </w:t>
            </w:r>
            <w:r w:rsidRPr="00D66B4D">
              <w:rPr>
                <w:rFonts w:eastAsia="Times New Roman" w:cs="Times New Roman"/>
                <w:color w:val="000000"/>
                <w:lang w:eastAsia="ar-SA"/>
              </w:rPr>
              <w:lastRenderedPageBreak/>
              <w:t>человека на состояние его здоровья и здоровья окружающих его людей;</w:t>
            </w:r>
          </w:p>
          <w:p w:rsidR="00A67F29" w:rsidRPr="00D66B4D" w:rsidRDefault="00A67F29" w:rsidP="005101E7">
            <w:pPr>
              <w:pStyle w:val="Standard"/>
              <w:numPr>
                <w:ilvl w:val="0"/>
                <w:numId w:val="148"/>
              </w:numPr>
              <w:shd w:val="clear" w:color="auto" w:fill="FFFFFF"/>
              <w:ind w:left="338" w:right="93" w:hanging="240"/>
              <w:jc w:val="both"/>
              <w:rPr>
                <w:rFonts w:cs="Times New Roman"/>
              </w:rPr>
            </w:pPr>
            <w:r w:rsidRPr="00D66B4D">
              <w:rPr>
                <w:rFonts w:eastAsia="Times New Roman" w:cs="Times New Roman"/>
                <w:color w:val="000000"/>
                <w:lang w:eastAsia="ar-SA"/>
              </w:rPr>
              <w:t>понимание важности физической культуры и спорта для здоровья человека, его образования, труда и творчества;</w:t>
            </w:r>
          </w:p>
          <w:p w:rsidR="00A67F29" w:rsidRPr="00D66B4D" w:rsidRDefault="00A67F29" w:rsidP="005101E7">
            <w:pPr>
              <w:pStyle w:val="Standard"/>
              <w:numPr>
                <w:ilvl w:val="0"/>
                <w:numId w:val="148"/>
              </w:numPr>
              <w:shd w:val="clear" w:color="auto" w:fill="FFFFFF"/>
              <w:ind w:left="338" w:right="93" w:hanging="240"/>
              <w:jc w:val="both"/>
              <w:rPr>
                <w:rFonts w:cs="Times New Roman"/>
              </w:rPr>
            </w:pPr>
            <w:r w:rsidRPr="00D66B4D">
              <w:rPr>
                <w:rFonts w:eastAsia="Times New Roman" w:cs="Times New Roman"/>
                <w:color w:val="000000"/>
                <w:lang w:eastAsia="ar-SA"/>
              </w:rPr>
              <w:t>-знание и выполнение санитарно-гигиенических правил, соблюдение здоровьесберегающего режима дня;</w:t>
            </w:r>
          </w:p>
          <w:p w:rsidR="00A67F29" w:rsidRPr="00D66B4D" w:rsidRDefault="00A67F29" w:rsidP="005101E7">
            <w:pPr>
              <w:pStyle w:val="Standard"/>
              <w:numPr>
                <w:ilvl w:val="0"/>
                <w:numId w:val="148"/>
              </w:numPr>
              <w:shd w:val="clear" w:color="auto" w:fill="FFFFFF"/>
              <w:ind w:left="338" w:right="93" w:hanging="240"/>
              <w:jc w:val="both"/>
              <w:rPr>
                <w:rFonts w:cs="Times New Roman"/>
              </w:rPr>
            </w:pPr>
            <w:r w:rsidRPr="00D66B4D">
              <w:rPr>
                <w:rFonts w:eastAsia="Times New Roman" w:cs="Times New Roman"/>
                <w:color w:val="000000"/>
                <w:lang w:eastAsia="ar-SA"/>
              </w:rPr>
              <w:t>интерес к прогулкам на природе, подвижным играм, участию в спортивных соревнованиях;</w:t>
            </w:r>
          </w:p>
          <w:p w:rsidR="00A67F29" w:rsidRPr="00D66B4D" w:rsidRDefault="00A67F29" w:rsidP="005101E7">
            <w:pPr>
              <w:pStyle w:val="Standard"/>
              <w:numPr>
                <w:ilvl w:val="0"/>
                <w:numId w:val="148"/>
              </w:numPr>
              <w:shd w:val="clear" w:color="auto" w:fill="FFFFFF"/>
              <w:ind w:left="338" w:right="93" w:hanging="240"/>
              <w:jc w:val="both"/>
              <w:rPr>
                <w:rFonts w:cs="Times New Roman"/>
              </w:rPr>
            </w:pPr>
            <w:r w:rsidRPr="00D66B4D">
              <w:rPr>
                <w:rFonts w:eastAsia="Times New Roman" w:cs="Times New Roman"/>
                <w:color w:val="000000"/>
                <w:lang w:eastAsia="ar-SA"/>
              </w:rPr>
              <w:t>первоначальные представления об оздоровительном влиянии природы на человека;</w:t>
            </w:r>
          </w:p>
          <w:p w:rsidR="00A67F29" w:rsidRPr="00D66B4D" w:rsidRDefault="00A67F29" w:rsidP="005101E7">
            <w:pPr>
              <w:pStyle w:val="Standard"/>
              <w:numPr>
                <w:ilvl w:val="0"/>
                <w:numId w:val="148"/>
              </w:numPr>
              <w:shd w:val="clear" w:color="auto" w:fill="FFFFFF"/>
              <w:ind w:left="338" w:right="93" w:hanging="240"/>
              <w:jc w:val="both"/>
              <w:rPr>
                <w:rFonts w:cs="Times New Roman"/>
              </w:rPr>
            </w:pPr>
            <w:r w:rsidRPr="00D66B4D">
              <w:rPr>
                <w:rFonts w:eastAsia="Times New Roman" w:cs="Times New Roman"/>
                <w:color w:val="000000"/>
                <w:lang w:eastAsia="ar-SA"/>
              </w:rPr>
              <w:t>первоначальные представления о возможном негативном влиянии компьютерных игр, телевидения, рекламы на здоровье человека;</w:t>
            </w:r>
          </w:p>
          <w:p w:rsidR="00A67F29" w:rsidRPr="00D66B4D" w:rsidRDefault="00A67F29" w:rsidP="005101E7">
            <w:pPr>
              <w:pStyle w:val="Standard"/>
              <w:numPr>
                <w:ilvl w:val="0"/>
                <w:numId w:val="148"/>
              </w:numPr>
              <w:shd w:val="clear" w:color="auto" w:fill="FFFFFF"/>
              <w:ind w:left="338" w:right="93" w:hanging="240"/>
              <w:jc w:val="both"/>
              <w:rPr>
                <w:rFonts w:cs="Times New Roman"/>
              </w:rPr>
            </w:pPr>
            <w:r w:rsidRPr="00D66B4D">
              <w:rPr>
                <w:rFonts w:eastAsia="Times New Roman" w:cs="Times New Roman"/>
                <w:color w:val="000000"/>
                <w:lang w:eastAsia="ar-SA"/>
              </w:rPr>
              <w:t>отрицательное отношение к невыполнению правил личной гигиены и санитарии, уклонению от занятий физкультурой.</w:t>
            </w:r>
          </w:p>
        </w:tc>
        <w:tc>
          <w:tcPr>
            <w:tcW w:w="3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148"/>
              </w:numPr>
              <w:ind w:left="338" w:right="93" w:hanging="240"/>
              <w:jc w:val="both"/>
              <w:rPr>
                <w:rFonts w:cs="Times New Roman"/>
              </w:rPr>
            </w:pPr>
            <w:r w:rsidRPr="00D66B4D">
              <w:rPr>
                <w:rFonts w:eastAsia="Times New Roman" w:cs="Times New Roman"/>
                <w:color w:val="000000"/>
                <w:lang w:eastAsia="ar-SA"/>
              </w:rPr>
              <w:lastRenderedPageBreak/>
              <w:t>на уроках физической культуры, беседы, просмотр учебных фильмов, в системе внеклассных мероприятий;</w:t>
            </w:r>
          </w:p>
          <w:p w:rsidR="00A67F29" w:rsidRPr="00D66B4D" w:rsidRDefault="00A67F29" w:rsidP="005101E7">
            <w:pPr>
              <w:pStyle w:val="Standard"/>
              <w:numPr>
                <w:ilvl w:val="0"/>
                <w:numId w:val="148"/>
              </w:numPr>
              <w:ind w:left="338" w:right="93" w:hanging="240"/>
              <w:jc w:val="both"/>
              <w:rPr>
                <w:rFonts w:cs="Times New Roman"/>
              </w:rPr>
            </w:pPr>
            <w:r w:rsidRPr="00D66B4D">
              <w:rPr>
                <w:rFonts w:eastAsia="Times New Roman" w:cs="Times New Roman"/>
                <w:color w:val="000000"/>
                <w:lang w:eastAsia="ar-SA"/>
              </w:rPr>
              <w:t>беседы о значении занятий физическими упражнениями, активного образа жизни, спорта, прогулок на природе для укрепления своего здоровья;</w:t>
            </w:r>
          </w:p>
          <w:p w:rsidR="00A67F29" w:rsidRPr="00D66B4D" w:rsidRDefault="00A67F29" w:rsidP="005101E7">
            <w:pPr>
              <w:pStyle w:val="Standard"/>
              <w:numPr>
                <w:ilvl w:val="0"/>
                <w:numId w:val="148"/>
              </w:numPr>
              <w:tabs>
                <w:tab w:val="left" w:pos="586"/>
              </w:tabs>
              <w:ind w:left="338" w:right="93" w:hanging="240"/>
              <w:jc w:val="both"/>
              <w:rPr>
                <w:rFonts w:cs="Times New Roman"/>
              </w:rPr>
            </w:pPr>
            <w:r w:rsidRPr="00D66B4D">
              <w:rPr>
                <w:rFonts w:eastAsia="Times New Roman" w:cs="Times New Roman"/>
                <w:color w:val="000000"/>
                <w:lang w:eastAsia="ar-SA"/>
              </w:rPr>
              <w:t>в спортивных секциях школы и внешкольных учреждений, при подготовке и проведении подвижных игр, спортивных соревнований;</w:t>
            </w:r>
          </w:p>
          <w:p w:rsidR="00A67F29" w:rsidRPr="00D66B4D" w:rsidRDefault="00A67F29" w:rsidP="005101E7">
            <w:pPr>
              <w:pStyle w:val="Standard"/>
              <w:numPr>
                <w:ilvl w:val="0"/>
                <w:numId w:val="148"/>
              </w:numPr>
              <w:tabs>
                <w:tab w:val="left" w:pos="586"/>
              </w:tabs>
              <w:ind w:left="338" w:right="93" w:hanging="240"/>
              <w:jc w:val="both"/>
              <w:rPr>
                <w:rFonts w:cs="Times New Roman"/>
              </w:rPr>
            </w:pPr>
            <w:r w:rsidRPr="00D66B4D">
              <w:rPr>
                <w:rFonts w:eastAsia="Times New Roman" w:cs="Times New Roman"/>
                <w:color w:val="000000"/>
                <w:lang w:eastAsia="ar-SA"/>
              </w:rPr>
              <w:t xml:space="preserve">составление здоровьесберегающего </w:t>
            </w:r>
            <w:r w:rsidRPr="00D66B4D">
              <w:rPr>
                <w:rFonts w:eastAsia="Times New Roman" w:cs="Times New Roman"/>
                <w:color w:val="000000"/>
                <w:lang w:eastAsia="ar-SA"/>
              </w:rPr>
              <w:lastRenderedPageBreak/>
              <w:t>режима дня и контроль его выполнения, поддержание чистоты и порядка в помещениях, соблюдение санитарно-гигиенических норм труда и отдыха;</w:t>
            </w:r>
          </w:p>
          <w:p w:rsidR="00A67F29" w:rsidRPr="00D66B4D" w:rsidRDefault="00A67F29" w:rsidP="005101E7">
            <w:pPr>
              <w:pStyle w:val="Standard"/>
              <w:numPr>
                <w:ilvl w:val="0"/>
                <w:numId w:val="148"/>
              </w:numPr>
              <w:tabs>
                <w:tab w:val="left" w:pos="582"/>
              </w:tabs>
              <w:ind w:left="338" w:right="93" w:hanging="240"/>
              <w:jc w:val="both"/>
              <w:rPr>
                <w:rFonts w:cs="Times New Roman"/>
              </w:rPr>
            </w:pPr>
            <w:r w:rsidRPr="00D66B4D">
              <w:rPr>
                <w:rFonts w:eastAsia="Times New Roman" w:cs="Times New Roman"/>
                <w:color w:val="000000"/>
                <w:lang w:eastAsia="ar-SA"/>
              </w:rPr>
              <w:t>просмотра учебных фильмов, игровых и тренинговых программ в системе взаимодействия образовательных и медицинских учреждений;</w:t>
            </w:r>
          </w:p>
          <w:p w:rsidR="00A67F29" w:rsidRPr="00D66B4D" w:rsidRDefault="00A67F29" w:rsidP="005101E7">
            <w:pPr>
              <w:pStyle w:val="Standard"/>
              <w:numPr>
                <w:ilvl w:val="0"/>
                <w:numId w:val="148"/>
              </w:numPr>
              <w:tabs>
                <w:tab w:val="left" w:pos="577"/>
              </w:tabs>
              <w:ind w:left="338" w:right="93" w:hanging="240"/>
              <w:jc w:val="both"/>
              <w:rPr>
                <w:rFonts w:cs="Times New Roman"/>
              </w:rPr>
            </w:pPr>
            <w:r w:rsidRPr="00D66B4D">
              <w:rPr>
                <w:rFonts w:eastAsia="Times New Roman" w:cs="Times New Roman"/>
                <w:color w:val="000000"/>
                <w:lang w:eastAsia="ar-SA"/>
              </w:rPr>
              <w:t>беседы с педагогами, медицинскими работниками образовательного учреждения, родителями (законными представителями);</w:t>
            </w:r>
          </w:p>
        </w:tc>
      </w:tr>
    </w:tbl>
    <w:p w:rsidR="00A67F29" w:rsidRPr="00D66B4D" w:rsidRDefault="00A67F29" w:rsidP="00A67F29">
      <w:pPr>
        <w:pStyle w:val="Standard"/>
        <w:tabs>
          <w:tab w:val="left" w:pos="577"/>
        </w:tabs>
        <w:jc w:val="both"/>
        <w:rPr>
          <w:rFonts w:eastAsia="Times New Roman" w:cs="Times New Roman"/>
          <w:color w:val="000000"/>
          <w:lang w:eastAsia="ar-SA"/>
        </w:rPr>
      </w:pPr>
    </w:p>
    <w:tbl>
      <w:tblPr>
        <w:tblW w:w="9571" w:type="dxa"/>
        <w:tblInd w:w="-108" w:type="dxa"/>
        <w:tblLayout w:type="fixed"/>
        <w:tblCellMar>
          <w:left w:w="10" w:type="dxa"/>
          <w:right w:w="10" w:type="dxa"/>
        </w:tblCellMar>
        <w:tblLook w:val="04A0" w:firstRow="1" w:lastRow="0" w:firstColumn="1" w:lastColumn="0" w:noHBand="0" w:noVBand="1"/>
      </w:tblPr>
      <w:tblGrid>
        <w:gridCol w:w="3177"/>
        <w:gridCol w:w="3214"/>
        <w:gridCol w:w="3180"/>
      </w:tblGrid>
      <w:tr w:rsidR="00A67F29" w:rsidRPr="00D66B4D" w:rsidTr="00D66B4D">
        <w:trPr>
          <w:cantSplit/>
          <w:trHeight w:val="58"/>
        </w:trPr>
        <w:tc>
          <w:tcPr>
            <w:tcW w:w="31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rPr>
                <w:rFonts w:cs="Times New Roman"/>
              </w:rPr>
            </w:pPr>
            <w:r w:rsidRPr="00D66B4D">
              <w:rPr>
                <w:rFonts w:eastAsia="Times New Roman" w:cs="Times New Roman"/>
                <w:b/>
                <w:color w:val="000000"/>
                <w:lang w:eastAsia="ar-SA"/>
              </w:rPr>
              <w:lastRenderedPageBreak/>
              <w:t>Воспитание  ценностного  отношения к природе, окружающей среде.</w:t>
            </w:r>
          </w:p>
          <w:p w:rsidR="00A67F29" w:rsidRPr="00D66B4D" w:rsidRDefault="00A67F29" w:rsidP="009E7A48">
            <w:pPr>
              <w:pStyle w:val="Standard"/>
              <w:jc w:val="both"/>
              <w:rPr>
                <w:rFonts w:cs="Times New Roman"/>
              </w:rPr>
            </w:pPr>
            <w:r w:rsidRPr="00D66B4D">
              <w:rPr>
                <w:rFonts w:eastAsia="Times New Roman" w:cs="Times New Roman"/>
                <w:color w:val="000000"/>
                <w:lang w:eastAsia="ar-SA"/>
              </w:rPr>
              <w:t xml:space="preserve"> Ценности: родная земля; заповедная природа; планета Земля; экологическое сознание.</w:t>
            </w:r>
          </w:p>
        </w:tc>
        <w:tc>
          <w:tcPr>
            <w:tcW w:w="32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149"/>
              </w:numPr>
              <w:shd w:val="clear" w:color="auto" w:fill="FFFFFF"/>
              <w:ind w:left="333" w:hanging="245"/>
              <w:jc w:val="both"/>
              <w:rPr>
                <w:rFonts w:cs="Times New Roman"/>
              </w:rPr>
            </w:pPr>
            <w:r w:rsidRPr="00D66B4D">
              <w:rPr>
                <w:rFonts w:eastAsia="Times New Roman" w:cs="Times New Roman"/>
                <w:color w:val="000000"/>
                <w:lang w:eastAsia="ar-SA"/>
              </w:rPr>
              <w:t>развитие интереса к природе, природным явлениям и формам жизни, понимание активной роли человека в природе;</w:t>
            </w:r>
          </w:p>
          <w:p w:rsidR="00A67F29" w:rsidRPr="00D66B4D" w:rsidRDefault="00A67F29" w:rsidP="005101E7">
            <w:pPr>
              <w:pStyle w:val="Standard"/>
              <w:numPr>
                <w:ilvl w:val="0"/>
                <w:numId w:val="149"/>
              </w:numPr>
              <w:shd w:val="clear" w:color="auto" w:fill="FFFFFF"/>
              <w:ind w:left="333" w:hanging="245"/>
              <w:jc w:val="both"/>
              <w:rPr>
                <w:rFonts w:cs="Times New Roman"/>
              </w:rPr>
            </w:pPr>
            <w:r w:rsidRPr="00D66B4D">
              <w:rPr>
                <w:rFonts w:eastAsia="Times New Roman" w:cs="Times New Roman"/>
                <w:color w:val="000000"/>
                <w:lang w:eastAsia="ar-SA"/>
              </w:rPr>
              <w:t>ценностное отношение к природе и всем формам жизни;</w:t>
            </w:r>
          </w:p>
          <w:p w:rsidR="00A67F29" w:rsidRPr="00D66B4D" w:rsidRDefault="00A67F29" w:rsidP="005101E7">
            <w:pPr>
              <w:pStyle w:val="Standard"/>
              <w:numPr>
                <w:ilvl w:val="0"/>
                <w:numId w:val="149"/>
              </w:numPr>
              <w:shd w:val="clear" w:color="auto" w:fill="FFFFFF"/>
              <w:ind w:left="333" w:hanging="245"/>
              <w:jc w:val="both"/>
              <w:rPr>
                <w:rFonts w:cs="Times New Roman"/>
              </w:rPr>
            </w:pPr>
            <w:r w:rsidRPr="00D66B4D">
              <w:rPr>
                <w:rFonts w:eastAsia="Times New Roman" w:cs="Times New Roman"/>
                <w:color w:val="000000"/>
                <w:lang w:eastAsia="ar-SA"/>
              </w:rPr>
              <w:t>элементарный опыт природоохранительной деятельности;</w:t>
            </w:r>
          </w:p>
          <w:p w:rsidR="00A67F29" w:rsidRPr="00D66B4D" w:rsidRDefault="00A67F29" w:rsidP="005101E7">
            <w:pPr>
              <w:pStyle w:val="Standard"/>
              <w:numPr>
                <w:ilvl w:val="0"/>
                <w:numId w:val="149"/>
              </w:numPr>
              <w:ind w:left="333" w:hanging="245"/>
              <w:jc w:val="both"/>
              <w:rPr>
                <w:rFonts w:cs="Times New Roman"/>
              </w:rPr>
            </w:pPr>
            <w:r w:rsidRPr="00D66B4D">
              <w:rPr>
                <w:rFonts w:eastAsia="Times New Roman" w:cs="Times New Roman"/>
                <w:color w:val="000000"/>
                <w:lang w:eastAsia="ar-SA"/>
              </w:rPr>
              <w:t>бережное отношение к растениям и животным.</w:t>
            </w:r>
          </w:p>
        </w:tc>
        <w:tc>
          <w:tcPr>
            <w:tcW w:w="3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149"/>
              </w:numPr>
              <w:tabs>
                <w:tab w:val="left" w:pos="572"/>
              </w:tabs>
              <w:ind w:left="333" w:hanging="245"/>
              <w:jc w:val="both"/>
              <w:rPr>
                <w:rFonts w:cs="Times New Roman"/>
              </w:rPr>
            </w:pPr>
            <w:r w:rsidRPr="00D66B4D">
              <w:rPr>
                <w:rFonts w:eastAsia="Times New Roman" w:cs="Times New Roman"/>
                <w:color w:val="000000"/>
                <w:lang w:eastAsia="ar-SA"/>
              </w:rPr>
              <w:t>изучение учебных дисциплин, бесед;</w:t>
            </w:r>
          </w:p>
          <w:p w:rsidR="00A67F29" w:rsidRPr="00D66B4D" w:rsidRDefault="00A67F29" w:rsidP="005101E7">
            <w:pPr>
              <w:pStyle w:val="Standard"/>
              <w:numPr>
                <w:ilvl w:val="0"/>
                <w:numId w:val="149"/>
              </w:numPr>
              <w:tabs>
                <w:tab w:val="left" w:pos="572"/>
              </w:tabs>
              <w:ind w:left="333" w:hanging="245"/>
              <w:jc w:val="both"/>
              <w:rPr>
                <w:rFonts w:cs="Times New Roman"/>
              </w:rPr>
            </w:pPr>
            <w:r w:rsidRPr="00D66B4D">
              <w:rPr>
                <w:rFonts w:eastAsia="Times New Roman" w:cs="Times New Roman"/>
                <w:color w:val="000000"/>
                <w:lang w:eastAsia="ar-SA"/>
              </w:rPr>
              <w:t>экскурсии, прогулки по родному краю;</w:t>
            </w:r>
          </w:p>
          <w:p w:rsidR="00A67F29" w:rsidRPr="00D66B4D" w:rsidRDefault="00A67F29" w:rsidP="005101E7">
            <w:pPr>
              <w:pStyle w:val="Standard"/>
              <w:numPr>
                <w:ilvl w:val="0"/>
                <w:numId w:val="149"/>
              </w:numPr>
              <w:tabs>
                <w:tab w:val="left" w:pos="553"/>
              </w:tabs>
              <w:ind w:left="333" w:hanging="245"/>
              <w:jc w:val="both"/>
              <w:rPr>
                <w:rFonts w:cs="Times New Roman"/>
              </w:rPr>
            </w:pPr>
            <w:r w:rsidRPr="00D66B4D">
              <w:rPr>
                <w:rFonts w:eastAsia="Times New Roman" w:cs="Times New Roman"/>
                <w:color w:val="000000"/>
                <w:lang w:eastAsia="ar-SA"/>
              </w:rPr>
              <w:t>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w:t>
            </w:r>
          </w:p>
          <w:p w:rsidR="00A67F29" w:rsidRPr="00D66B4D" w:rsidRDefault="00A67F29" w:rsidP="005101E7">
            <w:pPr>
              <w:pStyle w:val="Standard"/>
              <w:numPr>
                <w:ilvl w:val="0"/>
                <w:numId w:val="149"/>
              </w:numPr>
              <w:ind w:left="333" w:hanging="245"/>
              <w:jc w:val="both"/>
              <w:rPr>
                <w:rFonts w:cs="Times New Roman"/>
              </w:rPr>
            </w:pPr>
            <w:r w:rsidRPr="00D66B4D">
              <w:rPr>
                <w:rFonts w:eastAsia="Times New Roman" w:cs="Times New Roman"/>
                <w:color w:val="000000"/>
                <w:lang w:eastAsia="ar-SA"/>
              </w:rPr>
              <w:t>посильное участие в деятельности детско-юношеских общественных экологических организаций</w:t>
            </w:r>
          </w:p>
          <w:p w:rsidR="00A67F29" w:rsidRPr="00D66B4D" w:rsidRDefault="00A67F29" w:rsidP="005101E7">
            <w:pPr>
              <w:pStyle w:val="Standard"/>
              <w:numPr>
                <w:ilvl w:val="0"/>
                <w:numId w:val="149"/>
              </w:numPr>
              <w:ind w:left="333" w:hanging="245"/>
              <w:jc w:val="both"/>
              <w:rPr>
                <w:rFonts w:cs="Times New Roman"/>
              </w:rPr>
            </w:pPr>
            <w:r w:rsidRPr="00D66B4D">
              <w:rPr>
                <w:rFonts w:eastAsia="Times New Roman" w:cs="Times New Roman"/>
                <w:color w:val="000000"/>
                <w:lang w:eastAsia="ar-SA"/>
              </w:rPr>
              <w:t>участие вместе с родителями в экологической деятельности</w:t>
            </w:r>
          </w:p>
        </w:tc>
      </w:tr>
      <w:tr w:rsidR="00A67F29" w:rsidRPr="00D66B4D" w:rsidTr="00D66B4D">
        <w:trPr>
          <w:trHeight w:val="58"/>
        </w:trPr>
        <w:tc>
          <w:tcPr>
            <w:tcW w:w="31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rPr>
                <w:rFonts w:cs="Times New Roman"/>
              </w:rPr>
            </w:pPr>
            <w:r w:rsidRPr="00D66B4D">
              <w:rPr>
                <w:rFonts w:eastAsia="Times New Roman" w:cs="Times New Roman"/>
                <w:b/>
                <w:color w:val="000000"/>
                <w:lang w:eastAsia="ar-SA"/>
              </w:rPr>
              <w:t>Воспитание ценностного отношения к прекрасному (эстетическое воспитание)</w:t>
            </w:r>
          </w:p>
          <w:p w:rsidR="00A67F29" w:rsidRPr="00D66B4D" w:rsidRDefault="00A67F29" w:rsidP="009E7A48">
            <w:pPr>
              <w:pStyle w:val="Standard"/>
              <w:jc w:val="both"/>
              <w:rPr>
                <w:rFonts w:eastAsia="Times New Roman" w:cs="Times New Roman"/>
                <w:color w:val="000000"/>
                <w:lang w:eastAsia="ar-SA"/>
              </w:rPr>
            </w:pPr>
            <w:r w:rsidRPr="00D66B4D">
              <w:rPr>
                <w:rFonts w:eastAsia="Times New Roman" w:cs="Times New Roman"/>
                <w:color w:val="000000"/>
                <w:lang w:eastAsia="ar-SA"/>
              </w:rPr>
              <w:t>Ценности: красота, гармония, духовный мир человека, самовыражение в творчестве и искусстве.</w:t>
            </w:r>
          </w:p>
        </w:tc>
        <w:tc>
          <w:tcPr>
            <w:tcW w:w="32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149"/>
              </w:numPr>
              <w:ind w:left="333" w:hanging="245"/>
              <w:jc w:val="both"/>
              <w:rPr>
                <w:rFonts w:cs="Times New Roman"/>
              </w:rPr>
            </w:pPr>
            <w:r w:rsidRPr="00D66B4D">
              <w:rPr>
                <w:rFonts w:eastAsia="Times New Roman" w:cs="Times New Roman"/>
                <w:color w:val="000000"/>
                <w:lang w:eastAsia="ar-SA"/>
              </w:rPr>
              <w:t>представления о душевной и физической красоте человека;</w:t>
            </w:r>
          </w:p>
          <w:p w:rsidR="00A67F29" w:rsidRPr="00D66B4D" w:rsidRDefault="00A67F29" w:rsidP="005101E7">
            <w:pPr>
              <w:pStyle w:val="Standard"/>
              <w:numPr>
                <w:ilvl w:val="0"/>
                <w:numId w:val="149"/>
              </w:numPr>
              <w:shd w:val="clear" w:color="auto" w:fill="FFFFFF"/>
              <w:ind w:left="333" w:hanging="245"/>
              <w:jc w:val="both"/>
              <w:rPr>
                <w:rFonts w:cs="Times New Roman"/>
              </w:rPr>
            </w:pPr>
            <w:r w:rsidRPr="00D66B4D">
              <w:rPr>
                <w:rFonts w:eastAsia="Times New Roman" w:cs="Times New Roman"/>
                <w:color w:val="000000"/>
                <w:lang w:eastAsia="ar-SA"/>
              </w:rPr>
              <w:t>формирование эстетических идеалов, чувства прекрасного; умение видеть красоту природы, труда и творчества;</w:t>
            </w:r>
          </w:p>
          <w:p w:rsidR="00A67F29" w:rsidRPr="00D66B4D" w:rsidRDefault="00A67F29" w:rsidP="005101E7">
            <w:pPr>
              <w:pStyle w:val="Standard"/>
              <w:numPr>
                <w:ilvl w:val="0"/>
                <w:numId w:val="149"/>
              </w:numPr>
              <w:shd w:val="clear" w:color="auto" w:fill="FFFFFF"/>
              <w:ind w:left="333" w:hanging="245"/>
              <w:jc w:val="both"/>
              <w:rPr>
                <w:rFonts w:cs="Times New Roman"/>
              </w:rPr>
            </w:pPr>
            <w:r w:rsidRPr="00D66B4D">
              <w:rPr>
                <w:rFonts w:eastAsia="Times New Roman" w:cs="Times New Roman"/>
                <w:color w:val="000000"/>
                <w:lang w:eastAsia="ar-SA"/>
              </w:rPr>
              <w:t>интерес к чтению, произведениям искусства, детским спектаклям, концертам, выставкам, музыке;</w:t>
            </w:r>
          </w:p>
          <w:p w:rsidR="00A67F29" w:rsidRPr="00D66B4D" w:rsidRDefault="00A67F29" w:rsidP="005101E7">
            <w:pPr>
              <w:pStyle w:val="Standard"/>
              <w:numPr>
                <w:ilvl w:val="0"/>
                <w:numId w:val="149"/>
              </w:numPr>
              <w:shd w:val="clear" w:color="auto" w:fill="FFFFFF"/>
              <w:ind w:left="333" w:hanging="245"/>
              <w:jc w:val="both"/>
              <w:rPr>
                <w:rFonts w:cs="Times New Roman"/>
              </w:rPr>
            </w:pPr>
            <w:r w:rsidRPr="00D66B4D">
              <w:rPr>
                <w:rFonts w:eastAsia="Times New Roman" w:cs="Times New Roman"/>
                <w:color w:val="000000"/>
                <w:lang w:eastAsia="ar-SA"/>
              </w:rPr>
              <w:t>интерес к занятиям художественным творчеством;</w:t>
            </w:r>
          </w:p>
          <w:p w:rsidR="00A67F29" w:rsidRPr="00D66B4D" w:rsidRDefault="00A67F29" w:rsidP="005101E7">
            <w:pPr>
              <w:pStyle w:val="Standard"/>
              <w:numPr>
                <w:ilvl w:val="0"/>
                <w:numId w:val="149"/>
              </w:numPr>
              <w:shd w:val="clear" w:color="auto" w:fill="FFFFFF"/>
              <w:ind w:left="333" w:hanging="245"/>
              <w:jc w:val="both"/>
              <w:rPr>
                <w:rFonts w:cs="Times New Roman"/>
              </w:rPr>
            </w:pPr>
            <w:r w:rsidRPr="00D66B4D">
              <w:rPr>
                <w:rFonts w:eastAsia="Times New Roman" w:cs="Times New Roman"/>
                <w:color w:val="000000"/>
                <w:lang w:eastAsia="ar-SA"/>
              </w:rPr>
              <w:t>стремление к опрятному внешнему виду;</w:t>
            </w:r>
          </w:p>
          <w:p w:rsidR="00A67F29" w:rsidRPr="00D66B4D" w:rsidRDefault="00A67F29" w:rsidP="005101E7">
            <w:pPr>
              <w:pStyle w:val="Standard"/>
              <w:numPr>
                <w:ilvl w:val="0"/>
                <w:numId w:val="149"/>
              </w:numPr>
              <w:ind w:left="333" w:hanging="245"/>
              <w:jc w:val="both"/>
              <w:rPr>
                <w:rFonts w:eastAsia="Times New Roman" w:cs="Times New Roman"/>
                <w:color w:val="000000"/>
                <w:lang w:eastAsia="ar-SA"/>
              </w:rPr>
            </w:pPr>
            <w:r w:rsidRPr="00D66B4D">
              <w:rPr>
                <w:rFonts w:eastAsia="Times New Roman" w:cs="Times New Roman"/>
                <w:color w:val="000000"/>
                <w:lang w:eastAsia="ar-SA"/>
              </w:rPr>
              <w:t>отрицательное отношение к некрасивым поступкам и неряшливости.</w:t>
            </w:r>
          </w:p>
        </w:tc>
        <w:tc>
          <w:tcPr>
            <w:tcW w:w="3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5101E7">
            <w:pPr>
              <w:pStyle w:val="Standard"/>
              <w:numPr>
                <w:ilvl w:val="0"/>
                <w:numId w:val="149"/>
              </w:numPr>
              <w:ind w:left="333" w:hanging="245"/>
              <w:jc w:val="both"/>
              <w:rPr>
                <w:rFonts w:cs="Times New Roman"/>
              </w:rPr>
            </w:pPr>
            <w:r w:rsidRPr="00D66B4D">
              <w:rPr>
                <w:rFonts w:eastAsia="Times New Roman" w:cs="Times New Roman"/>
                <w:color w:val="000000"/>
                <w:lang w:eastAsia="ar-SA"/>
              </w:rPr>
              <w:t>изучение учебных дисциплин посредством встреч с представителями творческих профессий, экскурсий к памятникам архитектуры, ландшафтного дизайна, знакомства с лучшими произведениями искусства в музеях, на выставках, по репродукциям, учебным фильмам;</w:t>
            </w:r>
          </w:p>
          <w:p w:rsidR="00A67F29" w:rsidRPr="00D66B4D" w:rsidRDefault="00A67F29" w:rsidP="005101E7">
            <w:pPr>
              <w:pStyle w:val="Standard"/>
              <w:numPr>
                <w:ilvl w:val="0"/>
                <w:numId w:val="149"/>
              </w:numPr>
              <w:tabs>
                <w:tab w:val="left" w:pos="553"/>
              </w:tabs>
              <w:ind w:left="333" w:hanging="245"/>
              <w:jc w:val="both"/>
              <w:rPr>
                <w:rFonts w:cs="Times New Roman"/>
              </w:rPr>
            </w:pPr>
            <w:r w:rsidRPr="00D66B4D">
              <w:rPr>
                <w:rFonts w:eastAsia="Times New Roman" w:cs="Times New Roman"/>
                <w:color w:val="000000"/>
                <w:lang w:eastAsia="ar-SA"/>
              </w:rPr>
              <w:t>посещение тематических выставок;</w:t>
            </w:r>
          </w:p>
          <w:p w:rsidR="00A67F29" w:rsidRPr="00D66B4D" w:rsidRDefault="00A67F29" w:rsidP="005101E7">
            <w:pPr>
              <w:pStyle w:val="Standard"/>
              <w:numPr>
                <w:ilvl w:val="0"/>
                <w:numId w:val="149"/>
              </w:numPr>
              <w:tabs>
                <w:tab w:val="left" w:pos="586"/>
              </w:tabs>
              <w:ind w:left="333" w:hanging="245"/>
              <w:jc w:val="both"/>
              <w:rPr>
                <w:rFonts w:cs="Times New Roman"/>
              </w:rPr>
            </w:pPr>
            <w:r w:rsidRPr="00D66B4D">
              <w:rPr>
                <w:rFonts w:eastAsia="Times New Roman" w:cs="Times New Roman"/>
                <w:color w:val="000000"/>
                <w:lang w:eastAsia="ar-SA"/>
              </w:rPr>
              <w:t>разучивание стихотворений;</w:t>
            </w:r>
          </w:p>
          <w:p w:rsidR="00A67F29" w:rsidRPr="00D66B4D" w:rsidRDefault="00A67F29" w:rsidP="005101E7">
            <w:pPr>
              <w:pStyle w:val="Standard"/>
              <w:numPr>
                <w:ilvl w:val="0"/>
                <w:numId w:val="149"/>
              </w:numPr>
              <w:tabs>
                <w:tab w:val="left" w:pos="586"/>
              </w:tabs>
              <w:ind w:left="333" w:hanging="245"/>
              <w:jc w:val="both"/>
              <w:rPr>
                <w:rFonts w:cs="Times New Roman"/>
              </w:rPr>
            </w:pPr>
            <w:r w:rsidRPr="00D66B4D">
              <w:rPr>
                <w:rFonts w:eastAsia="Times New Roman" w:cs="Times New Roman"/>
                <w:color w:val="000000"/>
                <w:lang w:eastAsia="ar-SA"/>
              </w:rPr>
              <w:t>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w:t>
            </w:r>
          </w:p>
          <w:p w:rsidR="00A67F29" w:rsidRPr="00D66B4D" w:rsidRDefault="00A67F29" w:rsidP="005101E7">
            <w:pPr>
              <w:pStyle w:val="Standard"/>
              <w:numPr>
                <w:ilvl w:val="0"/>
                <w:numId w:val="149"/>
              </w:numPr>
              <w:tabs>
                <w:tab w:val="left" w:pos="582"/>
              </w:tabs>
              <w:ind w:left="333" w:hanging="245"/>
              <w:jc w:val="both"/>
              <w:rPr>
                <w:rFonts w:cs="Times New Roman"/>
              </w:rPr>
            </w:pPr>
            <w:r w:rsidRPr="00D66B4D">
              <w:rPr>
                <w:rFonts w:eastAsia="Times New Roman" w:cs="Times New Roman"/>
                <w:color w:val="000000"/>
                <w:lang w:eastAsia="ar-SA"/>
              </w:rPr>
              <w:t xml:space="preserve">на уроках художественного труда и </w:t>
            </w:r>
            <w:r w:rsidRPr="00D66B4D">
              <w:rPr>
                <w:rFonts w:eastAsia="Times New Roman" w:cs="Times New Roman"/>
                <w:color w:val="000000"/>
                <w:lang w:eastAsia="ar-SA"/>
              </w:rPr>
              <w:lastRenderedPageBreak/>
              <w:t>в системе учреждений дополнительного образования;</w:t>
            </w:r>
          </w:p>
          <w:p w:rsidR="00A67F29" w:rsidRPr="00D66B4D" w:rsidRDefault="00A67F29" w:rsidP="005101E7">
            <w:pPr>
              <w:pStyle w:val="Standard"/>
              <w:numPr>
                <w:ilvl w:val="0"/>
                <w:numId w:val="149"/>
              </w:numPr>
              <w:tabs>
                <w:tab w:val="left" w:pos="601"/>
              </w:tabs>
              <w:ind w:left="333" w:hanging="245"/>
              <w:jc w:val="both"/>
              <w:rPr>
                <w:rFonts w:cs="Times New Roman"/>
              </w:rPr>
            </w:pPr>
            <w:r w:rsidRPr="00D66B4D">
              <w:rPr>
                <w:rFonts w:eastAsia="Times New Roman" w:cs="Times New Roman"/>
                <w:color w:val="000000"/>
                <w:lang w:eastAsia="ar-SA"/>
              </w:rPr>
              <w:t>проведение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-участие в оформлении кабинетов.</w:t>
            </w:r>
          </w:p>
        </w:tc>
      </w:tr>
    </w:tbl>
    <w:p w:rsidR="00A67F29" w:rsidRPr="00D66B4D" w:rsidRDefault="00A67F29" w:rsidP="00A67F29">
      <w:pPr>
        <w:pStyle w:val="Standard"/>
        <w:jc w:val="both"/>
        <w:rPr>
          <w:rFonts w:eastAsia="Times New Roman" w:cs="Times New Roman"/>
          <w:b/>
          <w:color w:val="000000"/>
          <w:lang w:eastAsia="ar-SA"/>
        </w:rPr>
      </w:pPr>
    </w:p>
    <w:p w:rsidR="00A67F29" w:rsidRPr="00D66B4D" w:rsidRDefault="00A67F29" w:rsidP="00A67F29">
      <w:pPr>
        <w:pStyle w:val="Standard"/>
        <w:jc w:val="both"/>
        <w:rPr>
          <w:rFonts w:cs="Times New Roman"/>
          <w:b/>
        </w:rPr>
      </w:pPr>
      <w:r w:rsidRPr="00D66B4D">
        <w:rPr>
          <w:rFonts w:eastAsia="Times New Roman" w:cs="Times New Roman"/>
          <w:b/>
          <w:color w:val="000000"/>
          <w:lang w:eastAsia="ar-SA"/>
        </w:rPr>
        <w:t>2.3.3.Организация духовно-нравственного развития и воспитания учащихся</w:t>
      </w:r>
    </w:p>
    <w:p w:rsidR="00A67F29" w:rsidRPr="00D66B4D" w:rsidRDefault="00A67F29" w:rsidP="009E7A48">
      <w:pPr>
        <w:pStyle w:val="Standard"/>
        <w:ind w:firstLine="708"/>
        <w:jc w:val="both"/>
        <w:rPr>
          <w:rFonts w:cs="Times New Roman"/>
        </w:rPr>
      </w:pPr>
      <w:r w:rsidRPr="00D66B4D">
        <w:rPr>
          <w:rFonts w:eastAsia="Times New Roman" w:cs="Times New Roman"/>
          <w:color w:val="000000"/>
          <w:lang w:eastAsia="ar-SA"/>
        </w:rPr>
        <w:t>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A67F29" w:rsidRPr="00D66B4D" w:rsidRDefault="00A67F29" w:rsidP="00A67F29">
      <w:pPr>
        <w:pStyle w:val="Standard"/>
        <w:tabs>
          <w:tab w:val="left" w:pos="-180"/>
        </w:tabs>
        <w:jc w:val="both"/>
        <w:rPr>
          <w:rFonts w:cs="Times New Roman"/>
        </w:rPr>
      </w:pPr>
      <w:r w:rsidRPr="00D66B4D">
        <w:rPr>
          <w:rFonts w:eastAsia="Times New Roman" w:cs="Times New Roman"/>
          <w:color w:val="000000"/>
          <w:lang w:eastAsia="ar-SA"/>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A67F29" w:rsidRPr="00D66B4D" w:rsidRDefault="00A67F29" w:rsidP="005101E7">
      <w:pPr>
        <w:pStyle w:val="Standard"/>
        <w:numPr>
          <w:ilvl w:val="0"/>
          <w:numId w:val="150"/>
        </w:numPr>
        <w:tabs>
          <w:tab w:val="left" w:pos="-180"/>
          <w:tab w:val="left" w:pos="1080"/>
        </w:tabs>
        <w:jc w:val="both"/>
        <w:rPr>
          <w:rFonts w:cs="Times New Roman"/>
        </w:rPr>
      </w:pPr>
      <w:r w:rsidRPr="00D66B4D">
        <w:rPr>
          <w:rFonts w:eastAsia="Times New Roman" w:cs="Times New Roman"/>
          <w:color w:val="000000"/>
          <w:lang w:eastAsia="ar-SA"/>
        </w:rPr>
        <w:t>в содержании и построении уроков;</w:t>
      </w:r>
    </w:p>
    <w:p w:rsidR="00A67F29" w:rsidRPr="00D66B4D" w:rsidRDefault="00A67F29" w:rsidP="005101E7">
      <w:pPr>
        <w:pStyle w:val="Standard"/>
        <w:numPr>
          <w:ilvl w:val="0"/>
          <w:numId w:val="150"/>
        </w:numPr>
        <w:tabs>
          <w:tab w:val="left" w:pos="-180"/>
          <w:tab w:val="left" w:pos="1080"/>
        </w:tabs>
        <w:jc w:val="both"/>
        <w:rPr>
          <w:rFonts w:cs="Times New Roman"/>
        </w:rPr>
      </w:pPr>
      <w:r w:rsidRPr="00D66B4D">
        <w:rPr>
          <w:rFonts w:eastAsia="Times New Roman" w:cs="Times New Roman"/>
          <w:color w:val="000000"/>
          <w:lang w:eastAsia="ar-SA"/>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A67F29" w:rsidRPr="00D66B4D" w:rsidRDefault="00A67F29" w:rsidP="005101E7">
      <w:pPr>
        <w:pStyle w:val="Standard"/>
        <w:numPr>
          <w:ilvl w:val="0"/>
          <w:numId w:val="150"/>
        </w:numPr>
        <w:tabs>
          <w:tab w:val="left" w:pos="1080"/>
        </w:tabs>
        <w:jc w:val="both"/>
        <w:rPr>
          <w:rFonts w:cs="Times New Roman"/>
        </w:rPr>
      </w:pPr>
      <w:r w:rsidRPr="00D66B4D">
        <w:rPr>
          <w:rFonts w:eastAsia="Times New Roman" w:cs="Times New Roman"/>
          <w:color w:val="000000"/>
          <w:lang w:eastAsia="ar-SA"/>
        </w:rPr>
        <w:t>в опыте организации индивидуальной, групповой, коллективной деятельности учащихся;</w:t>
      </w:r>
    </w:p>
    <w:p w:rsidR="00A67F29" w:rsidRPr="00D66B4D" w:rsidRDefault="00A67F29" w:rsidP="005101E7">
      <w:pPr>
        <w:pStyle w:val="Standard"/>
        <w:numPr>
          <w:ilvl w:val="0"/>
          <w:numId w:val="150"/>
        </w:numPr>
        <w:tabs>
          <w:tab w:val="left" w:pos="1080"/>
        </w:tabs>
        <w:jc w:val="both"/>
        <w:rPr>
          <w:rFonts w:cs="Times New Roman"/>
        </w:rPr>
      </w:pPr>
      <w:r w:rsidRPr="00D66B4D">
        <w:rPr>
          <w:rFonts w:eastAsia="Times New Roman" w:cs="Times New Roman"/>
          <w:color w:val="000000"/>
          <w:lang w:eastAsia="ar-SA"/>
        </w:rPr>
        <w:t>в специальных событиях, спроектированных с  учетом определенной ценности и смысла;</w:t>
      </w:r>
    </w:p>
    <w:p w:rsidR="00A67F29" w:rsidRPr="00D66B4D" w:rsidRDefault="00A67F29" w:rsidP="005101E7">
      <w:pPr>
        <w:pStyle w:val="Standard"/>
        <w:numPr>
          <w:ilvl w:val="0"/>
          <w:numId w:val="150"/>
        </w:numPr>
        <w:tabs>
          <w:tab w:val="left" w:pos="1080"/>
        </w:tabs>
        <w:jc w:val="both"/>
        <w:rPr>
          <w:rFonts w:cs="Times New Roman"/>
        </w:rPr>
      </w:pPr>
      <w:r w:rsidRPr="00D66B4D">
        <w:rPr>
          <w:rFonts w:eastAsia="Times New Roman" w:cs="Times New Roman"/>
          <w:color w:val="000000"/>
          <w:lang w:eastAsia="ar-SA"/>
        </w:rPr>
        <w:t>в личном  примере ученикам.</w:t>
      </w:r>
    </w:p>
    <w:p w:rsidR="00A67F29" w:rsidRPr="00D66B4D" w:rsidRDefault="00A67F29" w:rsidP="00B94A6C">
      <w:pPr>
        <w:pStyle w:val="Standard"/>
        <w:ind w:firstLine="708"/>
        <w:jc w:val="both"/>
        <w:rPr>
          <w:rFonts w:cs="Times New Roman"/>
        </w:rPr>
      </w:pPr>
      <w:r w:rsidRPr="00D66B4D">
        <w:rPr>
          <w:rFonts w:eastAsia="Times New Roman" w:cs="Times New Roman"/>
          <w:color w:val="000000"/>
          <w:lang w:eastAsia="ar-SA"/>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A67F29" w:rsidRPr="00D66B4D" w:rsidRDefault="00A67F29" w:rsidP="00A67F29">
      <w:pPr>
        <w:pStyle w:val="Standard"/>
        <w:jc w:val="both"/>
        <w:rPr>
          <w:rFonts w:cs="Times New Roman"/>
        </w:rPr>
      </w:pPr>
      <w:r w:rsidRPr="00D66B4D">
        <w:rPr>
          <w:rFonts w:eastAsia="Times New Roman" w:cs="Times New Roman"/>
          <w:color w:val="000000"/>
          <w:lang w:eastAsia="ar-SA"/>
        </w:rPr>
        <w:tab/>
        <w:t xml:space="preserve">В основе программы духовно-нравственного развития и воспитания обучающихся на </w:t>
      </w:r>
      <w:r w:rsidRPr="00D66B4D">
        <w:rPr>
          <w:rFonts w:eastAsia="Times New Roman" w:cs="Times New Roman"/>
          <w:color w:val="0D1216"/>
          <w:lang w:eastAsia="ru-RU"/>
        </w:rPr>
        <w:t>уровне</w:t>
      </w:r>
      <w:r w:rsidRPr="00D66B4D">
        <w:rPr>
          <w:rFonts w:eastAsia="Times New Roman" w:cs="Times New Roman"/>
          <w:color w:val="000000"/>
          <w:lang w:eastAsia="ar-SA"/>
        </w:rPr>
        <w:t xml:space="preserve"> начального общего образования и организуемого в соответствии с ней уклада школьной жизни лежат следующие принципы.</w:t>
      </w:r>
    </w:p>
    <w:p w:rsidR="00A67F29" w:rsidRPr="00D66B4D" w:rsidRDefault="00A67F29" w:rsidP="00A67F29">
      <w:pPr>
        <w:pStyle w:val="Standard"/>
        <w:jc w:val="both"/>
        <w:rPr>
          <w:rFonts w:cs="Times New Roman"/>
        </w:rPr>
      </w:pPr>
      <w:r w:rsidRPr="00D66B4D">
        <w:rPr>
          <w:rFonts w:eastAsia="Times New Roman" w:cs="Times New Roman"/>
          <w:bCs/>
          <w:color w:val="000000"/>
          <w:lang w:eastAsia="ar-SA"/>
        </w:rPr>
        <w:t>Принцип ориентации на идеал</w:t>
      </w:r>
      <w:r w:rsidRPr="00D66B4D">
        <w:rPr>
          <w:rFonts w:eastAsia="Times New Roman" w:cs="Times New Roman"/>
          <w:b/>
          <w:bCs/>
          <w:color w:val="000000"/>
          <w:lang w:eastAsia="ar-SA"/>
        </w:rPr>
        <w:t>.</w:t>
      </w:r>
      <w:r w:rsidRPr="00D66B4D">
        <w:rPr>
          <w:rFonts w:eastAsia="Times New Roman" w:cs="Times New Roman"/>
          <w:color w:val="000000"/>
          <w:lang w:eastAsia="ar-SA"/>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A67F29" w:rsidRPr="00D66B4D" w:rsidRDefault="00A67F29" w:rsidP="00B94A6C">
      <w:pPr>
        <w:pStyle w:val="Standard"/>
        <w:ind w:firstLine="708"/>
        <w:jc w:val="both"/>
        <w:rPr>
          <w:rFonts w:cs="Times New Roman"/>
        </w:rPr>
      </w:pPr>
      <w:r w:rsidRPr="00D66B4D">
        <w:rPr>
          <w:rFonts w:eastAsia="Times New Roman" w:cs="Times New Roman"/>
          <w:bCs/>
          <w:color w:val="000000"/>
          <w:lang w:eastAsia="ar-SA"/>
        </w:rPr>
        <w:lastRenderedPageBreak/>
        <w:t>Аксиологический принцип</w:t>
      </w:r>
      <w:r w:rsidRPr="00D66B4D">
        <w:rPr>
          <w:rFonts w:eastAsia="Times New Roman" w:cs="Times New Roman"/>
          <w:b/>
          <w:bCs/>
          <w:color w:val="000000"/>
          <w:lang w:eastAsia="ar-SA"/>
        </w:rPr>
        <w:t>.</w:t>
      </w:r>
      <w:r w:rsidRPr="00D66B4D">
        <w:rPr>
          <w:rFonts w:eastAsia="Times New Roman" w:cs="Times New Roman"/>
          <w:color w:val="000000"/>
          <w:lang w:eastAsia="ar-SA"/>
        </w:rPr>
        <w:t xml:space="preserve">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A67F29" w:rsidRPr="00D66B4D" w:rsidRDefault="00A67F29" w:rsidP="00B94A6C">
      <w:pPr>
        <w:pStyle w:val="Standard"/>
        <w:ind w:firstLine="708"/>
        <w:jc w:val="both"/>
        <w:rPr>
          <w:rFonts w:cs="Times New Roman"/>
        </w:rPr>
      </w:pPr>
      <w:r w:rsidRPr="00D66B4D">
        <w:rPr>
          <w:rFonts w:eastAsia="Times New Roman" w:cs="Times New Roman"/>
          <w:bCs/>
          <w:color w:val="000000"/>
          <w:lang w:eastAsia="ar-SA"/>
        </w:rPr>
        <w:t>Принцип следования нравственному примеру</w:t>
      </w:r>
      <w:r w:rsidRPr="00D66B4D">
        <w:rPr>
          <w:rFonts w:eastAsia="Times New Roman" w:cs="Times New Roman"/>
          <w:b/>
          <w:bCs/>
          <w:color w:val="000000"/>
          <w:lang w:eastAsia="ar-SA"/>
        </w:rPr>
        <w:t>.</w:t>
      </w:r>
      <w:r w:rsidRPr="00D66B4D">
        <w:rPr>
          <w:rFonts w:eastAsia="Times New Roman" w:cs="Times New Roman"/>
          <w:color w:val="000000"/>
          <w:lang w:eastAsia="ar-SA"/>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A67F29" w:rsidRPr="00D66B4D" w:rsidRDefault="00A67F29" w:rsidP="00B94A6C">
      <w:pPr>
        <w:pStyle w:val="Standard"/>
        <w:ind w:firstLine="708"/>
        <w:jc w:val="both"/>
        <w:rPr>
          <w:rFonts w:cs="Times New Roman"/>
        </w:rPr>
      </w:pPr>
      <w:r w:rsidRPr="00D66B4D">
        <w:rPr>
          <w:rFonts w:eastAsia="Times New Roman" w:cs="Times New Roman"/>
          <w:bCs/>
          <w:color w:val="000000"/>
          <w:lang w:eastAsia="ar-SA"/>
        </w:rPr>
        <w:t>Принцип идентификации (персонификации).</w:t>
      </w:r>
      <w:r w:rsidRPr="00D66B4D">
        <w:rPr>
          <w:rFonts w:eastAsia="Times New Roman" w:cs="Times New Roman"/>
          <w:color w:val="000000"/>
          <w:lang w:eastAsia="ar-SA"/>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w:t>
      </w:r>
      <w:r w:rsidR="00B94A6C">
        <w:rPr>
          <w:rFonts w:eastAsia="@Arial Unicode MS"/>
          <w:color w:val="000000"/>
          <w:lang w:eastAsia="ar-SA"/>
        </w:rPr>
        <w:t>–</w:t>
      </w:r>
      <w:r w:rsidRPr="00D66B4D">
        <w:rPr>
          <w:rFonts w:eastAsia="Times New Roman" w:cs="Times New Roman"/>
          <w:color w:val="000000"/>
          <w:lang w:eastAsia="ar-SA"/>
        </w:rPr>
        <w:t xml:space="preserve">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A67F29" w:rsidRPr="00D66B4D" w:rsidRDefault="00A67F29" w:rsidP="00B94A6C">
      <w:pPr>
        <w:pStyle w:val="Standard"/>
        <w:ind w:firstLine="708"/>
        <w:jc w:val="both"/>
        <w:rPr>
          <w:rFonts w:cs="Times New Roman"/>
        </w:rPr>
      </w:pPr>
      <w:r w:rsidRPr="00D66B4D">
        <w:rPr>
          <w:rFonts w:eastAsia="Times New Roman" w:cs="Times New Roman"/>
          <w:bCs/>
          <w:color w:val="000000"/>
          <w:lang w:eastAsia="ar-SA"/>
        </w:rPr>
        <w:t>Принцип диалогического общения.</w:t>
      </w:r>
      <w:r w:rsidRPr="00D66B4D">
        <w:rPr>
          <w:rFonts w:eastAsia="Times New Roman" w:cs="Times New Roman"/>
          <w:color w:val="000000"/>
          <w:lang w:eastAsia="ar-SA"/>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A67F29" w:rsidRPr="00D66B4D" w:rsidRDefault="00A67F29" w:rsidP="00B94A6C">
      <w:pPr>
        <w:pStyle w:val="Standard"/>
        <w:ind w:firstLine="708"/>
        <w:jc w:val="both"/>
        <w:rPr>
          <w:rFonts w:cs="Times New Roman"/>
        </w:rPr>
      </w:pPr>
      <w:r w:rsidRPr="00D66B4D">
        <w:rPr>
          <w:rFonts w:eastAsia="Times New Roman" w:cs="Times New Roman"/>
          <w:color w:val="000000"/>
          <w:lang w:eastAsia="ar-SA"/>
        </w:rPr>
        <w:t>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того педагогически организованного общения должно быть совместное освоение базовых национальных ценностей.</w:t>
      </w:r>
    </w:p>
    <w:p w:rsidR="00A67F29" w:rsidRPr="00D66B4D" w:rsidRDefault="00A67F29" w:rsidP="00B94A6C">
      <w:pPr>
        <w:pStyle w:val="Standard"/>
        <w:ind w:firstLine="708"/>
        <w:jc w:val="both"/>
        <w:rPr>
          <w:rFonts w:cs="Times New Roman"/>
        </w:rPr>
      </w:pPr>
      <w:r w:rsidRPr="00D66B4D">
        <w:rPr>
          <w:rFonts w:eastAsia="Times New Roman" w:cs="Times New Roman"/>
          <w:bCs/>
          <w:color w:val="000000"/>
          <w:lang w:eastAsia="ar-SA"/>
        </w:rPr>
        <w:t>Принцип полисубъектности воспитания.</w:t>
      </w:r>
      <w:r w:rsidRPr="00D66B4D">
        <w:rPr>
          <w:rFonts w:eastAsia="Times New Roman" w:cs="Times New Roman"/>
          <w:color w:val="000000"/>
          <w:lang w:eastAsia="ar-SA"/>
        </w:rPr>
        <w:t xml:space="preserve"> В современных условиях процесс развития и воспитания личности имеет такой характер, когда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p>
    <w:p w:rsidR="00A67F29" w:rsidRPr="00D66B4D" w:rsidRDefault="00A67F29" w:rsidP="00B94A6C">
      <w:pPr>
        <w:pStyle w:val="Standard"/>
        <w:ind w:firstLine="708"/>
        <w:jc w:val="both"/>
        <w:rPr>
          <w:rFonts w:cs="Times New Roman"/>
        </w:rPr>
      </w:pPr>
      <w:r w:rsidRPr="00D66B4D">
        <w:rPr>
          <w:rFonts w:eastAsia="Times New Roman" w:cs="Times New Roman"/>
          <w:bCs/>
          <w:color w:val="000000"/>
          <w:lang w:eastAsia="ar-SA"/>
        </w:rPr>
        <w:t>Принцип системно-деятельностной организации воспитания.</w:t>
      </w:r>
      <w:r w:rsidRPr="00D66B4D">
        <w:rPr>
          <w:rFonts w:eastAsia="Times New Roman" w:cs="Times New Roman"/>
          <w:color w:val="000000"/>
          <w:lang w:eastAsia="ar-SA"/>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w:t>
      </w:r>
      <w:r w:rsidRPr="00D66B4D">
        <w:rPr>
          <w:rFonts w:eastAsia="Times New Roman" w:cs="Times New Roman"/>
          <w:color w:val="000000"/>
          <w:lang w:eastAsia="ar-SA"/>
        </w:rPr>
        <w:lastRenderedPageBreak/>
        <w:t>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A67F29" w:rsidRPr="00D66B4D" w:rsidRDefault="00A67F29" w:rsidP="005101E7">
      <w:pPr>
        <w:pStyle w:val="Standard"/>
        <w:numPr>
          <w:ilvl w:val="1"/>
          <w:numId w:val="151"/>
        </w:numPr>
        <w:tabs>
          <w:tab w:val="left" w:pos="568"/>
        </w:tabs>
        <w:ind w:left="851"/>
        <w:jc w:val="both"/>
        <w:rPr>
          <w:rFonts w:cs="Times New Roman"/>
        </w:rPr>
      </w:pPr>
      <w:r w:rsidRPr="00D66B4D">
        <w:rPr>
          <w:rFonts w:eastAsia="Times New Roman" w:cs="Times New Roman"/>
          <w:color w:val="000000"/>
          <w:lang w:eastAsia="ar-SA"/>
        </w:rPr>
        <w:t>общеобразовательных дисциплин;</w:t>
      </w:r>
    </w:p>
    <w:p w:rsidR="00A67F29" w:rsidRPr="00D66B4D" w:rsidRDefault="00A67F29" w:rsidP="005101E7">
      <w:pPr>
        <w:pStyle w:val="Standard"/>
        <w:numPr>
          <w:ilvl w:val="1"/>
          <w:numId w:val="152"/>
        </w:numPr>
        <w:tabs>
          <w:tab w:val="left" w:pos="568"/>
        </w:tabs>
        <w:ind w:left="851"/>
        <w:jc w:val="both"/>
        <w:rPr>
          <w:rFonts w:cs="Times New Roman"/>
        </w:rPr>
      </w:pPr>
      <w:r w:rsidRPr="00D66B4D">
        <w:rPr>
          <w:rFonts w:eastAsia="Times New Roman" w:cs="Times New Roman"/>
          <w:bCs/>
          <w:color w:val="000000"/>
          <w:lang w:eastAsia="ar-SA"/>
        </w:rPr>
        <w:t>произведений искусства</w:t>
      </w:r>
      <w:r w:rsidRPr="00D66B4D">
        <w:rPr>
          <w:rFonts w:eastAsia="Times New Roman" w:cs="Times New Roman"/>
          <w:b/>
          <w:bCs/>
          <w:color w:val="000000"/>
          <w:lang w:eastAsia="ar-SA"/>
        </w:rPr>
        <w:t>;</w:t>
      </w:r>
    </w:p>
    <w:p w:rsidR="00A67F29" w:rsidRPr="00D66B4D" w:rsidRDefault="00A67F29" w:rsidP="005101E7">
      <w:pPr>
        <w:pStyle w:val="Standard"/>
        <w:numPr>
          <w:ilvl w:val="0"/>
          <w:numId w:val="152"/>
        </w:numPr>
        <w:tabs>
          <w:tab w:val="left" w:pos="587"/>
        </w:tabs>
        <w:ind w:left="851"/>
        <w:jc w:val="both"/>
        <w:rPr>
          <w:rFonts w:cs="Times New Roman"/>
        </w:rPr>
      </w:pPr>
      <w:r w:rsidRPr="00D66B4D">
        <w:rPr>
          <w:rFonts w:eastAsia="Times New Roman" w:cs="Times New Roman"/>
          <w:color w:val="000000"/>
          <w:lang w:eastAsia="ar-SA"/>
        </w:rPr>
        <w:t>периодической литературы, публикаций, радио- и телепередач, отражающих современную жизнь;</w:t>
      </w:r>
    </w:p>
    <w:p w:rsidR="00A67F29" w:rsidRPr="00D66B4D" w:rsidRDefault="00A67F29" w:rsidP="005101E7">
      <w:pPr>
        <w:pStyle w:val="Standard"/>
        <w:numPr>
          <w:ilvl w:val="0"/>
          <w:numId w:val="152"/>
        </w:numPr>
        <w:tabs>
          <w:tab w:val="left" w:pos="573"/>
        </w:tabs>
        <w:ind w:left="851"/>
        <w:jc w:val="both"/>
        <w:rPr>
          <w:rFonts w:cs="Times New Roman"/>
        </w:rPr>
      </w:pPr>
      <w:r w:rsidRPr="00D66B4D">
        <w:rPr>
          <w:rFonts w:eastAsia="Times New Roman" w:cs="Times New Roman"/>
          <w:bCs/>
          <w:color w:val="000000"/>
          <w:lang w:eastAsia="ar-SA"/>
        </w:rPr>
        <w:t>духовной культуры и фольклора народов России;</w:t>
      </w:r>
    </w:p>
    <w:p w:rsidR="00A67F29" w:rsidRPr="00D66B4D" w:rsidRDefault="00A67F29" w:rsidP="005101E7">
      <w:pPr>
        <w:pStyle w:val="Standard"/>
        <w:numPr>
          <w:ilvl w:val="0"/>
          <w:numId w:val="152"/>
        </w:numPr>
        <w:tabs>
          <w:tab w:val="left" w:pos="558"/>
        </w:tabs>
        <w:ind w:left="851"/>
        <w:jc w:val="both"/>
        <w:rPr>
          <w:rFonts w:cs="Times New Roman"/>
        </w:rPr>
      </w:pPr>
      <w:r w:rsidRPr="00D66B4D">
        <w:rPr>
          <w:rFonts w:eastAsia="Times New Roman" w:cs="Times New Roman"/>
          <w:bCs/>
          <w:color w:val="000000"/>
          <w:lang w:eastAsia="ar-SA"/>
        </w:rPr>
        <w:t>истории, традиций и современной жизни своей Родины, моего края, своей семьи;</w:t>
      </w:r>
    </w:p>
    <w:p w:rsidR="00A67F29" w:rsidRPr="00D66B4D" w:rsidRDefault="00A67F29" w:rsidP="005101E7">
      <w:pPr>
        <w:pStyle w:val="Standard"/>
        <w:numPr>
          <w:ilvl w:val="0"/>
          <w:numId w:val="152"/>
        </w:numPr>
        <w:ind w:left="851"/>
        <w:jc w:val="both"/>
        <w:rPr>
          <w:rFonts w:cs="Times New Roman"/>
        </w:rPr>
      </w:pPr>
      <w:r w:rsidRPr="00D66B4D">
        <w:rPr>
          <w:rFonts w:eastAsia="Times New Roman" w:cs="Times New Roman"/>
          <w:color w:val="000000"/>
          <w:lang w:eastAsia="ar-SA"/>
        </w:rPr>
        <w:t>жизненного опыта своих родителей (законных представителей) и прародителей;</w:t>
      </w:r>
    </w:p>
    <w:p w:rsidR="00A67F29" w:rsidRPr="00D66B4D" w:rsidRDefault="00A67F29" w:rsidP="005101E7">
      <w:pPr>
        <w:pStyle w:val="Standard"/>
        <w:numPr>
          <w:ilvl w:val="0"/>
          <w:numId w:val="152"/>
        </w:numPr>
        <w:ind w:left="851"/>
        <w:jc w:val="both"/>
        <w:rPr>
          <w:rFonts w:cs="Times New Roman"/>
        </w:rPr>
      </w:pPr>
      <w:r w:rsidRPr="00D66B4D">
        <w:rPr>
          <w:rFonts w:eastAsia="Times New Roman" w:cs="Times New Roman"/>
          <w:color w:val="000000"/>
          <w:lang w:eastAsia="ar-SA"/>
        </w:rPr>
        <w:t>общественно полезной и личностно значимой деятельности в рамках педагогически организованных социальных и культурных практик;</w:t>
      </w:r>
    </w:p>
    <w:p w:rsidR="00A67F29" w:rsidRPr="00D66B4D" w:rsidRDefault="00A67F29" w:rsidP="005101E7">
      <w:pPr>
        <w:pStyle w:val="Standard"/>
        <w:numPr>
          <w:ilvl w:val="0"/>
          <w:numId w:val="152"/>
        </w:numPr>
        <w:tabs>
          <w:tab w:val="left" w:pos="543"/>
        </w:tabs>
        <w:ind w:left="851"/>
        <w:jc w:val="both"/>
        <w:rPr>
          <w:rFonts w:cs="Times New Roman"/>
        </w:rPr>
      </w:pPr>
      <w:r w:rsidRPr="00D66B4D">
        <w:rPr>
          <w:rFonts w:eastAsia="Times New Roman" w:cs="Times New Roman"/>
          <w:color w:val="000000"/>
          <w:lang w:eastAsia="ar-SA"/>
        </w:rPr>
        <w:t>других источников информации и научного знания.</w:t>
      </w:r>
    </w:p>
    <w:p w:rsidR="00A67F29" w:rsidRPr="00D66B4D" w:rsidRDefault="00A67F29" w:rsidP="00B94A6C">
      <w:pPr>
        <w:pStyle w:val="Standard"/>
        <w:ind w:firstLine="708"/>
        <w:jc w:val="both"/>
        <w:rPr>
          <w:rFonts w:cs="Times New Roman"/>
        </w:rPr>
      </w:pPr>
      <w:r w:rsidRPr="00D66B4D">
        <w:rPr>
          <w:rFonts w:eastAsia="Times New Roman" w:cs="Times New Roman"/>
          <w:color w:val="000000"/>
          <w:lang w:eastAsia="ar-SA"/>
        </w:rPr>
        <w:t>Программа реализуется в рамках урочной, внеурочной, внешкольной деятельности с помощью следующих инструментов:</w:t>
      </w:r>
    </w:p>
    <w:p w:rsidR="00A67F29" w:rsidRPr="00B94A6C" w:rsidRDefault="00A67F29" w:rsidP="00B94A6C">
      <w:pPr>
        <w:pStyle w:val="Standard"/>
        <w:ind w:firstLine="708"/>
        <w:jc w:val="center"/>
        <w:rPr>
          <w:rFonts w:cs="Times New Roman"/>
          <w:b/>
        </w:rPr>
      </w:pPr>
      <w:r w:rsidRPr="00B94A6C">
        <w:rPr>
          <w:rFonts w:eastAsia="Times New Roman" w:cs="Times New Roman"/>
          <w:b/>
          <w:color w:val="000000"/>
          <w:lang w:eastAsia="ar-SA"/>
        </w:rPr>
        <w:t>УМК «Школа России»</w:t>
      </w:r>
    </w:p>
    <w:p w:rsidR="00A67F29" w:rsidRPr="00D66B4D" w:rsidRDefault="00A67F29" w:rsidP="00B94A6C">
      <w:pPr>
        <w:pStyle w:val="Standard"/>
        <w:ind w:firstLine="708"/>
        <w:jc w:val="both"/>
        <w:rPr>
          <w:rFonts w:cs="Times New Roman"/>
        </w:rPr>
      </w:pPr>
      <w:r w:rsidRPr="00D66B4D">
        <w:rPr>
          <w:rFonts w:eastAsia="Times New Roman" w:cs="Times New Roman"/>
          <w:color w:val="000000"/>
          <w:lang w:eastAsia="ar-SA"/>
        </w:rPr>
        <w:t>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w:t>
      </w:r>
    </w:p>
    <w:p w:rsidR="00A67F29" w:rsidRPr="00D66B4D" w:rsidRDefault="00A67F29" w:rsidP="00B94A6C">
      <w:pPr>
        <w:pStyle w:val="Standard"/>
        <w:ind w:firstLine="708"/>
        <w:jc w:val="both"/>
        <w:rPr>
          <w:rFonts w:cs="Times New Roman"/>
        </w:rPr>
      </w:pPr>
      <w:r w:rsidRPr="00D66B4D">
        <w:rPr>
          <w:rFonts w:eastAsia="Times New Roman" w:cs="Times New Roman"/>
          <w:color w:val="000000"/>
          <w:lang w:eastAsia="ar-SA"/>
        </w:rPr>
        <w:t>Принципами построения УМК «Школа России» являются: приоритет воспитания в образовательном процессе, личностно-ориентированный и деятельностный характер обучения.</w:t>
      </w:r>
    </w:p>
    <w:p w:rsidR="00A67F29" w:rsidRPr="00D66B4D" w:rsidRDefault="00A67F29" w:rsidP="00B94A6C">
      <w:pPr>
        <w:pStyle w:val="Standard"/>
        <w:ind w:firstLine="708"/>
        <w:jc w:val="both"/>
        <w:rPr>
          <w:rFonts w:cs="Times New Roman"/>
        </w:rPr>
      </w:pPr>
      <w:r w:rsidRPr="00D66B4D">
        <w:rPr>
          <w:rFonts w:eastAsia="Times New Roman" w:cs="Times New Roman"/>
          <w:color w:val="000000"/>
          <w:lang w:eastAsia="ar-SA"/>
        </w:rPr>
        <w:t>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w:t>
      </w:r>
    </w:p>
    <w:p w:rsidR="00A67F29" w:rsidRPr="00D66B4D" w:rsidRDefault="00A67F29" w:rsidP="00B94A6C">
      <w:pPr>
        <w:pStyle w:val="Standard"/>
        <w:ind w:firstLine="708"/>
        <w:jc w:val="both"/>
        <w:rPr>
          <w:rFonts w:cs="Times New Roman"/>
        </w:rPr>
      </w:pPr>
      <w:r w:rsidRPr="00D66B4D">
        <w:rPr>
          <w:rFonts w:eastAsia="Times New Roman" w:cs="Times New Roman"/>
          <w:color w:val="000000"/>
          <w:lang w:eastAsia="ar-SA"/>
        </w:rPr>
        <w:t xml:space="preserve">Важное положение Стандарта </w:t>
      </w:r>
      <w:r w:rsidR="00B94A6C">
        <w:rPr>
          <w:rFonts w:eastAsia="@Arial Unicode MS"/>
          <w:color w:val="000000"/>
          <w:lang w:eastAsia="ar-SA"/>
        </w:rPr>
        <w:t>–</w:t>
      </w:r>
      <w:r w:rsidRPr="00D66B4D">
        <w:rPr>
          <w:rFonts w:eastAsia="Times New Roman" w:cs="Times New Roman"/>
          <w:color w:val="000000"/>
          <w:lang w:eastAsia="ar-SA"/>
        </w:rPr>
        <w:t xml:space="preserve"> ориентация содержания образования на формирование семейных ценностей, составляющих культурное, духовное и нравственное богатство российского народа.</w:t>
      </w:r>
    </w:p>
    <w:p w:rsidR="00A67F29" w:rsidRPr="00D66B4D" w:rsidRDefault="00A67F29" w:rsidP="00B94A6C">
      <w:pPr>
        <w:pStyle w:val="Standard"/>
        <w:ind w:firstLine="708"/>
        <w:jc w:val="both"/>
        <w:rPr>
          <w:rFonts w:cs="Times New Roman"/>
        </w:rPr>
      </w:pPr>
      <w:r w:rsidRPr="00D66B4D">
        <w:rPr>
          <w:rFonts w:eastAsia="Times New Roman" w:cs="Times New Roman"/>
          <w:color w:val="000000"/>
          <w:lang w:eastAsia="ar-SA"/>
        </w:rPr>
        <w:t>Эта задача решается средствами всех учебных предметов, среди которых особое место занимает курс «Окружающий мир», где формирование семейных ценностей является одной из основных задач.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Условно его можно назвать «Познаем мир вместе». Этот проект включает в себя следующую совместную деятельность: чтение познавательной литературы, наблюдения, экологические действия, прогулки и путешествия и множество других ситуаций.</w:t>
      </w:r>
    </w:p>
    <w:p w:rsidR="00A67F29" w:rsidRPr="00B94A6C" w:rsidRDefault="00A67F29" w:rsidP="00B94A6C">
      <w:pPr>
        <w:pStyle w:val="Standard"/>
        <w:jc w:val="center"/>
        <w:rPr>
          <w:rFonts w:cs="Times New Roman"/>
          <w:b/>
        </w:rPr>
      </w:pPr>
      <w:r w:rsidRPr="00B94A6C">
        <w:rPr>
          <w:rFonts w:eastAsia="Times New Roman" w:cs="Times New Roman"/>
          <w:b/>
          <w:color w:val="000000"/>
          <w:lang w:eastAsia="ar-SA"/>
        </w:rPr>
        <w:t>Средовое проектирование</w:t>
      </w:r>
    </w:p>
    <w:p w:rsidR="00A67F29" w:rsidRPr="00D66B4D" w:rsidRDefault="00A67F29" w:rsidP="00B94A6C">
      <w:pPr>
        <w:pStyle w:val="Standard"/>
        <w:ind w:firstLine="708"/>
        <w:jc w:val="both"/>
        <w:rPr>
          <w:rFonts w:cs="Times New Roman"/>
        </w:rPr>
      </w:pPr>
      <w:r w:rsidRPr="00D66B4D">
        <w:rPr>
          <w:rFonts w:eastAsia="Times New Roman" w:cs="Times New Roman"/>
          <w:color w:val="000000"/>
          <w:lang w:eastAsia="ar-SA"/>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A67F29" w:rsidRPr="00D66B4D" w:rsidRDefault="00A67F29" w:rsidP="00B94A6C">
      <w:pPr>
        <w:pStyle w:val="Standard"/>
        <w:ind w:firstLine="708"/>
        <w:jc w:val="both"/>
        <w:rPr>
          <w:rFonts w:cs="Times New Roman"/>
        </w:rPr>
      </w:pPr>
      <w:r w:rsidRPr="00D66B4D">
        <w:rPr>
          <w:rFonts w:eastAsia="Times New Roman" w:cs="Times New Roman"/>
          <w:color w:val="000000"/>
          <w:lang w:eastAsia="ar-SA"/>
        </w:rPr>
        <w:t>В школе организованы подпространства, позволяющие учащимся:</w:t>
      </w:r>
    </w:p>
    <w:p w:rsidR="00A67F29" w:rsidRPr="00D66B4D" w:rsidRDefault="00A67F29" w:rsidP="005101E7">
      <w:pPr>
        <w:pStyle w:val="Standard"/>
        <w:numPr>
          <w:ilvl w:val="0"/>
          <w:numId w:val="153"/>
        </w:numPr>
        <w:ind w:left="993" w:hanging="284"/>
        <w:jc w:val="both"/>
        <w:rPr>
          <w:rFonts w:cs="Times New Roman"/>
        </w:rPr>
      </w:pPr>
      <w:r w:rsidRPr="00D66B4D">
        <w:rPr>
          <w:rFonts w:eastAsia="Times New Roman" w:cs="Times New Roman"/>
          <w:color w:val="000000"/>
          <w:lang w:eastAsia="ar-SA"/>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A67F29" w:rsidRPr="00D66B4D" w:rsidRDefault="00A67F29" w:rsidP="005101E7">
      <w:pPr>
        <w:pStyle w:val="Standard"/>
        <w:numPr>
          <w:ilvl w:val="0"/>
          <w:numId w:val="153"/>
        </w:numPr>
        <w:tabs>
          <w:tab w:val="left" w:pos="1080"/>
        </w:tabs>
        <w:ind w:left="993" w:hanging="284"/>
        <w:jc w:val="both"/>
        <w:rPr>
          <w:rFonts w:cs="Times New Roman"/>
        </w:rPr>
      </w:pPr>
      <w:r w:rsidRPr="00D66B4D">
        <w:rPr>
          <w:rFonts w:eastAsia="Times New Roman" w:cs="Times New Roman"/>
          <w:color w:val="000000"/>
          <w:lang w:eastAsia="ar-SA"/>
        </w:rPr>
        <w:t>осваивать культуру общения и взаимодействия с другими учащимися и педагогами (тематически оформленные стенды, используемые в воспитательном процессе); эстетические ценности красоты, гармонии, совершенства в архитектурном и предметном пространстве школы; ценности здорового образа жизни (специально оборудованный  зал.);</w:t>
      </w:r>
    </w:p>
    <w:p w:rsidR="00A67F29" w:rsidRPr="00D66B4D" w:rsidRDefault="00A67F29" w:rsidP="005101E7">
      <w:pPr>
        <w:pStyle w:val="Standard"/>
        <w:numPr>
          <w:ilvl w:val="0"/>
          <w:numId w:val="153"/>
        </w:numPr>
        <w:ind w:left="993" w:hanging="284"/>
        <w:jc w:val="both"/>
        <w:rPr>
          <w:rFonts w:cs="Times New Roman"/>
        </w:rPr>
      </w:pPr>
      <w:r w:rsidRPr="00D66B4D">
        <w:rPr>
          <w:rFonts w:eastAsia="Times New Roman" w:cs="Times New Roman"/>
          <w:color w:val="000000"/>
          <w:lang w:eastAsia="ar-SA"/>
        </w:rPr>
        <w:lastRenderedPageBreak/>
        <w:t>демонстрировать опыт нравственных отношений в урочной и внеурочной деятельности (наличие оборудованных помещений для проведения школьных праздников, культурных событий, социальных проектов).</w:t>
      </w:r>
    </w:p>
    <w:p w:rsidR="00A67F29" w:rsidRPr="00D66B4D" w:rsidRDefault="00A67F29" w:rsidP="00B94A6C">
      <w:pPr>
        <w:pStyle w:val="Standard"/>
        <w:ind w:firstLine="708"/>
        <w:jc w:val="both"/>
        <w:rPr>
          <w:rFonts w:cs="Times New Roman"/>
        </w:rPr>
      </w:pPr>
      <w:r w:rsidRPr="00D66B4D">
        <w:rPr>
          <w:rFonts w:eastAsia="Times New Roman" w:cs="Times New Roman"/>
          <w:color w:val="000000"/>
          <w:lang w:eastAsia="ar-SA"/>
        </w:rPr>
        <w:t>Важное место в УМК «Школа России» занимает курс «Основы религиозных</w:t>
      </w:r>
      <w:r w:rsidR="00B94A6C">
        <w:rPr>
          <w:rFonts w:eastAsia="Times New Roman" w:cs="Times New Roman"/>
          <w:color w:val="000000"/>
          <w:lang w:eastAsia="ar-SA"/>
        </w:rPr>
        <w:t xml:space="preserve"> </w:t>
      </w:r>
      <w:r w:rsidRPr="00D66B4D">
        <w:rPr>
          <w:rFonts w:eastAsia="Times New Roman" w:cs="Times New Roman"/>
          <w:color w:val="000000"/>
          <w:lang w:eastAsia="ar-SA"/>
        </w:rPr>
        <w:t>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A67F29" w:rsidRPr="00D66B4D" w:rsidRDefault="00A67F29" w:rsidP="00B94A6C">
      <w:pPr>
        <w:pStyle w:val="Standard"/>
        <w:ind w:firstLine="708"/>
        <w:jc w:val="both"/>
        <w:rPr>
          <w:rFonts w:cs="Times New Roman"/>
        </w:rPr>
      </w:pPr>
      <w:r w:rsidRPr="00D66B4D">
        <w:rPr>
          <w:rFonts w:eastAsia="Times New Roman" w:cs="Times New Roman"/>
          <w:color w:val="000000"/>
          <w:lang w:eastAsia="ar-SA"/>
        </w:rPr>
        <w:t xml:space="preserve">В учебно-методическом комплексе Россия предстаёт перед учеником как часть многообразного и целостного мира, а её граждане </w:t>
      </w:r>
      <w:r w:rsidR="00B94A6C">
        <w:rPr>
          <w:rFonts w:eastAsia="@Arial Unicode MS"/>
          <w:color w:val="000000"/>
          <w:lang w:eastAsia="ar-SA"/>
        </w:rPr>
        <w:t>–</w:t>
      </w:r>
      <w:r w:rsidRPr="00D66B4D">
        <w:rPr>
          <w:rFonts w:eastAsia="Times New Roman" w:cs="Times New Roman"/>
          <w:color w:val="000000"/>
          <w:lang w:eastAsia="ar-SA"/>
        </w:rPr>
        <w:t xml:space="preserve"> одновременно и как жители Земли, как часть человечества, как участники мирового развития.</w:t>
      </w:r>
    </w:p>
    <w:p w:rsidR="00A67F29" w:rsidRPr="00D66B4D" w:rsidRDefault="00A67F29" w:rsidP="00B94A6C">
      <w:pPr>
        <w:pStyle w:val="Standard"/>
        <w:ind w:firstLine="708"/>
        <w:jc w:val="both"/>
        <w:rPr>
          <w:rFonts w:cs="Times New Roman"/>
        </w:rPr>
      </w:pPr>
      <w:r w:rsidRPr="00D66B4D">
        <w:rPr>
          <w:rFonts w:eastAsia="Times New Roman" w:cs="Times New Roman"/>
          <w:color w:val="000000"/>
          <w:lang w:eastAsia="ar-SA"/>
        </w:rPr>
        <w:t>Рабочие программы, учебники и учебные пособия построены таким образом, что ребёнок с первых лет обучения в школе постепенно, шаг за шагом открывает свою планету, получая представления о её странах и народах, многообразии их культур, о связях, объединяющих всех людей, о достижениях и проблемах человечества. Все эти знания и связанная с их освоением деятельность эмоционально окрашены и направлены на утверждение в сознании ребёнка ценностей согласия, сотрудничества, взаимопонимания, на формирование толерантности как важнейшего личностного качества. В указанном контексте также чрезвычайно важную роль играет курс «Основы религиозных культур и светской этики»</w:t>
      </w:r>
    </w:p>
    <w:p w:rsidR="00A67F29" w:rsidRPr="00B94A6C" w:rsidRDefault="00A67F29" w:rsidP="00A67F29">
      <w:pPr>
        <w:pStyle w:val="Standard"/>
        <w:jc w:val="center"/>
        <w:rPr>
          <w:rFonts w:cs="Times New Roman"/>
          <w:b/>
          <w:color w:val="FF0000"/>
        </w:rPr>
      </w:pPr>
      <w:r w:rsidRPr="00B94A6C">
        <w:rPr>
          <w:rFonts w:eastAsia="Times New Roman" w:cs="Times New Roman"/>
          <w:b/>
          <w:color w:val="FF0000"/>
          <w:lang w:eastAsia="ar-SA"/>
        </w:rPr>
        <w:t>Календарь традиционных школьных дел и праздников</w:t>
      </w:r>
    </w:p>
    <w:tbl>
      <w:tblPr>
        <w:tblW w:w="9506" w:type="dxa"/>
        <w:tblInd w:w="-108" w:type="dxa"/>
        <w:tblLayout w:type="fixed"/>
        <w:tblCellMar>
          <w:left w:w="10" w:type="dxa"/>
          <w:right w:w="10" w:type="dxa"/>
        </w:tblCellMar>
        <w:tblLook w:val="04A0" w:firstRow="1" w:lastRow="0" w:firstColumn="1" w:lastColumn="0" w:noHBand="0" w:noVBand="1"/>
      </w:tblPr>
      <w:tblGrid>
        <w:gridCol w:w="2796"/>
        <w:gridCol w:w="6710"/>
      </w:tblGrid>
      <w:tr w:rsidR="00A67F29" w:rsidRPr="00D66B4D" w:rsidTr="00B94A6C">
        <w:trPr>
          <w:cantSplit/>
          <w:trHeight w:val="58"/>
        </w:trPr>
        <w:tc>
          <w:tcPr>
            <w:tcW w:w="27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center"/>
              <w:rPr>
                <w:rFonts w:cs="Times New Roman"/>
              </w:rPr>
            </w:pPr>
            <w:r w:rsidRPr="00D66B4D">
              <w:rPr>
                <w:rFonts w:eastAsia="Times New Roman" w:cs="Times New Roman"/>
                <w:color w:val="000000"/>
                <w:lang w:eastAsia="ar-SA"/>
              </w:rPr>
              <w:t>Время проведения</w:t>
            </w:r>
          </w:p>
        </w:tc>
        <w:tc>
          <w:tcPr>
            <w:tcW w:w="6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center"/>
              <w:rPr>
                <w:rFonts w:cs="Times New Roman"/>
              </w:rPr>
            </w:pPr>
            <w:r w:rsidRPr="00D66B4D">
              <w:rPr>
                <w:rFonts w:eastAsia="Times New Roman" w:cs="Times New Roman"/>
                <w:color w:val="000000"/>
                <w:lang w:eastAsia="ar-SA"/>
              </w:rPr>
              <w:t>Тема мероприятия</w:t>
            </w:r>
          </w:p>
        </w:tc>
      </w:tr>
      <w:tr w:rsidR="00A67F29" w:rsidRPr="00D66B4D" w:rsidTr="00B94A6C">
        <w:trPr>
          <w:cantSplit/>
          <w:trHeight w:val="58"/>
        </w:trPr>
        <w:tc>
          <w:tcPr>
            <w:tcW w:w="27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Сентябрь</w:t>
            </w:r>
          </w:p>
        </w:tc>
        <w:tc>
          <w:tcPr>
            <w:tcW w:w="6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1 сентября – День знаний;.</w:t>
            </w:r>
          </w:p>
        </w:tc>
      </w:tr>
      <w:tr w:rsidR="00A67F29" w:rsidRPr="00D66B4D" w:rsidTr="00B94A6C">
        <w:trPr>
          <w:cantSplit/>
          <w:trHeight w:val="58"/>
        </w:trPr>
        <w:tc>
          <w:tcPr>
            <w:tcW w:w="27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Октябрь</w:t>
            </w:r>
          </w:p>
        </w:tc>
        <w:tc>
          <w:tcPr>
            <w:tcW w:w="6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Праздник осени (Праздник урожая); Весёлые старты, концерт ко Дню учителя</w:t>
            </w:r>
          </w:p>
        </w:tc>
      </w:tr>
      <w:tr w:rsidR="00A67F29" w:rsidRPr="00D66B4D" w:rsidTr="00B94A6C">
        <w:trPr>
          <w:cantSplit/>
          <w:trHeight w:val="58"/>
        </w:trPr>
        <w:tc>
          <w:tcPr>
            <w:tcW w:w="27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Ноябрь</w:t>
            </w:r>
          </w:p>
        </w:tc>
        <w:tc>
          <w:tcPr>
            <w:tcW w:w="6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День народного единства, День матери</w:t>
            </w:r>
          </w:p>
        </w:tc>
      </w:tr>
      <w:tr w:rsidR="00A67F29" w:rsidRPr="00D66B4D" w:rsidTr="00B94A6C">
        <w:trPr>
          <w:cantSplit/>
          <w:trHeight w:val="58"/>
        </w:trPr>
        <w:tc>
          <w:tcPr>
            <w:tcW w:w="27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Декабрь</w:t>
            </w:r>
          </w:p>
        </w:tc>
        <w:tc>
          <w:tcPr>
            <w:tcW w:w="6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Новогодний праздник.</w:t>
            </w:r>
          </w:p>
        </w:tc>
      </w:tr>
      <w:tr w:rsidR="00B94A6C" w:rsidRPr="00B94A6C" w:rsidTr="00B94A6C">
        <w:trPr>
          <w:cantSplit/>
          <w:trHeight w:val="58"/>
        </w:trPr>
        <w:tc>
          <w:tcPr>
            <w:tcW w:w="27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B94A6C" w:rsidRDefault="00A67F29" w:rsidP="00D66B4D">
            <w:pPr>
              <w:pStyle w:val="Standard"/>
              <w:jc w:val="both"/>
              <w:rPr>
                <w:rFonts w:cs="Times New Roman"/>
                <w:color w:val="FF0000"/>
              </w:rPr>
            </w:pPr>
            <w:r w:rsidRPr="00B94A6C">
              <w:rPr>
                <w:rFonts w:eastAsia="Times New Roman" w:cs="Times New Roman"/>
                <w:color w:val="FF0000"/>
                <w:lang w:eastAsia="ar-SA"/>
              </w:rPr>
              <w:t>Январь</w:t>
            </w:r>
          </w:p>
        </w:tc>
        <w:tc>
          <w:tcPr>
            <w:tcW w:w="6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67F29" w:rsidRPr="00B94A6C" w:rsidRDefault="00A67F29" w:rsidP="00B94A6C">
            <w:pPr>
              <w:pStyle w:val="Standard"/>
              <w:jc w:val="both"/>
              <w:rPr>
                <w:rFonts w:cs="Times New Roman"/>
                <w:color w:val="FF0000"/>
              </w:rPr>
            </w:pPr>
            <w:r w:rsidRPr="00B94A6C">
              <w:rPr>
                <w:rFonts w:eastAsia="Times New Roman" w:cs="Times New Roman"/>
                <w:color w:val="FF0000"/>
                <w:lang w:eastAsia="ar-SA"/>
              </w:rPr>
              <w:t>Спортивный праздник, конкурс рисунков «Мы выбираем здоровье».</w:t>
            </w:r>
          </w:p>
        </w:tc>
      </w:tr>
      <w:tr w:rsidR="00A67F29" w:rsidRPr="00D66B4D" w:rsidTr="00B94A6C">
        <w:trPr>
          <w:cantSplit/>
          <w:trHeight w:val="58"/>
        </w:trPr>
        <w:tc>
          <w:tcPr>
            <w:tcW w:w="27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Февраль</w:t>
            </w:r>
          </w:p>
        </w:tc>
        <w:tc>
          <w:tcPr>
            <w:tcW w:w="6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 xml:space="preserve">День защитника России, </w:t>
            </w:r>
            <w:r w:rsidR="00B94A6C" w:rsidRPr="00D66B4D">
              <w:rPr>
                <w:rFonts w:eastAsia="Times New Roman" w:cs="Times New Roman"/>
                <w:color w:val="000000"/>
                <w:lang w:eastAsia="ar-SA"/>
              </w:rPr>
              <w:t>«Лыжные гонки»</w:t>
            </w:r>
          </w:p>
        </w:tc>
      </w:tr>
      <w:tr w:rsidR="00A67F29" w:rsidRPr="00D66B4D" w:rsidTr="00B94A6C">
        <w:trPr>
          <w:cantSplit/>
          <w:trHeight w:val="58"/>
        </w:trPr>
        <w:tc>
          <w:tcPr>
            <w:tcW w:w="27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Март</w:t>
            </w:r>
          </w:p>
        </w:tc>
        <w:tc>
          <w:tcPr>
            <w:tcW w:w="6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Праздник мам; День птиц, Прощание с Азбукой.</w:t>
            </w:r>
          </w:p>
        </w:tc>
      </w:tr>
      <w:tr w:rsidR="00B94A6C" w:rsidRPr="00B94A6C" w:rsidTr="00B94A6C">
        <w:trPr>
          <w:cantSplit/>
          <w:trHeight w:val="58"/>
        </w:trPr>
        <w:tc>
          <w:tcPr>
            <w:tcW w:w="27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B94A6C" w:rsidRDefault="00A67F29" w:rsidP="00D66B4D">
            <w:pPr>
              <w:pStyle w:val="Standard"/>
              <w:jc w:val="both"/>
              <w:rPr>
                <w:rFonts w:cs="Times New Roman"/>
                <w:color w:val="FF0000"/>
              </w:rPr>
            </w:pPr>
            <w:r w:rsidRPr="00B94A6C">
              <w:rPr>
                <w:rFonts w:eastAsia="Times New Roman" w:cs="Times New Roman"/>
                <w:color w:val="FF0000"/>
                <w:lang w:eastAsia="ar-SA"/>
              </w:rPr>
              <w:t>Апрель</w:t>
            </w:r>
          </w:p>
        </w:tc>
        <w:tc>
          <w:tcPr>
            <w:tcW w:w="6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67F29" w:rsidRPr="00B94A6C" w:rsidRDefault="00A67F29" w:rsidP="00D66B4D">
            <w:pPr>
              <w:pStyle w:val="Standard"/>
              <w:jc w:val="both"/>
              <w:rPr>
                <w:rFonts w:cs="Times New Roman"/>
                <w:color w:val="FF0000"/>
              </w:rPr>
            </w:pPr>
            <w:r w:rsidRPr="00B94A6C">
              <w:rPr>
                <w:rFonts w:eastAsia="Times New Roman" w:cs="Times New Roman"/>
                <w:color w:val="FF0000"/>
                <w:lang w:eastAsia="ar-SA"/>
              </w:rPr>
              <w:t>Трудовой десант, Праздник книги.</w:t>
            </w:r>
          </w:p>
        </w:tc>
      </w:tr>
      <w:tr w:rsidR="00A67F29" w:rsidRPr="00D66B4D" w:rsidTr="00B94A6C">
        <w:trPr>
          <w:cantSplit/>
          <w:trHeight w:val="58"/>
        </w:trPr>
        <w:tc>
          <w:tcPr>
            <w:tcW w:w="27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Май</w:t>
            </w:r>
          </w:p>
        </w:tc>
        <w:tc>
          <w:tcPr>
            <w:tcW w:w="6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День Победы, Последний звонок, День защиты детей.</w:t>
            </w:r>
          </w:p>
        </w:tc>
      </w:tr>
    </w:tbl>
    <w:p w:rsidR="00A67F29" w:rsidRPr="00D66B4D" w:rsidRDefault="00A67F29" w:rsidP="00F51187">
      <w:pPr>
        <w:pStyle w:val="Standard"/>
        <w:jc w:val="center"/>
        <w:rPr>
          <w:rFonts w:eastAsia="Times New Roman" w:cs="Times New Roman"/>
          <w:b/>
          <w:color w:val="000000"/>
          <w:lang w:eastAsia="ar-SA"/>
        </w:rPr>
      </w:pPr>
      <w:r w:rsidRPr="00D66B4D">
        <w:rPr>
          <w:rFonts w:eastAsia="Times New Roman" w:cs="Times New Roman"/>
          <w:b/>
          <w:color w:val="000000"/>
          <w:lang w:eastAsia="ar-SA"/>
        </w:rPr>
        <w:t>Совместная деятельность школы, семьи и общественности по духовно-нравственному развитию и воспитанию учащихся</w:t>
      </w:r>
    </w:p>
    <w:p w:rsidR="00A67F29" w:rsidRPr="00D66B4D" w:rsidRDefault="00A67F29" w:rsidP="00B94A6C">
      <w:pPr>
        <w:pStyle w:val="Standard"/>
        <w:ind w:firstLine="708"/>
        <w:jc w:val="both"/>
        <w:rPr>
          <w:rFonts w:cs="Times New Roman"/>
        </w:rPr>
      </w:pPr>
      <w:r w:rsidRPr="00D66B4D">
        <w:rPr>
          <w:rFonts w:eastAsia="Times New Roman" w:cs="Times New Roman"/>
          <w:color w:val="000000"/>
          <w:lang w:eastAsia="ar-SA"/>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A67F29" w:rsidRPr="00D66B4D" w:rsidRDefault="00A67F29" w:rsidP="00A67F29">
      <w:pPr>
        <w:pStyle w:val="Standard"/>
        <w:tabs>
          <w:tab w:val="left" w:leader="dot" w:pos="265"/>
          <w:tab w:val="left" w:leader="dot" w:pos="394"/>
        </w:tabs>
        <w:jc w:val="both"/>
        <w:rPr>
          <w:rFonts w:cs="Times New Roman"/>
        </w:rPr>
      </w:pPr>
      <w:r w:rsidRPr="00D66B4D">
        <w:rPr>
          <w:rFonts w:eastAsia="Times New Roman" w:cs="Times New Roman"/>
          <w:color w:val="000000"/>
          <w:lang w:eastAsia="ar-SA"/>
        </w:rPr>
        <w:t>- 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w:t>
      </w:r>
    </w:p>
    <w:p w:rsidR="00A67F29" w:rsidRPr="00D66B4D" w:rsidRDefault="00A67F29" w:rsidP="00B94A6C">
      <w:pPr>
        <w:pStyle w:val="Standard"/>
        <w:ind w:firstLine="708"/>
        <w:jc w:val="both"/>
        <w:rPr>
          <w:rFonts w:cs="Times New Roman"/>
        </w:rPr>
      </w:pPr>
      <w:r w:rsidRPr="00D66B4D">
        <w:rPr>
          <w:rFonts w:eastAsia="Times New Roman" w:cs="Times New Roman"/>
          <w:color w:val="000000"/>
          <w:lang w:eastAsia="ar-SA"/>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A67F29" w:rsidRPr="00D66B4D" w:rsidRDefault="00A67F29" w:rsidP="005101E7">
      <w:pPr>
        <w:pStyle w:val="Standard"/>
        <w:numPr>
          <w:ilvl w:val="1"/>
          <w:numId w:val="154"/>
        </w:numPr>
        <w:ind w:left="851"/>
        <w:jc w:val="both"/>
        <w:rPr>
          <w:rFonts w:cs="Times New Roman"/>
        </w:rPr>
      </w:pPr>
      <w:r w:rsidRPr="00D66B4D">
        <w:rPr>
          <w:rFonts w:eastAsia="Times New Roman" w:cs="Times New Roman"/>
          <w:color w:val="000000"/>
          <w:lang w:eastAsia="ar-SA"/>
        </w:rP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w:t>
      </w:r>
      <w:r w:rsidRPr="00D66B4D">
        <w:rPr>
          <w:rFonts w:eastAsia="Times New Roman" w:cs="Times New Roman"/>
          <w:color w:val="000000"/>
          <w:lang w:eastAsia="ar-SA"/>
        </w:rPr>
        <w:lastRenderedPageBreak/>
        <w:t>духовно-нравственного развития и воспитания обучающихся, оценке эффективности этих программ;</w:t>
      </w:r>
    </w:p>
    <w:p w:rsidR="00A67F29" w:rsidRPr="00D66B4D" w:rsidRDefault="00A67F29" w:rsidP="005101E7">
      <w:pPr>
        <w:pStyle w:val="Standard"/>
        <w:numPr>
          <w:ilvl w:val="1"/>
          <w:numId w:val="154"/>
        </w:numPr>
        <w:tabs>
          <w:tab w:val="left" w:pos="577"/>
        </w:tabs>
        <w:ind w:left="851"/>
        <w:jc w:val="both"/>
        <w:rPr>
          <w:rFonts w:cs="Times New Roman"/>
        </w:rPr>
      </w:pPr>
      <w:r w:rsidRPr="00D66B4D">
        <w:rPr>
          <w:rFonts w:eastAsia="Times New Roman" w:cs="Times New Roman"/>
          <w:color w:val="000000"/>
          <w:lang w:eastAsia="ar-SA"/>
        </w:rPr>
        <w:t>сочетание педагогического просвещения с педагогическим самообразованием родителей (законных представителей);</w:t>
      </w:r>
    </w:p>
    <w:p w:rsidR="00A67F29" w:rsidRPr="00D66B4D" w:rsidRDefault="00A67F29" w:rsidP="005101E7">
      <w:pPr>
        <w:pStyle w:val="Standard"/>
        <w:numPr>
          <w:ilvl w:val="1"/>
          <w:numId w:val="154"/>
        </w:numPr>
        <w:tabs>
          <w:tab w:val="left" w:pos="577"/>
        </w:tabs>
        <w:ind w:left="851"/>
        <w:jc w:val="both"/>
        <w:rPr>
          <w:rFonts w:cs="Times New Roman"/>
        </w:rPr>
      </w:pPr>
      <w:r w:rsidRPr="00D66B4D">
        <w:rPr>
          <w:rFonts w:eastAsia="Times New Roman" w:cs="Times New Roman"/>
          <w:color w:val="000000"/>
          <w:lang w:eastAsia="ar-SA"/>
        </w:rPr>
        <w:t>педагогическое внимание, уважение и требовательность к родителям (законным представителям);</w:t>
      </w:r>
    </w:p>
    <w:p w:rsidR="00A67F29" w:rsidRPr="00D66B4D" w:rsidRDefault="00A67F29" w:rsidP="005101E7">
      <w:pPr>
        <w:pStyle w:val="Standard"/>
        <w:numPr>
          <w:ilvl w:val="0"/>
          <w:numId w:val="154"/>
        </w:numPr>
        <w:tabs>
          <w:tab w:val="left" w:pos="577"/>
        </w:tabs>
        <w:ind w:left="851"/>
        <w:jc w:val="both"/>
        <w:rPr>
          <w:rFonts w:cs="Times New Roman"/>
        </w:rPr>
      </w:pPr>
      <w:r w:rsidRPr="00D66B4D">
        <w:rPr>
          <w:rFonts w:eastAsia="Times New Roman" w:cs="Times New Roman"/>
          <w:color w:val="000000"/>
          <w:lang w:eastAsia="ar-SA"/>
        </w:rPr>
        <w:t>поддержка и индивидуальное сопровождение становления и развития педагогической культуры каждого из родителей (законных представителей);</w:t>
      </w:r>
    </w:p>
    <w:p w:rsidR="00A67F29" w:rsidRPr="00D66B4D" w:rsidRDefault="00A67F29" w:rsidP="005101E7">
      <w:pPr>
        <w:pStyle w:val="Standard"/>
        <w:numPr>
          <w:ilvl w:val="0"/>
          <w:numId w:val="154"/>
        </w:numPr>
        <w:tabs>
          <w:tab w:val="left" w:pos="586"/>
        </w:tabs>
        <w:ind w:left="851"/>
        <w:jc w:val="both"/>
        <w:rPr>
          <w:rFonts w:cs="Times New Roman"/>
        </w:rPr>
      </w:pPr>
      <w:r w:rsidRPr="00D66B4D">
        <w:rPr>
          <w:rFonts w:eastAsia="Times New Roman" w:cs="Times New Roman"/>
          <w:color w:val="000000"/>
          <w:lang w:eastAsia="ar-SA"/>
        </w:rPr>
        <w:t>содействие родителям (законным представителям) в решении индивидуальных проблем воспитания детей;</w:t>
      </w:r>
    </w:p>
    <w:p w:rsidR="00A67F29" w:rsidRPr="00D66B4D" w:rsidRDefault="00A67F29" w:rsidP="005101E7">
      <w:pPr>
        <w:pStyle w:val="Standard"/>
        <w:numPr>
          <w:ilvl w:val="0"/>
          <w:numId w:val="154"/>
        </w:numPr>
        <w:tabs>
          <w:tab w:val="left" w:pos="572"/>
        </w:tabs>
        <w:ind w:left="851"/>
        <w:jc w:val="both"/>
        <w:rPr>
          <w:rFonts w:cs="Times New Roman"/>
        </w:rPr>
      </w:pPr>
      <w:r w:rsidRPr="00D66B4D">
        <w:rPr>
          <w:rFonts w:eastAsia="Times New Roman" w:cs="Times New Roman"/>
          <w:color w:val="000000"/>
          <w:lang w:eastAsia="ar-SA"/>
        </w:rPr>
        <w:t>опора на положительный опыт семейного воспитания.</w:t>
      </w:r>
    </w:p>
    <w:p w:rsidR="00A67F29" w:rsidRPr="00D66B4D" w:rsidRDefault="00B94A6C" w:rsidP="00A67F29">
      <w:pPr>
        <w:pStyle w:val="Standard"/>
        <w:tabs>
          <w:tab w:val="left" w:pos="553"/>
        </w:tabs>
        <w:jc w:val="both"/>
        <w:rPr>
          <w:rFonts w:cs="Times New Roman"/>
        </w:rPr>
      </w:pPr>
      <w:r>
        <w:rPr>
          <w:rFonts w:eastAsia="Times New Roman" w:cs="Times New Roman"/>
          <w:color w:val="000000"/>
          <w:lang w:eastAsia="ar-SA"/>
        </w:rPr>
        <w:tab/>
      </w:r>
      <w:r w:rsidR="00A67F29" w:rsidRPr="00D66B4D">
        <w:rPr>
          <w:rFonts w:eastAsia="Times New Roman" w:cs="Times New Roman"/>
          <w:color w:val="000000"/>
          <w:lang w:eastAsia="ar-SA"/>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A67F29" w:rsidRPr="00D66B4D" w:rsidRDefault="00A67F29" w:rsidP="005101E7">
      <w:pPr>
        <w:pStyle w:val="Standard"/>
        <w:numPr>
          <w:ilvl w:val="0"/>
          <w:numId w:val="155"/>
        </w:numPr>
        <w:tabs>
          <w:tab w:val="left" w:pos="1080"/>
        </w:tabs>
        <w:jc w:val="both"/>
        <w:rPr>
          <w:rFonts w:cs="Times New Roman"/>
        </w:rPr>
      </w:pPr>
      <w:r w:rsidRPr="00D66B4D">
        <w:rPr>
          <w:rFonts w:eastAsia="Symbol" w:cs="Times New Roman"/>
          <w:color w:val="000000"/>
          <w:lang w:eastAsia="ar-SA"/>
        </w:rPr>
        <w:t xml:space="preserve"> </w:t>
      </w:r>
      <w:r w:rsidRPr="00D66B4D">
        <w:rPr>
          <w:rFonts w:eastAsia="Times New Roman" w:cs="Times New Roman"/>
          <w:color w:val="000000"/>
          <w:lang w:eastAsia="ar-SA"/>
        </w:rPr>
        <w:t>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спортивный праздник, праздник Букваря, театральные постановки ко дню учителя и дню мамы и т.п.).</w:t>
      </w:r>
    </w:p>
    <w:p w:rsidR="00A67F29" w:rsidRPr="00D66B4D" w:rsidRDefault="00A67F29" w:rsidP="005101E7">
      <w:pPr>
        <w:pStyle w:val="Standard"/>
        <w:numPr>
          <w:ilvl w:val="0"/>
          <w:numId w:val="155"/>
        </w:numPr>
        <w:tabs>
          <w:tab w:val="left" w:pos="1080"/>
        </w:tabs>
        <w:jc w:val="both"/>
        <w:rPr>
          <w:rFonts w:eastAsia="Times New Roman" w:cs="Times New Roman"/>
          <w:color w:val="000000"/>
          <w:lang w:eastAsia="ar-SA"/>
        </w:rPr>
      </w:pPr>
      <w:r w:rsidRPr="00D66B4D">
        <w:rPr>
          <w:rFonts w:eastAsia="Times New Roman" w:cs="Times New Roman"/>
          <w:color w:val="000000"/>
          <w:lang w:eastAsia="ar-SA"/>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A67F29" w:rsidRPr="00D66B4D" w:rsidRDefault="00A67F29" w:rsidP="00A67F29">
      <w:pPr>
        <w:pStyle w:val="Standard"/>
        <w:tabs>
          <w:tab w:val="left" w:pos="1080"/>
        </w:tabs>
        <w:jc w:val="both"/>
        <w:rPr>
          <w:rFonts w:cs="Times New Roman"/>
        </w:rPr>
      </w:pPr>
    </w:p>
    <w:p w:rsidR="00A67F29" w:rsidRPr="00D66B4D" w:rsidRDefault="00A67F29" w:rsidP="00A67F29">
      <w:pPr>
        <w:pStyle w:val="Standard"/>
        <w:jc w:val="both"/>
        <w:rPr>
          <w:rFonts w:eastAsia="Times New Roman" w:cs="Times New Roman"/>
          <w:b/>
          <w:color w:val="000000"/>
          <w:lang w:eastAsia="ar-SA"/>
        </w:rPr>
      </w:pPr>
      <w:r w:rsidRPr="00D66B4D">
        <w:rPr>
          <w:rFonts w:eastAsia="Times New Roman" w:cs="Times New Roman"/>
          <w:b/>
          <w:color w:val="000000"/>
          <w:lang w:eastAsia="ar-SA"/>
        </w:rPr>
        <w:t xml:space="preserve">2.3.4. Ожидаемые результаты духовно-нравственного развития и воспитания </w:t>
      </w:r>
      <w:r w:rsidRPr="00D66B4D">
        <w:rPr>
          <w:rFonts w:eastAsia="Times New Roman" w:cs="Times New Roman"/>
          <w:b/>
          <w:color w:val="000000"/>
          <w:lang w:eastAsia="ar-SA"/>
        </w:rPr>
        <w:tab/>
        <w:t>обучающихся</w:t>
      </w:r>
    </w:p>
    <w:p w:rsidR="00A67F29" w:rsidRPr="00D66B4D" w:rsidRDefault="00A67F29" w:rsidP="009E7A48">
      <w:pPr>
        <w:pStyle w:val="Standard"/>
        <w:shd w:val="clear" w:color="auto" w:fill="FFFFFF"/>
        <w:ind w:firstLine="708"/>
        <w:jc w:val="both"/>
        <w:rPr>
          <w:rFonts w:cs="Times New Roman"/>
        </w:rPr>
      </w:pPr>
      <w:r w:rsidRPr="00D66B4D">
        <w:rPr>
          <w:rFonts w:eastAsia="Times New Roman" w:cs="Times New Roman"/>
          <w:color w:val="000000"/>
          <w:lang w:eastAsia="ar-SA"/>
        </w:rPr>
        <w:t xml:space="preserve">По каждому из заявленных направлений духовно-нравственного развития и воспитания обучающихся на </w:t>
      </w:r>
      <w:r w:rsidRPr="00D66B4D">
        <w:rPr>
          <w:rFonts w:eastAsia="Times New Roman" w:cs="Times New Roman"/>
          <w:color w:val="0D1216"/>
          <w:lang w:eastAsia="ru-RU"/>
        </w:rPr>
        <w:t>уровне</w:t>
      </w:r>
      <w:r w:rsidRPr="00D66B4D">
        <w:rPr>
          <w:rFonts w:eastAsia="Times New Roman" w:cs="Times New Roman"/>
          <w:color w:val="000000"/>
          <w:lang w:eastAsia="ar-SA"/>
        </w:rPr>
        <w:t xml:space="preserve"> начального общего образования планируется достижение следующих результатов:</w:t>
      </w:r>
    </w:p>
    <w:p w:rsidR="00A67F29" w:rsidRPr="00D66B4D" w:rsidRDefault="00A67F29" w:rsidP="00A67F29">
      <w:pPr>
        <w:pStyle w:val="Standard"/>
        <w:shd w:val="clear" w:color="auto" w:fill="FFFFFF"/>
        <w:jc w:val="both"/>
        <w:rPr>
          <w:rFonts w:cs="Times New Roman"/>
        </w:rPr>
      </w:pPr>
      <w:r w:rsidRPr="00D66B4D">
        <w:rPr>
          <w:rFonts w:eastAsia="Times New Roman" w:cs="Times New Roman"/>
          <w:bCs/>
          <w:color w:val="000000"/>
          <w:lang w:eastAsia="ar-SA"/>
        </w:rPr>
        <w:t>1) Воспитание гражданственности, патриотизма, уважения к правам, свободам и обязанностям человека:</w:t>
      </w:r>
    </w:p>
    <w:p w:rsidR="00A67F29" w:rsidRPr="00D66B4D" w:rsidRDefault="00A67F29" w:rsidP="00D42840">
      <w:pPr>
        <w:pStyle w:val="Standard"/>
        <w:numPr>
          <w:ilvl w:val="0"/>
          <w:numId w:val="52"/>
        </w:numPr>
        <w:shd w:val="clear" w:color="auto" w:fill="FFFFFF"/>
        <w:tabs>
          <w:tab w:val="left" w:pos="709"/>
        </w:tabs>
        <w:ind w:left="709" w:hanging="425"/>
        <w:jc w:val="both"/>
        <w:rPr>
          <w:rFonts w:cs="Times New Roman"/>
        </w:rPr>
      </w:pPr>
      <w:r w:rsidRPr="00D66B4D">
        <w:rPr>
          <w:rFonts w:eastAsia="Times New Roman" w:cs="Times New Roman"/>
          <w:color w:val="000000"/>
          <w:lang w:eastAsia="ar-SA"/>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67F29" w:rsidRPr="00D66B4D" w:rsidRDefault="00A67F29" w:rsidP="00D42840">
      <w:pPr>
        <w:pStyle w:val="Standard"/>
        <w:numPr>
          <w:ilvl w:val="0"/>
          <w:numId w:val="36"/>
        </w:numPr>
        <w:shd w:val="clear" w:color="auto" w:fill="FFFFFF"/>
        <w:tabs>
          <w:tab w:val="left" w:pos="709"/>
        </w:tabs>
        <w:ind w:left="709" w:hanging="425"/>
        <w:jc w:val="both"/>
        <w:rPr>
          <w:rFonts w:cs="Times New Roman"/>
        </w:rPr>
      </w:pPr>
      <w:r w:rsidRPr="00D66B4D">
        <w:rPr>
          <w:rFonts w:eastAsia="Times New Roman" w:cs="Times New Roman"/>
          <w:color w:val="000000"/>
          <w:lang w:eastAsia="ar-SA"/>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67F29" w:rsidRPr="00D66B4D" w:rsidRDefault="00A67F29" w:rsidP="00D42840">
      <w:pPr>
        <w:pStyle w:val="Standard"/>
        <w:numPr>
          <w:ilvl w:val="0"/>
          <w:numId w:val="36"/>
        </w:numPr>
        <w:shd w:val="clear" w:color="auto" w:fill="FFFFFF"/>
        <w:tabs>
          <w:tab w:val="left" w:pos="709"/>
        </w:tabs>
        <w:ind w:left="709" w:hanging="425"/>
        <w:jc w:val="both"/>
        <w:rPr>
          <w:rFonts w:cs="Times New Roman"/>
        </w:rPr>
      </w:pPr>
      <w:r w:rsidRPr="00D66B4D">
        <w:rPr>
          <w:rFonts w:eastAsia="Times New Roman" w:cs="Times New Roman"/>
          <w:color w:val="000000"/>
          <w:lang w:eastAsia="ar-SA"/>
        </w:rPr>
        <w:t>первоначальный опыт постижения ценностей гражданского общества, национальной истории и культуры;</w:t>
      </w:r>
    </w:p>
    <w:p w:rsidR="00A67F29" w:rsidRPr="00D66B4D" w:rsidRDefault="00A67F29" w:rsidP="00D42840">
      <w:pPr>
        <w:pStyle w:val="Standard"/>
        <w:numPr>
          <w:ilvl w:val="0"/>
          <w:numId w:val="36"/>
        </w:numPr>
        <w:shd w:val="clear" w:color="auto" w:fill="FFFFFF"/>
        <w:tabs>
          <w:tab w:val="left" w:pos="709"/>
        </w:tabs>
        <w:ind w:left="709" w:hanging="425"/>
        <w:jc w:val="both"/>
        <w:rPr>
          <w:rFonts w:cs="Times New Roman"/>
        </w:rPr>
      </w:pPr>
      <w:r w:rsidRPr="00D66B4D">
        <w:rPr>
          <w:rFonts w:eastAsia="Times New Roman" w:cs="Times New Roman"/>
          <w:color w:val="000000"/>
          <w:lang w:eastAsia="ar-SA"/>
        </w:rPr>
        <w:t>опыт социальной и межкультурной коммуникации;</w:t>
      </w:r>
    </w:p>
    <w:p w:rsidR="00A67F29" w:rsidRPr="00D66B4D" w:rsidRDefault="00A67F29" w:rsidP="00D42840">
      <w:pPr>
        <w:pStyle w:val="Standard"/>
        <w:numPr>
          <w:ilvl w:val="0"/>
          <w:numId w:val="36"/>
        </w:numPr>
        <w:shd w:val="clear" w:color="auto" w:fill="FFFFFF"/>
        <w:tabs>
          <w:tab w:val="left" w:pos="709"/>
        </w:tabs>
        <w:ind w:left="709" w:hanging="425"/>
        <w:jc w:val="both"/>
        <w:rPr>
          <w:rFonts w:cs="Times New Roman"/>
        </w:rPr>
      </w:pPr>
      <w:r w:rsidRPr="00D66B4D">
        <w:rPr>
          <w:rFonts w:eastAsia="Times New Roman" w:cs="Times New Roman"/>
          <w:color w:val="000000"/>
          <w:lang w:eastAsia="ar-SA"/>
        </w:rPr>
        <w:t>начальные представления о правах и обязанностях человека, гражданина, семьянина, товарища.</w:t>
      </w:r>
    </w:p>
    <w:p w:rsidR="00A67F29" w:rsidRPr="00D66B4D" w:rsidRDefault="00A67F29" w:rsidP="00D42840">
      <w:pPr>
        <w:pStyle w:val="Standard"/>
        <w:shd w:val="clear" w:color="auto" w:fill="FFFFFF"/>
        <w:jc w:val="both"/>
        <w:rPr>
          <w:rFonts w:cs="Times New Roman"/>
        </w:rPr>
      </w:pPr>
      <w:r w:rsidRPr="00D66B4D">
        <w:rPr>
          <w:rFonts w:eastAsia="Times New Roman" w:cs="Times New Roman"/>
          <w:bCs/>
          <w:color w:val="000000"/>
          <w:lang w:eastAsia="ar-SA"/>
        </w:rPr>
        <w:t>2) Воспитание нравственных чувств и этического сознания:</w:t>
      </w:r>
    </w:p>
    <w:p w:rsidR="00A67F29" w:rsidRPr="00D66B4D" w:rsidRDefault="00A67F29" w:rsidP="00D42840">
      <w:pPr>
        <w:pStyle w:val="Standard"/>
        <w:numPr>
          <w:ilvl w:val="0"/>
          <w:numId w:val="36"/>
        </w:numPr>
        <w:shd w:val="clear" w:color="auto" w:fill="FFFFFF"/>
        <w:tabs>
          <w:tab w:val="left" w:pos="709"/>
        </w:tabs>
        <w:ind w:left="709" w:hanging="425"/>
        <w:jc w:val="both"/>
        <w:rPr>
          <w:rFonts w:cs="Times New Roman"/>
        </w:rPr>
      </w:pPr>
      <w:r w:rsidRPr="00D66B4D">
        <w:rPr>
          <w:rFonts w:eastAsia="Times New Roman" w:cs="Times New Roman"/>
          <w:color w:val="000000"/>
          <w:lang w:eastAsia="ar-SA"/>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67F29" w:rsidRPr="00D66B4D" w:rsidRDefault="00A67F29" w:rsidP="00D42840">
      <w:pPr>
        <w:pStyle w:val="Standard"/>
        <w:numPr>
          <w:ilvl w:val="0"/>
          <w:numId w:val="36"/>
        </w:numPr>
        <w:shd w:val="clear" w:color="auto" w:fill="FFFFFF"/>
        <w:tabs>
          <w:tab w:val="left" w:pos="709"/>
        </w:tabs>
        <w:ind w:left="709" w:hanging="425"/>
        <w:jc w:val="both"/>
        <w:rPr>
          <w:rFonts w:cs="Times New Roman"/>
        </w:rPr>
      </w:pPr>
      <w:r w:rsidRPr="00D66B4D">
        <w:rPr>
          <w:rFonts w:eastAsia="Times New Roman" w:cs="Times New Roman"/>
          <w:color w:val="000000"/>
          <w:lang w:eastAsia="ar-SA"/>
        </w:rPr>
        <w:lastRenderedPageBreak/>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67F29" w:rsidRPr="00D66B4D" w:rsidRDefault="00A67F29" w:rsidP="00D42840">
      <w:pPr>
        <w:pStyle w:val="Standard"/>
        <w:numPr>
          <w:ilvl w:val="0"/>
          <w:numId w:val="36"/>
        </w:numPr>
        <w:shd w:val="clear" w:color="auto" w:fill="FFFFFF"/>
        <w:tabs>
          <w:tab w:val="left" w:pos="709"/>
        </w:tabs>
        <w:ind w:left="709" w:hanging="425"/>
        <w:jc w:val="both"/>
        <w:rPr>
          <w:rFonts w:cs="Times New Roman"/>
        </w:rPr>
      </w:pPr>
      <w:r w:rsidRPr="00D66B4D">
        <w:rPr>
          <w:rFonts w:eastAsia="Times New Roman" w:cs="Times New Roman"/>
          <w:color w:val="000000"/>
          <w:lang w:eastAsia="ar-SA"/>
        </w:rPr>
        <w:t>уважительное отношение к традиционным религиям;</w:t>
      </w:r>
    </w:p>
    <w:p w:rsidR="00A67F29" w:rsidRPr="00D66B4D" w:rsidRDefault="00A67F29" w:rsidP="00D42840">
      <w:pPr>
        <w:pStyle w:val="Standard"/>
        <w:numPr>
          <w:ilvl w:val="0"/>
          <w:numId w:val="36"/>
        </w:numPr>
        <w:shd w:val="clear" w:color="auto" w:fill="FFFFFF"/>
        <w:tabs>
          <w:tab w:val="left" w:pos="709"/>
        </w:tabs>
        <w:ind w:left="709" w:hanging="425"/>
        <w:jc w:val="both"/>
        <w:rPr>
          <w:rFonts w:cs="Times New Roman"/>
        </w:rPr>
      </w:pPr>
      <w:r w:rsidRPr="00D66B4D">
        <w:rPr>
          <w:rFonts w:eastAsia="Times New Roman" w:cs="Times New Roman"/>
          <w:color w:val="000000"/>
          <w:lang w:eastAsia="ar-SA"/>
        </w:rPr>
        <w:t>неравнодушие к жизненным проблемам других людей, сочувствие к человеку, находящемуся в трудной ситуации;</w:t>
      </w:r>
    </w:p>
    <w:p w:rsidR="00A67F29" w:rsidRPr="00D66B4D" w:rsidRDefault="00A67F29" w:rsidP="00D42840">
      <w:pPr>
        <w:pStyle w:val="Standard"/>
        <w:numPr>
          <w:ilvl w:val="0"/>
          <w:numId w:val="36"/>
        </w:numPr>
        <w:tabs>
          <w:tab w:val="left" w:pos="709"/>
        </w:tabs>
        <w:ind w:left="709" w:hanging="425"/>
        <w:jc w:val="both"/>
        <w:rPr>
          <w:rFonts w:cs="Times New Roman"/>
        </w:rPr>
      </w:pPr>
      <w:r w:rsidRPr="00D66B4D">
        <w:rPr>
          <w:rFonts w:eastAsia="Times New Roman" w:cs="Times New Roman"/>
          <w:color w:val="000000"/>
          <w:lang w:eastAsia="ar-SA"/>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67F29" w:rsidRPr="00D66B4D" w:rsidRDefault="00A67F29" w:rsidP="00D42840">
      <w:pPr>
        <w:pStyle w:val="Standard"/>
        <w:numPr>
          <w:ilvl w:val="0"/>
          <w:numId w:val="36"/>
        </w:numPr>
        <w:shd w:val="clear" w:color="auto" w:fill="FFFFFF"/>
        <w:tabs>
          <w:tab w:val="left" w:pos="709"/>
        </w:tabs>
        <w:ind w:left="709" w:hanging="425"/>
        <w:jc w:val="both"/>
        <w:rPr>
          <w:rFonts w:cs="Times New Roman"/>
        </w:rPr>
      </w:pPr>
      <w:r w:rsidRPr="00D66B4D">
        <w:rPr>
          <w:rFonts w:eastAsia="Times New Roman" w:cs="Times New Roman"/>
          <w:color w:val="000000"/>
          <w:lang w:eastAsia="ar-SA"/>
        </w:rPr>
        <w:t>уважительное отношение к родителям (законным представителям), к старшим, заботливое отношение к младшим;</w:t>
      </w:r>
    </w:p>
    <w:p w:rsidR="00A67F29" w:rsidRPr="00D66B4D" w:rsidRDefault="00A67F29" w:rsidP="00D42840">
      <w:pPr>
        <w:pStyle w:val="Standard"/>
        <w:numPr>
          <w:ilvl w:val="0"/>
          <w:numId w:val="36"/>
        </w:numPr>
        <w:shd w:val="clear" w:color="auto" w:fill="FFFFFF"/>
        <w:tabs>
          <w:tab w:val="left" w:pos="709"/>
        </w:tabs>
        <w:ind w:left="709" w:hanging="425"/>
        <w:jc w:val="both"/>
        <w:rPr>
          <w:rFonts w:cs="Times New Roman"/>
        </w:rPr>
      </w:pPr>
      <w:r w:rsidRPr="00D66B4D">
        <w:rPr>
          <w:rFonts w:eastAsia="Times New Roman" w:cs="Times New Roman"/>
          <w:color w:val="000000"/>
          <w:lang w:eastAsia="ar-SA"/>
        </w:rPr>
        <w:t>знание традиций своей семьи и образовательного учреждения, бережное отношение к ним.</w:t>
      </w:r>
    </w:p>
    <w:p w:rsidR="00A67F29" w:rsidRPr="00D66B4D" w:rsidRDefault="00A67F29" w:rsidP="00A67F29">
      <w:pPr>
        <w:pStyle w:val="Standard"/>
        <w:shd w:val="clear" w:color="auto" w:fill="FFFFFF"/>
        <w:jc w:val="both"/>
        <w:rPr>
          <w:rFonts w:cs="Times New Roman"/>
        </w:rPr>
      </w:pPr>
      <w:r w:rsidRPr="00D66B4D">
        <w:rPr>
          <w:rFonts w:eastAsia="Times New Roman" w:cs="Times New Roman"/>
          <w:bCs/>
          <w:color w:val="000000"/>
          <w:lang w:eastAsia="ar-SA"/>
        </w:rPr>
        <w:t>3) Воспитание трудолюбия, творческого отношения к учению, труду, жизни:</w:t>
      </w:r>
    </w:p>
    <w:p w:rsidR="00A67F29" w:rsidRPr="00D66B4D" w:rsidRDefault="00A67F29" w:rsidP="005101E7">
      <w:pPr>
        <w:pStyle w:val="Standard"/>
        <w:numPr>
          <w:ilvl w:val="0"/>
          <w:numId w:val="156"/>
        </w:numPr>
        <w:shd w:val="clear" w:color="auto" w:fill="FFFFFF"/>
        <w:ind w:left="709" w:hanging="283"/>
        <w:jc w:val="both"/>
        <w:rPr>
          <w:rFonts w:cs="Times New Roman"/>
        </w:rPr>
      </w:pPr>
      <w:r w:rsidRPr="00D66B4D">
        <w:rPr>
          <w:rFonts w:eastAsia="Times New Roman" w:cs="Times New Roman"/>
          <w:color w:val="000000"/>
          <w:lang w:eastAsia="ar-SA"/>
        </w:rPr>
        <w:t>ценностное отношение к труду и творчеству, человеку труда, трудовым достижениям России и человечества, трудолюбие;</w:t>
      </w:r>
    </w:p>
    <w:p w:rsidR="00A67F29" w:rsidRPr="00D66B4D" w:rsidRDefault="00A67F29" w:rsidP="005101E7">
      <w:pPr>
        <w:pStyle w:val="Standard"/>
        <w:numPr>
          <w:ilvl w:val="0"/>
          <w:numId w:val="156"/>
        </w:numPr>
        <w:shd w:val="clear" w:color="auto" w:fill="FFFFFF"/>
        <w:ind w:left="709" w:hanging="283"/>
        <w:jc w:val="both"/>
        <w:rPr>
          <w:rFonts w:cs="Times New Roman"/>
        </w:rPr>
      </w:pPr>
      <w:r w:rsidRPr="00D66B4D">
        <w:rPr>
          <w:rFonts w:eastAsia="Times New Roman" w:cs="Times New Roman"/>
          <w:color w:val="000000"/>
          <w:lang w:eastAsia="ar-SA"/>
        </w:rPr>
        <w:t>ценностное и творческое отношение к учебному труду;</w:t>
      </w:r>
    </w:p>
    <w:p w:rsidR="00A67F29" w:rsidRPr="00D66B4D" w:rsidRDefault="00A67F29" w:rsidP="005101E7">
      <w:pPr>
        <w:pStyle w:val="Standard"/>
        <w:numPr>
          <w:ilvl w:val="0"/>
          <w:numId w:val="156"/>
        </w:numPr>
        <w:shd w:val="clear" w:color="auto" w:fill="FFFFFF"/>
        <w:ind w:left="709" w:hanging="283"/>
        <w:jc w:val="both"/>
        <w:rPr>
          <w:rFonts w:cs="Times New Roman"/>
        </w:rPr>
      </w:pPr>
      <w:r w:rsidRPr="00D66B4D">
        <w:rPr>
          <w:rFonts w:eastAsia="Times New Roman" w:cs="Times New Roman"/>
          <w:color w:val="000000"/>
          <w:lang w:eastAsia="ar-SA"/>
        </w:rPr>
        <w:t>элементарные представления о различных профессиях;</w:t>
      </w:r>
    </w:p>
    <w:p w:rsidR="00A67F29" w:rsidRPr="00D66B4D" w:rsidRDefault="00A67F29" w:rsidP="005101E7">
      <w:pPr>
        <w:pStyle w:val="Standard"/>
        <w:numPr>
          <w:ilvl w:val="0"/>
          <w:numId w:val="156"/>
        </w:numPr>
        <w:shd w:val="clear" w:color="auto" w:fill="FFFFFF"/>
        <w:ind w:left="709" w:hanging="283"/>
        <w:jc w:val="both"/>
        <w:rPr>
          <w:rFonts w:cs="Times New Roman"/>
        </w:rPr>
      </w:pPr>
      <w:r w:rsidRPr="00D66B4D">
        <w:rPr>
          <w:rFonts w:eastAsia="Times New Roman" w:cs="Times New Roman"/>
          <w:color w:val="000000"/>
          <w:lang w:eastAsia="ar-SA"/>
        </w:rPr>
        <w:t>первоначальные навыки трудового творческого сотрудничества со сверстниками, старшими детьми и взрослыми;</w:t>
      </w:r>
    </w:p>
    <w:p w:rsidR="00A67F29" w:rsidRPr="00D66B4D" w:rsidRDefault="00A67F29" w:rsidP="005101E7">
      <w:pPr>
        <w:pStyle w:val="Standard"/>
        <w:numPr>
          <w:ilvl w:val="0"/>
          <w:numId w:val="156"/>
        </w:numPr>
        <w:shd w:val="clear" w:color="auto" w:fill="FFFFFF"/>
        <w:ind w:left="709" w:hanging="283"/>
        <w:jc w:val="both"/>
        <w:rPr>
          <w:rFonts w:cs="Times New Roman"/>
        </w:rPr>
      </w:pPr>
      <w:r w:rsidRPr="00D66B4D">
        <w:rPr>
          <w:rFonts w:eastAsia="Times New Roman" w:cs="Times New Roman"/>
          <w:color w:val="000000"/>
          <w:lang w:eastAsia="ar-SA"/>
        </w:rPr>
        <w:t>осознание приоритета нравственных основ труда, творчества, создания нового;</w:t>
      </w:r>
    </w:p>
    <w:p w:rsidR="00A67F29" w:rsidRPr="00D66B4D" w:rsidRDefault="00A67F29" w:rsidP="005101E7">
      <w:pPr>
        <w:pStyle w:val="Standard"/>
        <w:numPr>
          <w:ilvl w:val="0"/>
          <w:numId w:val="156"/>
        </w:numPr>
        <w:shd w:val="clear" w:color="auto" w:fill="FFFFFF"/>
        <w:ind w:left="709" w:hanging="283"/>
        <w:jc w:val="both"/>
        <w:rPr>
          <w:rFonts w:cs="Times New Roman"/>
        </w:rPr>
      </w:pPr>
      <w:r w:rsidRPr="00D66B4D">
        <w:rPr>
          <w:rFonts w:eastAsia="Times New Roman" w:cs="Times New Roman"/>
          <w:color w:val="000000"/>
          <w:lang w:eastAsia="ar-SA"/>
        </w:rPr>
        <w:t>первоначальный опыт участия в различных видах общественно полезной и личностно значимой деятельности;</w:t>
      </w:r>
    </w:p>
    <w:p w:rsidR="00A67F29" w:rsidRPr="00D66B4D" w:rsidRDefault="00A67F29" w:rsidP="005101E7">
      <w:pPr>
        <w:pStyle w:val="Standard"/>
        <w:numPr>
          <w:ilvl w:val="0"/>
          <w:numId w:val="156"/>
        </w:numPr>
        <w:shd w:val="clear" w:color="auto" w:fill="FFFFFF"/>
        <w:ind w:left="709" w:hanging="283"/>
        <w:jc w:val="both"/>
        <w:rPr>
          <w:rFonts w:cs="Times New Roman"/>
        </w:rPr>
      </w:pPr>
      <w:r w:rsidRPr="00D66B4D">
        <w:rPr>
          <w:rFonts w:eastAsia="Times New Roman" w:cs="Times New Roman"/>
          <w:color w:val="000000"/>
          <w:lang w:eastAsia="ar-SA"/>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A67F29" w:rsidRPr="00D66B4D" w:rsidRDefault="00A67F29" w:rsidP="005101E7">
      <w:pPr>
        <w:pStyle w:val="Standard"/>
        <w:numPr>
          <w:ilvl w:val="0"/>
          <w:numId w:val="156"/>
        </w:numPr>
        <w:shd w:val="clear" w:color="auto" w:fill="FFFFFF"/>
        <w:ind w:left="709" w:hanging="283"/>
        <w:jc w:val="both"/>
        <w:rPr>
          <w:rFonts w:cs="Times New Roman"/>
        </w:rPr>
      </w:pPr>
      <w:r w:rsidRPr="00D66B4D">
        <w:rPr>
          <w:rFonts w:eastAsia="Times New Roman" w:cs="Times New Roman"/>
          <w:color w:val="000000"/>
          <w:lang w:eastAsia="ar-SA"/>
        </w:rPr>
        <w:t>мотивация к самореализации в социальном творчестве, познавательной и практической, общественно полезной деятельности. </w:t>
      </w:r>
    </w:p>
    <w:p w:rsidR="00A67F29" w:rsidRPr="00D66B4D" w:rsidRDefault="00A67F29" w:rsidP="00A67F29">
      <w:pPr>
        <w:pStyle w:val="Standard"/>
        <w:shd w:val="clear" w:color="auto" w:fill="FFFFFF"/>
        <w:jc w:val="both"/>
        <w:rPr>
          <w:rFonts w:cs="Times New Roman"/>
        </w:rPr>
      </w:pPr>
      <w:r w:rsidRPr="00D66B4D">
        <w:rPr>
          <w:rFonts w:eastAsia="Times New Roman" w:cs="Times New Roman"/>
          <w:bCs/>
          <w:color w:val="000000"/>
          <w:lang w:eastAsia="ar-SA"/>
        </w:rPr>
        <w:t>4) Формирование ценностного отношения к здоровью и здоровому образу жизни:</w:t>
      </w:r>
    </w:p>
    <w:p w:rsidR="00A67F29" w:rsidRPr="00D66B4D" w:rsidRDefault="00A67F29" w:rsidP="00D42840">
      <w:pPr>
        <w:pStyle w:val="Standard"/>
        <w:numPr>
          <w:ilvl w:val="0"/>
          <w:numId w:val="36"/>
        </w:numPr>
        <w:shd w:val="clear" w:color="auto" w:fill="FFFFFF"/>
        <w:ind w:left="709" w:hanging="283"/>
        <w:jc w:val="both"/>
        <w:rPr>
          <w:rFonts w:cs="Times New Roman"/>
        </w:rPr>
      </w:pPr>
      <w:r w:rsidRPr="00D66B4D">
        <w:rPr>
          <w:rFonts w:eastAsia="Times New Roman" w:cs="Times New Roman"/>
          <w:color w:val="000000"/>
          <w:lang w:eastAsia="ar-SA"/>
        </w:rPr>
        <w:t>ценностное отношение к своему здоровью, здоровью близких и окружающих людей;</w:t>
      </w:r>
    </w:p>
    <w:p w:rsidR="00A67F29" w:rsidRPr="00D66B4D" w:rsidRDefault="00A67F29" w:rsidP="00D42840">
      <w:pPr>
        <w:pStyle w:val="Standard"/>
        <w:numPr>
          <w:ilvl w:val="0"/>
          <w:numId w:val="36"/>
        </w:numPr>
        <w:shd w:val="clear" w:color="auto" w:fill="FFFFFF"/>
        <w:ind w:left="709" w:hanging="283"/>
        <w:jc w:val="both"/>
        <w:rPr>
          <w:rFonts w:cs="Times New Roman"/>
        </w:rPr>
      </w:pPr>
      <w:r w:rsidRPr="00D66B4D">
        <w:rPr>
          <w:rFonts w:eastAsia="Times New Roman" w:cs="Times New Roman"/>
          <w:color w:val="000000"/>
          <w:lang w:eastAsia="ar-SA"/>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67F29" w:rsidRPr="00D66B4D" w:rsidRDefault="00A67F29" w:rsidP="00D42840">
      <w:pPr>
        <w:pStyle w:val="Standard"/>
        <w:numPr>
          <w:ilvl w:val="0"/>
          <w:numId w:val="36"/>
        </w:numPr>
        <w:shd w:val="clear" w:color="auto" w:fill="FFFFFF"/>
        <w:ind w:left="709" w:hanging="283"/>
        <w:jc w:val="both"/>
        <w:rPr>
          <w:rFonts w:cs="Times New Roman"/>
        </w:rPr>
      </w:pPr>
      <w:r w:rsidRPr="00D66B4D">
        <w:rPr>
          <w:rFonts w:eastAsia="Times New Roman" w:cs="Times New Roman"/>
          <w:color w:val="000000"/>
          <w:lang w:eastAsia="ar-SA"/>
        </w:rPr>
        <w:t>первоначальный личный опыт здоровьесберегающей деятельности;</w:t>
      </w:r>
    </w:p>
    <w:p w:rsidR="00A67F29" w:rsidRPr="00D66B4D" w:rsidRDefault="00A67F29" w:rsidP="00D42840">
      <w:pPr>
        <w:pStyle w:val="Standard"/>
        <w:numPr>
          <w:ilvl w:val="0"/>
          <w:numId w:val="36"/>
        </w:numPr>
        <w:shd w:val="clear" w:color="auto" w:fill="FFFFFF"/>
        <w:ind w:left="709" w:hanging="283"/>
        <w:jc w:val="both"/>
        <w:rPr>
          <w:rFonts w:cs="Times New Roman"/>
        </w:rPr>
      </w:pPr>
      <w:r w:rsidRPr="00D66B4D">
        <w:rPr>
          <w:rFonts w:eastAsia="Times New Roman" w:cs="Times New Roman"/>
          <w:color w:val="000000"/>
          <w:lang w:eastAsia="ar-SA"/>
        </w:rPr>
        <w:t>первоначальные представления о роли физической культуры и спорта для здоровья человека, его образования, труда и творчества;</w:t>
      </w:r>
    </w:p>
    <w:p w:rsidR="00A67F29" w:rsidRPr="00D66B4D" w:rsidRDefault="00A67F29" w:rsidP="00D42840">
      <w:pPr>
        <w:pStyle w:val="Standard"/>
        <w:numPr>
          <w:ilvl w:val="0"/>
          <w:numId w:val="36"/>
        </w:numPr>
        <w:shd w:val="clear" w:color="auto" w:fill="FFFFFF"/>
        <w:ind w:left="709" w:hanging="283"/>
        <w:jc w:val="both"/>
        <w:rPr>
          <w:rFonts w:cs="Times New Roman"/>
        </w:rPr>
      </w:pPr>
      <w:r w:rsidRPr="00D66B4D">
        <w:rPr>
          <w:rFonts w:eastAsia="Times New Roman" w:cs="Times New Roman"/>
          <w:color w:val="000000"/>
          <w:lang w:eastAsia="ar-SA"/>
        </w:rPr>
        <w:t>знания о возможном негативном влиянии компьютерных игр, телевидения, рекламы на здоровье человека. </w:t>
      </w:r>
    </w:p>
    <w:p w:rsidR="00A67F29" w:rsidRPr="00D66B4D" w:rsidRDefault="00A67F29" w:rsidP="00A67F29">
      <w:pPr>
        <w:pStyle w:val="Standard"/>
        <w:shd w:val="clear" w:color="auto" w:fill="FFFFFF"/>
        <w:jc w:val="both"/>
        <w:rPr>
          <w:rFonts w:cs="Times New Roman"/>
        </w:rPr>
      </w:pPr>
      <w:r w:rsidRPr="00D66B4D">
        <w:rPr>
          <w:rFonts w:eastAsia="Times New Roman" w:cs="Times New Roman"/>
          <w:bCs/>
          <w:color w:val="000000"/>
          <w:lang w:eastAsia="ar-SA"/>
        </w:rPr>
        <w:t>5) Воспитание ценностного отношения к природе, окружающей среде (экологическое воспитание):</w:t>
      </w:r>
    </w:p>
    <w:p w:rsidR="00A67F29" w:rsidRPr="00D66B4D" w:rsidRDefault="00A67F29" w:rsidP="00D42840">
      <w:pPr>
        <w:pStyle w:val="Standard"/>
        <w:numPr>
          <w:ilvl w:val="0"/>
          <w:numId w:val="36"/>
        </w:numPr>
        <w:shd w:val="clear" w:color="auto" w:fill="FFFFFF"/>
        <w:tabs>
          <w:tab w:val="left" w:pos="-567"/>
        </w:tabs>
        <w:ind w:left="709" w:hanging="283"/>
        <w:jc w:val="both"/>
        <w:rPr>
          <w:rFonts w:cs="Times New Roman"/>
        </w:rPr>
      </w:pPr>
      <w:r w:rsidRPr="00D66B4D">
        <w:rPr>
          <w:rFonts w:eastAsia="Times New Roman" w:cs="Times New Roman"/>
          <w:color w:val="000000"/>
          <w:lang w:eastAsia="ar-SA"/>
        </w:rPr>
        <w:t>ценностное отношение к природе;</w:t>
      </w:r>
    </w:p>
    <w:p w:rsidR="00A67F29" w:rsidRPr="00D66B4D" w:rsidRDefault="00A67F29" w:rsidP="00D42840">
      <w:pPr>
        <w:pStyle w:val="Standard"/>
        <w:numPr>
          <w:ilvl w:val="0"/>
          <w:numId w:val="36"/>
        </w:numPr>
        <w:shd w:val="clear" w:color="auto" w:fill="FFFFFF"/>
        <w:tabs>
          <w:tab w:val="left" w:pos="-567"/>
        </w:tabs>
        <w:ind w:left="709" w:hanging="283"/>
        <w:jc w:val="both"/>
        <w:rPr>
          <w:rFonts w:cs="Times New Roman"/>
        </w:rPr>
      </w:pPr>
      <w:r w:rsidRPr="00D66B4D">
        <w:rPr>
          <w:rFonts w:eastAsia="Times New Roman" w:cs="Times New Roman"/>
          <w:color w:val="000000"/>
          <w:lang w:eastAsia="ar-SA"/>
        </w:rPr>
        <w:t>первоначальный опыт эстетического, эмоционально-нравственного отношения к природе;</w:t>
      </w:r>
    </w:p>
    <w:p w:rsidR="00A67F29" w:rsidRPr="00D66B4D" w:rsidRDefault="00A67F29" w:rsidP="00D42840">
      <w:pPr>
        <w:pStyle w:val="Standard"/>
        <w:numPr>
          <w:ilvl w:val="0"/>
          <w:numId w:val="36"/>
        </w:numPr>
        <w:shd w:val="clear" w:color="auto" w:fill="FFFFFF"/>
        <w:tabs>
          <w:tab w:val="left" w:pos="-567"/>
        </w:tabs>
        <w:ind w:left="709" w:hanging="283"/>
        <w:jc w:val="both"/>
        <w:rPr>
          <w:rFonts w:cs="Times New Roman"/>
        </w:rPr>
      </w:pPr>
      <w:r w:rsidRPr="00D66B4D">
        <w:rPr>
          <w:rFonts w:eastAsia="Times New Roman" w:cs="Times New Roman"/>
          <w:color w:val="000000"/>
          <w:lang w:eastAsia="ar-SA"/>
        </w:rPr>
        <w:t>элементарные знания о традициях нравственно-этического отношения к природе в культуре народов России, нормах экологической этики;</w:t>
      </w:r>
    </w:p>
    <w:p w:rsidR="00A67F29" w:rsidRPr="00D66B4D" w:rsidRDefault="00A67F29" w:rsidP="00D42840">
      <w:pPr>
        <w:pStyle w:val="Standard"/>
        <w:numPr>
          <w:ilvl w:val="0"/>
          <w:numId w:val="36"/>
        </w:numPr>
        <w:shd w:val="clear" w:color="auto" w:fill="FFFFFF"/>
        <w:tabs>
          <w:tab w:val="left" w:pos="-567"/>
        </w:tabs>
        <w:ind w:left="709" w:hanging="283"/>
        <w:jc w:val="both"/>
        <w:rPr>
          <w:rFonts w:cs="Times New Roman"/>
        </w:rPr>
      </w:pPr>
      <w:r w:rsidRPr="00D66B4D">
        <w:rPr>
          <w:rFonts w:eastAsia="Times New Roman" w:cs="Times New Roman"/>
          <w:color w:val="000000"/>
          <w:lang w:eastAsia="ar-SA"/>
        </w:rPr>
        <w:t>первоначальный опыт участия в природоохранной деятельности в школе, на пришкольном участке, по месту жительства;</w:t>
      </w:r>
    </w:p>
    <w:p w:rsidR="00A67F29" w:rsidRPr="00D66B4D" w:rsidRDefault="00A67F29" w:rsidP="00D42840">
      <w:pPr>
        <w:pStyle w:val="Standard"/>
        <w:numPr>
          <w:ilvl w:val="0"/>
          <w:numId w:val="36"/>
        </w:numPr>
        <w:shd w:val="clear" w:color="auto" w:fill="FFFFFF"/>
        <w:tabs>
          <w:tab w:val="left" w:pos="-567"/>
        </w:tabs>
        <w:ind w:left="709" w:hanging="283"/>
        <w:jc w:val="both"/>
        <w:rPr>
          <w:rFonts w:cs="Times New Roman"/>
        </w:rPr>
      </w:pPr>
      <w:r w:rsidRPr="00D66B4D">
        <w:rPr>
          <w:rFonts w:eastAsia="Times New Roman" w:cs="Times New Roman"/>
          <w:color w:val="000000"/>
          <w:lang w:eastAsia="ar-SA"/>
        </w:rPr>
        <w:t>личный опыт участия в экологических инициативах, проектах.</w:t>
      </w:r>
    </w:p>
    <w:p w:rsidR="00A67F29" w:rsidRPr="00D66B4D" w:rsidRDefault="00A67F29" w:rsidP="00A67F29">
      <w:pPr>
        <w:pStyle w:val="Standard"/>
        <w:shd w:val="clear" w:color="auto" w:fill="FFFFFF"/>
        <w:jc w:val="both"/>
        <w:rPr>
          <w:rFonts w:cs="Times New Roman"/>
        </w:rPr>
      </w:pPr>
      <w:r w:rsidRPr="00D66B4D">
        <w:rPr>
          <w:rFonts w:eastAsia="Times New Roman" w:cs="Times New Roman"/>
          <w:bCs/>
          <w:color w:val="000000"/>
          <w:lang w:eastAsia="ar-SA"/>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A67F29" w:rsidRPr="00D66B4D" w:rsidRDefault="00A67F29" w:rsidP="00D42840">
      <w:pPr>
        <w:pStyle w:val="Standard"/>
        <w:numPr>
          <w:ilvl w:val="0"/>
          <w:numId w:val="53"/>
        </w:numPr>
        <w:shd w:val="clear" w:color="auto" w:fill="FFFFFF"/>
        <w:tabs>
          <w:tab w:val="left" w:pos="709"/>
        </w:tabs>
        <w:ind w:left="709" w:hanging="283"/>
        <w:jc w:val="both"/>
        <w:rPr>
          <w:rFonts w:cs="Times New Roman"/>
        </w:rPr>
      </w:pPr>
      <w:r w:rsidRPr="00D66B4D">
        <w:rPr>
          <w:rFonts w:eastAsia="Times New Roman" w:cs="Times New Roman"/>
          <w:color w:val="000000"/>
          <w:lang w:eastAsia="ar-SA"/>
        </w:rPr>
        <w:t>первоначальные умения видеть красоту в окружающем мире;</w:t>
      </w:r>
    </w:p>
    <w:p w:rsidR="00A67F29" w:rsidRPr="00D66B4D" w:rsidRDefault="00A67F29" w:rsidP="00D42840">
      <w:pPr>
        <w:pStyle w:val="Standard"/>
        <w:numPr>
          <w:ilvl w:val="0"/>
          <w:numId w:val="38"/>
        </w:numPr>
        <w:shd w:val="clear" w:color="auto" w:fill="FFFFFF"/>
        <w:tabs>
          <w:tab w:val="left" w:pos="709"/>
        </w:tabs>
        <w:ind w:left="709" w:hanging="283"/>
        <w:jc w:val="both"/>
        <w:rPr>
          <w:rFonts w:cs="Times New Roman"/>
        </w:rPr>
      </w:pPr>
      <w:r w:rsidRPr="00D66B4D">
        <w:rPr>
          <w:rFonts w:eastAsia="Times New Roman" w:cs="Times New Roman"/>
          <w:color w:val="000000"/>
          <w:lang w:eastAsia="ar-SA"/>
        </w:rPr>
        <w:lastRenderedPageBreak/>
        <w:t>первоначальные умения видеть красоту в поведении, поступках людей;</w:t>
      </w:r>
    </w:p>
    <w:p w:rsidR="00A67F29" w:rsidRPr="00D66B4D" w:rsidRDefault="00A67F29" w:rsidP="00D42840">
      <w:pPr>
        <w:pStyle w:val="Standard"/>
        <w:numPr>
          <w:ilvl w:val="0"/>
          <w:numId w:val="38"/>
        </w:numPr>
        <w:shd w:val="clear" w:color="auto" w:fill="FFFFFF"/>
        <w:tabs>
          <w:tab w:val="left" w:pos="709"/>
        </w:tabs>
        <w:ind w:left="709" w:hanging="283"/>
        <w:jc w:val="both"/>
        <w:rPr>
          <w:rFonts w:cs="Times New Roman"/>
        </w:rPr>
      </w:pPr>
      <w:r w:rsidRPr="00D66B4D">
        <w:rPr>
          <w:rFonts w:eastAsia="Times New Roman" w:cs="Times New Roman"/>
          <w:color w:val="000000"/>
          <w:lang w:eastAsia="ar-SA"/>
        </w:rPr>
        <w:t>элементарные представления об эстетических и художественных ценностях отечественной культуры;</w:t>
      </w:r>
    </w:p>
    <w:p w:rsidR="00A67F29" w:rsidRPr="00D66B4D" w:rsidRDefault="00A67F29" w:rsidP="00D42840">
      <w:pPr>
        <w:pStyle w:val="Standard"/>
        <w:numPr>
          <w:ilvl w:val="0"/>
          <w:numId w:val="38"/>
        </w:numPr>
        <w:shd w:val="clear" w:color="auto" w:fill="FFFFFF"/>
        <w:tabs>
          <w:tab w:val="left" w:pos="709"/>
        </w:tabs>
        <w:ind w:left="709" w:hanging="283"/>
        <w:jc w:val="both"/>
        <w:rPr>
          <w:rFonts w:cs="Times New Roman"/>
        </w:rPr>
      </w:pPr>
      <w:r w:rsidRPr="00D66B4D">
        <w:rPr>
          <w:rFonts w:eastAsia="Times New Roman" w:cs="Times New Roman"/>
          <w:color w:val="000000"/>
          <w:lang w:eastAsia="ar-SA"/>
        </w:rPr>
        <w:t>первоначальный опыт эмоционального постижения народного творчества, этнокультурных традиций, фольклора народов России;</w:t>
      </w:r>
    </w:p>
    <w:p w:rsidR="00A67F29" w:rsidRPr="00D66B4D" w:rsidRDefault="00A67F29" w:rsidP="00D42840">
      <w:pPr>
        <w:pStyle w:val="Standard"/>
        <w:numPr>
          <w:ilvl w:val="0"/>
          <w:numId w:val="38"/>
        </w:numPr>
        <w:shd w:val="clear" w:color="auto" w:fill="FFFFFF"/>
        <w:tabs>
          <w:tab w:val="left" w:pos="709"/>
        </w:tabs>
        <w:ind w:left="709" w:hanging="283"/>
        <w:jc w:val="both"/>
        <w:rPr>
          <w:rFonts w:cs="Times New Roman"/>
        </w:rPr>
      </w:pPr>
      <w:r w:rsidRPr="00D66B4D">
        <w:rPr>
          <w:rFonts w:eastAsia="Times New Roman" w:cs="Times New Roman"/>
          <w:color w:val="000000"/>
          <w:lang w:eastAsia="ar-SA"/>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67F29" w:rsidRPr="00D66B4D" w:rsidRDefault="00A67F29" w:rsidP="00D42840">
      <w:pPr>
        <w:pStyle w:val="Standard"/>
        <w:numPr>
          <w:ilvl w:val="0"/>
          <w:numId w:val="38"/>
        </w:numPr>
        <w:shd w:val="clear" w:color="auto" w:fill="FFFFFF"/>
        <w:tabs>
          <w:tab w:val="left" w:pos="709"/>
        </w:tabs>
        <w:ind w:left="709" w:hanging="283"/>
        <w:jc w:val="both"/>
        <w:rPr>
          <w:rFonts w:cs="Times New Roman"/>
        </w:rPr>
      </w:pPr>
      <w:r w:rsidRPr="00D66B4D">
        <w:rPr>
          <w:rFonts w:eastAsia="Times New Roman" w:cs="Times New Roman"/>
          <w:color w:val="000000"/>
          <w:lang w:eastAsia="ar-SA"/>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67F29" w:rsidRPr="00D66B4D" w:rsidRDefault="00A67F29" w:rsidP="00D42840">
      <w:pPr>
        <w:pStyle w:val="Standard"/>
        <w:numPr>
          <w:ilvl w:val="0"/>
          <w:numId w:val="38"/>
        </w:numPr>
        <w:shd w:val="clear" w:color="auto" w:fill="FFFFFF"/>
        <w:ind w:left="709" w:hanging="283"/>
        <w:jc w:val="both"/>
        <w:rPr>
          <w:rFonts w:cs="Times New Roman"/>
        </w:rPr>
      </w:pPr>
      <w:r w:rsidRPr="00D66B4D">
        <w:rPr>
          <w:rFonts w:eastAsia="Times New Roman" w:cs="Times New Roman"/>
          <w:color w:val="000000"/>
          <w:lang w:eastAsia="ar-SA"/>
        </w:rPr>
        <w:t>мотивация к реализации эстетических ценностей в пространстве образовательного учреждения и семьи.</w:t>
      </w:r>
    </w:p>
    <w:p w:rsidR="00A67F29" w:rsidRPr="00D66B4D" w:rsidRDefault="00A67F29" w:rsidP="00D42840">
      <w:pPr>
        <w:pStyle w:val="Standard"/>
        <w:ind w:firstLine="708"/>
        <w:jc w:val="both"/>
        <w:rPr>
          <w:rFonts w:cs="Times New Roman"/>
        </w:rPr>
      </w:pPr>
      <w:r w:rsidRPr="00D66B4D">
        <w:rPr>
          <w:rFonts w:eastAsia="Times New Roman" w:cs="Times New Roman"/>
          <w:color w:val="000000"/>
          <w:lang w:eastAsia="ar-SA"/>
        </w:rPr>
        <w:t xml:space="preserve">В результате реализации программы духовно-нравственного развития и воспитания обучающихся на </w:t>
      </w:r>
      <w:r w:rsidRPr="00D66B4D">
        <w:rPr>
          <w:rFonts w:eastAsia="Times New Roman" w:cs="Times New Roman"/>
          <w:color w:val="0D1216"/>
          <w:lang w:eastAsia="ru-RU"/>
        </w:rPr>
        <w:t>уровне</w:t>
      </w:r>
      <w:r w:rsidRPr="00D66B4D">
        <w:rPr>
          <w:rFonts w:eastAsia="Times New Roman" w:cs="Times New Roman"/>
          <w:color w:val="000000"/>
          <w:lang w:eastAsia="ar-SA"/>
        </w:rPr>
        <w:t xml:space="preserve"> начального общего образования должно обеспечиваться достижение:</w:t>
      </w:r>
    </w:p>
    <w:p w:rsidR="00A67F29" w:rsidRPr="00D66B4D" w:rsidRDefault="00A67F29" w:rsidP="005101E7">
      <w:pPr>
        <w:pStyle w:val="Standard"/>
        <w:numPr>
          <w:ilvl w:val="0"/>
          <w:numId w:val="157"/>
        </w:numPr>
        <w:tabs>
          <w:tab w:val="left" w:pos="-284"/>
        </w:tabs>
        <w:ind w:left="851" w:hanging="425"/>
        <w:jc w:val="both"/>
        <w:rPr>
          <w:rFonts w:cs="Times New Roman"/>
        </w:rPr>
      </w:pPr>
      <w:r w:rsidRPr="00D66B4D">
        <w:rPr>
          <w:rFonts w:eastAsia="Times New Roman" w:cs="Times New Roman"/>
          <w:color w:val="000000"/>
          <w:lang w:eastAsia="ar-SA"/>
        </w:rPr>
        <w:t xml:space="preserve">воспитательных результатов </w:t>
      </w:r>
      <w:r w:rsidR="00D42840">
        <w:rPr>
          <w:rFonts w:eastAsia="Times New Roman" w:cs="Times New Roman"/>
          <w:color w:val="000000"/>
          <w:lang w:eastAsia="ar-SA"/>
        </w:rPr>
        <w:t xml:space="preserve">– </w:t>
      </w:r>
      <w:r w:rsidRPr="00D66B4D">
        <w:rPr>
          <w:rFonts w:eastAsia="Times New Roman" w:cs="Times New Roman"/>
          <w:color w:val="000000"/>
          <w:lang w:eastAsia="ar-SA"/>
        </w:rPr>
        <w:t>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A67F29" w:rsidRPr="00D66B4D" w:rsidRDefault="00A67F29" w:rsidP="005101E7">
      <w:pPr>
        <w:pStyle w:val="Standard"/>
        <w:numPr>
          <w:ilvl w:val="0"/>
          <w:numId w:val="157"/>
        </w:numPr>
        <w:tabs>
          <w:tab w:val="left" w:pos="519"/>
        </w:tabs>
        <w:ind w:left="851" w:hanging="425"/>
        <w:jc w:val="both"/>
        <w:rPr>
          <w:rFonts w:cs="Times New Roman"/>
        </w:rPr>
      </w:pPr>
      <w:r w:rsidRPr="00D66B4D">
        <w:rPr>
          <w:rFonts w:eastAsia="Times New Roman" w:cs="Times New Roman"/>
          <w:color w:val="000000"/>
          <w:lang w:eastAsia="ar-SA"/>
        </w:rPr>
        <w:t xml:space="preserve">эффекта </w:t>
      </w:r>
      <w:r w:rsidR="00D42840">
        <w:rPr>
          <w:rFonts w:eastAsia="Times New Roman" w:cs="Times New Roman"/>
          <w:color w:val="000000"/>
          <w:lang w:eastAsia="ar-SA"/>
        </w:rPr>
        <w:t>–</w:t>
      </w:r>
      <w:r w:rsidRPr="00D66B4D">
        <w:rPr>
          <w:rFonts w:eastAsia="Times New Roman" w:cs="Times New Roman"/>
          <w:color w:val="000000"/>
          <w:lang w:eastAsia="ar-SA"/>
        </w:rPr>
        <w:t xml:space="preserve"> последствия результата, того, к чему привело достижение результата (развитие обучающегося как личности формирование его компетентности, идентичности).</w:t>
      </w:r>
    </w:p>
    <w:p w:rsidR="00A67F29" w:rsidRPr="00D66B4D" w:rsidRDefault="00A67F29" w:rsidP="00D42840">
      <w:pPr>
        <w:pStyle w:val="Standard"/>
        <w:ind w:firstLine="708"/>
        <w:jc w:val="both"/>
        <w:rPr>
          <w:rFonts w:cs="Times New Roman"/>
        </w:rPr>
      </w:pPr>
      <w:r w:rsidRPr="00D66B4D">
        <w:rPr>
          <w:rFonts w:eastAsia="Times New Roman" w:cs="Times New Roman"/>
          <w:color w:val="000000"/>
          <w:lang w:eastAsia="ar-SA"/>
        </w:rPr>
        <w:t xml:space="preserve">При этом учитывается, что достижение эффекта </w:t>
      </w:r>
      <w:r w:rsidR="00D42840">
        <w:rPr>
          <w:rFonts w:eastAsia="Times New Roman" w:cs="Times New Roman"/>
          <w:color w:val="000000"/>
          <w:lang w:eastAsia="ar-SA"/>
        </w:rPr>
        <w:t>–</w:t>
      </w:r>
      <w:r w:rsidRPr="00D66B4D">
        <w:rPr>
          <w:rFonts w:eastAsia="Times New Roman" w:cs="Times New Roman"/>
          <w:color w:val="000000"/>
          <w:lang w:eastAsia="ar-SA"/>
        </w:rPr>
        <w:t xml:space="preserve"> развитие личности обучающегося, формирование его социальной компетентности и т. д. </w:t>
      </w:r>
      <w:r w:rsidR="00D42840">
        <w:rPr>
          <w:rFonts w:eastAsia="Times New Roman" w:cs="Times New Roman"/>
          <w:color w:val="000000"/>
          <w:lang w:eastAsia="ar-SA"/>
        </w:rPr>
        <w:t>–</w:t>
      </w:r>
      <w:r w:rsidRPr="00D66B4D">
        <w:rPr>
          <w:rFonts w:eastAsia="Times New Roman" w:cs="Times New Roman"/>
          <w:color w:val="000000"/>
          <w:lang w:eastAsia="ar-SA"/>
        </w:rPr>
        <w:t xml:space="preserve"> становится возможным благодаря воспитательной деятельности педагога, других субъектов и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A67F29" w:rsidRPr="00D66B4D" w:rsidRDefault="00A67F29" w:rsidP="00D42840">
      <w:pPr>
        <w:pStyle w:val="Standard"/>
        <w:ind w:firstLine="708"/>
        <w:jc w:val="both"/>
        <w:rPr>
          <w:rFonts w:cs="Times New Roman"/>
        </w:rPr>
      </w:pPr>
      <w:r w:rsidRPr="00D66B4D">
        <w:rPr>
          <w:rFonts w:eastAsia="Times New Roman" w:cs="Times New Roman"/>
          <w:color w:val="000000"/>
          <w:lang w:eastAsia="ar-SA"/>
        </w:rPr>
        <w:t>Воспитательные результаты и эффекты деятельности обучающихся распределяются по трём уровням.</w:t>
      </w:r>
    </w:p>
    <w:p w:rsidR="00A67F29" w:rsidRPr="00D66B4D" w:rsidRDefault="00A67F29" w:rsidP="00D42840">
      <w:pPr>
        <w:pStyle w:val="Standard"/>
        <w:ind w:firstLine="708"/>
        <w:jc w:val="both"/>
        <w:rPr>
          <w:rFonts w:cs="Times New Roman"/>
        </w:rPr>
      </w:pPr>
      <w:r w:rsidRPr="00D66B4D">
        <w:rPr>
          <w:rFonts w:eastAsia="Times New Roman" w:cs="Times New Roman"/>
          <w:bCs/>
          <w:color w:val="000000"/>
          <w:lang w:eastAsia="ar-SA"/>
        </w:rPr>
        <w:t>Первый уровень результатов</w:t>
      </w:r>
      <w:r w:rsidRPr="00D66B4D">
        <w:rPr>
          <w:rFonts w:eastAsia="Times New Roman" w:cs="Times New Roman"/>
          <w:color w:val="000000"/>
          <w:lang w:eastAsia="ar-SA"/>
        </w:rPr>
        <w:t xml:space="preserve"> </w:t>
      </w:r>
      <w:r w:rsidR="00D42840">
        <w:rPr>
          <w:rFonts w:eastAsia="Times New Roman" w:cs="Times New Roman"/>
          <w:color w:val="000000"/>
          <w:lang w:eastAsia="ar-SA"/>
        </w:rPr>
        <w:t>–</w:t>
      </w:r>
      <w:r w:rsidRPr="00D66B4D">
        <w:rPr>
          <w:rFonts w:eastAsia="Times New Roman" w:cs="Times New Roman"/>
          <w:color w:val="000000"/>
          <w:lang w:eastAsia="ar-SA"/>
        </w:rP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67F29" w:rsidRPr="00D66B4D" w:rsidRDefault="00A67F29" w:rsidP="00D42840">
      <w:pPr>
        <w:pStyle w:val="Standard"/>
        <w:ind w:firstLine="708"/>
        <w:jc w:val="both"/>
        <w:rPr>
          <w:rFonts w:cs="Times New Roman"/>
        </w:rPr>
      </w:pPr>
      <w:r w:rsidRPr="00D66B4D">
        <w:rPr>
          <w:rFonts w:eastAsia="Times New Roman" w:cs="Times New Roman"/>
          <w:bCs/>
          <w:color w:val="000000"/>
          <w:lang w:eastAsia="ar-SA"/>
        </w:rPr>
        <w:t>Второй уровень результатов</w:t>
      </w:r>
      <w:r w:rsidRPr="00D66B4D">
        <w:rPr>
          <w:rFonts w:eastAsia="Times New Roman" w:cs="Times New Roman"/>
          <w:color w:val="000000"/>
          <w:lang w:eastAsia="ar-SA"/>
        </w:rPr>
        <w:t xml:space="preserve"> </w:t>
      </w:r>
      <w:r w:rsidR="00D42840">
        <w:rPr>
          <w:rFonts w:eastAsia="Times New Roman" w:cs="Times New Roman"/>
          <w:color w:val="000000"/>
          <w:lang w:eastAsia="ar-SA"/>
        </w:rPr>
        <w:t>–</w:t>
      </w:r>
      <w:r w:rsidRPr="00D66B4D">
        <w:rPr>
          <w:rFonts w:eastAsia="Times New Roman" w:cs="Times New Roman"/>
          <w:color w:val="000000"/>
          <w:lang w:eastAsia="ar-SA"/>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A67F29" w:rsidRPr="00D66B4D" w:rsidRDefault="00A67F29" w:rsidP="00D42840">
      <w:pPr>
        <w:pStyle w:val="Standard"/>
        <w:ind w:firstLine="708"/>
        <w:jc w:val="both"/>
        <w:rPr>
          <w:rFonts w:cs="Times New Roman"/>
        </w:rPr>
      </w:pPr>
      <w:r w:rsidRPr="00D66B4D">
        <w:rPr>
          <w:rFonts w:eastAsia="Times New Roman" w:cs="Times New Roman"/>
          <w:bCs/>
          <w:color w:val="000000"/>
          <w:lang w:eastAsia="ar-SA"/>
        </w:rPr>
        <w:t>Третий уровень результатов</w:t>
      </w:r>
      <w:r w:rsidRPr="00D66B4D">
        <w:rPr>
          <w:rFonts w:eastAsia="Times New Roman" w:cs="Times New Roman"/>
          <w:color w:val="000000"/>
          <w:lang w:eastAsia="ar-SA"/>
        </w:rPr>
        <w:t xml:space="preserve"> </w:t>
      </w:r>
      <w:r w:rsidR="00D42840">
        <w:rPr>
          <w:rFonts w:eastAsia="Times New Roman" w:cs="Times New Roman"/>
          <w:color w:val="000000"/>
          <w:lang w:eastAsia="ar-SA"/>
        </w:rPr>
        <w:t>–</w:t>
      </w:r>
      <w:r w:rsidRPr="00D66B4D">
        <w:rPr>
          <w:rFonts w:eastAsia="Times New Roman" w:cs="Times New Roman"/>
          <w:color w:val="000000"/>
          <w:lang w:eastAsia="ar-SA"/>
        </w:rPr>
        <w:t xml:space="preserve">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D66B4D">
        <w:rPr>
          <w:rFonts w:eastAsia="Times New Roman" w:cs="Times New Roman"/>
          <w:iCs/>
          <w:color w:val="000000"/>
          <w:lang w:eastAsia="ar-SA"/>
        </w:rPr>
        <w:t>а не просто узнаёт о том, как стать)</w:t>
      </w:r>
      <w:r w:rsidRPr="00D66B4D">
        <w:rPr>
          <w:rFonts w:eastAsia="Times New Roman" w:cs="Times New Roman"/>
          <w:color w:val="000000"/>
          <w:lang w:eastAsia="ar-SA"/>
        </w:rPr>
        <w:t xml:space="preserve">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A67F29" w:rsidRPr="00D66B4D" w:rsidRDefault="00A67F29" w:rsidP="00D42840">
      <w:pPr>
        <w:pStyle w:val="Standard"/>
        <w:ind w:firstLine="708"/>
        <w:jc w:val="both"/>
        <w:rPr>
          <w:rFonts w:cs="Times New Roman"/>
        </w:rPr>
      </w:pPr>
      <w:r w:rsidRPr="00D66B4D">
        <w:rPr>
          <w:rFonts w:eastAsia="Times New Roman" w:cs="Times New Roman"/>
          <w:color w:val="000000"/>
          <w:lang w:eastAsia="ar-SA"/>
        </w:rPr>
        <w:lastRenderedPageBreak/>
        <w:t>С переходом от одного уровня результатов к другому существенно возрастают воспитательные эффекты:</w:t>
      </w:r>
    </w:p>
    <w:p w:rsidR="00A67F29" w:rsidRPr="00D66B4D" w:rsidRDefault="00A67F29" w:rsidP="005101E7">
      <w:pPr>
        <w:pStyle w:val="Standard"/>
        <w:numPr>
          <w:ilvl w:val="1"/>
          <w:numId w:val="158"/>
        </w:numPr>
        <w:tabs>
          <w:tab w:val="left" w:pos="577"/>
        </w:tabs>
        <w:ind w:left="993"/>
        <w:jc w:val="both"/>
        <w:rPr>
          <w:rFonts w:cs="Times New Roman"/>
        </w:rPr>
      </w:pPr>
      <w:r w:rsidRPr="00D66B4D">
        <w:rPr>
          <w:rFonts w:eastAsia="Times New Roman" w:cs="Times New Roman"/>
          <w:color w:val="000000"/>
          <w:lang w:eastAsia="ar-SA"/>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67F29" w:rsidRPr="00D66B4D" w:rsidRDefault="00A67F29" w:rsidP="005101E7">
      <w:pPr>
        <w:pStyle w:val="Standard"/>
        <w:numPr>
          <w:ilvl w:val="1"/>
          <w:numId w:val="158"/>
        </w:numPr>
        <w:tabs>
          <w:tab w:val="left" w:pos="577"/>
        </w:tabs>
        <w:ind w:left="993"/>
        <w:jc w:val="both"/>
        <w:rPr>
          <w:rFonts w:cs="Times New Roman"/>
        </w:rPr>
      </w:pPr>
      <w:r w:rsidRPr="00D66B4D">
        <w:rPr>
          <w:rFonts w:eastAsia="Times New Roman" w:cs="Times New Roman"/>
          <w:color w:val="000000"/>
          <w:lang w:eastAsia="ar-SA"/>
        </w:rPr>
        <w:t>на третьем уровне создаются необходимые условия для участия обучающихся в нравственно ориентированной социально значимой деятельности.</w:t>
      </w:r>
    </w:p>
    <w:p w:rsidR="00A67F29" w:rsidRPr="00D66B4D" w:rsidRDefault="00A67F29" w:rsidP="00D42840">
      <w:pPr>
        <w:pStyle w:val="Standard"/>
        <w:ind w:firstLine="633"/>
        <w:jc w:val="both"/>
        <w:rPr>
          <w:rFonts w:cs="Times New Roman"/>
        </w:rPr>
      </w:pPr>
      <w:r w:rsidRPr="00D66B4D">
        <w:rPr>
          <w:rFonts w:eastAsia="Times New Roman" w:cs="Times New Roman"/>
          <w:color w:val="000000"/>
          <w:lang w:eastAsia="ar-SA"/>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A67F29" w:rsidRPr="00D66B4D" w:rsidRDefault="00A67F29" w:rsidP="00D42840">
      <w:pPr>
        <w:pStyle w:val="Standard"/>
        <w:ind w:firstLine="633"/>
        <w:jc w:val="both"/>
        <w:rPr>
          <w:rFonts w:cs="Times New Roman"/>
        </w:rPr>
      </w:pPr>
      <w:r w:rsidRPr="00D66B4D">
        <w:rPr>
          <w:rFonts w:eastAsia="Times New Roman" w:cs="Times New Roman"/>
          <w:color w:val="000000"/>
          <w:lang w:eastAsia="ar-SA"/>
        </w:rPr>
        <w:t>Переход от одного уровня воспитательных результатов к другому должен быть последовательным, постепенным.</w:t>
      </w:r>
    </w:p>
    <w:p w:rsidR="00A67F29" w:rsidRPr="00D66B4D" w:rsidRDefault="00A67F29" w:rsidP="00D42840">
      <w:pPr>
        <w:pStyle w:val="Standard"/>
        <w:ind w:firstLine="633"/>
        <w:jc w:val="both"/>
        <w:rPr>
          <w:rFonts w:cs="Times New Roman"/>
        </w:rPr>
      </w:pPr>
      <w:r w:rsidRPr="00D66B4D">
        <w:rPr>
          <w:rFonts w:eastAsia="Times New Roman" w:cs="Times New Roman"/>
          <w:color w:val="000000"/>
          <w:lang w:eastAsia="ar-SA"/>
        </w:rPr>
        <w:t>Достижение трёх уровней воспитательных результатов обеспечивает появление значимых</w:t>
      </w:r>
      <w:r w:rsidRPr="00D66B4D">
        <w:rPr>
          <w:rFonts w:eastAsia="Times New Roman" w:cs="Times New Roman"/>
          <w:iCs/>
          <w:color w:val="000000"/>
          <w:lang w:eastAsia="ar-SA"/>
        </w:rPr>
        <w:t xml:space="preserve"> эффектов</w:t>
      </w:r>
      <w:r w:rsidRPr="00D66B4D">
        <w:rPr>
          <w:rFonts w:eastAsia="Times New Roman" w:cs="Times New Roman"/>
          <w:color w:val="000000"/>
          <w:lang w:eastAsia="ar-SA"/>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A67F29" w:rsidRPr="00D66B4D" w:rsidRDefault="00A67F29" w:rsidP="00A67F29">
      <w:pPr>
        <w:pStyle w:val="Standard"/>
        <w:jc w:val="both"/>
        <w:rPr>
          <w:rFonts w:eastAsia="Times New Roman" w:cs="Times New Roman"/>
          <w:b/>
          <w:color w:val="000000"/>
          <w:lang w:eastAsia="ar-SA"/>
        </w:rPr>
      </w:pPr>
    </w:p>
    <w:p w:rsidR="00A67F29" w:rsidRPr="00D66B4D" w:rsidRDefault="00A67F29" w:rsidP="00A67F29">
      <w:pPr>
        <w:pStyle w:val="Standard"/>
        <w:jc w:val="both"/>
        <w:rPr>
          <w:rFonts w:cs="Times New Roman"/>
          <w:b/>
        </w:rPr>
      </w:pPr>
      <w:r w:rsidRPr="00D66B4D">
        <w:rPr>
          <w:rFonts w:eastAsia="Times New Roman" w:cs="Times New Roman"/>
          <w:b/>
          <w:color w:val="000000"/>
          <w:lang w:eastAsia="ar-SA"/>
        </w:rPr>
        <w:t>2.3.5. Действия педагога, направленные на достижение воспитательных результатов</w:t>
      </w:r>
    </w:p>
    <w:tbl>
      <w:tblPr>
        <w:tblW w:w="9847" w:type="dxa"/>
        <w:tblInd w:w="-108" w:type="dxa"/>
        <w:tblLayout w:type="fixed"/>
        <w:tblCellMar>
          <w:left w:w="10" w:type="dxa"/>
          <w:right w:w="10" w:type="dxa"/>
        </w:tblCellMar>
        <w:tblLook w:val="04A0" w:firstRow="1" w:lastRow="0" w:firstColumn="1" w:lastColumn="0" w:noHBand="0" w:noVBand="1"/>
      </w:tblPr>
      <w:tblGrid>
        <w:gridCol w:w="2267"/>
        <w:gridCol w:w="3168"/>
        <w:gridCol w:w="4412"/>
      </w:tblGrid>
      <w:tr w:rsidR="00A67F29" w:rsidRPr="00D66B4D" w:rsidTr="00D66B4D">
        <w:trPr>
          <w:cantSplit/>
          <w:trHeight w:val="614"/>
        </w:trPr>
        <w:tc>
          <w:tcPr>
            <w:tcW w:w="22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center"/>
              <w:rPr>
                <w:rFonts w:cs="Times New Roman"/>
              </w:rPr>
            </w:pPr>
            <w:r w:rsidRPr="00D66B4D">
              <w:rPr>
                <w:rFonts w:eastAsia="Times New Roman" w:cs="Times New Roman"/>
                <w:b/>
                <w:color w:val="000000"/>
                <w:lang w:eastAsia="ar-SA"/>
              </w:rPr>
              <w:t>Уровень</w:t>
            </w:r>
          </w:p>
        </w:tc>
        <w:tc>
          <w:tcPr>
            <w:tcW w:w="31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center"/>
              <w:rPr>
                <w:rFonts w:cs="Times New Roman"/>
              </w:rPr>
            </w:pPr>
            <w:r w:rsidRPr="00D66B4D">
              <w:rPr>
                <w:rFonts w:eastAsia="Times New Roman" w:cs="Times New Roman"/>
                <w:b/>
                <w:color w:val="000000"/>
                <w:lang w:eastAsia="ar-SA"/>
              </w:rPr>
              <w:t>Особенности возрастной категории</w:t>
            </w:r>
          </w:p>
        </w:tc>
        <w:tc>
          <w:tcPr>
            <w:tcW w:w="4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center"/>
              <w:rPr>
                <w:rFonts w:cs="Times New Roman"/>
              </w:rPr>
            </w:pPr>
            <w:r w:rsidRPr="00D66B4D">
              <w:rPr>
                <w:rFonts w:eastAsia="Times New Roman" w:cs="Times New Roman"/>
                <w:b/>
                <w:color w:val="000000"/>
                <w:lang w:eastAsia="ar-SA"/>
              </w:rPr>
              <w:t>Действия педагога</w:t>
            </w:r>
          </w:p>
        </w:tc>
      </w:tr>
      <w:tr w:rsidR="00A67F29" w:rsidRPr="00D66B4D" w:rsidTr="00D66B4D">
        <w:trPr>
          <w:cantSplit/>
          <w:trHeight w:val="2820"/>
        </w:trPr>
        <w:tc>
          <w:tcPr>
            <w:tcW w:w="22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1 уровень</w:t>
            </w:r>
          </w:p>
          <w:p w:rsidR="00D42840" w:rsidRDefault="00D42840" w:rsidP="00D66B4D">
            <w:pPr>
              <w:pStyle w:val="Standard"/>
              <w:rPr>
                <w:rFonts w:eastAsia="Times New Roman" w:cs="Times New Roman"/>
                <w:color w:val="000000"/>
                <w:lang w:eastAsia="ar-SA"/>
              </w:rPr>
            </w:pPr>
          </w:p>
          <w:p w:rsidR="00A67F29" w:rsidRPr="00D66B4D" w:rsidRDefault="00A67F29" w:rsidP="00D66B4D">
            <w:pPr>
              <w:pStyle w:val="Standard"/>
              <w:rPr>
                <w:rFonts w:cs="Times New Roman"/>
              </w:rPr>
            </w:pPr>
            <w:r w:rsidRPr="00D66B4D">
              <w:rPr>
                <w:rFonts w:eastAsia="Times New Roman" w:cs="Times New Roman"/>
                <w:color w:val="000000"/>
                <w:lang w:eastAsia="ar-SA"/>
              </w:rPr>
              <w:t>(1 класс)</w:t>
            </w:r>
          </w:p>
          <w:p w:rsidR="00A67F29" w:rsidRPr="00D66B4D" w:rsidRDefault="00A67F29" w:rsidP="00D66B4D">
            <w:pPr>
              <w:pStyle w:val="Standard"/>
              <w:rPr>
                <w:rFonts w:cs="Times New Roman"/>
              </w:rPr>
            </w:pPr>
            <w:r w:rsidRPr="00D66B4D">
              <w:rPr>
                <w:rFonts w:eastAsia="Times New Roman" w:cs="Times New Roman"/>
                <w:color w:val="000000"/>
                <w:lang w:eastAsia="ar-SA"/>
              </w:rPr>
              <w:t>Приобретение школьником социальных знаний</w:t>
            </w:r>
          </w:p>
        </w:tc>
        <w:tc>
          <w:tcPr>
            <w:tcW w:w="31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Восприимчивость к новому социальному знанию, стремление понять новую  школьную реальность</w:t>
            </w:r>
          </w:p>
          <w:p w:rsidR="00A67F29" w:rsidRPr="00D66B4D" w:rsidRDefault="00A67F29" w:rsidP="00D66B4D">
            <w:pPr>
              <w:pStyle w:val="Standard"/>
              <w:jc w:val="both"/>
              <w:rPr>
                <w:rFonts w:cs="Times New Roman"/>
              </w:rPr>
            </w:pPr>
          </w:p>
        </w:tc>
        <w:tc>
          <w:tcPr>
            <w:tcW w:w="4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w:t>
            </w:r>
          </w:p>
          <w:p w:rsidR="00A67F29" w:rsidRPr="00D66B4D" w:rsidRDefault="00A67F29" w:rsidP="00D66B4D">
            <w:pPr>
              <w:pStyle w:val="Standard"/>
              <w:jc w:val="both"/>
              <w:rPr>
                <w:rFonts w:cs="Times New Roman"/>
              </w:rPr>
            </w:pPr>
            <w:r w:rsidRPr="00D66B4D">
              <w:rPr>
                <w:rFonts w:eastAsia="Times New Roman" w:cs="Times New Roman"/>
                <w:color w:val="000000"/>
                <w:lang w:eastAsia="ar-SA"/>
              </w:rPr>
              <w:t>В основе используемых воспитательных форм лежит системно-деятельностный подход.</w:t>
            </w:r>
          </w:p>
        </w:tc>
      </w:tr>
      <w:tr w:rsidR="00A67F29" w:rsidRPr="00D66B4D" w:rsidTr="00D66B4D">
        <w:trPr>
          <w:cantSplit/>
          <w:trHeight w:val="3839"/>
        </w:trPr>
        <w:tc>
          <w:tcPr>
            <w:tcW w:w="22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2 уровень</w:t>
            </w:r>
          </w:p>
          <w:p w:rsidR="00A67F29" w:rsidRPr="00D66B4D" w:rsidRDefault="00A67F29" w:rsidP="00D66B4D">
            <w:pPr>
              <w:pStyle w:val="Standard"/>
              <w:jc w:val="both"/>
              <w:rPr>
                <w:rFonts w:cs="Times New Roman"/>
              </w:rPr>
            </w:pPr>
          </w:p>
          <w:p w:rsidR="00D42840" w:rsidRDefault="00A67F29" w:rsidP="00D66B4D">
            <w:pPr>
              <w:pStyle w:val="Standard"/>
              <w:rPr>
                <w:rFonts w:eastAsia="Times New Roman" w:cs="Times New Roman"/>
                <w:color w:val="000000"/>
                <w:lang w:eastAsia="ar-SA"/>
              </w:rPr>
            </w:pPr>
            <w:r w:rsidRPr="00D66B4D">
              <w:rPr>
                <w:rFonts w:eastAsia="Times New Roman" w:cs="Times New Roman"/>
                <w:color w:val="000000"/>
                <w:lang w:eastAsia="ar-SA"/>
              </w:rPr>
              <w:t>(2-3 класс)</w:t>
            </w:r>
          </w:p>
          <w:p w:rsidR="00A67F29" w:rsidRPr="00D66B4D" w:rsidRDefault="00A67F29" w:rsidP="00D42840">
            <w:pPr>
              <w:pStyle w:val="Standard"/>
              <w:rPr>
                <w:rFonts w:cs="Times New Roman"/>
              </w:rPr>
            </w:pPr>
            <w:r w:rsidRPr="00D66B4D">
              <w:rPr>
                <w:rFonts w:eastAsia="Times New Roman" w:cs="Times New Roman"/>
                <w:color w:val="000000"/>
                <w:lang w:eastAsia="ar-SA"/>
              </w:rPr>
              <w:t>Получение школьником опыта переживания и позитивного отношения к базовым ценностям общества</w:t>
            </w:r>
            <w:r w:rsidR="00D42840">
              <w:rPr>
                <w:rFonts w:eastAsia="Times New Roman" w:cs="Times New Roman"/>
                <w:color w:val="000000"/>
                <w:lang w:eastAsia="ar-SA"/>
              </w:rPr>
              <w:t>.</w:t>
            </w:r>
          </w:p>
        </w:tc>
        <w:tc>
          <w:tcPr>
            <w:tcW w:w="31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42840">
            <w:pPr>
              <w:pStyle w:val="Standard"/>
              <w:jc w:val="both"/>
              <w:rPr>
                <w:rFonts w:cs="Times New Roman"/>
              </w:rPr>
            </w:pPr>
            <w:r w:rsidRPr="00D66B4D">
              <w:rPr>
                <w:rFonts w:eastAsia="Times New Roman" w:cs="Times New Roman"/>
                <w:color w:val="000000"/>
                <w:lang w:eastAsia="ar-SA"/>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r w:rsidR="00D42840">
              <w:rPr>
                <w:rFonts w:eastAsia="Times New Roman" w:cs="Times New Roman"/>
                <w:color w:val="000000"/>
                <w:lang w:eastAsia="ar-SA"/>
              </w:rPr>
              <w:t>.</w:t>
            </w:r>
          </w:p>
        </w:tc>
        <w:tc>
          <w:tcPr>
            <w:tcW w:w="4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 xml:space="preserve">  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A67F29" w:rsidRPr="00D66B4D" w:rsidRDefault="00A67F29" w:rsidP="00D66B4D">
            <w:pPr>
              <w:pStyle w:val="Standard"/>
              <w:jc w:val="both"/>
              <w:rPr>
                <w:rFonts w:cs="Times New Roman"/>
              </w:rPr>
            </w:pPr>
            <w:r w:rsidRPr="00D66B4D">
              <w:rPr>
                <w:rFonts w:eastAsia="Times New Roman" w:cs="Times New Roman"/>
                <w:color w:val="000000"/>
                <w:lang w:eastAsia="ar-SA"/>
              </w:rPr>
              <w:t>В основе используемых воспитательных форм лежит системно-деятельностный         подход и принцип сохранения целостности систем.</w:t>
            </w:r>
          </w:p>
        </w:tc>
      </w:tr>
      <w:tr w:rsidR="00A67F29" w:rsidRPr="00D66B4D" w:rsidTr="00D66B4D">
        <w:trPr>
          <w:trHeight w:val="3769"/>
        </w:trPr>
        <w:tc>
          <w:tcPr>
            <w:tcW w:w="22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lastRenderedPageBreak/>
              <w:t>3 уровень</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color w:val="000000"/>
                <w:lang w:eastAsia="ar-SA"/>
              </w:rPr>
              <w:t>( 4 класс)</w:t>
            </w:r>
          </w:p>
          <w:p w:rsidR="00A67F29" w:rsidRPr="00D66B4D" w:rsidRDefault="00A67F29" w:rsidP="00D66B4D">
            <w:pPr>
              <w:pStyle w:val="Standard"/>
              <w:jc w:val="both"/>
              <w:rPr>
                <w:rFonts w:cs="Times New Roman"/>
              </w:rPr>
            </w:pPr>
            <w:r w:rsidRPr="00D66B4D">
              <w:rPr>
                <w:rFonts w:eastAsia="Times New Roman" w:cs="Times New Roman"/>
                <w:color w:val="000000"/>
                <w:lang w:eastAsia="ar-SA"/>
              </w:rPr>
              <w:t>Получение школьником опыта самостоятельного общественного действия.</w:t>
            </w:r>
          </w:p>
        </w:tc>
        <w:tc>
          <w:tcPr>
            <w:tcW w:w="31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rPr>
                <w:rFonts w:cs="Times New Roman"/>
              </w:rPr>
            </w:pPr>
            <w:r w:rsidRPr="00D66B4D">
              <w:rPr>
                <w:rFonts w:eastAsia="Times New Roman" w:cs="Times New Roman"/>
                <w:color w:val="000000"/>
                <w:lang w:eastAsia="ar-SA"/>
              </w:rPr>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 Выход в дружественную среду.</w:t>
            </w:r>
          </w:p>
          <w:p w:rsidR="00A67F29" w:rsidRPr="00D66B4D" w:rsidRDefault="00A67F29" w:rsidP="00D66B4D">
            <w:pPr>
              <w:pStyle w:val="Standard"/>
              <w:jc w:val="both"/>
              <w:rPr>
                <w:rFonts w:cs="Times New Roman"/>
              </w:rPr>
            </w:pPr>
            <w:r w:rsidRPr="00D66B4D">
              <w:rPr>
                <w:rFonts w:eastAsia="Times New Roman" w:cs="Times New Roman"/>
                <w:color w:val="000000"/>
                <w:lang w:eastAsia="ar-SA"/>
              </w:rPr>
              <w:t xml:space="preserve">Формирование мотивации к изменению себя и приобретению необходимых новых внутренних качеств.  </w:t>
            </w:r>
          </w:p>
          <w:p w:rsidR="00A67F29" w:rsidRPr="00D66B4D" w:rsidRDefault="00A67F29" w:rsidP="00D66B4D">
            <w:pPr>
              <w:pStyle w:val="Standard"/>
              <w:jc w:val="both"/>
              <w:rPr>
                <w:rFonts w:cs="Times New Roman"/>
              </w:rPr>
            </w:pPr>
            <w:r w:rsidRPr="00D66B4D">
              <w:rPr>
                <w:rFonts w:eastAsia="Times New Roman" w:cs="Times New Roman"/>
                <w:color w:val="000000"/>
                <w:lang w:eastAsia="ar-SA"/>
              </w:rPr>
              <w:t>В основе используемых воспитательных форм лежит системно-деятельностный         подход и принцип сохранения целостности системы</w:t>
            </w:r>
          </w:p>
        </w:tc>
      </w:tr>
    </w:tbl>
    <w:p w:rsidR="00A67F29" w:rsidRPr="00D66B4D" w:rsidRDefault="00A67F29" w:rsidP="00A67F29">
      <w:pPr>
        <w:pStyle w:val="Standard"/>
        <w:jc w:val="both"/>
        <w:rPr>
          <w:rFonts w:eastAsia="Times New Roman" w:cs="Times New Roman"/>
          <w:b/>
          <w:lang w:eastAsia="ar-SA"/>
        </w:rPr>
      </w:pPr>
    </w:p>
    <w:p w:rsidR="00A67F29" w:rsidRPr="00564989" w:rsidRDefault="00A67F29" w:rsidP="00A67F29">
      <w:pPr>
        <w:pStyle w:val="Standard"/>
        <w:jc w:val="center"/>
        <w:rPr>
          <w:rFonts w:cs="Times New Roman"/>
          <w:b/>
        </w:rPr>
      </w:pPr>
      <w:r w:rsidRPr="00564989">
        <w:rPr>
          <w:rFonts w:eastAsia="Times New Roman" w:cs="Times New Roman"/>
          <w:b/>
          <w:lang w:eastAsia="ar-SA"/>
        </w:rPr>
        <w:t>Перечень рекомендуемых воспитательных форм и мероприятий</w:t>
      </w:r>
    </w:p>
    <w:tbl>
      <w:tblPr>
        <w:tblW w:w="9781" w:type="dxa"/>
        <w:tblInd w:w="-108" w:type="dxa"/>
        <w:tblLayout w:type="fixed"/>
        <w:tblCellMar>
          <w:left w:w="10" w:type="dxa"/>
          <w:right w:w="10" w:type="dxa"/>
        </w:tblCellMar>
        <w:tblLook w:val="04A0" w:firstRow="1" w:lastRow="0" w:firstColumn="1" w:lastColumn="0" w:noHBand="0" w:noVBand="1"/>
      </w:tblPr>
      <w:tblGrid>
        <w:gridCol w:w="1212"/>
        <w:gridCol w:w="2614"/>
        <w:gridCol w:w="5955"/>
      </w:tblGrid>
      <w:tr w:rsidR="00A67F29" w:rsidRPr="00D66B4D" w:rsidTr="00D66B4D">
        <w:trPr>
          <w:cantSplit/>
          <w:trHeight w:val="518"/>
        </w:trPr>
        <w:tc>
          <w:tcPr>
            <w:tcW w:w="12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center"/>
              <w:rPr>
                <w:rFonts w:eastAsia="Times New Roman" w:cs="Times New Roman"/>
                <w:color w:val="FF0000"/>
                <w:lang w:eastAsia="ar-SA"/>
              </w:rPr>
            </w:pPr>
          </w:p>
        </w:tc>
        <w:tc>
          <w:tcPr>
            <w:tcW w:w="26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center"/>
              <w:rPr>
                <w:rFonts w:cs="Times New Roman"/>
              </w:rPr>
            </w:pPr>
            <w:r w:rsidRPr="00D66B4D">
              <w:rPr>
                <w:rFonts w:eastAsia="Times New Roman" w:cs="Times New Roman"/>
                <w:b/>
                <w:lang w:eastAsia="ar-SA"/>
              </w:rPr>
              <w:t>Формы</w:t>
            </w:r>
          </w:p>
        </w:tc>
        <w:tc>
          <w:tcPr>
            <w:tcW w:w="5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center"/>
              <w:rPr>
                <w:rFonts w:cs="Times New Roman"/>
              </w:rPr>
            </w:pPr>
            <w:r w:rsidRPr="00D66B4D">
              <w:rPr>
                <w:rFonts w:eastAsia="Times New Roman" w:cs="Times New Roman"/>
                <w:b/>
                <w:lang w:eastAsia="ar-SA"/>
              </w:rPr>
              <w:t>Мероприятия</w:t>
            </w:r>
          </w:p>
        </w:tc>
      </w:tr>
      <w:tr w:rsidR="00A67F29" w:rsidRPr="00D66B4D" w:rsidTr="00D66B4D">
        <w:trPr>
          <w:cantSplit/>
          <w:trHeight w:val="3769"/>
        </w:trPr>
        <w:tc>
          <w:tcPr>
            <w:tcW w:w="12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lang w:eastAsia="ar-SA"/>
              </w:rPr>
              <w:t>1 уровень</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(1 класс)</w:t>
            </w:r>
          </w:p>
        </w:tc>
        <w:tc>
          <w:tcPr>
            <w:tcW w:w="26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lang w:eastAsia="ar-SA"/>
              </w:rPr>
              <w:t>Беседы</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классные часы</w:t>
            </w:r>
          </w:p>
          <w:p w:rsidR="00A67F29" w:rsidRPr="00D66B4D" w:rsidRDefault="00A67F29" w:rsidP="00D66B4D">
            <w:pPr>
              <w:pStyle w:val="Standard"/>
              <w:jc w:val="both"/>
              <w:rPr>
                <w:rFonts w:eastAsia="Times New Roman" w:cs="Times New Roman"/>
                <w:lang w:eastAsia="ar-SA"/>
              </w:rPr>
            </w:pPr>
          </w:p>
          <w:p w:rsidR="00A67F29" w:rsidRPr="00D66B4D" w:rsidRDefault="00A67F29" w:rsidP="00D66B4D">
            <w:pPr>
              <w:pStyle w:val="Standard"/>
              <w:jc w:val="both"/>
              <w:rPr>
                <w:rFonts w:eastAsia="Times New Roman" w:cs="Times New Roman"/>
                <w:lang w:eastAsia="ar-SA"/>
              </w:rPr>
            </w:pP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участие в подготовке и проведении мероприятий,</w:t>
            </w:r>
            <w:r w:rsidRPr="00D66B4D">
              <w:rPr>
                <w:rFonts w:cs="Times New Roman"/>
              </w:rPr>
              <w:t xml:space="preserve"> </w:t>
            </w:r>
            <w:r w:rsidRPr="00D66B4D">
              <w:rPr>
                <w:rFonts w:eastAsia="Times New Roman" w:cs="Times New Roman"/>
                <w:lang w:eastAsia="ar-SA"/>
              </w:rPr>
              <w:t>конкурсов</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спортивные соревнования</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сюжетно-ролевые игры,</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p>
          <w:p w:rsidR="00A67F29" w:rsidRPr="00D66B4D" w:rsidRDefault="00A67F29" w:rsidP="00D42840">
            <w:pPr>
              <w:pStyle w:val="Standard"/>
              <w:jc w:val="both"/>
              <w:rPr>
                <w:rFonts w:eastAsia="Times New Roman" w:cs="Times New Roman"/>
                <w:lang w:eastAsia="ar-SA"/>
              </w:rPr>
            </w:pPr>
            <w:r w:rsidRPr="00D66B4D">
              <w:rPr>
                <w:rFonts w:eastAsia="Times New Roman" w:cs="Times New Roman"/>
                <w:lang w:eastAsia="ar-SA"/>
              </w:rPr>
              <w:t>проектная деятельность</w:t>
            </w:r>
          </w:p>
        </w:tc>
        <w:tc>
          <w:tcPr>
            <w:tcW w:w="5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lang w:eastAsia="ar-SA"/>
              </w:rPr>
              <w:t>«Здравствуй, школа», «Правила поведения в школе», «Что такое доброта?», «Государственные символы России», цикл бесед «Трудиться- всегда пригодиться», «Твое здоровье».</w:t>
            </w:r>
          </w:p>
          <w:p w:rsidR="00A67F29" w:rsidRPr="00D66B4D" w:rsidRDefault="00A67F29" w:rsidP="00D66B4D">
            <w:pPr>
              <w:pStyle w:val="Standard"/>
              <w:jc w:val="both"/>
              <w:rPr>
                <w:rFonts w:cs="Times New Roman"/>
              </w:rPr>
            </w:pPr>
            <w:r w:rsidRPr="00D66B4D">
              <w:rPr>
                <w:rFonts w:eastAsia="Times New Roman" w:cs="Times New Roman"/>
                <w:lang w:eastAsia="ar-SA"/>
              </w:rPr>
              <w:t>Программа «Школа гражданского становления личности»</w:t>
            </w:r>
            <w:r w:rsidRPr="00D66B4D">
              <w:rPr>
                <w:rFonts w:cs="Times New Roman"/>
              </w:rPr>
              <w:t xml:space="preserve">, </w:t>
            </w:r>
            <w:r w:rsidRPr="00D66B4D">
              <w:rPr>
                <w:rFonts w:eastAsia="Times New Roman" w:cs="Times New Roman"/>
                <w:lang w:eastAsia="ar-SA"/>
              </w:rPr>
              <w:t>«Что значит - быть учеником?» , «Что такое хорошо и что такое плохо?», «Краски природы», «Любимое время года», «Моя семья»; «Моя малая Родина», «Народные приметы», «Мой домашний любимец».</w:t>
            </w:r>
          </w:p>
          <w:p w:rsidR="00A67F29" w:rsidRPr="00D66B4D" w:rsidRDefault="00A67F29" w:rsidP="00D66B4D">
            <w:pPr>
              <w:pStyle w:val="Standard"/>
              <w:jc w:val="both"/>
              <w:rPr>
                <w:rFonts w:cs="Times New Roman"/>
              </w:rPr>
            </w:pPr>
            <w:r w:rsidRPr="00D66B4D">
              <w:rPr>
                <w:rFonts w:eastAsia="Times New Roman" w:cs="Times New Roman"/>
                <w:lang w:eastAsia="ar-SA"/>
              </w:rPr>
              <w:t>Школьные праздники и социально значимые мероприятия: «Краеведческая конференция», «Новогодняя сказка»,</w:t>
            </w:r>
            <w:r w:rsidRPr="00D66B4D">
              <w:rPr>
                <w:rFonts w:cs="Times New Roman"/>
              </w:rPr>
              <w:t xml:space="preserve"> </w:t>
            </w:r>
            <w:r w:rsidRPr="00D66B4D">
              <w:rPr>
                <w:rFonts w:eastAsia="Times New Roman" w:cs="Times New Roman"/>
                <w:lang w:eastAsia="ar-SA"/>
              </w:rPr>
              <w:t>«Прощание с букварем»,</w:t>
            </w:r>
          </w:p>
          <w:p w:rsidR="00A67F29" w:rsidRPr="00D66B4D" w:rsidRDefault="00A67F29" w:rsidP="00D66B4D">
            <w:pPr>
              <w:pStyle w:val="Standard"/>
              <w:jc w:val="both"/>
              <w:rPr>
                <w:rFonts w:cs="Times New Roman"/>
              </w:rPr>
            </w:pPr>
            <w:r w:rsidRPr="00D66B4D">
              <w:rPr>
                <w:rFonts w:eastAsia="Times New Roman" w:cs="Times New Roman"/>
                <w:lang w:eastAsia="ar-SA"/>
              </w:rPr>
              <w:t>конкурсы рисунков «Осторожно, дорога!» «Зимняя сказка»; конкурс чтецов «Салют, Победа!»</w:t>
            </w:r>
          </w:p>
          <w:p w:rsidR="00A67F29" w:rsidRPr="00D66B4D" w:rsidRDefault="00A67F29" w:rsidP="00D66B4D">
            <w:pPr>
              <w:pStyle w:val="Standard"/>
              <w:jc w:val="both"/>
              <w:rPr>
                <w:rFonts w:cs="Times New Roman"/>
              </w:rPr>
            </w:pPr>
            <w:r w:rsidRPr="00D66B4D">
              <w:rPr>
                <w:rFonts w:eastAsia="Times New Roman" w:cs="Times New Roman"/>
                <w:lang w:eastAsia="ar-SA"/>
              </w:rPr>
              <w:t>Спортивные соревнования «Весёлые старты»,</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eastAsia="Times New Roman" w:cs="Times New Roman"/>
                <w:lang w:eastAsia="ar-SA"/>
              </w:rPr>
            </w:pPr>
          </w:p>
          <w:p w:rsidR="00A67F29" w:rsidRPr="00D66B4D" w:rsidRDefault="00A67F29" w:rsidP="00D66B4D">
            <w:pPr>
              <w:pStyle w:val="Standard"/>
              <w:jc w:val="both"/>
              <w:rPr>
                <w:rFonts w:cs="Times New Roman"/>
              </w:rPr>
            </w:pPr>
            <w:r w:rsidRPr="00D66B4D">
              <w:rPr>
                <w:rFonts w:eastAsia="Times New Roman" w:cs="Times New Roman"/>
                <w:lang w:eastAsia="ar-SA"/>
              </w:rPr>
              <w:t>«Масленица», «А, ну- ка, мальчики», «А, ну- ка, девочки»,</w:t>
            </w:r>
          </w:p>
          <w:p w:rsidR="00A67F29" w:rsidRPr="00D66B4D" w:rsidRDefault="00A67F29" w:rsidP="00D66B4D">
            <w:pPr>
              <w:pStyle w:val="Standard"/>
              <w:jc w:val="both"/>
              <w:rPr>
                <w:rFonts w:cs="Times New Roman"/>
              </w:rPr>
            </w:pPr>
            <w:r w:rsidRPr="00D66B4D">
              <w:rPr>
                <w:rFonts w:eastAsia="Times New Roman" w:cs="Times New Roman"/>
                <w:lang w:eastAsia="ar-SA"/>
              </w:rPr>
              <w:t>«Правила безопасности», «Музей народного быта».</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«Я - гражданин России», «Познаём мир вместе».</w:t>
            </w:r>
          </w:p>
        </w:tc>
      </w:tr>
      <w:tr w:rsidR="00A67F29" w:rsidRPr="00D66B4D" w:rsidTr="00D66B4D">
        <w:trPr>
          <w:trHeight w:val="1132"/>
        </w:trPr>
        <w:tc>
          <w:tcPr>
            <w:tcW w:w="12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lang w:eastAsia="ar-SA"/>
              </w:rPr>
              <w:t>2 уровень</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(2-3 класс)</w:t>
            </w:r>
          </w:p>
        </w:tc>
        <w:tc>
          <w:tcPr>
            <w:tcW w:w="26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lang w:eastAsia="ar-SA"/>
              </w:rPr>
              <w:t>Беседы</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классные часы</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eastAsia="Times New Roman" w:cs="Times New Roman"/>
                <w:lang w:eastAsia="ar-SA"/>
              </w:rPr>
            </w:pP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eastAsia="Times New Roman" w:cs="Times New Roman"/>
                <w:lang w:eastAsia="ar-SA"/>
              </w:rPr>
            </w:pPr>
          </w:p>
          <w:p w:rsidR="00A67F29" w:rsidRPr="00D66B4D" w:rsidRDefault="00A67F29" w:rsidP="00D66B4D">
            <w:pPr>
              <w:pStyle w:val="Standard"/>
              <w:jc w:val="both"/>
              <w:rPr>
                <w:rFonts w:eastAsia="Times New Roman" w:cs="Times New Roman"/>
                <w:lang w:eastAsia="ar-SA"/>
              </w:rPr>
            </w:pP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 xml:space="preserve">участие в подготовке и </w:t>
            </w:r>
            <w:r w:rsidRPr="00D66B4D">
              <w:rPr>
                <w:rFonts w:eastAsia="Times New Roman" w:cs="Times New Roman"/>
                <w:lang w:eastAsia="ar-SA"/>
              </w:rPr>
              <w:lastRenderedPageBreak/>
              <w:t>проведении мероприятий,</w:t>
            </w:r>
          </w:p>
          <w:p w:rsidR="00A67F29" w:rsidRPr="00D66B4D" w:rsidRDefault="00A67F29" w:rsidP="00D66B4D">
            <w:pPr>
              <w:pStyle w:val="Standard"/>
              <w:jc w:val="both"/>
              <w:rPr>
                <w:rFonts w:cs="Times New Roman"/>
              </w:rPr>
            </w:pPr>
            <w:r w:rsidRPr="00D66B4D">
              <w:rPr>
                <w:rFonts w:eastAsia="Times New Roman" w:cs="Times New Roman"/>
                <w:lang w:eastAsia="ar-SA"/>
              </w:rPr>
              <w:t>конкурсов</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eastAsia="Times New Roman" w:cs="Times New Roman"/>
                <w:lang w:eastAsia="ar-SA"/>
              </w:rPr>
            </w:pP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спортивные соревнования,</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сюжетно-ролевые игры</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учебно-исследовательские</w:t>
            </w:r>
          </w:p>
          <w:p w:rsidR="00A67F29" w:rsidRPr="00D66B4D" w:rsidRDefault="00A67F29" w:rsidP="00D66B4D">
            <w:pPr>
              <w:pStyle w:val="Standard"/>
              <w:jc w:val="both"/>
              <w:rPr>
                <w:rFonts w:cs="Times New Roman"/>
              </w:rPr>
            </w:pPr>
            <w:r w:rsidRPr="00D66B4D">
              <w:rPr>
                <w:rFonts w:eastAsia="Times New Roman" w:cs="Times New Roman"/>
                <w:lang w:eastAsia="ar-SA"/>
              </w:rPr>
              <w:t>конференции</w:t>
            </w:r>
          </w:p>
          <w:p w:rsidR="00A67F29" w:rsidRPr="00D66B4D" w:rsidRDefault="00A67F29" w:rsidP="00D66B4D">
            <w:pPr>
              <w:pStyle w:val="Standard"/>
              <w:jc w:val="both"/>
              <w:rPr>
                <w:rFonts w:cs="Times New Roman"/>
              </w:rPr>
            </w:pPr>
            <w:r w:rsidRPr="00D66B4D">
              <w:rPr>
                <w:rFonts w:eastAsia="Times New Roman" w:cs="Times New Roman"/>
                <w:lang w:eastAsia="ar-SA"/>
              </w:rPr>
              <w:t>проектная деятельность</w:t>
            </w:r>
          </w:p>
        </w:tc>
        <w:tc>
          <w:tcPr>
            <w:tcW w:w="5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lang w:eastAsia="ar-SA"/>
              </w:rPr>
              <w:lastRenderedPageBreak/>
              <w:t>«Здравствуй, школа», «Все мы-дружная семья»,</w:t>
            </w:r>
            <w:r w:rsidR="00D42840">
              <w:rPr>
                <w:rFonts w:eastAsia="Times New Roman" w:cs="Times New Roman"/>
                <w:lang w:eastAsia="ar-SA"/>
              </w:rPr>
              <w:t xml:space="preserve"> </w:t>
            </w:r>
            <w:r w:rsidRPr="00D66B4D">
              <w:rPr>
                <w:rFonts w:eastAsia="Times New Roman" w:cs="Times New Roman"/>
                <w:lang w:eastAsia="ar-SA"/>
              </w:rPr>
              <w:t xml:space="preserve">«Как появилась религия», «Что такое </w:t>
            </w:r>
            <w:r w:rsidR="00124248">
              <w:rPr>
                <w:rFonts w:eastAsia="@Arial Unicode MS"/>
                <w:color w:val="000000"/>
                <w:lang w:eastAsia="ar-SA"/>
              </w:rPr>
              <w:t xml:space="preserve">– </w:t>
            </w:r>
            <w:r w:rsidRPr="00D66B4D">
              <w:rPr>
                <w:rFonts w:eastAsia="Times New Roman" w:cs="Times New Roman"/>
                <w:lang w:eastAsia="ar-SA"/>
              </w:rPr>
              <w:t>Конституция?»</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цикл бесед «Учись учиться», «Береги здоровье смолоду»;</w:t>
            </w:r>
            <w:r w:rsidR="00124248">
              <w:rPr>
                <w:rFonts w:eastAsia="Times New Roman" w:cs="Times New Roman"/>
                <w:lang w:eastAsia="ar-SA"/>
              </w:rPr>
              <w:t xml:space="preserve"> </w:t>
            </w:r>
            <w:r w:rsidRPr="00D66B4D">
              <w:rPr>
                <w:rFonts w:eastAsia="Times New Roman" w:cs="Times New Roman"/>
                <w:lang w:eastAsia="ar-SA"/>
              </w:rPr>
              <w:t>«Все мы разные, но все мы равные», «С детства дружбой дорожи», «Хочу и надо</w:t>
            </w:r>
            <w:r w:rsidR="00D42840">
              <w:rPr>
                <w:rFonts w:eastAsia="Times New Roman" w:cs="Times New Roman"/>
                <w:lang w:eastAsia="ar-SA"/>
              </w:rPr>
              <w:t xml:space="preserve"> </w:t>
            </w:r>
            <w:r w:rsidR="00D42840">
              <w:rPr>
                <w:rFonts w:eastAsia="Times New Roman" w:cs="Times New Roman"/>
                <w:color w:val="000000"/>
                <w:lang w:eastAsia="ar-SA"/>
              </w:rPr>
              <w:t>–</w:t>
            </w:r>
            <w:r w:rsidRPr="00D66B4D">
              <w:rPr>
                <w:rFonts w:eastAsia="Times New Roman" w:cs="Times New Roman"/>
                <w:lang w:eastAsia="ar-SA"/>
              </w:rPr>
              <w:t xml:space="preserve"> трудный выбор», «Профессии моих родителей», «Моя родословная», «Я и мое имя», «Название моего поселка», «Моя  любимая книга».</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 xml:space="preserve">Школьные праздники и социально значимые </w:t>
            </w:r>
            <w:r w:rsidRPr="00D66B4D">
              <w:rPr>
                <w:rFonts w:eastAsia="Times New Roman" w:cs="Times New Roman"/>
                <w:lang w:eastAsia="ar-SA"/>
              </w:rPr>
              <w:lastRenderedPageBreak/>
              <w:t>мероприятия: «Именины школы» «Новогодняя сказка», «Милая мама».</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Конкурсы рисунков «Осторожно, дети!» «Зимняя сказка», «Лучшая открытка» (к 23 февраля и 8 марта»); конкурс чтецов «Салют, Победа!»</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Спортивные соревнования «Весёлые старты»,</w:t>
            </w:r>
          </w:p>
          <w:p w:rsidR="00A67F29" w:rsidRPr="00D66B4D" w:rsidRDefault="00A67F29" w:rsidP="00D66B4D">
            <w:pPr>
              <w:pStyle w:val="Standard"/>
              <w:jc w:val="both"/>
              <w:rPr>
                <w:rFonts w:cs="Times New Roman"/>
              </w:rPr>
            </w:pPr>
          </w:p>
          <w:p w:rsidR="00A67F29" w:rsidRPr="00D66B4D" w:rsidRDefault="00A67F29" w:rsidP="00D66B4D">
            <w:pPr>
              <w:pStyle w:val="Standard"/>
              <w:rPr>
                <w:rFonts w:eastAsia="Times New Roman" w:cs="Times New Roman"/>
                <w:lang w:eastAsia="ar-SA"/>
              </w:rPr>
            </w:pPr>
          </w:p>
          <w:p w:rsidR="00A67F29" w:rsidRPr="00D66B4D" w:rsidRDefault="00A67F29" w:rsidP="00D66B4D">
            <w:pPr>
              <w:pStyle w:val="Standard"/>
              <w:rPr>
                <w:rFonts w:cs="Times New Roman"/>
              </w:rPr>
            </w:pPr>
            <w:r w:rsidRPr="00D66B4D">
              <w:rPr>
                <w:rFonts w:eastAsia="Times New Roman" w:cs="Times New Roman"/>
                <w:lang w:eastAsia="ar-SA"/>
              </w:rPr>
              <w:t>«Масленица», «Вперёд, мальчишки», «Красный, жёлтый, зелёный»,</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«Вместе весело шагать», «Мои друзья».</w:t>
            </w:r>
          </w:p>
          <w:p w:rsidR="00A67F29" w:rsidRPr="00D66B4D" w:rsidRDefault="00A67F29" w:rsidP="00D66B4D">
            <w:pPr>
              <w:pStyle w:val="Standard"/>
              <w:jc w:val="both"/>
              <w:rPr>
                <w:rFonts w:cs="Times New Roman"/>
              </w:rPr>
            </w:pPr>
            <w:r w:rsidRPr="00D66B4D">
              <w:rPr>
                <w:rFonts w:eastAsia="Times New Roman" w:cs="Times New Roman"/>
                <w:lang w:eastAsia="ar-SA"/>
              </w:rPr>
              <w:t>«Краеведческая конференция», «Мир моих увлечений».</w:t>
            </w:r>
          </w:p>
          <w:p w:rsidR="00A67F29" w:rsidRPr="00D66B4D" w:rsidRDefault="00A67F29" w:rsidP="00124248">
            <w:pPr>
              <w:pStyle w:val="Standard"/>
              <w:jc w:val="both"/>
              <w:rPr>
                <w:rFonts w:cs="Times New Roman"/>
              </w:rPr>
            </w:pPr>
            <w:r w:rsidRPr="00D66B4D">
              <w:rPr>
                <w:rFonts w:eastAsia="Times New Roman" w:cs="Times New Roman"/>
                <w:lang w:eastAsia="ar-SA"/>
              </w:rPr>
              <w:t>«Познаём мир вместе».</w:t>
            </w:r>
          </w:p>
        </w:tc>
      </w:tr>
      <w:tr w:rsidR="00A67F29" w:rsidRPr="00D66B4D" w:rsidTr="00D66B4D">
        <w:trPr>
          <w:trHeight w:val="849"/>
        </w:trPr>
        <w:tc>
          <w:tcPr>
            <w:tcW w:w="12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lang w:eastAsia="ar-SA"/>
              </w:rPr>
              <w:t>3 уровень</w:t>
            </w:r>
          </w:p>
          <w:p w:rsidR="00A67F29" w:rsidRPr="00D66B4D" w:rsidRDefault="00A67F29" w:rsidP="00D66B4D">
            <w:pPr>
              <w:pStyle w:val="Standard"/>
              <w:jc w:val="both"/>
              <w:rPr>
                <w:rFonts w:cs="Times New Roman"/>
              </w:rPr>
            </w:pPr>
            <w:r w:rsidRPr="00D66B4D">
              <w:rPr>
                <w:rFonts w:eastAsia="Times New Roman" w:cs="Times New Roman"/>
                <w:lang w:eastAsia="ar-SA"/>
              </w:rPr>
              <w:t> </w:t>
            </w:r>
          </w:p>
          <w:p w:rsidR="00A67F29" w:rsidRPr="00D66B4D" w:rsidRDefault="00A67F29" w:rsidP="00D66B4D">
            <w:pPr>
              <w:pStyle w:val="Standard"/>
              <w:jc w:val="both"/>
              <w:rPr>
                <w:rFonts w:cs="Times New Roman"/>
              </w:rPr>
            </w:pPr>
            <w:r w:rsidRPr="00D66B4D">
              <w:rPr>
                <w:rFonts w:eastAsia="Times New Roman" w:cs="Times New Roman"/>
                <w:lang w:eastAsia="ar-SA"/>
              </w:rPr>
              <w:t>( 4 класс)</w:t>
            </w:r>
          </w:p>
        </w:tc>
        <w:tc>
          <w:tcPr>
            <w:tcW w:w="26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lang w:eastAsia="ar-SA"/>
              </w:rPr>
              <w:t>Беседы</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классные часы</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участие в подготовке и проведении мероприятий,</w:t>
            </w:r>
          </w:p>
          <w:p w:rsidR="00A67F29" w:rsidRPr="00D66B4D" w:rsidRDefault="00A67F29" w:rsidP="00D66B4D">
            <w:pPr>
              <w:pStyle w:val="Standard"/>
              <w:jc w:val="both"/>
              <w:rPr>
                <w:rFonts w:eastAsia="Times New Roman" w:cs="Times New Roman"/>
                <w:lang w:eastAsia="ar-SA"/>
              </w:rPr>
            </w:pPr>
          </w:p>
          <w:p w:rsidR="00A67F29" w:rsidRPr="00D66B4D" w:rsidRDefault="00A67F29" w:rsidP="00D66B4D">
            <w:pPr>
              <w:pStyle w:val="Standard"/>
              <w:jc w:val="both"/>
              <w:rPr>
                <w:rFonts w:cs="Times New Roman"/>
              </w:rPr>
            </w:pPr>
            <w:r w:rsidRPr="00D66B4D">
              <w:rPr>
                <w:rFonts w:eastAsia="Times New Roman" w:cs="Times New Roman"/>
                <w:lang w:eastAsia="ar-SA"/>
              </w:rPr>
              <w:t>конкурсов</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спортивные соревнования</w:t>
            </w:r>
          </w:p>
          <w:p w:rsidR="00A67F29" w:rsidRPr="00D66B4D" w:rsidRDefault="00A67F29" w:rsidP="00D66B4D">
            <w:pPr>
              <w:pStyle w:val="Standard"/>
              <w:jc w:val="both"/>
              <w:rPr>
                <w:rFonts w:eastAsia="Times New Roman" w:cs="Times New Roman"/>
                <w:lang w:eastAsia="ar-SA"/>
              </w:rPr>
            </w:pPr>
          </w:p>
          <w:p w:rsidR="00A67F29" w:rsidRPr="00D66B4D" w:rsidRDefault="00A67F29" w:rsidP="00D66B4D">
            <w:pPr>
              <w:pStyle w:val="Standard"/>
              <w:jc w:val="both"/>
              <w:rPr>
                <w:rFonts w:cs="Times New Roman"/>
              </w:rPr>
            </w:pPr>
            <w:r w:rsidRPr="00D66B4D">
              <w:rPr>
                <w:rFonts w:eastAsia="Times New Roman" w:cs="Times New Roman"/>
                <w:lang w:eastAsia="ar-SA"/>
              </w:rPr>
              <w:t>сюжетно-ролевые игры,</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учебно-исследовательские</w:t>
            </w:r>
          </w:p>
          <w:p w:rsidR="00A67F29" w:rsidRPr="00D66B4D" w:rsidRDefault="00A67F29" w:rsidP="00D66B4D">
            <w:pPr>
              <w:pStyle w:val="Standard"/>
              <w:jc w:val="both"/>
              <w:rPr>
                <w:rFonts w:cs="Times New Roman"/>
              </w:rPr>
            </w:pPr>
            <w:r w:rsidRPr="00D66B4D">
              <w:rPr>
                <w:rFonts w:eastAsia="Times New Roman" w:cs="Times New Roman"/>
                <w:lang w:eastAsia="ar-SA"/>
              </w:rPr>
              <w:t>конференции</w:t>
            </w:r>
          </w:p>
          <w:p w:rsidR="00A67F29" w:rsidRPr="00D66B4D" w:rsidRDefault="00A67F29" w:rsidP="00D66B4D">
            <w:pPr>
              <w:pStyle w:val="Standard"/>
              <w:jc w:val="both"/>
              <w:rPr>
                <w:rFonts w:cs="Times New Roman"/>
              </w:rPr>
            </w:pPr>
            <w:r w:rsidRPr="00D66B4D">
              <w:rPr>
                <w:rFonts w:eastAsia="Times New Roman" w:cs="Times New Roman"/>
                <w:lang w:eastAsia="ar-SA"/>
              </w:rPr>
              <w:t>проектная деятельность</w:t>
            </w:r>
          </w:p>
        </w:tc>
        <w:tc>
          <w:tcPr>
            <w:tcW w:w="5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lang w:eastAsia="ar-SA"/>
              </w:rPr>
              <w:t>«Воспитай себя», «Добрым быть совсем не просто» «Мир человеческих чувств», «Для чего нужна  религия», «Россия</w:t>
            </w:r>
            <w:r w:rsidR="00124248">
              <w:rPr>
                <w:rFonts w:eastAsia="Times New Roman" w:cs="Times New Roman"/>
                <w:lang w:eastAsia="ar-SA"/>
              </w:rPr>
              <w:t xml:space="preserve"> </w:t>
            </w:r>
            <w:r w:rsidR="00124248">
              <w:rPr>
                <w:rFonts w:eastAsia="@Arial Unicode MS"/>
                <w:color w:val="000000"/>
                <w:lang w:eastAsia="ar-SA"/>
              </w:rPr>
              <w:t xml:space="preserve">– </w:t>
            </w:r>
            <w:r w:rsidRPr="00D66B4D">
              <w:rPr>
                <w:rFonts w:eastAsia="Times New Roman" w:cs="Times New Roman"/>
                <w:lang w:eastAsia="ar-SA"/>
              </w:rPr>
              <w:t>Родина моя!», «Государственное устройство России», «Мир профессий»,</w:t>
            </w:r>
          </w:p>
          <w:p w:rsidR="00A67F29" w:rsidRPr="00D66B4D" w:rsidRDefault="00A67F29" w:rsidP="00D66B4D">
            <w:pPr>
              <w:pStyle w:val="Standard"/>
              <w:jc w:val="both"/>
              <w:rPr>
                <w:rFonts w:eastAsia="Times New Roman" w:cs="Times New Roman"/>
                <w:lang w:eastAsia="ar-SA"/>
              </w:rPr>
            </w:pPr>
          </w:p>
          <w:p w:rsidR="00A67F29" w:rsidRPr="00D66B4D" w:rsidRDefault="00A67F29" w:rsidP="00D66B4D">
            <w:pPr>
              <w:pStyle w:val="Standard"/>
              <w:jc w:val="both"/>
              <w:rPr>
                <w:rFonts w:cs="Times New Roman"/>
              </w:rPr>
            </w:pPr>
            <w:r w:rsidRPr="00D66B4D">
              <w:rPr>
                <w:rFonts w:eastAsia="Times New Roman" w:cs="Times New Roman"/>
                <w:lang w:eastAsia="ar-SA"/>
              </w:rPr>
              <w:t>«А гражданином быть обязан», «Край любимый, край родной», «По страницам истории Отечества», «Мой  любимый литературный герой», «Труд и воспитание характера», «Что значит-быть полезным людям?».</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Школьные праздники и социально значимые мероприятия: «Новогодняя сказка», День матери, День Памяти.</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Конкурсы рисунков «Осторожно, дети!» «Зимняя сказка», «Береги здоровье»; конкурс чтецов «Салют, Победа!»</w:t>
            </w:r>
          </w:p>
          <w:p w:rsidR="00A67F29" w:rsidRPr="00D66B4D" w:rsidRDefault="00A67F29" w:rsidP="00D66B4D">
            <w:pPr>
              <w:pStyle w:val="Standard"/>
              <w:jc w:val="both"/>
              <w:rPr>
                <w:rFonts w:cs="Times New Roman"/>
              </w:rPr>
            </w:pPr>
            <w:r w:rsidRPr="00D66B4D">
              <w:rPr>
                <w:rFonts w:eastAsia="Times New Roman" w:cs="Times New Roman"/>
                <w:lang w:eastAsia="ar-SA"/>
              </w:rPr>
              <w:t>Спортивные соревнования «Весёлые старты»,</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«Масленица», «А, ну-ка, мальчики», «А, ну-ка, девочки»,</w:t>
            </w:r>
          </w:p>
          <w:p w:rsidR="00A67F29" w:rsidRPr="00D66B4D" w:rsidRDefault="00A67F29" w:rsidP="00D66B4D">
            <w:pPr>
              <w:pStyle w:val="Standard"/>
              <w:jc w:val="both"/>
              <w:rPr>
                <w:rFonts w:cs="Times New Roman"/>
              </w:rPr>
            </w:pPr>
            <w:r w:rsidRPr="00D66B4D">
              <w:rPr>
                <w:rFonts w:eastAsia="Times New Roman" w:cs="Times New Roman"/>
                <w:lang w:eastAsia="ar-SA"/>
              </w:rPr>
              <w:t>«Безопасное колесо»</w:t>
            </w:r>
          </w:p>
          <w:p w:rsidR="00A67F29" w:rsidRPr="00D66B4D" w:rsidRDefault="00A67F29" w:rsidP="00D66B4D">
            <w:pPr>
              <w:pStyle w:val="Standard"/>
              <w:jc w:val="both"/>
              <w:rPr>
                <w:rFonts w:cs="Times New Roman"/>
              </w:rPr>
            </w:pPr>
            <w:r w:rsidRPr="00D66B4D">
              <w:rPr>
                <w:rFonts w:eastAsia="Times New Roman" w:cs="Times New Roman"/>
                <w:lang w:eastAsia="ar-SA"/>
              </w:rPr>
              <w:t>«Мир моих увлечений», «Краеведческая конференция», «Ломоносовские чтения»</w:t>
            </w:r>
          </w:p>
          <w:p w:rsidR="00A67F29" w:rsidRPr="00D66B4D" w:rsidRDefault="00A67F29" w:rsidP="00D66B4D">
            <w:pPr>
              <w:pStyle w:val="Standard"/>
              <w:jc w:val="both"/>
              <w:rPr>
                <w:rFonts w:cs="Times New Roman"/>
              </w:rPr>
            </w:pPr>
          </w:p>
          <w:p w:rsidR="00A67F29" w:rsidRPr="00D66B4D" w:rsidRDefault="00A67F29" w:rsidP="00D66B4D">
            <w:pPr>
              <w:pStyle w:val="Standard"/>
              <w:jc w:val="both"/>
              <w:rPr>
                <w:rFonts w:cs="Times New Roman"/>
              </w:rPr>
            </w:pPr>
            <w:r w:rsidRPr="00D66B4D">
              <w:rPr>
                <w:rFonts w:eastAsia="Times New Roman" w:cs="Times New Roman"/>
                <w:lang w:eastAsia="ar-SA"/>
              </w:rPr>
              <w:t xml:space="preserve">«Я </w:t>
            </w:r>
            <w:r w:rsidR="009E7A48">
              <w:rPr>
                <w:rFonts w:eastAsia="@Arial Unicode MS"/>
                <w:color w:val="000000"/>
                <w:lang w:eastAsia="ar-SA"/>
              </w:rPr>
              <w:t xml:space="preserve">– </w:t>
            </w:r>
            <w:r w:rsidRPr="00D66B4D">
              <w:rPr>
                <w:rFonts w:eastAsia="Times New Roman" w:cs="Times New Roman"/>
                <w:lang w:eastAsia="ar-SA"/>
              </w:rPr>
              <w:t>гражданин России», «Познаём мир вместе».</w:t>
            </w:r>
          </w:p>
        </w:tc>
      </w:tr>
    </w:tbl>
    <w:p w:rsidR="00A67F29" w:rsidRPr="00D66B4D" w:rsidRDefault="00A67F29" w:rsidP="00A67F29">
      <w:pPr>
        <w:pStyle w:val="Standard"/>
        <w:jc w:val="both"/>
        <w:rPr>
          <w:rFonts w:eastAsia="Times New Roman" w:cs="Times New Roman"/>
          <w:b/>
          <w:color w:val="000000"/>
          <w:lang w:eastAsia="ar-SA"/>
        </w:rPr>
      </w:pPr>
    </w:p>
    <w:p w:rsidR="00A67F29" w:rsidRPr="00D66B4D" w:rsidRDefault="00A67F29" w:rsidP="00A67F29">
      <w:pPr>
        <w:pStyle w:val="Standard"/>
        <w:jc w:val="both"/>
        <w:rPr>
          <w:rFonts w:eastAsia="Times New Roman" w:cs="Times New Roman"/>
          <w:b/>
          <w:color w:val="000000"/>
          <w:lang w:eastAsia="ar-SA"/>
        </w:rPr>
      </w:pPr>
      <w:r w:rsidRPr="00D66B4D">
        <w:rPr>
          <w:rFonts w:eastAsia="Times New Roman" w:cs="Times New Roman"/>
          <w:b/>
          <w:color w:val="000000"/>
          <w:lang w:eastAsia="ar-SA"/>
        </w:rPr>
        <w:t>2.3.6. Диагностика духовно-нравственного развития и воспитания обучающихся начальной школы</w:t>
      </w:r>
    </w:p>
    <w:tbl>
      <w:tblPr>
        <w:tblW w:w="9506" w:type="dxa"/>
        <w:tblInd w:w="-108" w:type="dxa"/>
        <w:tblLayout w:type="fixed"/>
        <w:tblCellMar>
          <w:left w:w="10" w:type="dxa"/>
          <w:right w:w="10" w:type="dxa"/>
        </w:tblCellMar>
        <w:tblLook w:val="04A0" w:firstRow="1" w:lastRow="0" w:firstColumn="1" w:lastColumn="0" w:noHBand="0" w:noVBand="1"/>
      </w:tblPr>
      <w:tblGrid>
        <w:gridCol w:w="1313"/>
        <w:gridCol w:w="5052"/>
        <w:gridCol w:w="3141"/>
      </w:tblGrid>
      <w:tr w:rsidR="00A67F29" w:rsidRPr="00D66B4D" w:rsidTr="00D66B4D">
        <w:trPr>
          <w:cantSplit/>
          <w:trHeight w:val="489"/>
        </w:trPr>
        <w:tc>
          <w:tcPr>
            <w:tcW w:w="131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center"/>
              <w:rPr>
                <w:rFonts w:cs="Times New Roman"/>
              </w:rPr>
            </w:pPr>
            <w:r w:rsidRPr="00D66B4D">
              <w:rPr>
                <w:rFonts w:eastAsia="Times New Roman" w:cs="Times New Roman"/>
                <w:b/>
                <w:color w:val="000000"/>
                <w:lang w:eastAsia="ar-SA"/>
              </w:rPr>
              <w:t>Класс</w:t>
            </w:r>
          </w:p>
        </w:tc>
        <w:tc>
          <w:tcPr>
            <w:tcW w:w="50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center"/>
              <w:rPr>
                <w:rFonts w:cs="Times New Roman"/>
              </w:rPr>
            </w:pPr>
            <w:r w:rsidRPr="00D66B4D">
              <w:rPr>
                <w:rFonts w:eastAsia="Times New Roman" w:cs="Times New Roman"/>
                <w:b/>
                <w:color w:val="000000"/>
                <w:lang w:eastAsia="ar-SA"/>
              </w:rPr>
              <w:t>Задачи</w:t>
            </w:r>
          </w:p>
        </w:tc>
        <w:tc>
          <w:tcPr>
            <w:tcW w:w="3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center"/>
              <w:rPr>
                <w:rFonts w:cs="Times New Roman"/>
              </w:rPr>
            </w:pPr>
            <w:r w:rsidRPr="00D66B4D">
              <w:rPr>
                <w:rFonts w:eastAsia="Times New Roman" w:cs="Times New Roman"/>
                <w:b/>
                <w:color w:val="000000"/>
                <w:lang w:eastAsia="ar-SA"/>
              </w:rPr>
              <w:t>Форма диагностики</w:t>
            </w:r>
          </w:p>
        </w:tc>
      </w:tr>
      <w:tr w:rsidR="00A67F29" w:rsidRPr="00D66B4D" w:rsidTr="00D66B4D">
        <w:trPr>
          <w:cantSplit/>
          <w:trHeight w:val="1559"/>
        </w:trPr>
        <w:tc>
          <w:tcPr>
            <w:tcW w:w="131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lastRenderedPageBreak/>
              <w:t>1класс</w:t>
            </w:r>
          </w:p>
        </w:tc>
        <w:tc>
          <w:tcPr>
            <w:tcW w:w="50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3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67F29" w:rsidRPr="00D66B4D" w:rsidRDefault="00A67F29" w:rsidP="00994081">
            <w:pPr>
              <w:pStyle w:val="Standard"/>
              <w:jc w:val="both"/>
              <w:rPr>
                <w:rFonts w:cs="Times New Roman"/>
              </w:rPr>
            </w:pPr>
            <w:r w:rsidRPr="00D66B4D">
              <w:rPr>
                <w:rFonts w:eastAsia="Times New Roman" w:cs="Times New Roman"/>
                <w:color w:val="000000"/>
                <w:lang w:eastAsia="ar-SA"/>
              </w:rPr>
              <w:t>Диагностическая программа изучения уровней проявления воспитанности младшего школьника</w:t>
            </w:r>
          </w:p>
        </w:tc>
      </w:tr>
      <w:tr w:rsidR="00A67F29" w:rsidRPr="00D66B4D" w:rsidTr="00D66B4D">
        <w:trPr>
          <w:cantSplit/>
          <w:trHeight w:val="1866"/>
        </w:trPr>
        <w:tc>
          <w:tcPr>
            <w:tcW w:w="131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2-3 класс</w:t>
            </w:r>
          </w:p>
        </w:tc>
        <w:tc>
          <w:tcPr>
            <w:tcW w:w="50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выявить 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3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Анкета «Отношение учащихся к школе, себе и другим»</w:t>
            </w:r>
          </w:p>
        </w:tc>
      </w:tr>
      <w:tr w:rsidR="00A67F29" w:rsidRPr="00D66B4D" w:rsidTr="00D66B4D">
        <w:trPr>
          <w:cantSplit/>
          <w:trHeight w:val="702"/>
        </w:trPr>
        <w:tc>
          <w:tcPr>
            <w:tcW w:w="131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4 класс</w:t>
            </w:r>
          </w:p>
        </w:tc>
        <w:tc>
          <w:tcPr>
            <w:tcW w:w="50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67F29" w:rsidRPr="00D66B4D" w:rsidRDefault="00A67F29" w:rsidP="00994081">
            <w:pPr>
              <w:pStyle w:val="Standard"/>
              <w:jc w:val="both"/>
              <w:rPr>
                <w:rFonts w:cs="Times New Roman"/>
              </w:rPr>
            </w:pPr>
            <w:r w:rsidRPr="00D66B4D">
              <w:rPr>
                <w:rFonts w:eastAsia="Times New Roman" w:cs="Times New Roman"/>
                <w:color w:val="000000"/>
                <w:lang w:eastAsia="ar-SA"/>
              </w:rPr>
              <w:t>изучение самооценки детей младшего школьного возраста</w:t>
            </w:r>
          </w:p>
        </w:tc>
        <w:tc>
          <w:tcPr>
            <w:tcW w:w="31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Методика «Оцени себя»</w:t>
            </w:r>
          </w:p>
        </w:tc>
      </w:tr>
    </w:tbl>
    <w:p w:rsidR="00A67F29" w:rsidRPr="00D66B4D" w:rsidRDefault="00A67F29" w:rsidP="00994081">
      <w:pPr>
        <w:pStyle w:val="Standard"/>
        <w:ind w:firstLine="708"/>
        <w:jc w:val="both"/>
        <w:rPr>
          <w:rFonts w:cs="Times New Roman"/>
        </w:rPr>
      </w:pPr>
      <w:r w:rsidRPr="00D66B4D">
        <w:rPr>
          <w:rFonts w:eastAsia="Times New Roman" w:cs="Times New Roman"/>
          <w:color w:val="000000"/>
          <w:lang w:eastAsia="ar-SA"/>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A67F29" w:rsidRPr="00D66B4D" w:rsidRDefault="00A67F29" w:rsidP="00994081">
      <w:pPr>
        <w:pStyle w:val="Standard"/>
        <w:ind w:firstLine="708"/>
        <w:jc w:val="both"/>
        <w:rPr>
          <w:rFonts w:cs="Times New Roman"/>
        </w:rPr>
      </w:pPr>
      <w:r w:rsidRPr="00D66B4D">
        <w:rPr>
          <w:rFonts w:eastAsia="Times New Roman" w:cs="Times New Roman"/>
          <w:color w:val="000000"/>
          <w:lang w:eastAsia="ar-SA"/>
        </w:rPr>
        <w:t>К результатам, не подлежащим итоговой оценке индивидуальных достижений выпускников начальной школы, относятся:</w:t>
      </w:r>
    </w:p>
    <w:p w:rsidR="00A67F29" w:rsidRPr="00D66B4D" w:rsidRDefault="00A67F29" w:rsidP="00994081">
      <w:pPr>
        <w:pStyle w:val="Standard"/>
        <w:numPr>
          <w:ilvl w:val="0"/>
          <w:numId w:val="38"/>
        </w:numPr>
        <w:tabs>
          <w:tab w:val="left" w:pos="-426"/>
        </w:tabs>
        <w:ind w:left="709" w:hanging="283"/>
        <w:jc w:val="both"/>
        <w:rPr>
          <w:rFonts w:cs="Times New Roman"/>
        </w:rPr>
      </w:pPr>
      <w:r w:rsidRPr="00D66B4D">
        <w:rPr>
          <w:rFonts w:eastAsia="Times New Roman" w:cs="Times New Roman"/>
          <w:color w:val="000000"/>
          <w:lang w:eastAsia="ar-SA"/>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A67F29" w:rsidRPr="00D66B4D" w:rsidRDefault="00A67F29" w:rsidP="00994081">
      <w:pPr>
        <w:pStyle w:val="Standard"/>
        <w:numPr>
          <w:ilvl w:val="0"/>
          <w:numId w:val="38"/>
        </w:numPr>
        <w:tabs>
          <w:tab w:val="left" w:pos="-426"/>
        </w:tabs>
        <w:ind w:left="709" w:hanging="283"/>
        <w:jc w:val="both"/>
        <w:rPr>
          <w:rFonts w:cs="Times New Roman"/>
        </w:rPr>
      </w:pPr>
      <w:r w:rsidRPr="00D66B4D">
        <w:rPr>
          <w:rFonts w:eastAsia="Times New Roman" w:cs="Times New Roman"/>
          <w:color w:val="000000"/>
          <w:lang w:eastAsia="ar-SA"/>
        </w:rPr>
        <w:t>характеристика социальных чувств (патриотизм, толерантность, гуманизм и др.);</w:t>
      </w:r>
    </w:p>
    <w:p w:rsidR="00A67F29" w:rsidRPr="00D66B4D" w:rsidRDefault="00A67F29" w:rsidP="00994081">
      <w:pPr>
        <w:pStyle w:val="Standard"/>
        <w:numPr>
          <w:ilvl w:val="0"/>
          <w:numId w:val="38"/>
        </w:numPr>
        <w:tabs>
          <w:tab w:val="left" w:pos="-426"/>
        </w:tabs>
        <w:ind w:left="709" w:hanging="283"/>
        <w:jc w:val="both"/>
        <w:rPr>
          <w:rFonts w:cs="Times New Roman"/>
        </w:rPr>
      </w:pPr>
      <w:r w:rsidRPr="00D66B4D">
        <w:rPr>
          <w:rFonts w:eastAsia="Times New Roman" w:cs="Times New Roman"/>
          <w:color w:val="000000"/>
          <w:lang w:eastAsia="ar-SA"/>
        </w:rPr>
        <w:t>индивидуальные личностные характеристики (доброта, дружелюбие, честность и т.п.).</w:t>
      </w:r>
    </w:p>
    <w:p w:rsidR="00A67F29" w:rsidRPr="00D66B4D" w:rsidRDefault="00A67F29" w:rsidP="00994081">
      <w:pPr>
        <w:pStyle w:val="Standard"/>
        <w:ind w:firstLine="708"/>
        <w:jc w:val="both"/>
        <w:rPr>
          <w:rFonts w:cs="Times New Roman"/>
        </w:rPr>
      </w:pPr>
      <w:r w:rsidRPr="00D66B4D">
        <w:rPr>
          <w:rFonts w:eastAsia="Times New Roman" w:cs="Times New Roman"/>
          <w:color w:val="000000"/>
          <w:lang w:eastAsia="ar-SA"/>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A67F29" w:rsidRPr="00D66B4D" w:rsidRDefault="00A67F29" w:rsidP="00A67F29">
      <w:pPr>
        <w:pStyle w:val="Standard"/>
        <w:jc w:val="both"/>
        <w:rPr>
          <w:rFonts w:eastAsia="Times New Roman" w:cs="Times New Roman"/>
          <w:color w:val="0D1216"/>
          <w:lang w:eastAsia="ru-RU"/>
        </w:rPr>
      </w:pPr>
    </w:p>
    <w:p w:rsidR="00A67F29" w:rsidRPr="00124248" w:rsidRDefault="00A67F29" w:rsidP="00A67F29">
      <w:pPr>
        <w:pStyle w:val="Standard"/>
        <w:rPr>
          <w:rFonts w:cs="Times New Roman"/>
        </w:rPr>
      </w:pPr>
      <w:r w:rsidRPr="00124248">
        <w:rPr>
          <w:rFonts w:eastAsia="Times New Roman" w:cs="Times New Roman"/>
          <w:b/>
          <w:bCs/>
          <w:lang w:eastAsia="ru-RU"/>
        </w:rPr>
        <w:t>2.4. Программа формирования экологической культуры, здорового и безопасного образа жизни</w:t>
      </w:r>
    </w:p>
    <w:p w:rsidR="00A67F29" w:rsidRPr="00124248" w:rsidRDefault="00A67F29" w:rsidP="00A67F29">
      <w:pPr>
        <w:pStyle w:val="Standard"/>
        <w:jc w:val="center"/>
        <w:rPr>
          <w:rFonts w:cs="Times New Roman"/>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2.4.1. Пояснительная записка</w:t>
      </w:r>
    </w:p>
    <w:p w:rsidR="00A67F29" w:rsidRPr="00D66B4D" w:rsidRDefault="00A67F29" w:rsidP="009E7A48">
      <w:pPr>
        <w:pStyle w:val="Standard"/>
        <w:ind w:firstLine="708"/>
        <w:jc w:val="both"/>
        <w:rPr>
          <w:rFonts w:cs="Times New Roman"/>
        </w:rPr>
      </w:pPr>
      <w:r w:rsidRPr="00D66B4D">
        <w:rPr>
          <w:rFonts w:eastAsia="Times New Roman" w:cs="Times New Roman"/>
          <w:color w:val="0D1216"/>
          <w:lang w:eastAsia="ru-RU"/>
        </w:rPr>
        <w:t>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A67F29" w:rsidRPr="00D66B4D" w:rsidRDefault="00A67F29" w:rsidP="00994081">
      <w:pPr>
        <w:pStyle w:val="Standard"/>
        <w:ind w:firstLine="708"/>
        <w:jc w:val="both"/>
        <w:rPr>
          <w:rFonts w:cs="Times New Roman"/>
        </w:rPr>
      </w:pPr>
      <w:r w:rsidRPr="00D66B4D">
        <w:rPr>
          <w:rFonts w:eastAsia="NewtonCSanPin-Regular" w:cs="Times New Roman"/>
          <w:color w:val="000000"/>
          <w:lang w:eastAsia="ar-SA"/>
        </w:rPr>
        <w:t xml:space="preserve">Программа формирования экологической культуры, здорового и безопасного образа жизни на </w:t>
      </w:r>
      <w:r w:rsidRPr="00D66B4D">
        <w:rPr>
          <w:rFonts w:eastAsia="Times New Roman" w:cs="Times New Roman"/>
          <w:color w:val="0D1216"/>
          <w:lang w:eastAsia="ru-RU"/>
        </w:rPr>
        <w:t>уровне</w:t>
      </w:r>
      <w:r w:rsidRPr="00D66B4D">
        <w:rPr>
          <w:rFonts w:eastAsia="NewtonCSanPin-Regular" w:cs="Times New Roman"/>
          <w:color w:val="000000"/>
          <w:lang w:eastAsia="ar-SA"/>
        </w:rPr>
        <w:t xml:space="preserve"> начального общего образования сформирована с учётом факторов, оказывающих существенное влияние на состояние здоровья детей:</w:t>
      </w:r>
    </w:p>
    <w:p w:rsidR="00A67F29" w:rsidRPr="00D66B4D" w:rsidRDefault="00A67F29" w:rsidP="005101E7">
      <w:pPr>
        <w:pStyle w:val="Standard"/>
        <w:numPr>
          <w:ilvl w:val="1"/>
          <w:numId w:val="159"/>
        </w:numPr>
        <w:ind w:left="1134"/>
        <w:jc w:val="both"/>
        <w:rPr>
          <w:rFonts w:cs="Times New Roman"/>
        </w:rPr>
      </w:pPr>
      <w:r w:rsidRPr="00D66B4D">
        <w:rPr>
          <w:rFonts w:eastAsia="NewtonCSanPin-Regular" w:cs="Times New Roman"/>
          <w:color w:val="000000"/>
          <w:lang w:eastAsia="ar-SA"/>
        </w:rPr>
        <w:t>неблагоприятные социальные, экономические и экологические условия;</w:t>
      </w:r>
    </w:p>
    <w:p w:rsidR="00A67F29" w:rsidRPr="00D66B4D" w:rsidRDefault="00A67F29" w:rsidP="005101E7">
      <w:pPr>
        <w:pStyle w:val="Standard"/>
        <w:numPr>
          <w:ilvl w:val="1"/>
          <w:numId w:val="159"/>
        </w:numPr>
        <w:ind w:left="1134"/>
        <w:jc w:val="both"/>
        <w:rPr>
          <w:rFonts w:cs="Times New Roman"/>
        </w:rPr>
      </w:pPr>
      <w:r w:rsidRPr="00D66B4D">
        <w:rPr>
          <w:rFonts w:eastAsia="NewtonCSanPin-Regular" w:cs="Times New Roman"/>
          <w:color w:val="000000"/>
          <w:lang w:eastAsia="ar-SA"/>
        </w:rPr>
        <w:t>активно формируемые в младшем школьном возрасте комплексы знаний, установок, правил поведения, привычек;</w:t>
      </w:r>
    </w:p>
    <w:p w:rsidR="00A67F29" w:rsidRPr="00D66B4D" w:rsidRDefault="00A67F29" w:rsidP="005101E7">
      <w:pPr>
        <w:pStyle w:val="Standard"/>
        <w:numPr>
          <w:ilvl w:val="1"/>
          <w:numId w:val="159"/>
        </w:numPr>
        <w:ind w:left="1134"/>
        <w:jc w:val="both"/>
        <w:rPr>
          <w:rFonts w:cs="Times New Roman"/>
        </w:rPr>
      </w:pPr>
      <w:r w:rsidRPr="00D66B4D">
        <w:rPr>
          <w:rFonts w:eastAsia="NewtonCSanPin-Regular" w:cs="Times New Roman"/>
          <w:color w:val="000000"/>
          <w:lang w:eastAsia="ar-SA"/>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w:t>
      </w:r>
      <w:r w:rsidRPr="00D66B4D">
        <w:rPr>
          <w:rFonts w:eastAsia="NewtonCSanPin-Regular" w:cs="Times New Roman"/>
          <w:color w:val="000000"/>
          <w:lang w:eastAsia="ar-SA"/>
        </w:rPr>
        <w:lastRenderedPageBreak/>
        <w:t>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A67F29" w:rsidRPr="00D66B4D" w:rsidRDefault="00A67F29" w:rsidP="00A67F29">
      <w:pPr>
        <w:pStyle w:val="Standard"/>
        <w:jc w:val="both"/>
        <w:rPr>
          <w:rFonts w:cs="Times New Roman"/>
        </w:rPr>
      </w:pPr>
      <w:r w:rsidRPr="00D66B4D">
        <w:rPr>
          <w:rFonts w:eastAsia="NewtonCSanPin-Regular" w:cs="Times New Roman"/>
          <w:color w:val="000000"/>
          <w:lang w:eastAsia="ar-SA"/>
        </w:rPr>
        <w:tab/>
        <w:t>Наиболее эффективным путём формирования экологической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A67F29" w:rsidRPr="00D66B4D" w:rsidRDefault="00A67F29" w:rsidP="00A67F29">
      <w:pPr>
        <w:pStyle w:val="Standard"/>
        <w:jc w:val="both"/>
        <w:rPr>
          <w:rFonts w:cs="Times New Roman"/>
        </w:rPr>
      </w:pPr>
      <w:r w:rsidRPr="00D66B4D">
        <w:rPr>
          <w:rFonts w:eastAsia="NewtonCSanPin-Regular" w:cs="Times New Roman"/>
          <w:color w:val="000000"/>
          <w:lang w:eastAsia="ar-SA"/>
        </w:rPr>
        <w:tab/>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A67F29" w:rsidRPr="00D66B4D" w:rsidRDefault="00A67F29" w:rsidP="00A67F29">
      <w:pPr>
        <w:pStyle w:val="Standard"/>
        <w:jc w:val="both"/>
        <w:rPr>
          <w:rFonts w:cs="Times New Roman"/>
        </w:rPr>
      </w:pPr>
      <w:r w:rsidRPr="00D66B4D">
        <w:rPr>
          <w:rFonts w:eastAsia="NewtonCSanPin-Regular" w:cs="Times New Roman"/>
          <w:color w:val="000000"/>
          <w:lang w:eastAsia="ar-SA"/>
        </w:rPr>
        <w:tab/>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A67F29" w:rsidRPr="00D66B4D" w:rsidRDefault="00A67F29" w:rsidP="00A67F29">
      <w:pPr>
        <w:pStyle w:val="Standard"/>
        <w:jc w:val="both"/>
        <w:rPr>
          <w:rFonts w:eastAsia="NewtonCSanPin-Regular" w:cs="Times New Roman"/>
          <w:color w:val="000000"/>
          <w:lang w:eastAsia="ar-SA"/>
        </w:rPr>
      </w:pPr>
      <w:r w:rsidRPr="00D66B4D">
        <w:rPr>
          <w:rFonts w:eastAsia="NewtonCSanPin-Regular" w:cs="Times New Roman"/>
          <w:color w:val="000000"/>
          <w:lang w:eastAsia="ar-SA"/>
        </w:rPr>
        <w:tab/>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 xml:space="preserve">2.4.2.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w:t>
      </w:r>
      <w:r w:rsidRPr="00D66B4D">
        <w:rPr>
          <w:rFonts w:eastAsia="Times New Roman" w:cs="Times New Roman"/>
          <w:b/>
          <w:color w:val="0D1216"/>
          <w:lang w:eastAsia="ru-RU"/>
        </w:rPr>
        <w:t>уровне</w:t>
      </w:r>
      <w:r w:rsidRPr="00D66B4D">
        <w:rPr>
          <w:rFonts w:eastAsia="Times New Roman" w:cs="Times New Roman"/>
          <w:b/>
          <w:bCs/>
          <w:iCs/>
          <w:color w:val="0D1216"/>
          <w:lang w:eastAsia="ru-RU"/>
        </w:rPr>
        <w:t xml:space="preserve"> начального общего образования, описание ценностных ориентиров, лежащих в ее основе</w:t>
      </w:r>
    </w:p>
    <w:p w:rsidR="00A67F29" w:rsidRPr="00D66B4D" w:rsidRDefault="00A67F29" w:rsidP="009E7A48">
      <w:pPr>
        <w:pStyle w:val="Standard"/>
        <w:ind w:firstLine="708"/>
        <w:jc w:val="both"/>
        <w:rPr>
          <w:rFonts w:cs="Times New Roman"/>
        </w:rPr>
      </w:pPr>
      <w:r w:rsidRPr="00D66B4D">
        <w:rPr>
          <w:rFonts w:eastAsia="Times New Roman" w:cs="Times New Roman"/>
          <w:color w:val="0D1216"/>
          <w:lang w:eastAsia="ru-RU"/>
        </w:rPr>
        <w:t>Программа формирования экологической культуры, здорового и безопасного образа жизни должна обеспечивать:</w:t>
      </w:r>
    </w:p>
    <w:p w:rsidR="00A67F29" w:rsidRPr="00D66B4D" w:rsidRDefault="00A67F29" w:rsidP="005101E7">
      <w:pPr>
        <w:pStyle w:val="Standard"/>
        <w:numPr>
          <w:ilvl w:val="0"/>
          <w:numId w:val="160"/>
        </w:numPr>
        <w:jc w:val="both"/>
        <w:rPr>
          <w:rFonts w:cs="Times New Roman"/>
        </w:rPr>
      </w:pPr>
      <w:r w:rsidRPr="00D66B4D">
        <w:rPr>
          <w:rFonts w:eastAsia="Times New Roman" w:cs="Times New Roman"/>
          <w:color w:val="0D1216"/>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67F29" w:rsidRPr="00D66B4D" w:rsidRDefault="00A67F29" w:rsidP="005101E7">
      <w:pPr>
        <w:pStyle w:val="Standard"/>
        <w:numPr>
          <w:ilvl w:val="0"/>
          <w:numId w:val="160"/>
        </w:numPr>
        <w:jc w:val="both"/>
        <w:rPr>
          <w:rFonts w:cs="Times New Roman"/>
        </w:rPr>
      </w:pPr>
      <w:r w:rsidRPr="00D66B4D">
        <w:rPr>
          <w:rFonts w:eastAsia="Times New Roman" w:cs="Times New Roman"/>
          <w:color w:val="0D1216"/>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A67F29" w:rsidRPr="00D66B4D" w:rsidRDefault="00A67F29" w:rsidP="005101E7">
      <w:pPr>
        <w:pStyle w:val="Standard"/>
        <w:numPr>
          <w:ilvl w:val="0"/>
          <w:numId w:val="160"/>
        </w:numPr>
        <w:jc w:val="both"/>
        <w:rPr>
          <w:rFonts w:cs="Times New Roman"/>
        </w:rPr>
      </w:pPr>
      <w:r w:rsidRPr="00D66B4D">
        <w:rPr>
          <w:rFonts w:eastAsia="Times New Roman" w:cs="Times New Roman"/>
          <w:color w:val="0D1216"/>
          <w:lang w:eastAsia="ru-RU"/>
        </w:rPr>
        <w:t>формирование познавательного интереса и бережного отношения к природе;</w:t>
      </w:r>
    </w:p>
    <w:p w:rsidR="00A67F29" w:rsidRPr="00D66B4D" w:rsidRDefault="00A67F29" w:rsidP="005101E7">
      <w:pPr>
        <w:pStyle w:val="Standard"/>
        <w:numPr>
          <w:ilvl w:val="0"/>
          <w:numId w:val="160"/>
        </w:numPr>
        <w:jc w:val="both"/>
        <w:rPr>
          <w:rFonts w:cs="Times New Roman"/>
        </w:rPr>
      </w:pPr>
      <w:r w:rsidRPr="00D66B4D">
        <w:rPr>
          <w:rFonts w:eastAsia="Times New Roman" w:cs="Times New Roman"/>
          <w:color w:val="0D1216"/>
          <w:lang w:eastAsia="ru-RU"/>
        </w:rPr>
        <w:t>формирование установок на использование здорового питания;</w:t>
      </w:r>
    </w:p>
    <w:p w:rsidR="00A67F29" w:rsidRPr="00D66B4D" w:rsidRDefault="00A67F29" w:rsidP="005101E7">
      <w:pPr>
        <w:pStyle w:val="Standard"/>
        <w:numPr>
          <w:ilvl w:val="0"/>
          <w:numId w:val="160"/>
        </w:numPr>
        <w:jc w:val="both"/>
        <w:rPr>
          <w:rFonts w:cs="Times New Roman"/>
        </w:rPr>
      </w:pPr>
      <w:r w:rsidRPr="00D66B4D">
        <w:rPr>
          <w:rFonts w:eastAsia="Times New Roman" w:cs="Times New Roman"/>
          <w:color w:val="0D1216"/>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67F29" w:rsidRPr="00D66B4D" w:rsidRDefault="00A67F29" w:rsidP="005101E7">
      <w:pPr>
        <w:pStyle w:val="Standard"/>
        <w:numPr>
          <w:ilvl w:val="0"/>
          <w:numId w:val="160"/>
        </w:numPr>
        <w:jc w:val="both"/>
        <w:rPr>
          <w:rFonts w:cs="Times New Roman"/>
        </w:rPr>
      </w:pPr>
      <w:r w:rsidRPr="00D66B4D">
        <w:rPr>
          <w:rFonts w:eastAsia="Times New Roman" w:cs="Times New Roman"/>
          <w:color w:val="0D1216"/>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A67F29" w:rsidRPr="00D66B4D" w:rsidRDefault="00A67F29" w:rsidP="005101E7">
      <w:pPr>
        <w:pStyle w:val="Standard"/>
        <w:numPr>
          <w:ilvl w:val="0"/>
          <w:numId w:val="160"/>
        </w:numPr>
        <w:jc w:val="both"/>
        <w:rPr>
          <w:rFonts w:cs="Times New Roman"/>
        </w:rPr>
      </w:pPr>
      <w:r w:rsidRPr="00D66B4D">
        <w:rPr>
          <w:rFonts w:eastAsia="Times New Roman" w:cs="Times New Roman"/>
          <w:color w:val="0D1216"/>
          <w:lang w:eastAsia="ru-RU"/>
        </w:rPr>
        <w:lastRenderedPageBreak/>
        <w:t>становление умений противостояния вовлечению в табакокурение, употребление алкоголя, наркотических и сильнодействующих веществ;</w:t>
      </w:r>
    </w:p>
    <w:p w:rsidR="00A67F29" w:rsidRPr="00D66B4D" w:rsidRDefault="00A67F29" w:rsidP="005101E7">
      <w:pPr>
        <w:pStyle w:val="Standard"/>
        <w:numPr>
          <w:ilvl w:val="0"/>
          <w:numId w:val="160"/>
        </w:numPr>
        <w:jc w:val="both"/>
        <w:rPr>
          <w:rFonts w:cs="Times New Roman"/>
        </w:rPr>
      </w:pPr>
      <w:r w:rsidRPr="00D66B4D">
        <w:rPr>
          <w:rFonts w:eastAsia="Times New Roman" w:cs="Times New Roman"/>
          <w:color w:val="0D1216"/>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67F29" w:rsidRPr="00D66B4D" w:rsidRDefault="00A67F29" w:rsidP="005101E7">
      <w:pPr>
        <w:pStyle w:val="Standard"/>
        <w:numPr>
          <w:ilvl w:val="0"/>
          <w:numId w:val="160"/>
        </w:numPr>
        <w:jc w:val="both"/>
        <w:rPr>
          <w:rFonts w:cs="Times New Roman"/>
        </w:rPr>
      </w:pPr>
      <w:r w:rsidRPr="00D66B4D">
        <w:rPr>
          <w:rFonts w:eastAsia="Times New Roman" w:cs="Times New Roman"/>
          <w:color w:val="0D1216"/>
          <w:lang w:eastAsia="ru-RU"/>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A67F29" w:rsidRPr="00D66B4D" w:rsidRDefault="00A67F29" w:rsidP="005101E7">
      <w:pPr>
        <w:pStyle w:val="Standard"/>
        <w:numPr>
          <w:ilvl w:val="0"/>
          <w:numId w:val="160"/>
        </w:numPr>
        <w:jc w:val="both"/>
        <w:rPr>
          <w:rFonts w:eastAsia="Times New Roman" w:cs="Times New Roman"/>
          <w:color w:val="0D1216"/>
          <w:lang w:eastAsia="ru-RU"/>
        </w:rPr>
      </w:pPr>
      <w:r w:rsidRPr="00D66B4D">
        <w:rPr>
          <w:rFonts w:eastAsia="Times New Roman" w:cs="Times New Roman"/>
          <w:color w:val="0D1216"/>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2.4.3. Направления деятельности по здоровьесбережению, обеспечению безопасности и формированию экологической культуры обучающихся.</w:t>
      </w:r>
    </w:p>
    <w:p w:rsidR="00A67F29" w:rsidRPr="00D66B4D" w:rsidRDefault="00A67F29" w:rsidP="00994081">
      <w:pPr>
        <w:pStyle w:val="Standard"/>
        <w:ind w:firstLine="708"/>
        <w:jc w:val="both"/>
        <w:rPr>
          <w:rFonts w:cs="Times New Roman"/>
        </w:rPr>
      </w:pPr>
      <w:r w:rsidRPr="00D66B4D">
        <w:rPr>
          <w:rFonts w:eastAsia="Times New Roman" w:cs="Times New Roman"/>
          <w:color w:val="0D1216"/>
          <w:lang w:eastAsia="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w:t>
      </w:r>
      <w:r w:rsidR="009E7A48">
        <w:rPr>
          <w:rFonts w:eastAsia="@Arial Unicode MS"/>
          <w:color w:val="000000"/>
          <w:lang w:eastAsia="ar-SA"/>
        </w:rPr>
        <w:t>–</w:t>
      </w:r>
      <w:r w:rsidRPr="00D66B4D">
        <w:rPr>
          <w:rFonts w:eastAsia="Times New Roman" w:cs="Times New Roman"/>
          <w:color w:val="0D1216"/>
          <w:lang w:eastAsia="ru-RU"/>
        </w:rPr>
        <w:t xml:space="preserve"> нельзя» и его эмоционального переживания.</w:t>
      </w:r>
    </w:p>
    <w:p w:rsidR="00A67F29" w:rsidRPr="00D66B4D" w:rsidRDefault="00A67F29" w:rsidP="00994081">
      <w:pPr>
        <w:pStyle w:val="Standard"/>
        <w:ind w:firstLine="708"/>
        <w:jc w:val="both"/>
        <w:rPr>
          <w:rFonts w:cs="Times New Roman"/>
        </w:rPr>
      </w:pPr>
      <w:r w:rsidRPr="00D66B4D">
        <w:rPr>
          <w:rFonts w:eastAsia="Times New Roman" w:cs="Times New Roman"/>
          <w:color w:val="0D1216"/>
          <w:lang w:eastAsia="ru-RU"/>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A67F29" w:rsidRPr="00D66B4D" w:rsidRDefault="00A67F29" w:rsidP="00994081">
      <w:pPr>
        <w:pStyle w:val="Standard"/>
        <w:ind w:firstLine="708"/>
        <w:jc w:val="both"/>
        <w:rPr>
          <w:rFonts w:cs="Times New Roman"/>
        </w:rPr>
      </w:pPr>
      <w:r w:rsidRPr="00D66B4D">
        <w:rPr>
          <w:rFonts w:eastAsia="Times New Roman" w:cs="Times New Roman"/>
          <w:color w:val="0D1216"/>
          <w:lang w:eastAsia="ru-RU"/>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A67F29" w:rsidRPr="00D66B4D" w:rsidRDefault="00A67F29" w:rsidP="00994081">
      <w:pPr>
        <w:pStyle w:val="Standard"/>
        <w:ind w:firstLine="708"/>
        <w:jc w:val="both"/>
        <w:rPr>
          <w:rFonts w:cs="Times New Roman"/>
        </w:rPr>
      </w:pPr>
      <w:r w:rsidRPr="00D66B4D">
        <w:rPr>
          <w:rFonts w:eastAsia="Times New Roman" w:cs="Times New Roman"/>
          <w:color w:val="0D1216"/>
          <w:lang w:eastAsia="ru-RU"/>
        </w:rPr>
        <w:t>Формируемые ценности: природа, здоровье, экологическая культура, экологически безопасное поведение.</w:t>
      </w:r>
    </w:p>
    <w:p w:rsidR="00A67F29" w:rsidRPr="00D66B4D" w:rsidRDefault="00A67F29" w:rsidP="00994081">
      <w:pPr>
        <w:pStyle w:val="Standard"/>
        <w:ind w:firstLine="708"/>
        <w:jc w:val="both"/>
        <w:rPr>
          <w:rFonts w:cs="Times New Roman"/>
        </w:rPr>
      </w:pPr>
      <w:r w:rsidRPr="00D66B4D">
        <w:rPr>
          <w:rFonts w:eastAsia="Times New Roman" w:cs="Times New Roman"/>
          <w:color w:val="0D1216"/>
          <w:lang w:eastAsia="ru-RU"/>
        </w:rPr>
        <w:t>Организация работы школы по формированию у обучающихся экологической культуры, здорового и безопасного образа жизни осуществляется в два этапа.</w:t>
      </w:r>
    </w:p>
    <w:p w:rsidR="00A67F29" w:rsidRPr="00D66B4D" w:rsidRDefault="00A67F29" w:rsidP="00994081">
      <w:pPr>
        <w:pStyle w:val="Standard"/>
        <w:ind w:firstLine="708"/>
        <w:jc w:val="both"/>
        <w:rPr>
          <w:rFonts w:cs="Times New Roman"/>
        </w:rPr>
      </w:pPr>
      <w:r w:rsidRPr="00994081">
        <w:rPr>
          <w:rFonts w:eastAsia="Times New Roman" w:cs="Times New Roman"/>
          <w:b/>
          <w:i/>
          <w:color w:val="0D1216"/>
          <w:lang w:eastAsia="ru-RU"/>
        </w:rPr>
        <w:t>Первый этап</w:t>
      </w:r>
      <w:r w:rsidRPr="00D66B4D">
        <w:rPr>
          <w:rFonts w:eastAsia="Times New Roman" w:cs="Times New Roman"/>
          <w:color w:val="0D1216"/>
          <w:lang w:eastAsia="ru-RU"/>
        </w:rPr>
        <w:t xml:space="preserve"> </w:t>
      </w:r>
      <w:r w:rsidR="009E7A48">
        <w:rPr>
          <w:rFonts w:eastAsia="@Arial Unicode MS"/>
          <w:color w:val="000000"/>
          <w:lang w:eastAsia="ar-SA"/>
        </w:rPr>
        <w:t>–</w:t>
      </w:r>
      <w:r w:rsidRPr="00D66B4D">
        <w:rPr>
          <w:rFonts w:eastAsia="Times New Roman" w:cs="Times New Roman"/>
          <w:color w:val="0D1216"/>
          <w:lang w:eastAsia="ru-RU"/>
        </w:rPr>
        <w:t xml:space="preserve"> анализ состояния и планирование работы образовательного учреждения по данному направлению, в том числе по:</w:t>
      </w:r>
    </w:p>
    <w:p w:rsidR="00A67F29" w:rsidRPr="00D66B4D" w:rsidRDefault="00A67F29" w:rsidP="005101E7">
      <w:pPr>
        <w:pStyle w:val="Standard"/>
        <w:numPr>
          <w:ilvl w:val="0"/>
          <w:numId w:val="161"/>
        </w:numPr>
        <w:ind w:left="851" w:hanging="142"/>
        <w:jc w:val="both"/>
        <w:rPr>
          <w:rFonts w:cs="Times New Roman"/>
        </w:rPr>
      </w:pPr>
      <w:r w:rsidRPr="00D66B4D">
        <w:rPr>
          <w:rFonts w:eastAsia="Times New Roman" w:cs="Times New Roman"/>
          <w:color w:val="0D1216"/>
          <w:lang w:eastAsia="ru-RU"/>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A67F29" w:rsidRPr="00D66B4D" w:rsidRDefault="00A67F29" w:rsidP="005101E7">
      <w:pPr>
        <w:pStyle w:val="Standard"/>
        <w:numPr>
          <w:ilvl w:val="0"/>
          <w:numId w:val="161"/>
        </w:numPr>
        <w:ind w:left="851" w:hanging="142"/>
        <w:jc w:val="both"/>
        <w:rPr>
          <w:rFonts w:cs="Times New Roman"/>
        </w:rPr>
      </w:pPr>
      <w:r w:rsidRPr="00D66B4D">
        <w:rPr>
          <w:rFonts w:eastAsia="Times New Roman" w:cs="Times New Roman"/>
          <w:color w:val="0D1216"/>
          <w:lang w:eastAsia="ru-RU"/>
        </w:rPr>
        <w:t>-организации просветительской работы образовательного учреждения с учащимися и родителями (законными представителями);</w:t>
      </w:r>
    </w:p>
    <w:p w:rsidR="00A67F29" w:rsidRPr="00D66B4D" w:rsidRDefault="00A67F29" w:rsidP="005101E7">
      <w:pPr>
        <w:pStyle w:val="Standard"/>
        <w:numPr>
          <w:ilvl w:val="0"/>
          <w:numId w:val="161"/>
        </w:numPr>
        <w:ind w:left="851" w:hanging="142"/>
        <w:jc w:val="both"/>
        <w:rPr>
          <w:rFonts w:cs="Times New Roman"/>
        </w:rPr>
      </w:pPr>
      <w:r w:rsidRPr="00D66B4D">
        <w:rPr>
          <w:rFonts w:eastAsia="Times New Roman" w:cs="Times New Roman"/>
          <w:color w:val="0D1216"/>
          <w:lang w:eastAsia="ru-RU"/>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A67F29" w:rsidRPr="00D66B4D" w:rsidRDefault="00A67F29" w:rsidP="00994081">
      <w:pPr>
        <w:pStyle w:val="Standard"/>
        <w:ind w:firstLine="708"/>
        <w:jc w:val="both"/>
        <w:rPr>
          <w:rFonts w:cs="Times New Roman"/>
        </w:rPr>
      </w:pPr>
      <w:r w:rsidRPr="00994081">
        <w:rPr>
          <w:rFonts w:eastAsia="Times New Roman" w:cs="Times New Roman"/>
          <w:b/>
          <w:i/>
          <w:color w:val="0D1216"/>
          <w:lang w:eastAsia="ru-RU"/>
        </w:rPr>
        <w:t>Второй этап</w:t>
      </w:r>
      <w:r w:rsidRPr="00D66B4D">
        <w:rPr>
          <w:rFonts w:eastAsia="Times New Roman" w:cs="Times New Roman"/>
          <w:color w:val="0D1216"/>
          <w:lang w:eastAsia="ru-RU"/>
        </w:rPr>
        <w:t xml:space="preserve"> </w:t>
      </w:r>
      <w:r w:rsidR="00994081">
        <w:rPr>
          <w:rFonts w:eastAsia="Times New Roman" w:cs="Times New Roman"/>
          <w:color w:val="000000"/>
          <w:lang w:eastAsia="ar-SA"/>
        </w:rPr>
        <w:t>–</w:t>
      </w:r>
      <w:r w:rsidRPr="00D66B4D">
        <w:rPr>
          <w:rFonts w:eastAsia="Times New Roman" w:cs="Times New Roman"/>
          <w:color w:val="0D1216"/>
          <w:lang w:eastAsia="ru-RU"/>
        </w:rPr>
        <w:t xml:space="preserve"> организация работы школы по данному направлению.</w:t>
      </w:r>
    </w:p>
    <w:p w:rsidR="00A67F29" w:rsidRPr="00D66B4D" w:rsidRDefault="00A67F29" w:rsidP="00A67F29">
      <w:pPr>
        <w:pStyle w:val="Standard"/>
        <w:jc w:val="both"/>
        <w:rPr>
          <w:rFonts w:cs="Times New Roman"/>
        </w:rPr>
      </w:pPr>
      <w:r w:rsidRPr="00D66B4D">
        <w:rPr>
          <w:rFonts w:eastAsia="Times New Roman" w:cs="Times New Roman"/>
          <w:color w:val="0D1216"/>
          <w:lang w:eastAsia="ru-RU"/>
        </w:rPr>
        <w:t>1. Просветительско-воспитательная работа с обучающимися, направленная на формирование ценности здоровья и здорового образа жизни, включает:</w:t>
      </w:r>
    </w:p>
    <w:p w:rsidR="00A67F29" w:rsidRPr="00D66B4D" w:rsidRDefault="00A67F29" w:rsidP="005101E7">
      <w:pPr>
        <w:pStyle w:val="Standard"/>
        <w:numPr>
          <w:ilvl w:val="0"/>
          <w:numId w:val="162"/>
        </w:numPr>
        <w:jc w:val="both"/>
        <w:rPr>
          <w:rFonts w:cs="Times New Roman"/>
        </w:rPr>
      </w:pPr>
      <w:r w:rsidRPr="00D66B4D">
        <w:rPr>
          <w:rFonts w:eastAsia="Times New Roman" w:cs="Times New Roman"/>
          <w:color w:val="0D1216"/>
          <w:lang w:eastAsia="ru-RU"/>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A67F29" w:rsidRPr="00D66B4D" w:rsidRDefault="00A67F29" w:rsidP="005101E7">
      <w:pPr>
        <w:pStyle w:val="Standard"/>
        <w:numPr>
          <w:ilvl w:val="0"/>
          <w:numId w:val="162"/>
        </w:numPr>
        <w:jc w:val="both"/>
        <w:rPr>
          <w:rFonts w:cs="Times New Roman"/>
        </w:rPr>
      </w:pPr>
      <w:r w:rsidRPr="00D66B4D">
        <w:rPr>
          <w:rFonts w:eastAsia="Times New Roman" w:cs="Times New Roman"/>
          <w:color w:val="0D1216"/>
          <w:lang w:eastAsia="ru-RU"/>
        </w:rPr>
        <w:t>лекции, беседы, консультации по проблемам сохранения и укрепления здоровья, профилактике вредных привычек;</w:t>
      </w:r>
    </w:p>
    <w:p w:rsidR="00A67F29" w:rsidRPr="00D66B4D" w:rsidRDefault="00A67F29" w:rsidP="005101E7">
      <w:pPr>
        <w:pStyle w:val="Standard"/>
        <w:numPr>
          <w:ilvl w:val="0"/>
          <w:numId w:val="162"/>
        </w:numPr>
        <w:jc w:val="both"/>
        <w:rPr>
          <w:rFonts w:cs="Times New Roman"/>
        </w:rPr>
      </w:pPr>
      <w:r w:rsidRPr="00D66B4D">
        <w:rPr>
          <w:rFonts w:eastAsia="Times New Roman" w:cs="Times New Roman"/>
          <w:color w:val="0D1216"/>
          <w:lang w:eastAsia="ru-RU"/>
        </w:rPr>
        <w:t>проведение дней здоровья, конкурсов, праздников и других активных мероприятий, направленных на пропаганду здорового образа жизни;</w:t>
      </w:r>
    </w:p>
    <w:p w:rsidR="00A67F29" w:rsidRPr="00D66B4D" w:rsidRDefault="00A67F29" w:rsidP="005101E7">
      <w:pPr>
        <w:pStyle w:val="Standard"/>
        <w:numPr>
          <w:ilvl w:val="0"/>
          <w:numId w:val="162"/>
        </w:numPr>
        <w:jc w:val="both"/>
        <w:rPr>
          <w:rFonts w:cs="Times New Roman"/>
        </w:rPr>
      </w:pPr>
      <w:r w:rsidRPr="00D66B4D">
        <w:rPr>
          <w:rFonts w:eastAsia="Times New Roman" w:cs="Times New Roman"/>
          <w:color w:val="0D1216"/>
          <w:lang w:eastAsia="ru-RU"/>
        </w:rPr>
        <w:lastRenderedPageBreak/>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A67F29" w:rsidRPr="00D66B4D" w:rsidRDefault="00A67F29" w:rsidP="00A67F29">
      <w:pPr>
        <w:pStyle w:val="Standard"/>
        <w:jc w:val="both"/>
        <w:rPr>
          <w:rFonts w:cs="Times New Roman"/>
        </w:rPr>
      </w:pPr>
      <w:r w:rsidRPr="00D66B4D">
        <w:rPr>
          <w:rFonts w:eastAsia="Times New Roman" w:cs="Times New Roman"/>
          <w:color w:val="0D1216"/>
          <w:lang w:eastAsia="ru-RU"/>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A67F29" w:rsidRPr="00D66B4D" w:rsidRDefault="00A67F29" w:rsidP="005101E7">
      <w:pPr>
        <w:pStyle w:val="Standard"/>
        <w:numPr>
          <w:ilvl w:val="0"/>
          <w:numId w:val="163"/>
        </w:numPr>
        <w:jc w:val="both"/>
        <w:rPr>
          <w:rFonts w:cs="Times New Roman"/>
        </w:rPr>
      </w:pPr>
      <w:r w:rsidRPr="00D66B4D">
        <w:rPr>
          <w:rFonts w:eastAsia="Times New Roman" w:cs="Times New Roman"/>
          <w:color w:val="0D1216"/>
          <w:lang w:eastAsia="ru-RU"/>
        </w:rPr>
        <w:t>проведение соответствующих лекций, семинаров, круглых столов и т. п.;</w:t>
      </w:r>
    </w:p>
    <w:p w:rsidR="00A67F29" w:rsidRPr="00D66B4D" w:rsidRDefault="00A67F29" w:rsidP="005101E7">
      <w:pPr>
        <w:pStyle w:val="Standard"/>
        <w:numPr>
          <w:ilvl w:val="0"/>
          <w:numId w:val="163"/>
        </w:numPr>
        <w:jc w:val="both"/>
        <w:rPr>
          <w:rFonts w:cs="Times New Roman"/>
        </w:rPr>
      </w:pPr>
      <w:r w:rsidRPr="00D66B4D">
        <w:rPr>
          <w:rFonts w:eastAsia="Times New Roman" w:cs="Times New Roman"/>
          <w:color w:val="0D1216"/>
          <w:lang w:eastAsia="ru-RU"/>
        </w:rPr>
        <w:t>приобретение для педагогов, специалистов и родителей (законных представителей) необходимой научно-методической литературы;</w:t>
      </w:r>
    </w:p>
    <w:p w:rsidR="00A67F29" w:rsidRPr="00D66B4D" w:rsidRDefault="00A67F29" w:rsidP="005101E7">
      <w:pPr>
        <w:pStyle w:val="Standard"/>
        <w:numPr>
          <w:ilvl w:val="0"/>
          <w:numId w:val="163"/>
        </w:numPr>
        <w:jc w:val="both"/>
        <w:rPr>
          <w:rFonts w:cs="Times New Roman"/>
        </w:rPr>
      </w:pPr>
      <w:r w:rsidRPr="00D66B4D">
        <w:rPr>
          <w:rFonts w:eastAsia="Times New Roman" w:cs="Times New Roman"/>
          <w:color w:val="0D1216"/>
          <w:lang w:eastAsia="ru-RU"/>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A67F29" w:rsidRPr="00D66B4D" w:rsidRDefault="00A67F29" w:rsidP="00C72D12">
      <w:pPr>
        <w:pStyle w:val="Standard"/>
        <w:ind w:firstLine="708"/>
        <w:jc w:val="both"/>
        <w:rPr>
          <w:rFonts w:cs="Times New Roman"/>
        </w:rPr>
      </w:pPr>
      <w:r w:rsidRPr="00D66B4D">
        <w:rPr>
          <w:rFonts w:eastAsia="Times New Roman" w:cs="Times New Roman"/>
          <w:color w:val="0D1216"/>
          <w:lang w:eastAsia="ru-RU"/>
        </w:rPr>
        <w:t>Системная работа на уровне начального общего образования по формированию экологической культуры, здоро</w:t>
      </w:r>
      <w:r w:rsidR="00C72D12">
        <w:rPr>
          <w:rFonts w:eastAsia="Times New Roman" w:cs="Times New Roman"/>
          <w:color w:val="0D1216"/>
          <w:lang w:eastAsia="ru-RU"/>
        </w:rPr>
        <w:t xml:space="preserve">вого и безопасного образа жизни </w:t>
      </w:r>
      <w:r w:rsidRPr="00D66B4D">
        <w:rPr>
          <w:rFonts w:eastAsia="Times New Roman" w:cs="Times New Roman"/>
          <w:color w:val="0D1216"/>
          <w:lang w:eastAsia="ru-RU"/>
        </w:rPr>
        <w:t>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способствует формированию у обучающихся ценности здоровья, сохранению и укреплению у них здоровья.</w:t>
      </w:r>
    </w:p>
    <w:p w:rsidR="00A67F29" w:rsidRPr="00D66B4D" w:rsidRDefault="00A67F29" w:rsidP="00C72D12">
      <w:pPr>
        <w:pStyle w:val="Standard"/>
        <w:ind w:firstLine="708"/>
        <w:jc w:val="both"/>
        <w:rPr>
          <w:rFonts w:cs="Times New Roman"/>
        </w:rPr>
      </w:pPr>
      <w:r w:rsidRPr="00D66B4D">
        <w:rPr>
          <w:rFonts w:eastAsia="Times New Roman" w:cs="Times New Roman"/>
          <w:iCs/>
          <w:color w:val="0D1216"/>
          <w:lang w:eastAsia="ru-RU"/>
        </w:rPr>
        <w:t>Здоровьесберегающая инфраструктура образовательного учреждения включает:</w:t>
      </w:r>
    </w:p>
    <w:p w:rsidR="00A67F29" w:rsidRPr="00D66B4D" w:rsidRDefault="00A67F29" w:rsidP="005101E7">
      <w:pPr>
        <w:pStyle w:val="Standard"/>
        <w:numPr>
          <w:ilvl w:val="0"/>
          <w:numId w:val="164"/>
        </w:numPr>
        <w:ind w:left="1134"/>
        <w:jc w:val="both"/>
        <w:rPr>
          <w:rFonts w:cs="Times New Roman"/>
        </w:rPr>
      </w:pPr>
      <w:r w:rsidRPr="00D66B4D">
        <w:rPr>
          <w:rFonts w:eastAsia="Times New Roman" w:cs="Times New Roman"/>
          <w:color w:val="0D1216"/>
          <w:lang w:eastAsia="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A67F29" w:rsidRPr="00D66B4D" w:rsidRDefault="00A67F29" w:rsidP="005101E7">
      <w:pPr>
        <w:pStyle w:val="Standard"/>
        <w:numPr>
          <w:ilvl w:val="0"/>
          <w:numId w:val="164"/>
        </w:numPr>
        <w:ind w:left="1134"/>
        <w:jc w:val="both"/>
        <w:rPr>
          <w:rFonts w:cs="Times New Roman"/>
        </w:rPr>
      </w:pPr>
      <w:r w:rsidRPr="00D66B4D">
        <w:rPr>
          <w:rFonts w:eastAsia="Times New Roman" w:cs="Times New Roman"/>
          <w:color w:val="0D1216"/>
          <w:lang w:eastAsia="ru-RU"/>
        </w:rPr>
        <w:t>наличие и необходимое оснащение помещений для питания обучающихся, а также для хранения и приготовления пищи;</w:t>
      </w:r>
    </w:p>
    <w:p w:rsidR="00A67F29" w:rsidRPr="00D66B4D" w:rsidRDefault="00A67F29" w:rsidP="005101E7">
      <w:pPr>
        <w:pStyle w:val="Standard"/>
        <w:numPr>
          <w:ilvl w:val="0"/>
          <w:numId w:val="164"/>
        </w:numPr>
        <w:ind w:left="1134"/>
        <w:jc w:val="both"/>
        <w:rPr>
          <w:rFonts w:cs="Times New Roman"/>
        </w:rPr>
      </w:pPr>
      <w:r w:rsidRPr="00D66B4D">
        <w:rPr>
          <w:rFonts w:eastAsia="Times New Roman" w:cs="Times New Roman"/>
          <w:color w:val="0D1216"/>
          <w:lang w:eastAsia="ru-RU"/>
        </w:rPr>
        <w:t>организацию качественного горячего питания учащихся, в том числе горячих завтраков;</w:t>
      </w:r>
    </w:p>
    <w:p w:rsidR="00A67F29" w:rsidRPr="00D66B4D" w:rsidRDefault="00A67F29" w:rsidP="005101E7">
      <w:pPr>
        <w:pStyle w:val="Standard"/>
        <w:numPr>
          <w:ilvl w:val="0"/>
          <w:numId w:val="164"/>
        </w:numPr>
        <w:ind w:left="1134"/>
        <w:jc w:val="both"/>
        <w:rPr>
          <w:rFonts w:cs="Times New Roman"/>
        </w:rPr>
      </w:pPr>
      <w:r w:rsidRPr="00D66B4D">
        <w:rPr>
          <w:rFonts w:eastAsia="Times New Roman" w:cs="Times New Roman"/>
          <w:color w:val="0D1216"/>
          <w:lang w:eastAsia="ru-RU"/>
        </w:rPr>
        <w:t>оснащённость кабинетов, физкультурного зала, спортплощадок необходимым игровым и спортивным оборудованием и инвентарём;</w:t>
      </w:r>
    </w:p>
    <w:p w:rsidR="00A67F29" w:rsidRPr="00D66B4D" w:rsidRDefault="00A67F29" w:rsidP="005101E7">
      <w:pPr>
        <w:pStyle w:val="Standard"/>
        <w:numPr>
          <w:ilvl w:val="0"/>
          <w:numId w:val="164"/>
        </w:numPr>
        <w:ind w:left="1134"/>
        <w:jc w:val="both"/>
        <w:rPr>
          <w:rFonts w:cs="Times New Roman"/>
        </w:rPr>
      </w:pPr>
      <w:r w:rsidRPr="00D66B4D">
        <w:rPr>
          <w:rFonts w:eastAsia="Times New Roman" w:cs="Times New Roman"/>
          <w:color w:val="0D1216"/>
          <w:lang w:eastAsia="ru-RU"/>
        </w:rPr>
        <w:t>наличие необходимого и квалифицированного состава специалистов, обеспечивающих оздоровительную работу с обучающимися (учителя физической культуры, психолог, медицинские работники).</w:t>
      </w:r>
    </w:p>
    <w:p w:rsidR="00A67F29" w:rsidRPr="00D66B4D" w:rsidRDefault="00A67F29" w:rsidP="00C72D12">
      <w:pPr>
        <w:pStyle w:val="Standard"/>
        <w:ind w:firstLine="708"/>
        <w:jc w:val="both"/>
        <w:rPr>
          <w:rFonts w:cs="Times New Roman"/>
        </w:rPr>
      </w:pPr>
      <w:r w:rsidRPr="00D66B4D">
        <w:rPr>
          <w:rFonts w:eastAsia="Times New Roman" w:cs="Times New Roman"/>
          <w:color w:val="0D1216"/>
          <w:lang w:eastAsia="ru-RU"/>
        </w:rPr>
        <w:t>Ответственность и контроль за реализацию этого блока возлагается на администрацию школы.</w:t>
      </w:r>
    </w:p>
    <w:p w:rsidR="00A67F29" w:rsidRPr="00D66B4D" w:rsidRDefault="00A67F29" w:rsidP="00C72D12">
      <w:pPr>
        <w:pStyle w:val="Standard"/>
        <w:ind w:firstLine="708"/>
        <w:jc w:val="both"/>
        <w:rPr>
          <w:rFonts w:cs="Times New Roman"/>
        </w:rPr>
      </w:pPr>
      <w:r w:rsidRPr="00D66B4D">
        <w:rPr>
          <w:rFonts w:eastAsia="Times New Roman" w:cs="Times New Roman"/>
          <w:iCs/>
          <w:color w:val="0D1216"/>
          <w:lang w:eastAsia="ru-RU"/>
        </w:rPr>
        <w:t>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A67F29" w:rsidRPr="00D66B4D" w:rsidRDefault="00A67F29" w:rsidP="005101E7">
      <w:pPr>
        <w:pStyle w:val="Standard"/>
        <w:numPr>
          <w:ilvl w:val="0"/>
          <w:numId w:val="165"/>
        </w:numPr>
        <w:ind w:left="993"/>
        <w:jc w:val="both"/>
        <w:rPr>
          <w:rFonts w:cs="Times New Roman"/>
        </w:rPr>
      </w:pPr>
      <w:r w:rsidRPr="00D66B4D">
        <w:rPr>
          <w:rFonts w:eastAsia="Times New Roman" w:cs="Times New Roman"/>
          <w:color w:val="0D1216"/>
          <w:lang w:eastAsia="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A67F29" w:rsidRPr="00D66B4D" w:rsidRDefault="00A67F29" w:rsidP="005101E7">
      <w:pPr>
        <w:pStyle w:val="Standard"/>
        <w:numPr>
          <w:ilvl w:val="0"/>
          <w:numId w:val="165"/>
        </w:numPr>
        <w:ind w:left="993"/>
        <w:jc w:val="both"/>
        <w:rPr>
          <w:rFonts w:cs="Times New Roman"/>
        </w:rPr>
      </w:pPr>
      <w:r w:rsidRPr="00D66B4D">
        <w:rPr>
          <w:rFonts w:eastAsia="Times New Roman" w:cs="Times New Roman"/>
          <w:color w:val="0D1216"/>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67F29" w:rsidRPr="00D66B4D" w:rsidRDefault="00A67F29" w:rsidP="005101E7">
      <w:pPr>
        <w:pStyle w:val="Standard"/>
        <w:numPr>
          <w:ilvl w:val="0"/>
          <w:numId w:val="165"/>
        </w:numPr>
        <w:ind w:left="993"/>
        <w:jc w:val="both"/>
        <w:rPr>
          <w:rFonts w:cs="Times New Roman"/>
        </w:rPr>
      </w:pPr>
      <w:r w:rsidRPr="00D66B4D">
        <w:rPr>
          <w:rFonts w:eastAsia="Times New Roman" w:cs="Times New Roman"/>
          <w:color w:val="0D1216"/>
          <w:lang w:eastAsia="ru-RU"/>
        </w:rPr>
        <w:t>введение любых инноваций в учебный процесс только под контролем специалистов;</w:t>
      </w:r>
    </w:p>
    <w:p w:rsidR="00A67F29" w:rsidRPr="00D66B4D" w:rsidRDefault="00A67F29" w:rsidP="005101E7">
      <w:pPr>
        <w:pStyle w:val="Standard"/>
        <w:numPr>
          <w:ilvl w:val="0"/>
          <w:numId w:val="165"/>
        </w:numPr>
        <w:ind w:left="993"/>
        <w:jc w:val="both"/>
        <w:rPr>
          <w:rFonts w:cs="Times New Roman"/>
        </w:rPr>
      </w:pPr>
      <w:r w:rsidRPr="00D66B4D">
        <w:rPr>
          <w:rFonts w:eastAsia="Times New Roman" w:cs="Times New Roman"/>
          <w:color w:val="0D1216"/>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A67F29" w:rsidRPr="00D66B4D" w:rsidRDefault="00A67F29" w:rsidP="005101E7">
      <w:pPr>
        <w:pStyle w:val="Standard"/>
        <w:numPr>
          <w:ilvl w:val="0"/>
          <w:numId w:val="165"/>
        </w:numPr>
        <w:ind w:left="993"/>
        <w:jc w:val="both"/>
        <w:rPr>
          <w:rFonts w:cs="Times New Roman"/>
        </w:rPr>
      </w:pPr>
      <w:r w:rsidRPr="00D66B4D">
        <w:rPr>
          <w:rFonts w:eastAsia="Times New Roman" w:cs="Times New Roman"/>
          <w:color w:val="0D1216"/>
          <w:lang w:eastAsia="ru-RU"/>
        </w:rPr>
        <w:lastRenderedPageBreak/>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A67F29" w:rsidRPr="00D66B4D" w:rsidRDefault="00A67F29" w:rsidP="005101E7">
      <w:pPr>
        <w:pStyle w:val="Standard"/>
        <w:numPr>
          <w:ilvl w:val="0"/>
          <w:numId w:val="165"/>
        </w:numPr>
        <w:ind w:left="993"/>
        <w:jc w:val="both"/>
        <w:rPr>
          <w:rFonts w:cs="Times New Roman"/>
        </w:rPr>
      </w:pPr>
      <w:r w:rsidRPr="00D66B4D">
        <w:rPr>
          <w:rFonts w:eastAsia="Times New Roman" w:cs="Times New Roman"/>
          <w:color w:val="0D1216"/>
          <w:lang w:eastAsia="ru-RU"/>
        </w:rPr>
        <w:t>ведение систематической работы с детьми с ослабленным здоровьем и детьми с ограниченными возможностями здоровья.</w:t>
      </w:r>
    </w:p>
    <w:p w:rsidR="00A67F29" w:rsidRPr="00124248" w:rsidRDefault="00A67F29" w:rsidP="00124248">
      <w:pPr>
        <w:pStyle w:val="Standard"/>
        <w:ind w:firstLine="633"/>
        <w:jc w:val="both"/>
        <w:rPr>
          <w:rFonts w:cs="Times New Roman"/>
        </w:rPr>
      </w:pPr>
      <w:r w:rsidRPr="00124248">
        <w:rPr>
          <w:rFonts w:eastAsia="Times New Roman" w:cs="Times New Roman"/>
          <w:color w:val="0D1216"/>
          <w:lang w:eastAsia="ru-RU"/>
        </w:rPr>
        <w:t>Эффективность реализации этого блока зависит от деятельности каждого педагога.</w:t>
      </w:r>
    </w:p>
    <w:p w:rsidR="00A67F29" w:rsidRPr="00D66B4D" w:rsidRDefault="00A67F29" w:rsidP="00C72D12">
      <w:pPr>
        <w:pStyle w:val="Standard"/>
        <w:ind w:firstLine="708"/>
        <w:jc w:val="both"/>
        <w:rPr>
          <w:rFonts w:cs="Times New Roman"/>
        </w:rPr>
      </w:pPr>
      <w:r w:rsidRPr="00D66B4D">
        <w:rPr>
          <w:rFonts w:eastAsia="Times New Roman" w:cs="Times New Roman"/>
          <w:iCs/>
          <w:color w:val="0D1216"/>
          <w:lang w:eastAsia="ru-RU"/>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экологической культуры, здоровья, включает:</w:t>
      </w:r>
    </w:p>
    <w:p w:rsidR="00A67F29" w:rsidRPr="00D66B4D" w:rsidRDefault="00A67F29" w:rsidP="005101E7">
      <w:pPr>
        <w:pStyle w:val="Standard"/>
        <w:numPr>
          <w:ilvl w:val="0"/>
          <w:numId w:val="166"/>
        </w:numPr>
        <w:ind w:left="851"/>
        <w:jc w:val="both"/>
        <w:rPr>
          <w:rFonts w:cs="Times New Roman"/>
        </w:rPr>
      </w:pPr>
      <w:r w:rsidRPr="00D66B4D">
        <w:rPr>
          <w:rFonts w:eastAsia="Times New Roman" w:cs="Times New Roman"/>
          <w:color w:val="0D1216"/>
          <w:lang w:eastAsia="ru-RU"/>
        </w:rPr>
        <w:t>полноценную и эффективную работу с обучающимися всех групп здоровья (на уроках физкультуры, в секциях и т. п.);</w:t>
      </w:r>
    </w:p>
    <w:p w:rsidR="00A67F29" w:rsidRPr="00D66B4D" w:rsidRDefault="00A67F29" w:rsidP="005101E7">
      <w:pPr>
        <w:pStyle w:val="Standard"/>
        <w:numPr>
          <w:ilvl w:val="0"/>
          <w:numId w:val="166"/>
        </w:numPr>
        <w:ind w:left="851"/>
        <w:jc w:val="both"/>
        <w:rPr>
          <w:rFonts w:cs="Times New Roman"/>
        </w:rPr>
      </w:pPr>
      <w:r w:rsidRPr="00D66B4D">
        <w:rPr>
          <w:rFonts w:eastAsia="Times New Roman" w:cs="Times New Roman"/>
          <w:color w:val="0D1216"/>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A67F29" w:rsidRPr="00D66B4D" w:rsidRDefault="00A67F29" w:rsidP="005101E7">
      <w:pPr>
        <w:pStyle w:val="Standard"/>
        <w:numPr>
          <w:ilvl w:val="0"/>
          <w:numId w:val="166"/>
        </w:numPr>
        <w:ind w:left="851"/>
        <w:jc w:val="both"/>
        <w:rPr>
          <w:rFonts w:cs="Times New Roman"/>
        </w:rPr>
      </w:pPr>
      <w:r w:rsidRPr="00D66B4D">
        <w:rPr>
          <w:rFonts w:eastAsia="Times New Roman" w:cs="Times New Roman"/>
          <w:color w:val="0D1216"/>
          <w:lang w:eastAsia="ru-RU"/>
        </w:rPr>
        <w:t>организацию часа активных движений (динамической паузы);</w:t>
      </w:r>
    </w:p>
    <w:p w:rsidR="00A67F29" w:rsidRPr="00D66B4D" w:rsidRDefault="00A67F29" w:rsidP="005101E7">
      <w:pPr>
        <w:pStyle w:val="Standard"/>
        <w:numPr>
          <w:ilvl w:val="0"/>
          <w:numId w:val="166"/>
        </w:numPr>
        <w:ind w:left="851"/>
        <w:jc w:val="both"/>
        <w:rPr>
          <w:rFonts w:cs="Times New Roman"/>
        </w:rPr>
      </w:pPr>
      <w:r w:rsidRPr="00D66B4D">
        <w:rPr>
          <w:rFonts w:eastAsia="Times New Roman" w:cs="Times New Roman"/>
          <w:color w:val="0D1216"/>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67F29" w:rsidRPr="00D66B4D" w:rsidRDefault="00A67F29" w:rsidP="005101E7">
      <w:pPr>
        <w:pStyle w:val="Standard"/>
        <w:numPr>
          <w:ilvl w:val="0"/>
          <w:numId w:val="166"/>
        </w:numPr>
        <w:ind w:left="851"/>
        <w:jc w:val="both"/>
        <w:rPr>
          <w:rFonts w:cs="Times New Roman"/>
        </w:rPr>
      </w:pPr>
      <w:r w:rsidRPr="00D66B4D">
        <w:rPr>
          <w:rFonts w:eastAsia="Times New Roman" w:cs="Times New Roman"/>
          <w:color w:val="0D1216"/>
          <w:lang w:eastAsia="ru-RU"/>
        </w:rPr>
        <w:t>организацию работы спортивных секций и создание условий для их эффективного функционирования;</w:t>
      </w:r>
    </w:p>
    <w:p w:rsidR="00A67F29" w:rsidRPr="00D66B4D" w:rsidRDefault="00A67F29" w:rsidP="005101E7">
      <w:pPr>
        <w:pStyle w:val="Standard"/>
        <w:numPr>
          <w:ilvl w:val="0"/>
          <w:numId w:val="166"/>
        </w:numPr>
        <w:ind w:left="851"/>
        <w:jc w:val="both"/>
        <w:rPr>
          <w:rFonts w:cs="Times New Roman"/>
        </w:rPr>
      </w:pPr>
      <w:r w:rsidRPr="00D66B4D">
        <w:rPr>
          <w:rFonts w:eastAsia="Times New Roman" w:cs="Times New Roman"/>
          <w:color w:val="0D1216"/>
          <w:lang w:eastAsia="ru-RU"/>
        </w:rPr>
        <w:t>регулярное проведение спортивно-оздоровительных мероприятий (дней спорта, соревнований, олимпиад, походов и т. п.).</w:t>
      </w:r>
    </w:p>
    <w:p w:rsidR="00A67F29" w:rsidRPr="00D66B4D" w:rsidRDefault="00A67F29" w:rsidP="00C72D12">
      <w:pPr>
        <w:pStyle w:val="Standard"/>
        <w:ind w:firstLine="491"/>
        <w:jc w:val="both"/>
        <w:rPr>
          <w:rFonts w:cs="Times New Roman"/>
        </w:rPr>
      </w:pPr>
      <w:r w:rsidRPr="00D66B4D">
        <w:rPr>
          <w:rFonts w:eastAsia="Times New Roman" w:cs="Times New Roman"/>
          <w:color w:val="0D1216"/>
          <w:lang w:eastAsia="ru-RU"/>
        </w:rPr>
        <w:t>Реализация этого блока зависит от администрации образовательного учреждения, учителя физической культуры, медицинских работников, психологов, а также всех педагогов.</w:t>
      </w:r>
    </w:p>
    <w:p w:rsidR="00A67F29" w:rsidRPr="00D66B4D" w:rsidRDefault="00A67F29" w:rsidP="00C72D12">
      <w:pPr>
        <w:pStyle w:val="Standard"/>
        <w:ind w:firstLine="491"/>
        <w:jc w:val="both"/>
        <w:rPr>
          <w:rFonts w:cs="Times New Roman"/>
        </w:rPr>
      </w:pPr>
      <w:r w:rsidRPr="00D66B4D">
        <w:rPr>
          <w:rFonts w:eastAsia="Times New Roman" w:cs="Times New Roman"/>
          <w:iCs/>
          <w:color w:val="0D1216"/>
          <w:lang w:eastAsia="ru-RU"/>
        </w:rPr>
        <w:t>Реализация дополнительных образовательных программ предусматривает:</w:t>
      </w:r>
    </w:p>
    <w:p w:rsidR="00A67F29" w:rsidRPr="00D66B4D" w:rsidRDefault="00A67F29" w:rsidP="005101E7">
      <w:pPr>
        <w:pStyle w:val="Standard"/>
        <w:numPr>
          <w:ilvl w:val="0"/>
          <w:numId w:val="167"/>
        </w:numPr>
        <w:ind w:left="851"/>
        <w:jc w:val="both"/>
        <w:rPr>
          <w:rFonts w:cs="Times New Roman"/>
        </w:rPr>
      </w:pPr>
      <w:r w:rsidRPr="00D66B4D">
        <w:rPr>
          <w:rFonts w:eastAsia="Times New Roman" w:cs="Times New Roman"/>
          <w:color w:val="0D1216"/>
          <w:lang w:eastAsia="ru-RU"/>
        </w:rPr>
        <w:t>внедрение в систему работы школы программ, направленных на формирование экологической культуры, ценности здоровья и здорового образа жизни, в качестве отдельных образовательных модулей или компонентов, включённых в учебный процесс;</w:t>
      </w:r>
    </w:p>
    <w:p w:rsidR="00A67F29" w:rsidRPr="00D66B4D" w:rsidRDefault="00A67F29" w:rsidP="005101E7">
      <w:pPr>
        <w:pStyle w:val="Standard"/>
        <w:numPr>
          <w:ilvl w:val="0"/>
          <w:numId w:val="167"/>
        </w:numPr>
        <w:ind w:left="851"/>
        <w:jc w:val="both"/>
        <w:rPr>
          <w:rFonts w:cs="Times New Roman"/>
        </w:rPr>
      </w:pPr>
      <w:r w:rsidRPr="00D66B4D">
        <w:rPr>
          <w:rFonts w:eastAsia="Times New Roman" w:cs="Times New Roman"/>
          <w:color w:val="0D1216"/>
          <w:lang w:eastAsia="ru-RU"/>
        </w:rPr>
        <w:t>проведение дней здоровья, конкурсов, праздников и т. п.;</w:t>
      </w:r>
    </w:p>
    <w:p w:rsidR="00A67F29" w:rsidRPr="00D66B4D" w:rsidRDefault="00A67F29" w:rsidP="005101E7">
      <w:pPr>
        <w:pStyle w:val="Standard"/>
        <w:numPr>
          <w:ilvl w:val="0"/>
          <w:numId w:val="167"/>
        </w:numPr>
        <w:ind w:left="851"/>
        <w:jc w:val="both"/>
        <w:rPr>
          <w:rFonts w:cs="Times New Roman"/>
        </w:rPr>
      </w:pPr>
      <w:r w:rsidRPr="00D66B4D">
        <w:rPr>
          <w:rFonts w:eastAsia="Times New Roman" w:cs="Times New Roman"/>
          <w:color w:val="0D1216"/>
          <w:lang w:eastAsia="ru-RU"/>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«Формирование здорового и безопасного образа жизни» (подпрограмма программы развития школы)</w:t>
      </w:r>
    </w:p>
    <w:p w:rsidR="00A67F29" w:rsidRPr="00D66B4D" w:rsidRDefault="00A67F29" w:rsidP="00C72D12">
      <w:pPr>
        <w:pStyle w:val="Standard"/>
        <w:ind w:firstLine="491"/>
        <w:jc w:val="both"/>
        <w:rPr>
          <w:rFonts w:cs="Times New Roman"/>
        </w:rPr>
      </w:pPr>
      <w:r w:rsidRPr="00D66B4D">
        <w:rPr>
          <w:rFonts w:eastAsia="Times New Roman" w:cs="Times New Roman"/>
          <w:color w:val="0D1216"/>
          <w:lang w:eastAsia="ru-RU"/>
        </w:rPr>
        <w:t>Программы, направленные на формирование экологической культуры, ценности здоровья и здорового образа жизни, предусматривают разные формы организации занятий:</w:t>
      </w:r>
    </w:p>
    <w:p w:rsidR="00A67F29" w:rsidRPr="00D66B4D" w:rsidRDefault="00A67F29" w:rsidP="005101E7">
      <w:pPr>
        <w:pStyle w:val="Standard"/>
        <w:numPr>
          <w:ilvl w:val="0"/>
          <w:numId w:val="168"/>
        </w:numPr>
        <w:ind w:left="851"/>
        <w:jc w:val="both"/>
        <w:rPr>
          <w:rFonts w:cs="Times New Roman"/>
        </w:rPr>
      </w:pPr>
      <w:r w:rsidRPr="00D66B4D">
        <w:rPr>
          <w:rFonts w:eastAsia="Times New Roman" w:cs="Times New Roman"/>
          <w:color w:val="0D1216"/>
          <w:lang w:eastAsia="ru-RU"/>
        </w:rPr>
        <w:t>интеграцию в базовые образовательные дисциплины;</w:t>
      </w:r>
    </w:p>
    <w:p w:rsidR="00A67F29" w:rsidRPr="00D66B4D" w:rsidRDefault="00A67F29" w:rsidP="005101E7">
      <w:pPr>
        <w:pStyle w:val="Standard"/>
        <w:numPr>
          <w:ilvl w:val="0"/>
          <w:numId w:val="168"/>
        </w:numPr>
        <w:ind w:left="851"/>
        <w:jc w:val="both"/>
        <w:rPr>
          <w:rFonts w:cs="Times New Roman"/>
        </w:rPr>
      </w:pPr>
      <w:r w:rsidRPr="00D66B4D">
        <w:rPr>
          <w:rFonts w:eastAsia="Times New Roman" w:cs="Times New Roman"/>
          <w:color w:val="0D1216"/>
          <w:lang w:eastAsia="ru-RU"/>
        </w:rPr>
        <w:t>проведение часов здоровья;</w:t>
      </w:r>
    </w:p>
    <w:p w:rsidR="00A67F29" w:rsidRPr="00D66B4D" w:rsidRDefault="00A67F29" w:rsidP="005101E7">
      <w:pPr>
        <w:pStyle w:val="Standard"/>
        <w:numPr>
          <w:ilvl w:val="0"/>
          <w:numId w:val="168"/>
        </w:numPr>
        <w:ind w:left="851"/>
        <w:jc w:val="both"/>
        <w:rPr>
          <w:rFonts w:cs="Times New Roman"/>
        </w:rPr>
      </w:pPr>
      <w:r w:rsidRPr="00D66B4D">
        <w:rPr>
          <w:rFonts w:eastAsia="Times New Roman" w:cs="Times New Roman"/>
          <w:color w:val="0D1216"/>
          <w:lang w:eastAsia="ru-RU"/>
        </w:rPr>
        <w:t>факультативные занятия;</w:t>
      </w:r>
    </w:p>
    <w:p w:rsidR="00A67F29" w:rsidRPr="00D66B4D" w:rsidRDefault="00A67F29" w:rsidP="005101E7">
      <w:pPr>
        <w:pStyle w:val="Standard"/>
        <w:numPr>
          <w:ilvl w:val="0"/>
          <w:numId w:val="168"/>
        </w:numPr>
        <w:ind w:left="851"/>
        <w:jc w:val="both"/>
        <w:rPr>
          <w:rFonts w:cs="Times New Roman"/>
        </w:rPr>
      </w:pPr>
      <w:r w:rsidRPr="00D66B4D">
        <w:rPr>
          <w:rFonts w:eastAsia="Times New Roman" w:cs="Times New Roman"/>
          <w:color w:val="0D1216"/>
          <w:lang w:eastAsia="ru-RU"/>
        </w:rPr>
        <w:t>занятия в кружках;</w:t>
      </w:r>
    </w:p>
    <w:p w:rsidR="00A67F29" w:rsidRPr="00D66B4D" w:rsidRDefault="00A67F29" w:rsidP="005101E7">
      <w:pPr>
        <w:pStyle w:val="Standard"/>
        <w:numPr>
          <w:ilvl w:val="0"/>
          <w:numId w:val="168"/>
        </w:numPr>
        <w:ind w:left="851"/>
        <w:jc w:val="both"/>
        <w:rPr>
          <w:rFonts w:cs="Times New Roman"/>
        </w:rPr>
      </w:pPr>
      <w:r w:rsidRPr="00D66B4D">
        <w:rPr>
          <w:rFonts w:eastAsia="Times New Roman" w:cs="Times New Roman"/>
          <w:color w:val="0D1216"/>
          <w:lang w:eastAsia="ru-RU"/>
        </w:rPr>
        <w:t>проведение досуговых мероприятий: конкурсов, праздников, викторин, экскурсий и т. п.;</w:t>
      </w:r>
    </w:p>
    <w:p w:rsidR="00A67F29" w:rsidRPr="00D66B4D" w:rsidRDefault="00A67F29" w:rsidP="005101E7">
      <w:pPr>
        <w:pStyle w:val="Standard"/>
        <w:numPr>
          <w:ilvl w:val="0"/>
          <w:numId w:val="168"/>
        </w:numPr>
        <w:ind w:left="851"/>
        <w:jc w:val="both"/>
        <w:rPr>
          <w:rFonts w:cs="Times New Roman"/>
        </w:rPr>
      </w:pPr>
      <w:r w:rsidRPr="00D66B4D">
        <w:rPr>
          <w:rFonts w:eastAsia="Times New Roman" w:cs="Times New Roman"/>
          <w:color w:val="0D1216"/>
          <w:lang w:eastAsia="ru-RU"/>
        </w:rPr>
        <w:t>организацию дней здоровья.</w:t>
      </w:r>
    </w:p>
    <w:p w:rsidR="00A67F29" w:rsidRPr="00D66B4D" w:rsidRDefault="00A67F29" w:rsidP="00C72D12">
      <w:pPr>
        <w:pStyle w:val="Standard"/>
        <w:ind w:firstLine="708"/>
        <w:jc w:val="both"/>
        <w:rPr>
          <w:rFonts w:cs="Times New Roman"/>
        </w:rPr>
      </w:pPr>
      <w:r w:rsidRPr="00D66B4D">
        <w:rPr>
          <w:rFonts w:eastAsia="Times New Roman" w:cs="Times New Roman"/>
          <w:iCs/>
          <w:color w:val="0D1216"/>
          <w:lang w:eastAsia="ru-RU"/>
        </w:rPr>
        <w:t>Просветительская работа с родителями (законными представителями) включает:</w:t>
      </w:r>
    </w:p>
    <w:p w:rsidR="00A67F29" w:rsidRPr="00D66B4D" w:rsidRDefault="00A67F29" w:rsidP="005101E7">
      <w:pPr>
        <w:pStyle w:val="Standard"/>
        <w:numPr>
          <w:ilvl w:val="0"/>
          <w:numId w:val="169"/>
        </w:numPr>
        <w:ind w:left="851" w:hanging="284"/>
        <w:jc w:val="both"/>
        <w:rPr>
          <w:rFonts w:cs="Times New Roman"/>
        </w:rPr>
      </w:pPr>
      <w:r w:rsidRPr="00D66B4D">
        <w:rPr>
          <w:rFonts w:eastAsia="Times New Roman" w:cs="Times New Roman"/>
          <w:color w:val="0D1216"/>
          <w:lang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A67F29" w:rsidRPr="00D66B4D" w:rsidRDefault="00A67F29" w:rsidP="005101E7">
      <w:pPr>
        <w:pStyle w:val="Standard"/>
        <w:numPr>
          <w:ilvl w:val="0"/>
          <w:numId w:val="169"/>
        </w:numPr>
        <w:ind w:left="851" w:hanging="284"/>
        <w:jc w:val="both"/>
        <w:rPr>
          <w:rFonts w:cs="Times New Roman"/>
        </w:rPr>
      </w:pPr>
      <w:r w:rsidRPr="00D66B4D">
        <w:rPr>
          <w:rFonts w:eastAsia="Times New Roman" w:cs="Times New Roman"/>
          <w:color w:val="0D1216"/>
          <w:lang w:eastAsia="ru-RU"/>
        </w:rPr>
        <w:lastRenderedPageBreak/>
        <w:t>приобретение для родителей (законных представителей) необходимой научно-методической литературы;</w:t>
      </w:r>
    </w:p>
    <w:p w:rsidR="00A67F29" w:rsidRPr="00D66B4D" w:rsidRDefault="00A67F29" w:rsidP="005101E7">
      <w:pPr>
        <w:pStyle w:val="Standard"/>
        <w:numPr>
          <w:ilvl w:val="0"/>
          <w:numId w:val="169"/>
        </w:numPr>
        <w:ind w:left="851" w:hanging="284"/>
        <w:jc w:val="both"/>
        <w:rPr>
          <w:rFonts w:eastAsia="Times New Roman" w:cs="Times New Roman"/>
          <w:color w:val="0D1216"/>
          <w:lang w:eastAsia="ru-RU"/>
        </w:rPr>
      </w:pPr>
      <w:r w:rsidRPr="00D66B4D">
        <w:rPr>
          <w:rFonts w:eastAsia="Times New Roman" w:cs="Times New Roman"/>
          <w:color w:val="0D1216"/>
          <w:lang w:eastAsia="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67F29" w:rsidRPr="00D66B4D" w:rsidRDefault="00A67F29" w:rsidP="00A67F29">
      <w:pPr>
        <w:pStyle w:val="Standard"/>
        <w:jc w:val="both"/>
        <w:rPr>
          <w:rFonts w:eastAsia="Times New Roman" w:cs="Times New Roman"/>
          <w:b/>
          <w:bCs/>
          <w:color w:val="000000"/>
          <w:lang w:eastAsia="ar-SA"/>
        </w:rPr>
      </w:pPr>
    </w:p>
    <w:p w:rsidR="00A67F29" w:rsidRPr="00D66B4D" w:rsidRDefault="00A67F29" w:rsidP="00A67F29">
      <w:pPr>
        <w:pStyle w:val="Standard"/>
        <w:jc w:val="both"/>
        <w:rPr>
          <w:rFonts w:eastAsia="Times New Roman" w:cs="Times New Roman"/>
          <w:b/>
          <w:bCs/>
          <w:color w:val="000000"/>
          <w:lang w:eastAsia="ar-SA"/>
        </w:rPr>
      </w:pPr>
      <w:r w:rsidRPr="00D66B4D">
        <w:rPr>
          <w:rFonts w:eastAsia="Times New Roman" w:cs="Times New Roman"/>
          <w:b/>
          <w:bCs/>
          <w:color w:val="000000"/>
          <w:lang w:eastAsia="ar-SA"/>
        </w:rPr>
        <w:t>2.4.4.</w:t>
      </w:r>
      <w:r w:rsidRPr="00D66B4D">
        <w:rPr>
          <w:rFonts w:eastAsia="Times New Roman" w:cs="Times New Roman"/>
          <w:b/>
          <w:bCs/>
          <w:color w:val="000000"/>
          <w:lang w:eastAsia="ar-SA"/>
        </w:rPr>
        <w:tab/>
        <w:t>Примерное содержание работы по формированию культуры здорового и безопасного образа жизни.</w:t>
      </w:r>
    </w:p>
    <w:p w:rsidR="00A67F29" w:rsidRPr="00D66B4D" w:rsidRDefault="00A67F29" w:rsidP="009E7A48">
      <w:pPr>
        <w:pStyle w:val="Standard"/>
        <w:jc w:val="center"/>
        <w:rPr>
          <w:rFonts w:cs="Times New Roman"/>
        </w:rPr>
      </w:pPr>
      <w:r w:rsidRPr="00D66B4D">
        <w:rPr>
          <w:rFonts w:eastAsia="Times New Roman" w:cs="Times New Roman"/>
          <w:b/>
          <w:bCs/>
          <w:color w:val="000000"/>
          <w:lang w:eastAsia="ar-SA"/>
        </w:rPr>
        <w:t>Урочная деятельность</w:t>
      </w:r>
    </w:p>
    <w:p w:rsidR="00A67F29" w:rsidRPr="00D66B4D" w:rsidRDefault="00A67F29" w:rsidP="00A67F29">
      <w:pPr>
        <w:pStyle w:val="Standard"/>
        <w:jc w:val="both"/>
        <w:rPr>
          <w:rFonts w:cs="Times New Roman"/>
        </w:rPr>
      </w:pPr>
      <w:r w:rsidRPr="00D66B4D">
        <w:rPr>
          <w:rFonts w:eastAsia="Times New Roman" w:cs="Times New Roman"/>
          <w:color w:val="000000"/>
          <w:lang w:eastAsia="ar-SA"/>
        </w:rPr>
        <w:tab/>
        <w:t>Изучение материала и выполнение учебных заданий по знакомству со здоровым образом жизни и опасностями, угрожающими здоровью людей.</w:t>
      </w:r>
    </w:p>
    <w:p w:rsidR="00A67F29" w:rsidRPr="00D66B4D" w:rsidRDefault="00A67F29" w:rsidP="00C51889">
      <w:pPr>
        <w:pStyle w:val="Standard"/>
        <w:ind w:firstLine="708"/>
        <w:jc w:val="both"/>
        <w:rPr>
          <w:rFonts w:cs="Times New Roman"/>
        </w:rPr>
      </w:pPr>
      <w:r w:rsidRPr="00D66B4D">
        <w:rPr>
          <w:rFonts w:eastAsia="Times New Roman" w:cs="Times New Roman"/>
          <w:b/>
          <w:bCs/>
          <w:color w:val="000000"/>
          <w:lang w:eastAsia="ar-SA"/>
        </w:rPr>
        <w:t>Физическая культура</w:t>
      </w:r>
      <w:r w:rsidRPr="00D66B4D">
        <w:rPr>
          <w:rFonts w:eastAsia="Times New Roman" w:cs="Times New Roman"/>
          <w:color w:val="000000"/>
          <w:lang w:eastAsia="ar-SA"/>
        </w:rPr>
        <w:t xml:space="preserve">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A67F29" w:rsidRPr="00D66B4D" w:rsidRDefault="00A67F29" w:rsidP="00C51889">
      <w:pPr>
        <w:pStyle w:val="Standard"/>
        <w:ind w:firstLine="708"/>
        <w:jc w:val="both"/>
        <w:rPr>
          <w:rFonts w:cs="Times New Roman"/>
        </w:rPr>
      </w:pPr>
      <w:r w:rsidRPr="00D66B4D">
        <w:rPr>
          <w:rFonts w:eastAsia="Times New Roman" w:cs="Times New Roman"/>
          <w:b/>
          <w:bCs/>
          <w:color w:val="000000"/>
          <w:lang w:eastAsia="ar-SA"/>
        </w:rPr>
        <w:t>Окружающий мир</w:t>
      </w:r>
      <w:r w:rsidRPr="00D66B4D">
        <w:rPr>
          <w:rFonts w:eastAsia="Times New Roman" w:cs="Times New Roman"/>
          <w:color w:val="000000"/>
          <w:lang w:eastAsia="ar-SA"/>
        </w:rPr>
        <w:t xml:space="preserve"> – устройство человеческого организма, опасности для здоровья  в поведении людей, питании, в отношении к природе, способы  сбережения здоровья</w:t>
      </w:r>
    </w:p>
    <w:p w:rsidR="00A67F29" w:rsidRPr="00D66B4D" w:rsidRDefault="00A67F29" w:rsidP="00C51889">
      <w:pPr>
        <w:pStyle w:val="Standard"/>
        <w:ind w:firstLine="708"/>
        <w:jc w:val="both"/>
        <w:rPr>
          <w:rFonts w:cs="Times New Roman"/>
        </w:rPr>
      </w:pPr>
      <w:r w:rsidRPr="00D66B4D">
        <w:rPr>
          <w:rFonts w:eastAsia="Times New Roman" w:cs="Times New Roman"/>
          <w:b/>
          <w:bCs/>
          <w:color w:val="000000"/>
          <w:lang w:eastAsia="ar-SA"/>
        </w:rPr>
        <w:t>Технология</w:t>
      </w:r>
      <w:r w:rsidRPr="00D66B4D">
        <w:rPr>
          <w:rFonts w:eastAsia="Times New Roman" w:cs="Times New Roman"/>
          <w:color w:val="000000"/>
          <w:lang w:eastAsia="ar-SA"/>
        </w:rPr>
        <w:t xml:space="preserve"> – правила техники безопасности.</w:t>
      </w:r>
    </w:p>
    <w:p w:rsidR="00A67F29" w:rsidRPr="00D66B4D" w:rsidRDefault="00A67F29" w:rsidP="00C51889">
      <w:pPr>
        <w:pStyle w:val="Standard"/>
        <w:ind w:firstLine="708"/>
        <w:jc w:val="both"/>
        <w:rPr>
          <w:rFonts w:cs="Times New Roman"/>
        </w:rPr>
      </w:pPr>
      <w:r w:rsidRPr="00D66B4D">
        <w:rPr>
          <w:rFonts w:eastAsia="Times New Roman" w:cs="Times New Roman"/>
          <w:color w:val="000000"/>
          <w:lang w:eastAsia="ar-SA"/>
        </w:rPr>
        <w:t>Получение опыта укрепления и сбережения здоровья в процессе учебной работы</w:t>
      </w:r>
    </w:p>
    <w:p w:rsidR="00A67F29" w:rsidRPr="00D66B4D" w:rsidRDefault="00A67F29" w:rsidP="005101E7">
      <w:pPr>
        <w:pStyle w:val="Standard"/>
        <w:numPr>
          <w:ilvl w:val="0"/>
          <w:numId w:val="170"/>
        </w:numPr>
        <w:ind w:left="993" w:hanging="284"/>
        <w:jc w:val="both"/>
        <w:rPr>
          <w:rFonts w:cs="Times New Roman"/>
        </w:rPr>
      </w:pPr>
      <w:r w:rsidRPr="00D66B4D">
        <w:rPr>
          <w:rFonts w:eastAsia="Times New Roman" w:cs="Times New Roman"/>
          <w:color w:val="000000"/>
          <w:lang w:eastAsia="ar-SA"/>
        </w:rPr>
        <w:t>осмысленное чередование умственной и физической активности в процессе учёбы;</w:t>
      </w:r>
    </w:p>
    <w:p w:rsidR="00A67F29" w:rsidRPr="00D66B4D" w:rsidRDefault="00A67F29" w:rsidP="005101E7">
      <w:pPr>
        <w:pStyle w:val="Standard"/>
        <w:numPr>
          <w:ilvl w:val="0"/>
          <w:numId w:val="170"/>
        </w:numPr>
        <w:ind w:left="993" w:hanging="284"/>
        <w:jc w:val="both"/>
        <w:rPr>
          <w:rFonts w:cs="Times New Roman"/>
        </w:rPr>
      </w:pPr>
      <w:r w:rsidRPr="00D66B4D">
        <w:rPr>
          <w:rFonts w:eastAsia="Times New Roman" w:cs="Times New Roman"/>
          <w:color w:val="000000"/>
          <w:lang w:eastAsia="ar-SA"/>
        </w:rPr>
        <w:t>регулярность безопасных физических упражнений, игр на уроках физической культуры, на переменах и т.п.</w:t>
      </w:r>
    </w:p>
    <w:p w:rsidR="00A67F29" w:rsidRPr="00D66B4D" w:rsidRDefault="00A67F29" w:rsidP="005101E7">
      <w:pPr>
        <w:pStyle w:val="Standard"/>
        <w:numPr>
          <w:ilvl w:val="0"/>
          <w:numId w:val="170"/>
        </w:numPr>
        <w:ind w:left="993" w:hanging="284"/>
        <w:jc w:val="both"/>
        <w:rPr>
          <w:rFonts w:cs="Times New Roman"/>
        </w:rPr>
      </w:pPr>
      <w:r w:rsidRPr="00D66B4D">
        <w:rPr>
          <w:rFonts w:eastAsia="Times New Roman" w:cs="Times New Roman"/>
          <w:color w:val="000000"/>
          <w:lang w:eastAsia="ar-SA"/>
        </w:rPr>
        <w:t>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w:t>
      </w:r>
    </w:p>
    <w:p w:rsidR="00A67F29" w:rsidRPr="00D66B4D" w:rsidRDefault="00A67F29" w:rsidP="009E7A48">
      <w:pPr>
        <w:pStyle w:val="Standard"/>
        <w:jc w:val="center"/>
        <w:rPr>
          <w:rFonts w:cs="Times New Roman"/>
        </w:rPr>
      </w:pPr>
      <w:r w:rsidRPr="00D66B4D">
        <w:rPr>
          <w:rFonts w:eastAsia="Times New Roman" w:cs="Times New Roman"/>
          <w:b/>
          <w:bCs/>
          <w:color w:val="000000"/>
          <w:lang w:eastAsia="ar-SA"/>
        </w:rPr>
        <w:t>Внеурочная деятельность</w:t>
      </w:r>
    </w:p>
    <w:p w:rsidR="00A67F29" w:rsidRPr="00D66B4D" w:rsidRDefault="00A67F29" w:rsidP="00C51889">
      <w:pPr>
        <w:pStyle w:val="Standard"/>
        <w:ind w:firstLine="708"/>
        <w:jc w:val="both"/>
        <w:rPr>
          <w:rFonts w:cs="Times New Roman"/>
        </w:rPr>
      </w:pPr>
      <w:r w:rsidRPr="00D66B4D">
        <w:rPr>
          <w:rFonts w:eastAsia="Times New Roman" w:cs="Times New Roman"/>
          <w:color w:val="000000"/>
          <w:lang w:eastAsia="ar-SA"/>
        </w:rPr>
        <w:t>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w:t>
      </w:r>
    </w:p>
    <w:p w:rsidR="00A67F29" w:rsidRPr="00D66B4D" w:rsidRDefault="00A67F29" w:rsidP="005101E7">
      <w:pPr>
        <w:pStyle w:val="Standard"/>
        <w:numPr>
          <w:ilvl w:val="0"/>
          <w:numId w:val="171"/>
        </w:numPr>
        <w:ind w:left="993"/>
        <w:jc w:val="both"/>
        <w:rPr>
          <w:rFonts w:cs="Times New Roman"/>
        </w:rPr>
      </w:pPr>
      <w:r w:rsidRPr="00D66B4D">
        <w:rPr>
          <w:rFonts w:eastAsia="Times New Roman" w:cs="Times New Roman"/>
          <w:color w:val="000000"/>
          <w:lang w:eastAsia="ar-SA"/>
        </w:rPr>
        <w:t>спортивные праздники, подвижные игры (в т.</w:t>
      </w:r>
      <w:r w:rsidR="00564989">
        <w:rPr>
          <w:rFonts w:eastAsia="Times New Roman" w:cs="Times New Roman"/>
          <w:color w:val="000000"/>
          <w:lang w:eastAsia="ar-SA"/>
        </w:rPr>
        <w:t xml:space="preserve"> </w:t>
      </w:r>
      <w:r w:rsidRPr="00D66B4D">
        <w:rPr>
          <w:rFonts w:eastAsia="Times New Roman" w:cs="Times New Roman"/>
          <w:color w:val="000000"/>
          <w:lang w:eastAsia="ar-SA"/>
        </w:rPr>
        <w:t>ч. с родителями);</w:t>
      </w:r>
    </w:p>
    <w:p w:rsidR="00A67F29" w:rsidRPr="00D66B4D" w:rsidRDefault="00A67F29" w:rsidP="005101E7">
      <w:pPr>
        <w:pStyle w:val="Standard"/>
        <w:numPr>
          <w:ilvl w:val="0"/>
          <w:numId w:val="171"/>
        </w:numPr>
        <w:ind w:left="993"/>
        <w:jc w:val="both"/>
        <w:rPr>
          <w:rFonts w:cs="Times New Roman"/>
        </w:rPr>
      </w:pPr>
      <w:r w:rsidRPr="00D66B4D">
        <w:rPr>
          <w:rFonts w:eastAsia="Times New Roman" w:cs="Times New Roman"/>
          <w:color w:val="000000"/>
          <w:lang w:eastAsia="ar-SA"/>
        </w:rPr>
        <w:t>занятия в спортивных секциях;</w:t>
      </w:r>
    </w:p>
    <w:p w:rsidR="00A67F29" w:rsidRPr="00D66B4D" w:rsidRDefault="00A67F29" w:rsidP="005101E7">
      <w:pPr>
        <w:pStyle w:val="Standard"/>
        <w:numPr>
          <w:ilvl w:val="0"/>
          <w:numId w:val="171"/>
        </w:numPr>
        <w:ind w:left="993"/>
        <w:jc w:val="both"/>
        <w:rPr>
          <w:rFonts w:cs="Times New Roman"/>
        </w:rPr>
      </w:pPr>
      <w:r w:rsidRPr="00D66B4D">
        <w:rPr>
          <w:rFonts w:eastAsia="Times New Roman" w:cs="Times New Roman"/>
          <w:color w:val="000000"/>
          <w:lang w:eastAsia="ar-SA"/>
        </w:rPr>
        <w:t>туристические походы (развитие выносливости, интерес к физической активности);</w:t>
      </w:r>
    </w:p>
    <w:p w:rsidR="00A67F29" w:rsidRPr="00D66B4D" w:rsidRDefault="00A67F29" w:rsidP="005101E7">
      <w:pPr>
        <w:pStyle w:val="Standard"/>
        <w:numPr>
          <w:ilvl w:val="0"/>
          <w:numId w:val="171"/>
        </w:numPr>
        <w:ind w:left="993"/>
        <w:jc w:val="both"/>
        <w:rPr>
          <w:rFonts w:cs="Times New Roman"/>
        </w:rPr>
      </w:pPr>
      <w:r w:rsidRPr="00D66B4D">
        <w:rPr>
          <w:rFonts w:eastAsia="Times New Roman" w:cs="Times New Roman"/>
          <w:color w:val="000000"/>
          <w:lang w:eastAsia="ar-SA"/>
        </w:rPr>
        <w:t>классные часы, беседы,</w:t>
      </w:r>
    </w:p>
    <w:p w:rsidR="00A67F29" w:rsidRPr="00D66B4D" w:rsidRDefault="00A67F29" w:rsidP="005101E7">
      <w:pPr>
        <w:pStyle w:val="Standard"/>
        <w:numPr>
          <w:ilvl w:val="0"/>
          <w:numId w:val="171"/>
        </w:numPr>
        <w:ind w:left="993"/>
        <w:jc w:val="both"/>
        <w:rPr>
          <w:rFonts w:cs="Times New Roman"/>
        </w:rPr>
      </w:pPr>
      <w:r w:rsidRPr="00D66B4D">
        <w:rPr>
          <w:rFonts w:eastAsia="Times New Roman" w:cs="Times New Roman"/>
          <w:color w:val="000000"/>
          <w:lang w:eastAsia="ar-SA"/>
        </w:rPr>
        <w:t>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A67F29" w:rsidRPr="00D66B4D" w:rsidRDefault="00A67F29" w:rsidP="005101E7">
      <w:pPr>
        <w:pStyle w:val="Standard"/>
        <w:numPr>
          <w:ilvl w:val="0"/>
          <w:numId w:val="171"/>
        </w:numPr>
        <w:ind w:left="993"/>
        <w:jc w:val="both"/>
        <w:rPr>
          <w:rFonts w:cs="Times New Roman"/>
        </w:rPr>
      </w:pPr>
      <w:r w:rsidRPr="00D66B4D">
        <w:rPr>
          <w:rFonts w:eastAsia="Times New Roman" w:cs="Times New Roman"/>
          <w:color w:val="000000"/>
          <w:lang w:eastAsia="ar-SA"/>
        </w:rPr>
        <w:t>экскурсии, видеопутешествия по знакомству с людьми, их образом жизни, укрепляющим или губящим здоровье</w:t>
      </w:r>
      <w:r w:rsidRPr="00D66B4D">
        <w:rPr>
          <w:rFonts w:eastAsia="Times New Roman" w:cs="Times New Roman"/>
          <w:b/>
          <w:color w:val="000000"/>
          <w:lang w:eastAsia="ar-SA"/>
        </w:rPr>
        <w:t>;</w:t>
      </w:r>
      <w:r w:rsidRPr="00D66B4D">
        <w:rPr>
          <w:rFonts w:eastAsia="Times New Roman" w:cs="Times New Roman"/>
          <w:color w:val="000000"/>
          <w:lang w:eastAsia="ar-SA"/>
        </w:rPr>
        <w:t xml:space="preserve">  </w:t>
      </w:r>
    </w:p>
    <w:p w:rsidR="00A67F29" w:rsidRPr="00D66B4D" w:rsidRDefault="00A67F29" w:rsidP="005101E7">
      <w:pPr>
        <w:pStyle w:val="Standard"/>
        <w:numPr>
          <w:ilvl w:val="0"/>
          <w:numId w:val="171"/>
        </w:numPr>
        <w:ind w:left="993"/>
        <w:jc w:val="both"/>
        <w:rPr>
          <w:rFonts w:cs="Times New Roman"/>
        </w:rPr>
      </w:pPr>
      <w:r w:rsidRPr="00D66B4D">
        <w:rPr>
          <w:rFonts w:eastAsia="Times New Roman" w:cs="Times New Roman"/>
          <w:color w:val="000000"/>
          <w:lang w:eastAsia="ar-SA"/>
        </w:rPr>
        <w:t>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p w:rsidR="00A67F29" w:rsidRPr="00D66B4D" w:rsidRDefault="00A67F29" w:rsidP="00C51889">
      <w:pPr>
        <w:pStyle w:val="Standard"/>
        <w:jc w:val="center"/>
        <w:rPr>
          <w:rFonts w:cs="Times New Roman"/>
        </w:rPr>
      </w:pPr>
      <w:r w:rsidRPr="00D66B4D">
        <w:rPr>
          <w:rFonts w:eastAsia="Times New Roman" w:cs="Times New Roman"/>
          <w:b/>
          <w:bCs/>
          <w:color w:val="000000"/>
          <w:lang w:eastAsia="ar-SA"/>
        </w:rPr>
        <w:t>Внешкольная деятельность</w:t>
      </w:r>
    </w:p>
    <w:p w:rsidR="00A67F29" w:rsidRPr="00D66B4D" w:rsidRDefault="00A67F29" w:rsidP="00C51889">
      <w:pPr>
        <w:pStyle w:val="Standard"/>
        <w:ind w:firstLine="708"/>
        <w:jc w:val="both"/>
        <w:rPr>
          <w:rFonts w:cs="Times New Roman"/>
        </w:rPr>
      </w:pPr>
      <w:r w:rsidRPr="00D66B4D">
        <w:rPr>
          <w:rFonts w:eastAsia="Times New Roman" w:cs="Times New Roman"/>
          <w:color w:val="000000"/>
          <w:lang w:eastAsia="ar-SA"/>
        </w:rPr>
        <w:t>Опыт ограждения своего здоровья и здоровья близких людей от вредных факторов окружающей среды:</w:t>
      </w:r>
    </w:p>
    <w:p w:rsidR="00A67F29" w:rsidRPr="00D66B4D" w:rsidRDefault="00A67F29" w:rsidP="005101E7">
      <w:pPr>
        <w:pStyle w:val="Standard"/>
        <w:numPr>
          <w:ilvl w:val="0"/>
          <w:numId w:val="172"/>
        </w:numPr>
        <w:jc w:val="both"/>
        <w:rPr>
          <w:rFonts w:cs="Times New Roman"/>
        </w:rPr>
      </w:pPr>
      <w:r w:rsidRPr="00D66B4D">
        <w:rPr>
          <w:rFonts w:eastAsia="Times New Roman" w:cs="Times New Roman"/>
          <w:color w:val="000000"/>
          <w:lang w:eastAsia="ar-SA"/>
        </w:rPr>
        <w:t>соблюдение правил личной гигиены, чистоты тела и одежды, корректная помощь в этом младшим, нуждающимся в помощи;</w:t>
      </w:r>
    </w:p>
    <w:p w:rsidR="00A67F29" w:rsidRPr="00D66B4D" w:rsidRDefault="00A67F29" w:rsidP="005101E7">
      <w:pPr>
        <w:pStyle w:val="Standard"/>
        <w:numPr>
          <w:ilvl w:val="0"/>
          <w:numId w:val="172"/>
        </w:numPr>
        <w:jc w:val="both"/>
        <w:rPr>
          <w:rFonts w:cs="Times New Roman"/>
        </w:rPr>
      </w:pPr>
      <w:r w:rsidRPr="00D66B4D">
        <w:rPr>
          <w:rFonts w:eastAsia="Times New Roman" w:cs="Times New Roman"/>
          <w:color w:val="000000"/>
          <w:lang w:eastAsia="ar-SA"/>
        </w:rPr>
        <w:lastRenderedPageBreak/>
        <w:t>составление и следование здоровьесберегающему режиму дня – учёбы, труда и отдыха;</w:t>
      </w:r>
    </w:p>
    <w:p w:rsidR="00A67F29" w:rsidRPr="00D66B4D" w:rsidRDefault="00A67F29" w:rsidP="005101E7">
      <w:pPr>
        <w:pStyle w:val="Standard"/>
        <w:numPr>
          <w:ilvl w:val="0"/>
          <w:numId w:val="172"/>
        </w:numPr>
        <w:jc w:val="both"/>
        <w:rPr>
          <w:rFonts w:cs="Times New Roman"/>
        </w:rPr>
      </w:pPr>
      <w:r w:rsidRPr="00D66B4D">
        <w:rPr>
          <w:rFonts w:eastAsia="Times New Roman" w:cs="Times New Roman"/>
          <w:color w:val="000000"/>
          <w:lang w:eastAsia="ar-SA"/>
        </w:rPr>
        <w:t>организация коллективных действий (семейных праздников, дружеских игр) на свежем воздухе, на природе;</w:t>
      </w:r>
    </w:p>
    <w:p w:rsidR="00A67F29" w:rsidRPr="00D66B4D" w:rsidRDefault="00A67F29" w:rsidP="005101E7">
      <w:pPr>
        <w:pStyle w:val="Standard"/>
        <w:numPr>
          <w:ilvl w:val="0"/>
          <w:numId w:val="172"/>
        </w:numPr>
        <w:jc w:val="both"/>
        <w:rPr>
          <w:rFonts w:cs="Times New Roman"/>
        </w:rPr>
      </w:pPr>
      <w:r w:rsidRPr="00D66B4D">
        <w:rPr>
          <w:rFonts w:eastAsia="Times New Roman" w:cs="Times New Roman"/>
          <w:color w:val="000000"/>
          <w:lang w:eastAsia="ar-SA"/>
        </w:rPr>
        <w:t xml:space="preserve">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A67F29" w:rsidRPr="00D66B4D" w:rsidRDefault="00A67F29" w:rsidP="005101E7">
      <w:pPr>
        <w:pStyle w:val="Standard"/>
        <w:widowControl w:val="0"/>
        <w:numPr>
          <w:ilvl w:val="0"/>
          <w:numId w:val="172"/>
        </w:numPr>
        <w:tabs>
          <w:tab w:val="left" w:pos="720"/>
        </w:tabs>
        <w:jc w:val="both"/>
        <w:rPr>
          <w:rFonts w:cs="Times New Roman"/>
        </w:rPr>
      </w:pPr>
      <w:r w:rsidRPr="00D66B4D">
        <w:rPr>
          <w:rFonts w:eastAsia="Times New Roman" w:cs="Times New Roman"/>
          <w:color w:val="000000"/>
          <w:lang w:eastAsia="ar-SA"/>
        </w:rPr>
        <w:t>противодействие (в пределах своих возможностей) курению в общественных местах, пьянству, наркомании.</w:t>
      </w:r>
    </w:p>
    <w:p w:rsidR="00A67F29" w:rsidRPr="00D66B4D" w:rsidRDefault="00A67F29" w:rsidP="00C51889">
      <w:pPr>
        <w:pStyle w:val="Standard"/>
        <w:jc w:val="center"/>
        <w:rPr>
          <w:rFonts w:cs="Times New Roman"/>
        </w:rPr>
      </w:pPr>
      <w:r w:rsidRPr="00D66B4D">
        <w:rPr>
          <w:rFonts w:eastAsia="Times New Roman" w:cs="Times New Roman"/>
          <w:b/>
          <w:bCs/>
          <w:color w:val="000000"/>
          <w:lang w:eastAsia="ar-SA"/>
        </w:rPr>
        <w:t>Ожидаемые результаты:</w:t>
      </w:r>
    </w:p>
    <w:p w:rsidR="00A67F29" w:rsidRPr="00D66B4D" w:rsidRDefault="00A67F29" w:rsidP="00C51889">
      <w:pPr>
        <w:pStyle w:val="Standard"/>
        <w:numPr>
          <w:ilvl w:val="0"/>
          <w:numId w:val="54"/>
        </w:numPr>
        <w:ind w:left="709" w:hanging="425"/>
        <w:jc w:val="both"/>
        <w:rPr>
          <w:rFonts w:cs="Times New Roman"/>
        </w:rPr>
      </w:pPr>
      <w:r w:rsidRPr="00D66B4D">
        <w:rPr>
          <w:rFonts w:eastAsia="Times New Roman" w:cs="Times New Roman"/>
          <w:color w:val="000000"/>
          <w:lang w:eastAsia="ar-SA"/>
        </w:rPr>
        <w:t>знание о  ценности своего здоровья и здоровья других людей для самореализации каждой личности, и  о том вреде, который можно нанести здоровью;</w:t>
      </w:r>
    </w:p>
    <w:p w:rsidR="00A67F29" w:rsidRPr="00D66B4D" w:rsidRDefault="00A67F29" w:rsidP="00C51889">
      <w:pPr>
        <w:pStyle w:val="Standard"/>
        <w:numPr>
          <w:ilvl w:val="0"/>
          <w:numId w:val="40"/>
        </w:numPr>
        <w:ind w:left="709" w:hanging="425"/>
        <w:jc w:val="both"/>
        <w:rPr>
          <w:rFonts w:cs="Times New Roman"/>
        </w:rPr>
      </w:pPr>
      <w:r w:rsidRPr="00D66B4D">
        <w:rPr>
          <w:rFonts w:eastAsia="Times New Roman" w:cs="Times New Roman"/>
          <w:color w:val="000000"/>
          <w:lang w:eastAsia="ar-SA"/>
        </w:rPr>
        <w:t>знание о взаимозависимости здоровья физического и нравственного, здоровья человека и среды, его окружающей;</w:t>
      </w:r>
    </w:p>
    <w:p w:rsidR="00A67F29" w:rsidRPr="00D66B4D" w:rsidRDefault="00A67F29" w:rsidP="00C51889">
      <w:pPr>
        <w:pStyle w:val="Standard"/>
        <w:numPr>
          <w:ilvl w:val="0"/>
          <w:numId w:val="40"/>
        </w:numPr>
        <w:ind w:left="709" w:hanging="425"/>
        <w:jc w:val="both"/>
        <w:rPr>
          <w:rFonts w:cs="Times New Roman"/>
        </w:rPr>
      </w:pPr>
      <w:r w:rsidRPr="00D66B4D">
        <w:rPr>
          <w:rFonts w:eastAsia="Times New Roman" w:cs="Times New Roman"/>
          <w:color w:val="000000"/>
          <w:lang w:eastAsia="ar-SA"/>
        </w:rPr>
        <w:t>знание о важности спорта и физкультуры для сохранения и укрепления здоровья;</w:t>
      </w:r>
    </w:p>
    <w:p w:rsidR="00A67F29" w:rsidRPr="00D66B4D" w:rsidRDefault="00A67F29" w:rsidP="00C51889">
      <w:pPr>
        <w:pStyle w:val="Standard"/>
        <w:numPr>
          <w:ilvl w:val="0"/>
          <w:numId w:val="40"/>
        </w:numPr>
        <w:ind w:left="709" w:hanging="425"/>
        <w:jc w:val="both"/>
        <w:rPr>
          <w:rFonts w:cs="Times New Roman"/>
        </w:rPr>
      </w:pPr>
      <w:r w:rsidRPr="00D66B4D">
        <w:rPr>
          <w:rFonts w:eastAsia="Times New Roman" w:cs="Times New Roman"/>
          <w:color w:val="000000"/>
          <w:lang w:eastAsia="ar-SA"/>
        </w:rPr>
        <w:t>знание о положительном влиянии незагрязнённой природы на здоровье;</w:t>
      </w:r>
    </w:p>
    <w:p w:rsidR="00A67F29" w:rsidRPr="00D66B4D" w:rsidRDefault="00A67F29" w:rsidP="00C51889">
      <w:pPr>
        <w:pStyle w:val="Standard"/>
        <w:numPr>
          <w:ilvl w:val="0"/>
          <w:numId w:val="40"/>
        </w:numPr>
        <w:ind w:left="709" w:hanging="425"/>
        <w:jc w:val="both"/>
        <w:rPr>
          <w:rFonts w:cs="Times New Roman"/>
        </w:rPr>
      </w:pPr>
      <w:r w:rsidRPr="00D66B4D">
        <w:rPr>
          <w:rFonts w:eastAsia="Times New Roman" w:cs="Times New Roman"/>
          <w:color w:val="000000"/>
          <w:lang w:eastAsia="ar-SA"/>
        </w:rPr>
        <w:t>знание о возможном вреде для здоровья компьютерных игр, телевидения;</w:t>
      </w:r>
    </w:p>
    <w:p w:rsidR="00A67F29" w:rsidRPr="00D66B4D" w:rsidRDefault="00A67F29" w:rsidP="00C51889">
      <w:pPr>
        <w:pStyle w:val="Standard"/>
        <w:numPr>
          <w:ilvl w:val="0"/>
          <w:numId w:val="40"/>
        </w:numPr>
        <w:ind w:left="709" w:hanging="425"/>
        <w:jc w:val="both"/>
        <w:rPr>
          <w:rFonts w:cs="Times New Roman"/>
        </w:rPr>
      </w:pPr>
      <w:r w:rsidRPr="00D66B4D">
        <w:rPr>
          <w:rFonts w:eastAsia="Times New Roman" w:cs="Times New Roman"/>
          <w:color w:val="000000"/>
          <w:lang w:eastAsia="ar-SA"/>
        </w:rPr>
        <w:t>отрицательная оценка неподвижного образа жизни, нарушения гигиены;</w:t>
      </w:r>
    </w:p>
    <w:p w:rsidR="00A67F29" w:rsidRPr="00D66B4D" w:rsidRDefault="00A67F29" w:rsidP="00C51889">
      <w:pPr>
        <w:pStyle w:val="Standard"/>
        <w:numPr>
          <w:ilvl w:val="0"/>
          <w:numId w:val="40"/>
        </w:numPr>
        <w:ind w:left="709" w:hanging="425"/>
        <w:jc w:val="both"/>
        <w:rPr>
          <w:rFonts w:cs="Times New Roman"/>
        </w:rPr>
      </w:pPr>
      <w:r w:rsidRPr="00D66B4D">
        <w:rPr>
          <w:rFonts w:eastAsia="Times New Roman" w:cs="Times New Roman"/>
          <w:color w:val="000000"/>
          <w:lang w:eastAsia="ar-SA"/>
        </w:rPr>
        <w:t>понимание влияния слова на физическое состояние, настроение человека.</w:t>
      </w:r>
    </w:p>
    <w:p w:rsidR="00A67F29" w:rsidRPr="00D66B4D" w:rsidRDefault="00A67F29" w:rsidP="00C51889">
      <w:pPr>
        <w:pStyle w:val="Standard"/>
        <w:numPr>
          <w:ilvl w:val="0"/>
          <w:numId w:val="40"/>
        </w:numPr>
        <w:ind w:left="709" w:hanging="425"/>
        <w:jc w:val="both"/>
        <w:rPr>
          <w:rFonts w:cs="Times New Roman"/>
        </w:rPr>
      </w:pPr>
      <w:r w:rsidRPr="00D66B4D">
        <w:rPr>
          <w:rFonts w:eastAsia="Times New Roman" w:cs="Times New Roman"/>
          <w:color w:val="000000"/>
          <w:lang w:eastAsia="ar-SA"/>
        </w:rPr>
        <w:t>соблюдение правил гигиены и здорового режима дня;</w:t>
      </w:r>
    </w:p>
    <w:p w:rsidR="00A67F29" w:rsidRPr="00D66B4D" w:rsidRDefault="00A67F29" w:rsidP="00C51889">
      <w:pPr>
        <w:pStyle w:val="Standard"/>
        <w:numPr>
          <w:ilvl w:val="0"/>
          <w:numId w:val="40"/>
        </w:numPr>
        <w:tabs>
          <w:tab w:val="left" w:pos="567"/>
        </w:tabs>
        <w:ind w:left="709" w:hanging="425"/>
        <w:jc w:val="both"/>
        <w:rPr>
          <w:rFonts w:cs="Times New Roman"/>
        </w:rPr>
      </w:pPr>
      <w:r w:rsidRPr="00D66B4D">
        <w:rPr>
          <w:rFonts w:eastAsia="Times New Roman" w:cs="Times New Roman"/>
          <w:color w:val="000000"/>
          <w:lang w:eastAsia="ar-SA"/>
        </w:rPr>
        <w:t>подвижный образ жизни (прогулки, подвижные игры, соревнования, занятие спортом и т.п.).</w:t>
      </w:r>
    </w:p>
    <w:p w:rsidR="00A67F29" w:rsidRPr="00D66B4D" w:rsidRDefault="00A67F29" w:rsidP="00A67F29">
      <w:pPr>
        <w:pStyle w:val="Standard"/>
        <w:jc w:val="center"/>
        <w:rPr>
          <w:rFonts w:eastAsia="Times New Roman" w:cs="Times New Roman"/>
          <w:b/>
          <w:color w:val="000000"/>
          <w:lang w:eastAsia="ar-SA"/>
        </w:rPr>
      </w:pPr>
    </w:p>
    <w:p w:rsidR="00A67F29" w:rsidRPr="00D66B4D" w:rsidRDefault="00A67F29" w:rsidP="00A67F29">
      <w:pPr>
        <w:pStyle w:val="Standard"/>
        <w:jc w:val="center"/>
        <w:rPr>
          <w:rFonts w:cs="Times New Roman"/>
          <w:b/>
        </w:rPr>
      </w:pPr>
      <w:r w:rsidRPr="00D66B4D">
        <w:rPr>
          <w:rFonts w:eastAsia="Times New Roman" w:cs="Times New Roman"/>
          <w:b/>
          <w:color w:val="000000"/>
          <w:lang w:eastAsia="ar-SA"/>
        </w:rPr>
        <w:t>2.4.5. Основные направления просветительской и мотивационной работы</w:t>
      </w:r>
    </w:p>
    <w:tbl>
      <w:tblPr>
        <w:tblW w:w="9631" w:type="dxa"/>
        <w:tblInd w:w="-108" w:type="dxa"/>
        <w:tblLayout w:type="fixed"/>
        <w:tblCellMar>
          <w:left w:w="10" w:type="dxa"/>
          <w:right w:w="10" w:type="dxa"/>
        </w:tblCellMar>
        <w:tblLook w:val="04A0" w:firstRow="1" w:lastRow="0" w:firstColumn="1" w:lastColumn="0" w:noHBand="0" w:noVBand="1"/>
      </w:tblPr>
      <w:tblGrid>
        <w:gridCol w:w="2690"/>
        <w:gridCol w:w="3602"/>
        <w:gridCol w:w="3339"/>
      </w:tblGrid>
      <w:tr w:rsidR="00A67F29" w:rsidRPr="00D66B4D" w:rsidTr="00D66B4D">
        <w:trPr>
          <w:cantSplit/>
          <w:trHeight w:val="397"/>
        </w:trPr>
        <w:tc>
          <w:tcPr>
            <w:tcW w:w="2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jc w:val="center"/>
              <w:rPr>
                <w:rFonts w:cs="Times New Roman"/>
              </w:rPr>
            </w:pPr>
            <w:r w:rsidRPr="00D66B4D">
              <w:rPr>
                <w:rFonts w:eastAsia="Times New Roman" w:cs="Times New Roman"/>
                <w:b/>
                <w:bCs/>
                <w:iCs/>
                <w:color w:val="000000"/>
                <w:lang w:eastAsia="ar-SA"/>
              </w:rPr>
              <w:t>Направление</w:t>
            </w:r>
          </w:p>
          <w:p w:rsidR="00A67F29" w:rsidRPr="00D66B4D" w:rsidRDefault="00A67F29" w:rsidP="00D66B4D">
            <w:pPr>
              <w:pStyle w:val="Standard"/>
              <w:jc w:val="center"/>
              <w:rPr>
                <w:rFonts w:cs="Times New Roman"/>
              </w:rPr>
            </w:pPr>
            <w:r w:rsidRPr="00D66B4D">
              <w:rPr>
                <w:rFonts w:eastAsia="Times New Roman" w:cs="Times New Roman"/>
                <w:b/>
                <w:bCs/>
                <w:iCs/>
                <w:color w:val="000000"/>
                <w:lang w:eastAsia="ar-SA"/>
              </w:rPr>
              <w:t>деятельности</w:t>
            </w:r>
          </w:p>
        </w:tc>
        <w:tc>
          <w:tcPr>
            <w:tcW w:w="3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jc w:val="center"/>
              <w:rPr>
                <w:rFonts w:cs="Times New Roman"/>
              </w:rPr>
            </w:pPr>
            <w:r w:rsidRPr="00D66B4D">
              <w:rPr>
                <w:rFonts w:eastAsia="Times New Roman" w:cs="Times New Roman"/>
                <w:b/>
                <w:bCs/>
                <w:iCs/>
                <w:color w:val="000000"/>
                <w:lang w:eastAsia="ar-SA"/>
              </w:rPr>
              <w:t>Задачи</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jc w:val="center"/>
              <w:rPr>
                <w:rFonts w:cs="Times New Roman"/>
              </w:rPr>
            </w:pPr>
            <w:r w:rsidRPr="00D66B4D">
              <w:rPr>
                <w:rFonts w:eastAsia="Times New Roman" w:cs="Times New Roman"/>
                <w:b/>
                <w:bCs/>
                <w:iCs/>
                <w:color w:val="000000"/>
                <w:lang w:eastAsia="ar-SA"/>
              </w:rPr>
              <w:t>Содержание</w:t>
            </w:r>
          </w:p>
        </w:tc>
      </w:tr>
      <w:tr w:rsidR="00A67F29" w:rsidRPr="00D66B4D" w:rsidTr="00D66B4D">
        <w:trPr>
          <w:cantSplit/>
          <w:trHeight w:val="397"/>
        </w:trPr>
        <w:tc>
          <w:tcPr>
            <w:tcW w:w="2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rPr>
                <w:rFonts w:cs="Times New Roman"/>
              </w:rPr>
            </w:pPr>
            <w:r w:rsidRPr="00D66B4D">
              <w:rPr>
                <w:rFonts w:eastAsia="Times New Roman" w:cs="Times New Roman"/>
                <w:b/>
                <w:bCs/>
                <w:iCs/>
                <w:color w:val="000000"/>
                <w:lang w:eastAsia="ar-SA"/>
              </w:rPr>
              <w:t>Санитарно-просветительская работа по формированию</w:t>
            </w:r>
          </w:p>
          <w:p w:rsidR="00A67F29" w:rsidRPr="00D66B4D" w:rsidRDefault="00A67F29" w:rsidP="00D66B4D">
            <w:pPr>
              <w:pStyle w:val="Standard"/>
              <w:rPr>
                <w:rFonts w:cs="Times New Roman"/>
              </w:rPr>
            </w:pPr>
            <w:r w:rsidRPr="00D66B4D">
              <w:rPr>
                <w:rFonts w:eastAsia="Times New Roman" w:cs="Times New Roman"/>
                <w:b/>
                <w:bCs/>
                <w:iCs/>
                <w:color w:val="000000"/>
                <w:lang w:eastAsia="ar-SA"/>
              </w:rPr>
              <w:t>здорового образа жизни</w:t>
            </w:r>
          </w:p>
        </w:tc>
        <w:tc>
          <w:tcPr>
            <w:tcW w:w="3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rPr>
                <w:rFonts w:cs="Times New Roman"/>
              </w:rPr>
            </w:pPr>
            <w:r w:rsidRPr="00D66B4D">
              <w:rPr>
                <w:rFonts w:eastAsia="Times New Roman" w:cs="Times New Roman"/>
                <w:color w:val="000000"/>
                <w:lang w:eastAsia="ar-SA"/>
              </w:rPr>
              <w:t>1. Знакомство детей, родителей с основными понятиями – здоровье, здоровый образ жизни.</w:t>
            </w:r>
          </w:p>
          <w:p w:rsidR="00A67F29" w:rsidRPr="00D66B4D" w:rsidRDefault="00A67F29" w:rsidP="00D66B4D">
            <w:pPr>
              <w:pStyle w:val="Standard"/>
              <w:rPr>
                <w:rFonts w:cs="Times New Roman"/>
              </w:rPr>
            </w:pPr>
            <w:r w:rsidRPr="00D66B4D">
              <w:rPr>
                <w:rFonts w:eastAsia="Times New Roman" w:cs="Times New Roman"/>
                <w:color w:val="000000"/>
                <w:lang w:eastAsia="ar-SA"/>
              </w:rPr>
              <w:t>2. Формирование навыков здорового образа жизни, гигиены, правил личной безопасности.</w:t>
            </w:r>
          </w:p>
          <w:p w:rsidR="00A67F29" w:rsidRPr="00D66B4D" w:rsidRDefault="00A67F29" w:rsidP="00D66B4D">
            <w:pPr>
              <w:pStyle w:val="Standard"/>
              <w:rPr>
                <w:rFonts w:cs="Times New Roman"/>
              </w:rPr>
            </w:pPr>
            <w:r w:rsidRPr="00D66B4D">
              <w:rPr>
                <w:rFonts w:eastAsia="Times New Roman" w:cs="Times New Roman"/>
                <w:color w:val="000000"/>
                <w:lang w:eastAsia="ar-SA"/>
              </w:rPr>
              <w:t>3. Обеспечение условий для мотивации и стимулирования здорового образа жизни</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rPr>
                <w:rFonts w:cs="Times New Roman"/>
              </w:rPr>
            </w:pPr>
            <w:r w:rsidRPr="00D66B4D">
              <w:rPr>
                <w:rFonts w:eastAsia="Times New Roman" w:cs="Times New Roman"/>
                <w:color w:val="000000"/>
                <w:lang w:eastAsia="ar-SA"/>
              </w:rPr>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A67F29" w:rsidRPr="00D66B4D" w:rsidTr="00D66B4D">
        <w:trPr>
          <w:cantSplit/>
          <w:trHeight w:val="397"/>
        </w:trPr>
        <w:tc>
          <w:tcPr>
            <w:tcW w:w="2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rPr>
                <w:rFonts w:cs="Times New Roman"/>
              </w:rPr>
            </w:pPr>
            <w:r w:rsidRPr="00D66B4D">
              <w:rPr>
                <w:rFonts w:eastAsia="Times New Roman" w:cs="Times New Roman"/>
                <w:b/>
                <w:bCs/>
                <w:iCs/>
                <w:color w:val="000000"/>
                <w:lang w:eastAsia="ar-SA"/>
              </w:rPr>
              <w:lastRenderedPageBreak/>
              <w:t>Профилактическая деятельность</w:t>
            </w:r>
          </w:p>
        </w:tc>
        <w:tc>
          <w:tcPr>
            <w:tcW w:w="3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rPr>
                <w:rFonts w:cs="Times New Roman"/>
              </w:rPr>
            </w:pPr>
            <w:r w:rsidRPr="00D66B4D">
              <w:rPr>
                <w:rFonts w:eastAsia="Times New Roman" w:cs="Times New Roman"/>
                <w:color w:val="000000"/>
                <w:lang w:eastAsia="ar-SA"/>
              </w:rPr>
              <w:t>1. Обеспечение условий для ранней диагностики заболеваний, профилактики здоровья.</w:t>
            </w:r>
          </w:p>
          <w:p w:rsidR="00A67F29" w:rsidRPr="00D66B4D" w:rsidRDefault="00A67F29" w:rsidP="00D66B4D">
            <w:pPr>
              <w:pStyle w:val="Standard"/>
              <w:rPr>
                <w:rFonts w:cs="Times New Roman"/>
              </w:rPr>
            </w:pPr>
            <w:r w:rsidRPr="00D66B4D">
              <w:rPr>
                <w:rFonts w:eastAsia="Times New Roman" w:cs="Times New Roman"/>
                <w:color w:val="000000"/>
                <w:lang w:eastAsia="ar-SA"/>
              </w:rPr>
              <w:t>2. Создание условий, предотвращающих ухудшение состояние здоровья.</w:t>
            </w:r>
          </w:p>
          <w:p w:rsidR="00A67F29" w:rsidRPr="00D66B4D" w:rsidRDefault="00A67F29" w:rsidP="00D66B4D">
            <w:pPr>
              <w:pStyle w:val="Standard"/>
              <w:rPr>
                <w:rFonts w:cs="Times New Roman"/>
              </w:rPr>
            </w:pPr>
            <w:r w:rsidRPr="00D66B4D">
              <w:rPr>
                <w:rFonts w:eastAsia="Times New Roman" w:cs="Times New Roman"/>
                <w:color w:val="000000"/>
                <w:lang w:eastAsia="ar-SA"/>
              </w:rPr>
              <w:t>3. Обеспечение помощи детям, перенесшим заболевания, в адаптации к учебному процессу.</w:t>
            </w:r>
          </w:p>
          <w:p w:rsidR="00A67F29" w:rsidRPr="00D66B4D" w:rsidRDefault="00A67F29" w:rsidP="00D66B4D">
            <w:pPr>
              <w:pStyle w:val="Standard"/>
              <w:rPr>
                <w:rFonts w:cs="Times New Roman"/>
              </w:rPr>
            </w:pPr>
            <w:r w:rsidRPr="00D66B4D">
              <w:rPr>
                <w:rFonts w:eastAsia="Times New Roman" w:cs="Times New Roman"/>
                <w:color w:val="000000"/>
                <w:lang w:eastAsia="ar-SA"/>
              </w:rPr>
              <w:t>4. Профилактика травматизма</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rPr>
                <w:rFonts w:cs="Times New Roman"/>
              </w:rPr>
            </w:pPr>
            <w:r w:rsidRPr="00D66B4D">
              <w:rPr>
                <w:rFonts w:eastAsia="Times New Roman" w:cs="Times New Roman"/>
                <w:color w:val="000000"/>
                <w:lang w:eastAsia="ar-SA"/>
              </w:rPr>
              <w:t>– Система мер по улучшению питания детей; пропаганда культуры питания в семье.</w:t>
            </w:r>
          </w:p>
          <w:p w:rsidR="00A67F29" w:rsidRPr="00D66B4D" w:rsidRDefault="00A67F29" w:rsidP="00D66B4D">
            <w:pPr>
              <w:pStyle w:val="Standard"/>
              <w:rPr>
                <w:rFonts w:cs="Times New Roman"/>
              </w:rPr>
            </w:pPr>
            <w:r w:rsidRPr="00D66B4D">
              <w:rPr>
                <w:rFonts w:eastAsia="Times New Roman" w:cs="Times New Roman"/>
                <w:color w:val="000000"/>
                <w:lang w:eastAsia="ar-SA"/>
              </w:rPr>
              <w:t>– Система мер по улучшению санитарии и гигиены: генеральные уборки классных комнат, школы; соблюдение санитарно-гигиенических требований.</w:t>
            </w:r>
          </w:p>
          <w:p w:rsidR="00A67F29" w:rsidRPr="00D66B4D" w:rsidRDefault="00A67F29" w:rsidP="00D66B4D">
            <w:pPr>
              <w:pStyle w:val="Standard"/>
              <w:rPr>
                <w:rFonts w:cs="Times New Roman"/>
              </w:rPr>
            </w:pPr>
            <w:r w:rsidRPr="00D66B4D">
              <w:rPr>
                <w:rFonts w:eastAsia="Times New Roman" w:cs="Times New Roman"/>
                <w:color w:val="000000"/>
                <w:lang w:eastAsia="ar-SA"/>
              </w:rPr>
              <w:t>– Система мер по предупреждению травматизма: оформление уголков по технике безопасности; проведение инструктажа с детьми.</w:t>
            </w:r>
          </w:p>
          <w:p w:rsidR="00A67F29" w:rsidRPr="00D66B4D" w:rsidRDefault="00A67F29" w:rsidP="00D66B4D">
            <w:pPr>
              <w:pStyle w:val="Standard"/>
              <w:rPr>
                <w:rFonts w:cs="Times New Roman"/>
              </w:rPr>
            </w:pPr>
            <w:r w:rsidRPr="00D66B4D">
              <w:rPr>
                <w:rFonts w:eastAsia="Times New Roman" w:cs="Times New Roman"/>
                <w:color w:val="000000"/>
                <w:lang w:eastAsia="ar-SA"/>
              </w:rPr>
              <w:t>– Профилактика утомляемости: проведение подвижных перемен; оборудование зон отдыха.</w:t>
            </w:r>
          </w:p>
        </w:tc>
      </w:tr>
      <w:tr w:rsidR="00A67F29" w:rsidRPr="00D66B4D" w:rsidTr="00D66B4D">
        <w:trPr>
          <w:cantSplit/>
          <w:trHeight w:val="397"/>
        </w:trPr>
        <w:tc>
          <w:tcPr>
            <w:tcW w:w="2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b/>
                <w:bCs/>
                <w:iCs/>
                <w:color w:val="000000"/>
                <w:lang w:eastAsia="ar-SA"/>
              </w:rPr>
              <w:t>Физкультурно-оздоровительная, спортивно-массовая работа</w:t>
            </w:r>
          </w:p>
        </w:tc>
        <w:tc>
          <w:tcPr>
            <w:tcW w:w="3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rPr>
                <w:rFonts w:cs="Times New Roman"/>
              </w:rPr>
            </w:pPr>
            <w:r w:rsidRPr="00D66B4D">
              <w:rPr>
                <w:rFonts w:eastAsia="Times New Roman" w:cs="Times New Roman"/>
                <w:color w:val="000000"/>
                <w:lang w:eastAsia="ar-SA"/>
              </w:rPr>
              <w:t>1. Укрепление здоровья детей средствами физической культуры и спорта.</w:t>
            </w:r>
          </w:p>
          <w:p w:rsidR="00A67F29" w:rsidRPr="00D66B4D" w:rsidRDefault="00A67F29" w:rsidP="00D66B4D">
            <w:pPr>
              <w:pStyle w:val="Standard"/>
              <w:rPr>
                <w:rFonts w:cs="Times New Roman"/>
              </w:rPr>
            </w:pPr>
            <w:r w:rsidRPr="00D66B4D">
              <w:rPr>
                <w:rFonts w:eastAsia="Times New Roman" w:cs="Times New Roman"/>
                <w:color w:val="000000"/>
                <w:lang w:eastAsia="ar-SA"/>
              </w:rPr>
              <w:t>2. Пропаганда физической культуры, спорта, туризма в семье.</w:t>
            </w:r>
          </w:p>
          <w:p w:rsidR="00A67F29" w:rsidRPr="00D66B4D" w:rsidRDefault="00A67F29" w:rsidP="00D66B4D">
            <w:pPr>
              <w:pStyle w:val="Standard"/>
              <w:rPr>
                <w:rFonts w:cs="Times New Roman"/>
              </w:rPr>
            </w:pPr>
            <w:r w:rsidRPr="00D66B4D">
              <w:rPr>
                <w:rFonts w:eastAsia="Times New Roman" w:cs="Times New Roman"/>
                <w:color w:val="000000"/>
                <w:lang w:eastAsia="ar-SA"/>
              </w:rPr>
              <w:t>3. Всемерное развитие и содействие детскому и взрослому спорту и туризму.</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rPr>
                <w:rFonts w:cs="Times New Roman"/>
              </w:rPr>
            </w:pPr>
            <w:r w:rsidRPr="00D66B4D">
              <w:rPr>
                <w:rFonts w:eastAsia="Times New Roman" w:cs="Times New Roman"/>
                <w:color w:val="000000"/>
                <w:lang w:eastAsia="ar-SA"/>
              </w:rPr>
              <w:t>– Увеличение объёма и повышение качества оздоровительной и спортивно-массовой работы в прогимназии: организация подвижных игр; соревнований по отдельным видам спорта;</w:t>
            </w:r>
          </w:p>
          <w:p w:rsidR="00A67F29" w:rsidRPr="00D66B4D" w:rsidRDefault="00A67F29" w:rsidP="00D66B4D">
            <w:pPr>
              <w:pStyle w:val="Standard"/>
              <w:rPr>
                <w:rFonts w:cs="Times New Roman"/>
              </w:rPr>
            </w:pPr>
            <w:r w:rsidRPr="00D66B4D">
              <w:rPr>
                <w:rFonts w:eastAsia="Times New Roman" w:cs="Times New Roman"/>
                <w:color w:val="000000"/>
                <w:lang w:eastAsia="ar-SA"/>
              </w:rPr>
              <w:t>спартакиады, дни здоровья.</w:t>
            </w:r>
          </w:p>
          <w:p w:rsidR="00A67F29" w:rsidRPr="00D66B4D" w:rsidRDefault="00A67F29" w:rsidP="00D66B4D">
            <w:pPr>
              <w:pStyle w:val="Standard"/>
              <w:rPr>
                <w:rFonts w:cs="Times New Roman"/>
              </w:rPr>
            </w:pPr>
            <w:r w:rsidRPr="00D66B4D">
              <w:rPr>
                <w:rFonts w:eastAsia="Times New Roman" w:cs="Times New Roman"/>
                <w:color w:val="000000"/>
                <w:lang w:eastAsia="ar-SA"/>
              </w:rPr>
              <w:t>– Привлечение к организации физкультурно-оздоровительной и спортивно-массовой работе с детьми родителей.</w:t>
            </w:r>
          </w:p>
        </w:tc>
      </w:tr>
    </w:tbl>
    <w:p w:rsidR="00A67F29" w:rsidRPr="00D66B4D" w:rsidRDefault="00A67F29" w:rsidP="00A67F29">
      <w:pPr>
        <w:pStyle w:val="Standard"/>
        <w:rPr>
          <w:rFonts w:eastAsia="Times New Roman" w:cs="Times New Roman"/>
          <w:bCs/>
          <w:lang w:eastAsia="ar-SA"/>
        </w:rPr>
      </w:pPr>
    </w:p>
    <w:p w:rsidR="00A67F29" w:rsidRPr="00D66B4D" w:rsidRDefault="00A67F29" w:rsidP="00A67F29">
      <w:pPr>
        <w:pStyle w:val="Standard"/>
        <w:rPr>
          <w:rFonts w:eastAsia="Times New Roman" w:cs="Times New Roman"/>
          <w:b/>
          <w:bCs/>
          <w:lang w:eastAsia="ar-SA"/>
        </w:rPr>
      </w:pPr>
      <w:r w:rsidRPr="00D66B4D">
        <w:rPr>
          <w:rFonts w:eastAsia="Times New Roman" w:cs="Times New Roman"/>
          <w:b/>
          <w:bCs/>
          <w:lang w:eastAsia="ar-SA"/>
        </w:rPr>
        <w:t>2.4.6. Программное содержание по классам</w:t>
      </w:r>
    </w:p>
    <w:tbl>
      <w:tblPr>
        <w:tblW w:w="9631" w:type="dxa"/>
        <w:jc w:val="center"/>
        <w:tblLayout w:type="fixed"/>
        <w:tblCellMar>
          <w:left w:w="10" w:type="dxa"/>
          <w:right w:w="10" w:type="dxa"/>
        </w:tblCellMar>
        <w:tblLook w:val="04A0" w:firstRow="1" w:lastRow="0" w:firstColumn="1" w:lastColumn="0" w:noHBand="0" w:noVBand="1"/>
      </w:tblPr>
      <w:tblGrid>
        <w:gridCol w:w="1697"/>
        <w:gridCol w:w="7934"/>
      </w:tblGrid>
      <w:tr w:rsidR="00A67F29" w:rsidRPr="00D66B4D" w:rsidTr="00C51889">
        <w:trPr>
          <w:cantSplit/>
          <w:trHeight w:val="650"/>
          <w:jc w:val="center"/>
        </w:trPr>
        <w:tc>
          <w:tcPr>
            <w:tcW w:w="1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jc w:val="center"/>
              <w:rPr>
                <w:rFonts w:cs="Times New Roman"/>
              </w:rPr>
            </w:pPr>
            <w:r w:rsidRPr="00D66B4D">
              <w:rPr>
                <w:rFonts w:eastAsia="Times New Roman" w:cs="Times New Roman"/>
                <w:b/>
                <w:color w:val="0D1216"/>
                <w:lang w:eastAsia="ru-RU"/>
              </w:rPr>
              <w:t>Класс</w:t>
            </w:r>
          </w:p>
        </w:tc>
        <w:tc>
          <w:tcPr>
            <w:tcW w:w="7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rPr>
                <w:rFonts w:cs="Times New Roman"/>
              </w:rPr>
            </w:pPr>
            <w:r w:rsidRPr="00D66B4D">
              <w:rPr>
                <w:rFonts w:eastAsia="Times New Roman" w:cs="Times New Roman"/>
                <w:b/>
                <w:bCs/>
                <w:iCs/>
                <w:color w:val="000000"/>
                <w:lang w:eastAsia="ar-SA"/>
              </w:rPr>
              <w:t>Содержательные линии</w:t>
            </w:r>
          </w:p>
        </w:tc>
      </w:tr>
      <w:tr w:rsidR="00A67F29" w:rsidRPr="00D66B4D" w:rsidTr="00C51889">
        <w:trPr>
          <w:cantSplit/>
          <w:trHeight w:val="1939"/>
          <w:jc w:val="center"/>
        </w:trPr>
        <w:tc>
          <w:tcPr>
            <w:tcW w:w="1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b/>
                <w:bCs/>
                <w:iCs/>
                <w:color w:val="000000"/>
                <w:lang w:eastAsia="ar-SA"/>
              </w:rPr>
              <w:t>1 класс</w:t>
            </w:r>
          </w:p>
        </w:tc>
        <w:tc>
          <w:tcPr>
            <w:tcW w:w="7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w:t>
            </w:r>
          </w:p>
          <w:p w:rsidR="00A67F29" w:rsidRPr="00D66B4D" w:rsidRDefault="00A67F29" w:rsidP="00D66B4D">
            <w:pPr>
              <w:pStyle w:val="Standard"/>
              <w:jc w:val="both"/>
              <w:rPr>
                <w:rFonts w:cs="Times New Roman"/>
              </w:rPr>
            </w:pPr>
            <w:r w:rsidRPr="00D66B4D">
              <w:rPr>
                <w:rFonts w:eastAsia="Times New Roman" w:cs="Times New Roman"/>
                <w:color w:val="000000"/>
                <w:lang w:eastAsia="ar-SA"/>
              </w:rPr>
              <w:t>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A67F29" w:rsidRPr="00D66B4D" w:rsidTr="00C51889">
        <w:trPr>
          <w:cantSplit/>
          <w:trHeight w:val="1297"/>
          <w:jc w:val="center"/>
        </w:trPr>
        <w:tc>
          <w:tcPr>
            <w:tcW w:w="1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b/>
                <w:bCs/>
                <w:iCs/>
                <w:color w:val="000000"/>
                <w:lang w:eastAsia="ar-SA"/>
              </w:rPr>
              <w:t>2 класс</w:t>
            </w:r>
          </w:p>
        </w:tc>
        <w:tc>
          <w:tcPr>
            <w:tcW w:w="7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tc>
      </w:tr>
      <w:tr w:rsidR="00A67F29" w:rsidRPr="00D66B4D" w:rsidTr="00C51889">
        <w:trPr>
          <w:cantSplit/>
          <w:trHeight w:val="707"/>
          <w:jc w:val="center"/>
        </w:trPr>
        <w:tc>
          <w:tcPr>
            <w:tcW w:w="1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b/>
                <w:bCs/>
                <w:iCs/>
                <w:color w:val="000000"/>
                <w:lang w:eastAsia="ar-SA"/>
              </w:rPr>
              <w:t>3 класс</w:t>
            </w:r>
          </w:p>
        </w:tc>
        <w:tc>
          <w:tcPr>
            <w:tcW w:w="7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Знания и умения правильно питаться, витамины в моей жизни, правила оказания первой медицинской помощи, правила безопасного поведения.</w:t>
            </w:r>
          </w:p>
        </w:tc>
      </w:tr>
      <w:tr w:rsidR="00A67F29" w:rsidRPr="00D66B4D" w:rsidTr="00C51889">
        <w:trPr>
          <w:cantSplit/>
          <w:trHeight w:val="1133"/>
          <w:jc w:val="center"/>
        </w:trPr>
        <w:tc>
          <w:tcPr>
            <w:tcW w:w="1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b/>
                <w:bCs/>
                <w:iCs/>
                <w:color w:val="000000"/>
                <w:lang w:eastAsia="ar-SA"/>
              </w:rPr>
              <w:lastRenderedPageBreak/>
              <w:t>4 класс</w:t>
            </w:r>
          </w:p>
        </w:tc>
        <w:tc>
          <w:tcPr>
            <w:tcW w:w="7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7F29" w:rsidRPr="00D66B4D" w:rsidRDefault="00A67F29" w:rsidP="00D66B4D">
            <w:pPr>
              <w:pStyle w:val="Standard"/>
              <w:jc w:val="both"/>
              <w:rPr>
                <w:rFonts w:cs="Times New Roman"/>
              </w:rPr>
            </w:pPr>
            <w:r w:rsidRPr="00D66B4D">
              <w:rPr>
                <w:rFonts w:eastAsia="Times New Roman" w:cs="Times New Roman"/>
                <w:color w:val="000000"/>
                <w:lang w:eastAsia="ar-SA"/>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A67F29" w:rsidRPr="00D66B4D" w:rsidRDefault="00A67F29" w:rsidP="00A67F29">
      <w:pPr>
        <w:pStyle w:val="Standard"/>
        <w:jc w:val="both"/>
        <w:rPr>
          <w:rFonts w:eastAsia="Times New Roman" w:cs="Times New Roman"/>
          <w:color w:val="0D1216"/>
          <w:lang w:eastAsia="ru-RU"/>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2.4.7. Критерии, показатели эффективности деятельности школы в части формирования здорового и безопасного образа жизни и экологической культуры обучающихся</w:t>
      </w:r>
    </w:p>
    <w:p w:rsidR="00A67F29" w:rsidRPr="00D66B4D" w:rsidRDefault="00A67F29" w:rsidP="009E7A48">
      <w:pPr>
        <w:pStyle w:val="Standard"/>
        <w:ind w:firstLine="708"/>
        <w:jc w:val="both"/>
        <w:rPr>
          <w:rFonts w:cs="Times New Roman"/>
        </w:rPr>
      </w:pPr>
      <w:r w:rsidRPr="00D66B4D">
        <w:rPr>
          <w:rFonts w:eastAsia="Times New Roman" w:cs="Times New Roman"/>
          <w:color w:val="0D1216"/>
          <w:lang w:eastAsia="ru-RU"/>
        </w:rPr>
        <w:t>Основные результаты реализации программы формирования экологической культуры, здорового и безопасного образа жизни</w:t>
      </w:r>
      <w:r w:rsidR="00C51889">
        <w:rPr>
          <w:rFonts w:eastAsia="Times New Roman" w:cs="Times New Roman"/>
          <w:color w:val="0D1216"/>
          <w:lang w:eastAsia="ru-RU"/>
        </w:rPr>
        <w:t xml:space="preserve"> </w:t>
      </w:r>
      <w:r w:rsidRPr="00D66B4D">
        <w:rPr>
          <w:rFonts w:eastAsia="Times New Roman" w:cs="Times New Roman"/>
          <w:color w:val="0D1216"/>
          <w:lang w:eastAsia="ru-RU"/>
        </w:rPr>
        <w:t>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сформированности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67F29" w:rsidRPr="00D66B4D" w:rsidRDefault="00A67F29" w:rsidP="00C51889">
      <w:pPr>
        <w:pStyle w:val="Standard"/>
        <w:ind w:firstLine="708"/>
        <w:jc w:val="both"/>
        <w:rPr>
          <w:rFonts w:cs="Times New Roman"/>
        </w:rPr>
      </w:pPr>
      <w:r w:rsidRPr="00D66B4D">
        <w:rPr>
          <w:rFonts w:eastAsia="Times New Roman" w:cs="Times New Roman"/>
          <w:color w:val="0D1216"/>
          <w:lang w:eastAsia="ru-RU"/>
        </w:rPr>
        <w:t>Основные результаты формирования экологической культуры, здорового и безопасного образа жизни</w:t>
      </w:r>
      <w:r w:rsidR="00C51889">
        <w:rPr>
          <w:rFonts w:eastAsia="Times New Roman" w:cs="Times New Roman"/>
          <w:color w:val="0D1216"/>
          <w:lang w:eastAsia="ru-RU"/>
        </w:rPr>
        <w:t xml:space="preserve"> </w:t>
      </w:r>
      <w:r w:rsidRPr="00D66B4D">
        <w:rPr>
          <w:rFonts w:eastAsia="Times New Roman" w:cs="Times New Roman"/>
          <w:color w:val="0D1216"/>
          <w:lang w:eastAsia="ru-RU"/>
        </w:rPr>
        <w:t>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A67F29" w:rsidRPr="00D66B4D" w:rsidRDefault="00A67F29" w:rsidP="00C51889">
      <w:pPr>
        <w:pStyle w:val="Standard"/>
        <w:ind w:firstLine="708"/>
        <w:jc w:val="both"/>
        <w:rPr>
          <w:rFonts w:cs="Times New Roman"/>
        </w:rPr>
      </w:pPr>
      <w:r w:rsidRPr="00D66B4D">
        <w:rPr>
          <w:rFonts w:eastAsia="Times New Roman" w:cs="Times New Roman"/>
          <w:color w:val="0D1216"/>
          <w:lang w:eastAsia="ru-RU"/>
        </w:rPr>
        <w:t>В качестве содержательной и критериальной базы</w:t>
      </w:r>
      <w:r w:rsidR="00C51889">
        <w:rPr>
          <w:rFonts w:eastAsia="Times New Roman" w:cs="Times New Roman"/>
          <w:color w:val="0D1216"/>
          <w:lang w:eastAsia="ru-RU"/>
        </w:rPr>
        <w:t xml:space="preserve"> </w:t>
      </w:r>
      <w:r w:rsidRPr="00D66B4D">
        <w:rPr>
          <w:rFonts w:eastAsia="Times New Roman" w:cs="Times New Roman"/>
          <w:color w:val="0D1216"/>
          <w:lang w:eastAsia="ru-RU"/>
        </w:rPr>
        <w:t>оценки выступают планируемые личностные результаты обучения:</w:t>
      </w:r>
    </w:p>
    <w:p w:rsidR="00A67F29" w:rsidRPr="00D66B4D" w:rsidRDefault="00A67F29" w:rsidP="005101E7">
      <w:pPr>
        <w:pStyle w:val="Standard"/>
        <w:numPr>
          <w:ilvl w:val="0"/>
          <w:numId w:val="173"/>
        </w:numPr>
        <w:ind w:left="851" w:hanging="284"/>
        <w:jc w:val="both"/>
        <w:rPr>
          <w:rFonts w:cs="Times New Roman"/>
        </w:rPr>
      </w:pPr>
      <w:r w:rsidRPr="00D66B4D">
        <w:rPr>
          <w:rFonts w:eastAsia="Times New Roman" w:cs="Times New Roman"/>
          <w:color w:val="0D1216"/>
          <w:lang w:eastAsia="ru-RU"/>
        </w:rPr>
        <w:t>ценностное отношение к своему здоровью, здоровью близких и окружающих людей;</w:t>
      </w:r>
    </w:p>
    <w:p w:rsidR="00A67F29" w:rsidRPr="00D66B4D" w:rsidRDefault="00A67F29" w:rsidP="005101E7">
      <w:pPr>
        <w:pStyle w:val="Standard"/>
        <w:numPr>
          <w:ilvl w:val="0"/>
          <w:numId w:val="173"/>
        </w:numPr>
        <w:ind w:left="851" w:hanging="284"/>
        <w:jc w:val="both"/>
        <w:rPr>
          <w:rFonts w:cs="Times New Roman"/>
        </w:rPr>
      </w:pPr>
      <w:r w:rsidRPr="00D66B4D">
        <w:rPr>
          <w:rFonts w:eastAsia="Times New Roman" w:cs="Times New Roman"/>
          <w:color w:val="0D1216"/>
          <w:lang w:eastAsia="ru-RU"/>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A67F29" w:rsidRPr="00D66B4D" w:rsidRDefault="00A67F29" w:rsidP="005101E7">
      <w:pPr>
        <w:pStyle w:val="Standard"/>
        <w:numPr>
          <w:ilvl w:val="0"/>
          <w:numId w:val="173"/>
        </w:numPr>
        <w:ind w:left="851" w:hanging="284"/>
        <w:jc w:val="both"/>
        <w:rPr>
          <w:rFonts w:cs="Times New Roman"/>
        </w:rPr>
      </w:pPr>
      <w:r w:rsidRPr="00D66B4D">
        <w:rPr>
          <w:rFonts w:eastAsia="Times New Roman" w:cs="Times New Roman"/>
          <w:color w:val="0D1216"/>
          <w:lang w:eastAsia="ru-RU"/>
        </w:rPr>
        <w:t>первоначальный личный опыт здоровьесберегающей деятельности;</w:t>
      </w:r>
    </w:p>
    <w:p w:rsidR="00A67F29" w:rsidRPr="00D66B4D" w:rsidRDefault="00A67F29" w:rsidP="005101E7">
      <w:pPr>
        <w:pStyle w:val="Standard"/>
        <w:numPr>
          <w:ilvl w:val="0"/>
          <w:numId w:val="173"/>
        </w:numPr>
        <w:ind w:left="851" w:hanging="284"/>
        <w:jc w:val="both"/>
        <w:rPr>
          <w:rFonts w:cs="Times New Roman"/>
        </w:rPr>
      </w:pPr>
      <w:r w:rsidRPr="00D66B4D">
        <w:rPr>
          <w:rFonts w:eastAsia="Times New Roman" w:cs="Times New Roman"/>
          <w:color w:val="0D1216"/>
          <w:lang w:eastAsia="ru-RU"/>
        </w:rPr>
        <w:t>первоначальные представления о роли физической культуры и спорта для здоровья человека, его образования, труда и творчества;</w:t>
      </w:r>
    </w:p>
    <w:p w:rsidR="00A67F29" w:rsidRPr="00D66B4D" w:rsidRDefault="00A67F29" w:rsidP="005101E7">
      <w:pPr>
        <w:pStyle w:val="Standard"/>
        <w:numPr>
          <w:ilvl w:val="0"/>
          <w:numId w:val="173"/>
        </w:numPr>
        <w:ind w:left="851" w:hanging="284"/>
        <w:jc w:val="both"/>
        <w:rPr>
          <w:rFonts w:cs="Times New Roman"/>
        </w:rPr>
      </w:pPr>
      <w:r w:rsidRPr="00D66B4D">
        <w:rPr>
          <w:rFonts w:eastAsia="Times New Roman" w:cs="Times New Roman"/>
          <w:color w:val="0D1216"/>
          <w:lang w:eastAsia="ru-RU"/>
        </w:rPr>
        <w:t>знания о возможном негативном влиянии  компьютерных игр, телевидения, рекламы на здоровье человека.</w:t>
      </w:r>
    </w:p>
    <w:p w:rsidR="00A67F29" w:rsidRPr="00D66B4D" w:rsidRDefault="00A67F29" w:rsidP="00C51889">
      <w:pPr>
        <w:pStyle w:val="Standard"/>
        <w:ind w:firstLine="708"/>
        <w:jc w:val="both"/>
        <w:rPr>
          <w:rFonts w:cs="Times New Roman"/>
        </w:rPr>
      </w:pPr>
      <w:r w:rsidRPr="00D66B4D">
        <w:rPr>
          <w:rFonts w:eastAsia="Times New Roman" w:cs="Times New Roman"/>
          <w:color w:val="0D1216"/>
          <w:lang w:eastAsia="ru-RU"/>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A67F29" w:rsidRPr="00D66B4D" w:rsidRDefault="00A67F29" w:rsidP="00C51889">
      <w:pPr>
        <w:pStyle w:val="Standard"/>
        <w:ind w:firstLine="708"/>
        <w:jc w:val="both"/>
        <w:rPr>
          <w:rFonts w:cs="Times New Roman"/>
        </w:rPr>
      </w:pPr>
      <w:r w:rsidRPr="00D66B4D">
        <w:rPr>
          <w:rFonts w:eastAsia="Times New Roman" w:cs="Times New Roman"/>
          <w:color w:val="0D1216"/>
          <w:lang w:eastAsia="ru-RU"/>
        </w:rPr>
        <w:t>Мониторинг реализации Программы включает:</w:t>
      </w:r>
    </w:p>
    <w:p w:rsidR="00A67F29" w:rsidRPr="00D66B4D" w:rsidRDefault="00A67F29" w:rsidP="005101E7">
      <w:pPr>
        <w:pStyle w:val="Standard"/>
        <w:numPr>
          <w:ilvl w:val="0"/>
          <w:numId w:val="174"/>
        </w:numPr>
        <w:ind w:left="993"/>
        <w:jc w:val="both"/>
        <w:rPr>
          <w:rFonts w:cs="Times New Roman"/>
        </w:rPr>
      </w:pPr>
      <w:r w:rsidRPr="00D66B4D">
        <w:rPr>
          <w:rFonts w:eastAsia="Times New Roman" w:cs="Times New Roman"/>
          <w:color w:val="0D1216"/>
          <w:lang w:eastAsia="ru-RU"/>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A67F29" w:rsidRPr="00D66B4D" w:rsidRDefault="00A67F29" w:rsidP="005101E7">
      <w:pPr>
        <w:pStyle w:val="Standard"/>
        <w:numPr>
          <w:ilvl w:val="0"/>
          <w:numId w:val="174"/>
        </w:numPr>
        <w:ind w:left="993"/>
        <w:jc w:val="both"/>
        <w:rPr>
          <w:rFonts w:cs="Times New Roman"/>
        </w:rPr>
      </w:pPr>
      <w:r w:rsidRPr="00D66B4D">
        <w:rPr>
          <w:rFonts w:eastAsia="Times New Roman" w:cs="Times New Roman"/>
          <w:color w:val="0D1216"/>
          <w:lang w:eastAsia="ru-RU"/>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A67F29" w:rsidRPr="00D66B4D" w:rsidRDefault="00A67F29" w:rsidP="005101E7">
      <w:pPr>
        <w:pStyle w:val="Standard"/>
        <w:numPr>
          <w:ilvl w:val="0"/>
          <w:numId w:val="174"/>
        </w:numPr>
        <w:ind w:left="993"/>
        <w:jc w:val="both"/>
        <w:rPr>
          <w:rFonts w:cs="Times New Roman"/>
        </w:rPr>
      </w:pPr>
      <w:r w:rsidRPr="00D66B4D">
        <w:rPr>
          <w:rFonts w:eastAsia="Times New Roman" w:cs="Times New Roman"/>
          <w:color w:val="0D1216"/>
          <w:lang w:eastAsia="ru-RU"/>
        </w:rPr>
        <w:t>отслеживание динамики травматизма в образовательном учреждении, в том числе дорожно-транспортного травматизма;</w:t>
      </w:r>
    </w:p>
    <w:p w:rsidR="00A67F29" w:rsidRPr="00D66B4D" w:rsidRDefault="00A67F29" w:rsidP="005101E7">
      <w:pPr>
        <w:pStyle w:val="Standard"/>
        <w:numPr>
          <w:ilvl w:val="0"/>
          <w:numId w:val="174"/>
        </w:numPr>
        <w:ind w:left="993"/>
        <w:jc w:val="both"/>
        <w:rPr>
          <w:rFonts w:cs="Times New Roman"/>
        </w:rPr>
      </w:pPr>
      <w:r w:rsidRPr="00D66B4D">
        <w:rPr>
          <w:rFonts w:eastAsia="Times New Roman" w:cs="Times New Roman"/>
          <w:color w:val="0D1216"/>
          <w:lang w:eastAsia="ru-RU"/>
        </w:rPr>
        <w:t>отслеживание динамики показателей количества пропусков занятий по болезни;</w:t>
      </w:r>
    </w:p>
    <w:p w:rsidR="00A67F29" w:rsidRPr="00D66B4D" w:rsidRDefault="00A67F29" w:rsidP="005101E7">
      <w:pPr>
        <w:pStyle w:val="Standard"/>
        <w:numPr>
          <w:ilvl w:val="0"/>
          <w:numId w:val="174"/>
        </w:numPr>
        <w:ind w:left="993"/>
        <w:jc w:val="both"/>
        <w:rPr>
          <w:rFonts w:cs="Times New Roman"/>
        </w:rPr>
      </w:pPr>
      <w:r w:rsidRPr="00D66B4D">
        <w:rPr>
          <w:rFonts w:eastAsia="Times New Roman" w:cs="Times New Roman"/>
          <w:color w:val="0D1216"/>
          <w:lang w:eastAsia="ru-RU"/>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A67F29" w:rsidRPr="00D66B4D" w:rsidRDefault="00A67F29" w:rsidP="00C51889">
      <w:pPr>
        <w:pStyle w:val="Standard"/>
        <w:ind w:firstLine="708"/>
        <w:jc w:val="both"/>
        <w:rPr>
          <w:rFonts w:cs="Times New Roman"/>
        </w:rPr>
      </w:pPr>
      <w:r w:rsidRPr="00D66B4D">
        <w:rPr>
          <w:rFonts w:eastAsia="Times New Roman" w:cs="Times New Roman"/>
          <w:color w:val="0D1216"/>
          <w:lang w:eastAsia="ru-RU"/>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A67F29" w:rsidRPr="00D66B4D" w:rsidRDefault="00A67F29" w:rsidP="005101E7">
      <w:pPr>
        <w:pStyle w:val="Standard"/>
        <w:numPr>
          <w:ilvl w:val="0"/>
          <w:numId w:val="175"/>
        </w:numPr>
        <w:ind w:left="993"/>
        <w:jc w:val="both"/>
        <w:rPr>
          <w:rFonts w:cs="Times New Roman"/>
        </w:rPr>
      </w:pPr>
      <w:r w:rsidRPr="00D66B4D">
        <w:rPr>
          <w:rFonts w:eastAsia="Times New Roman" w:cs="Times New Roman"/>
          <w:color w:val="0D1216"/>
          <w:lang w:eastAsia="ru-RU"/>
        </w:rPr>
        <w:lastRenderedPageBreak/>
        <w:t>высокая рейтинговая оценка деятельности школы по данному направлению в муниципальной или региональной системе образования;</w:t>
      </w:r>
    </w:p>
    <w:p w:rsidR="00A67F29" w:rsidRPr="00D66B4D" w:rsidRDefault="00A67F29" w:rsidP="005101E7">
      <w:pPr>
        <w:pStyle w:val="Standard"/>
        <w:numPr>
          <w:ilvl w:val="0"/>
          <w:numId w:val="175"/>
        </w:numPr>
        <w:ind w:left="993"/>
        <w:jc w:val="both"/>
        <w:rPr>
          <w:rFonts w:cs="Times New Roman"/>
        </w:rPr>
      </w:pPr>
      <w:r w:rsidRPr="00D66B4D">
        <w:rPr>
          <w:rFonts w:eastAsia="Times New Roman" w:cs="Times New Roman"/>
          <w:color w:val="0D1216"/>
          <w:lang w:eastAsia="ru-RU"/>
        </w:rPr>
        <w:t>повышение уровня культуры межличностного общения обучающихся и уровня эмпатии друг к другу;</w:t>
      </w:r>
    </w:p>
    <w:p w:rsidR="00A67F29" w:rsidRPr="00D66B4D" w:rsidRDefault="00A67F29" w:rsidP="005101E7">
      <w:pPr>
        <w:pStyle w:val="Standard"/>
        <w:numPr>
          <w:ilvl w:val="0"/>
          <w:numId w:val="175"/>
        </w:numPr>
        <w:ind w:left="993"/>
        <w:jc w:val="both"/>
        <w:rPr>
          <w:rFonts w:cs="Times New Roman"/>
        </w:rPr>
      </w:pPr>
      <w:r w:rsidRPr="00D66B4D">
        <w:rPr>
          <w:rFonts w:eastAsia="Times New Roman" w:cs="Times New Roman"/>
          <w:color w:val="0D1216"/>
          <w:lang w:eastAsia="ru-RU"/>
        </w:rPr>
        <w:t>снижение уровня социальной напряжённости в детской и подростковой среде;</w:t>
      </w:r>
    </w:p>
    <w:p w:rsidR="00A67F29" w:rsidRPr="00D66B4D" w:rsidRDefault="00A67F29" w:rsidP="005101E7">
      <w:pPr>
        <w:pStyle w:val="Standard"/>
        <w:numPr>
          <w:ilvl w:val="0"/>
          <w:numId w:val="175"/>
        </w:numPr>
        <w:ind w:left="993"/>
        <w:jc w:val="both"/>
        <w:rPr>
          <w:rFonts w:cs="Times New Roman"/>
        </w:rPr>
      </w:pPr>
      <w:r w:rsidRPr="00D66B4D">
        <w:rPr>
          <w:rFonts w:eastAsia="Times New Roman" w:cs="Times New Roman"/>
          <w:color w:val="0D1216"/>
          <w:lang w:eastAsia="ru-RU"/>
        </w:rPr>
        <w:t>результаты экспресс-диагностики показателей здоровья школьников;</w:t>
      </w:r>
    </w:p>
    <w:p w:rsidR="00A67F29" w:rsidRPr="00D66B4D" w:rsidRDefault="00A67F29" w:rsidP="005101E7">
      <w:pPr>
        <w:pStyle w:val="Standard"/>
        <w:numPr>
          <w:ilvl w:val="0"/>
          <w:numId w:val="175"/>
        </w:numPr>
        <w:ind w:left="993"/>
        <w:jc w:val="both"/>
        <w:rPr>
          <w:rFonts w:eastAsia="Times New Roman" w:cs="Times New Roman"/>
          <w:color w:val="0D1216"/>
          <w:lang w:eastAsia="ru-RU"/>
        </w:rPr>
      </w:pPr>
      <w:r w:rsidRPr="00D66B4D">
        <w:rPr>
          <w:rFonts w:eastAsia="Times New Roman" w:cs="Times New Roman"/>
          <w:color w:val="0D1216"/>
          <w:lang w:eastAsia="ru-RU"/>
        </w:rPr>
        <w:t>положительные результаты анализа анкет по исследованию жизнедеятельности школьников, анкет для родителей (законных представителей).</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2.4.8.</w:t>
      </w:r>
      <w:r w:rsidR="009E7A48">
        <w:rPr>
          <w:rFonts w:eastAsia="Times New Roman" w:cs="Times New Roman"/>
          <w:b/>
          <w:bCs/>
          <w:iCs/>
          <w:color w:val="0D1216"/>
          <w:lang w:eastAsia="ru-RU"/>
        </w:rPr>
        <w:t xml:space="preserve"> </w:t>
      </w:r>
      <w:r w:rsidRPr="00D66B4D">
        <w:rPr>
          <w:rFonts w:eastAsia="Times New Roman" w:cs="Times New Roman"/>
          <w:b/>
          <w:bCs/>
          <w:iCs/>
          <w:color w:val="0D1216"/>
          <w:lang w:eastAsia="ru-RU"/>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A67F29" w:rsidRPr="00D66B4D" w:rsidRDefault="00A67F29" w:rsidP="00A67F29">
      <w:pPr>
        <w:pStyle w:val="Standard"/>
        <w:jc w:val="both"/>
        <w:rPr>
          <w:rFonts w:cs="Times New Roman"/>
        </w:rPr>
      </w:pPr>
    </w:p>
    <w:tbl>
      <w:tblPr>
        <w:tblW w:w="9400" w:type="dxa"/>
        <w:tblLayout w:type="fixed"/>
        <w:tblCellMar>
          <w:left w:w="10" w:type="dxa"/>
          <w:right w:w="10" w:type="dxa"/>
        </w:tblCellMar>
        <w:tblLook w:val="04A0" w:firstRow="1" w:lastRow="0" w:firstColumn="1" w:lastColumn="0" w:noHBand="0" w:noVBand="1"/>
      </w:tblPr>
      <w:tblGrid>
        <w:gridCol w:w="994"/>
        <w:gridCol w:w="3947"/>
        <w:gridCol w:w="4459"/>
      </w:tblGrid>
      <w:tr w:rsidR="00A67F29" w:rsidRPr="00D66B4D" w:rsidTr="00D66B4D">
        <w:trPr>
          <w:cantSplit/>
          <w:trHeight w:val="459"/>
        </w:trPr>
        <w:tc>
          <w:tcPr>
            <w:tcW w:w="9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9E7A48">
            <w:pPr>
              <w:pStyle w:val="Standard"/>
              <w:jc w:val="center"/>
              <w:rPr>
                <w:rFonts w:cs="Times New Roman"/>
              </w:rPr>
            </w:pPr>
            <w:r w:rsidRPr="00D66B4D">
              <w:rPr>
                <w:rFonts w:eastAsia="Times New Roman" w:cs="Times New Roman"/>
                <w:bCs/>
                <w:lang w:eastAsia="ru-RU"/>
              </w:rPr>
              <w:t>№ п/п</w:t>
            </w:r>
          </w:p>
        </w:tc>
        <w:tc>
          <w:tcPr>
            <w:tcW w:w="394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bCs/>
                <w:lang w:eastAsia="ru-RU"/>
              </w:rPr>
              <w:t>Методика</w:t>
            </w:r>
          </w:p>
        </w:tc>
        <w:tc>
          <w:tcPr>
            <w:tcW w:w="4459"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center"/>
              <w:rPr>
                <w:rFonts w:cs="Times New Roman"/>
              </w:rPr>
            </w:pPr>
            <w:r w:rsidRPr="00D66B4D">
              <w:rPr>
                <w:rFonts w:eastAsia="Times New Roman" w:cs="Times New Roman"/>
                <w:bCs/>
                <w:lang w:eastAsia="ru-RU"/>
              </w:rPr>
              <w:t>Инструментарий</w:t>
            </w:r>
          </w:p>
        </w:tc>
      </w:tr>
      <w:tr w:rsidR="00A67F29" w:rsidRPr="00D66B4D" w:rsidTr="00D66B4D">
        <w:trPr>
          <w:cantSplit/>
          <w:trHeight w:val="409"/>
        </w:trPr>
        <w:tc>
          <w:tcPr>
            <w:tcW w:w="9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9E7A48">
            <w:pPr>
              <w:pStyle w:val="Standard"/>
              <w:jc w:val="center"/>
              <w:rPr>
                <w:rFonts w:cs="Times New Roman"/>
              </w:rPr>
            </w:pPr>
            <w:r w:rsidRPr="00D66B4D">
              <w:rPr>
                <w:rFonts w:eastAsia="Times New Roman" w:cs="Times New Roman"/>
                <w:lang w:eastAsia="ru-RU"/>
              </w:rPr>
              <w:t>1</w:t>
            </w:r>
          </w:p>
        </w:tc>
        <w:tc>
          <w:tcPr>
            <w:tcW w:w="394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9E7A48">
            <w:pPr>
              <w:pStyle w:val="Standard"/>
              <w:ind w:left="150" w:right="111"/>
              <w:rPr>
                <w:rFonts w:cs="Times New Roman"/>
              </w:rPr>
            </w:pPr>
            <w:r w:rsidRPr="00D66B4D">
              <w:rPr>
                <w:rFonts w:eastAsia="Times New Roman" w:cs="Times New Roman"/>
                <w:lang w:eastAsia="ru-RU"/>
              </w:rPr>
              <w:t>Методика Филипса «Диагностика школьной тревожности».</w:t>
            </w:r>
          </w:p>
        </w:tc>
        <w:tc>
          <w:tcPr>
            <w:tcW w:w="4459"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9E7A48">
            <w:pPr>
              <w:pStyle w:val="Standard"/>
              <w:ind w:left="150" w:right="111"/>
              <w:rPr>
                <w:rFonts w:cs="Times New Roman"/>
              </w:rPr>
            </w:pPr>
            <w:r w:rsidRPr="00D66B4D">
              <w:rPr>
                <w:rFonts w:eastAsia="Times New Roman" w:cs="Times New Roman"/>
                <w:lang w:eastAsia="ru-RU"/>
              </w:rPr>
              <w:t>Тест - опросник</w:t>
            </w:r>
          </w:p>
        </w:tc>
      </w:tr>
      <w:tr w:rsidR="00A67F29" w:rsidRPr="00D66B4D" w:rsidTr="00D66B4D">
        <w:trPr>
          <w:cantSplit/>
          <w:trHeight w:val="545"/>
        </w:trPr>
        <w:tc>
          <w:tcPr>
            <w:tcW w:w="9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9E7A48">
            <w:pPr>
              <w:pStyle w:val="Standard"/>
              <w:jc w:val="center"/>
              <w:rPr>
                <w:rFonts w:cs="Times New Roman"/>
              </w:rPr>
            </w:pPr>
            <w:r w:rsidRPr="00D66B4D">
              <w:rPr>
                <w:rFonts w:eastAsia="Times New Roman" w:cs="Times New Roman"/>
                <w:lang w:eastAsia="ru-RU"/>
              </w:rPr>
              <w:t>2</w:t>
            </w:r>
          </w:p>
        </w:tc>
        <w:tc>
          <w:tcPr>
            <w:tcW w:w="394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9E7A48">
            <w:pPr>
              <w:pStyle w:val="Standard"/>
              <w:ind w:left="150" w:right="111"/>
              <w:rPr>
                <w:rFonts w:cs="Times New Roman"/>
              </w:rPr>
            </w:pPr>
            <w:r w:rsidRPr="00D66B4D">
              <w:rPr>
                <w:rFonts w:eastAsia="Times New Roman" w:cs="Times New Roman"/>
                <w:lang w:eastAsia="ru-RU"/>
              </w:rPr>
              <w:t>Диагностика ровня субъективного контроля «Что зависит от меня».</w:t>
            </w:r>
          </w:p>
        </w:tc>
        <w:tc>
          <w:tcPr>
            <w:tcW w:w="4459"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9E7A48">
            <w:pPr>
              <w:pStyle w:val="Standard"/>
              <w:ind w:left="150" w:right="111"/>
              <w:rPr>
                <w:rFonts w:cs="Times New Roman"/>
              </w:rPr>
            </w:pPr>
            <w:r w:rsidRPr="00D66B4D">
              <w:rPr>
                <w:rFonts w:eastAsia="Times New Roman" w:cs="Times New Roman"/>
                <w:lang w:eastAsia="ru-RU"/>
              </w:rPr>
              <w:t>Тест - опросник</w:t>
            </w:r>
          </w:p>
        </w:tc>
      </w:tr>
      <w:tr w:rsidR="00A67F29" w:rsidRPr="00D66B4D" w:rsidTr="00D66B4D">
        <w:trPr>
          <w:cantSplit/>
          <w:trHeight w:val="681"/>
        </w:trPr>
        <w:tc>
          <w:tcPr>
            <w:tcW w:w="9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9E7A48">
            <w:pPr>
              <w:pStyle w:val="Standard"/>
              <w:jc w:val="center"/>
              <w:rPr>
                <w:rFonts w:cs="Times New Roman"/>
              </w:rPr>
            </w:pPr>
            <w:r w:rsidRPr="00D66B4D">
              <w:rPr>
                <w:rFonts w:eastAsia="Times New Roman" w:cs="Times New Roman"/>
                <w:lang w:eastAsia="ru-RU"/>
              </w:rPr>
              <w:t>3</w:t>
            </w:r>
          </w:p>
        </w:tc>
        <w:tc>
          <w:tcPr>
            <w:tcW w:w="394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9E7A48">
            <w:pPr>
              <w:pStyle w:val="Standard"/>
              <w:ind w:left="150" w:right="111"/>
              <w:rPr>
                <w:rFonts w:cs="Times New Roman"/>
              </w:rPr>
            </w:pPr>
            <w:r w:rsidRPr="00D66B4D">
              <w:rPr>
                <w:rFonts w:eastAsia="Times New Roman" w:cs="Times New Roman"/>
                <w:lang w:eastAsia="ru-RU"/>
              </w:rPr>
              <w:t>Диагностика «Комфортность на уроке».</w:t>
            </w:r>
          </w:p>
        </w:tc>
        <w:tc>
          <w:tcPr>
            <w:tcW w:w="4459"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9E7A48">
            <w:pPr>
              <w:pStyle w:val="Standard"/>
              <w:ind w:left="150" w:right="111"/>
              <w:rPr>
                <w:rFonts w:cs="Times New Roman"/>
              </w:rPr>
            </w:pPr>
            <w:r w:rsidRPr="00D66B4D">
              <w:rPr>
                <w:rFonts w:eastAsia="Times New Roman" w:cs="Times New Roman"/>
                <w:lang w:eastAsia="ru-RU"/>
              </w:rPr>
              <w:t>Анкета</w:t>
            </w:r>
          </w:p>
        </w:tc>
      </w:tr>
      <w:tr w:rsidR="00A67F29" w:rsidRPr="00D66B4D" w:rsidTr="00D66B4D">
        <w:trPr>
          <w:cantSplit/>
          <w:trHeight w:val="407"/>
        </w:trPr>
        <w:tc>
          <w:tcPr>
            <w:tcW w:w="9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9E7A48">
            <w:pPr>
              <w:pStyle w:val="Standard"/>
              <w:jc w:val="center"/>
              <w:rPr>
                <w:rFonts w:cs="Times New Roman"/>
              </w:rPr>
            </w:pPr>
            <w:r w:rsidRPr="00D66B4D">
              <w:rPr>
                <w:rFonts w:eastAsia="Times New Roman" w:cs="Times New Roman"/>
                <w:lang w:eastAsia="ru-RU"/>
              </w:rPr>
              <w:t>4</w:t>
            </w:r>
          </w:p>
        </w:tc>
        <w:tc>
          <w:tcPr>
            <w:tcW w:w="394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9E7A48">
            <w:pPr>
              <w:pStyle w:val="Standard"/>
              <w:ind w:left="150" w:right="111"/>
              <w:rPr>
                <w:rFonts w:cs="Times New Roman"/>
              </w:rPr>
            </w:pPr>
            <w:r w:rsidRPr="00D66B4D">
              <w:rPr>
                <w:rFonts w:eastAsia="Times New Roman" w:cs="Times New Roman"/>
                <w:lang w:eastAsia="ru-RU"/>
              </w:rPr>
              <w:t>Ежегодные медицинские  осмотры.</w:t>
            </w:r>
          </w:p>
        </w:tc>
        <w:tc>
          <w:tcPr>
            <w:tcW w:w="4459"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9E7A48">
            <w:pPr>
              <w:pStyle w:val="Standard"/>
              <w:ind w:left="150" w:right="111"/>
              <w:rPr>
                <w:rFonts w:cs="Times New Roman"/>
              </w:rPr>
            </w:pPr>
            <w:r w:rsidRPr="00D66B4D">
              <w:rPr>
                <w:rFonts w:eastAsia="Times New Roman" w:cs="Times New Roman"/>
                <w:lang w:eastAsia="ru-RU"/>
              </w:rPr>
              <w:t>Измерение массы тела, роста, АД.</w:t>
            </w:r>
          </w:p>
        </w:tc>
      </w:tr>
      <w:tr w:rsidR="00A67F29" w:rsidRPr="00D66B4D" w:rsidTr="00D66B4D">
        <w:trPr>
          <w:cantSplit/>
          <w:trHeight w:val="554"/>
        </w:trPr>
        <w:tc>
          <w:tcPr>
            <w:tcW w:w="9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9E7A48">
            <w:pPr>
              <w:pStyle w:val="Standard"/>
              <w:jc w:val="center"/>
              <w:rPr>
                <w:rFonts w:cs="Times New Roman"/>
              </w:rPr>
            </w:pPr>
            <w:r w:rsidRPr="00D66B4D">
              <w:rPr>
                <w:rFonts w:eastAsia="Times New Roman" w:cs="Times New Roman"/>
                <w:lang w:eastAsia="ru-RU"/>
              </w:rPr>
              <w:t>5</w:t>
            </w:r>
          </w:p>
        </w:tc>
        <w:tc>
          <w:tcPr>
            <w:tcW w:w="394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9E7A48">
            <w:pPr>
              <w:pStyle w:val="Standard"/>
              <w:ind w:left="150" w:right="111"/>
              <w:rPr>
                <w:rFonts w:cs="Times New Roman"/>
              </w:rPr>
            </w:pPr>
            <w:r w:rsidRPr="00D66B4D">
              <w:rPr>
                <w:rFonts w:eastAsia="Times New Roman" w:cs="Times New Roman"/>
                <w:lang w:eastAsia="ru-RU"/>
              </w:rPr>
              <w:t>«Отношение ребёнка  к обучению в школе».</w:t>
            </w:r>
          </w:p>
        </w:tc>
        <w:tc>
          <w:tcPr>
            <w:tcW w:w="4459"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124248">
            <w:pPr>
              <w:pStyle w:val="Standard"/>
              <w:ind w:left="150" w:right="111"/>
              <w:rPr>
                <w:rFonts w:cs="Times New Roman"/>
              </w:rPr>
            </w:pPr>
            <w:r w:rsidRPr="00D66B4D">
              <w:rPr>
                <w:rFonts w:eastAsia="Times New Roman" w:cs="Times New Roman"/>
                <w:lang w:eastAsia="ru-RU"/>
              </w:rPr>
              <w:t>Тест-опросник</w:t>
            </w:r>
          </w:p>
        </w:tc>
      </w:tr>
      <w:tr w:rsidR="00A67F29" w:rsidRPr="00D66B4D" w:rsidTr="00D66B4D">
        <w:trPr>
          <w:cantSplit/>
          <w:trHeight w:val="691"/>
        </w:trPr>
        <w:tc>
          <w:tcPr>
            <w:tcW w:w="9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9E7A48">
            <w:pPr>
              <w:pStyle w:val="Standard"/>
              <w:jc w:val="center"/>
              <w:rPr>
                <w:rFonts w:cs="Times New Roman"/>
              </w:rPr>
            </w:pPr>
            <w:r w:rsidRPr="00D66B4D">
              <w:rPr>
                <w:rFonts w:eastAsia="Times New Roman" w:cs="Times New Roman"/>
                <w:lang w:eastAsia="ru-RU"/>
              </w:rPr>
              <w:t>6</w:t>
            </w:r>
          </w:p>
        </w:tc>
        <w:tc>
          <w:tcPr>
            <w:tcW w:w="394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9E7A48">
            <w:pPr>
              <w:pStyle w:val="Standard"/>
              <w:ind w:left="150" w:right="111"/>
              <w:rPr>
                <w:rFonts w:cs="Times New Roman"/>
              </w:rPr>
            </w:pPr>
            <w:r w:rsidRPr="00D66B4D">
              <w:rPr>
                <w:rFonts w:eastAsia="Times New Roman" w:cs="Times New Roman"/>
                <w:lang w:eastAsia="ru-RU"/>
              </w:rPr>
              <w:t>«Рисунок семьи».</w:t>
            </w:r>
          </w:p>
        </w:tc>
        <w:tc>
          <w:tcPr>
            <w:tcW w:w="4459"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9E7A48">
            <w:pPr>
              <w:pStyle w:val="Standard"/>
              <w:ind w:left="150" w:right="111"/>
              <w:rPr>
                <w:rFonts w:cs="Times New Roman"/>
              </w:rPr>
            </w:pPr>
            <w:r w:rsidRPr="00D66B4D">
              <w:rPr>
                <w:rFonts w:eastAsia="Times New Roman" w:cs="Times New Roman"/>
                <w:lang w:eastAsia="ru-RU"/>
              </w:rPr>
              <w:t>Художественное изображение, собеседование</w:t>
            </w:r>
          </w:p>
        </w:tc>
      </w:tr>
      <w:tr w:rsidR="00A67F29" w:rsidRPr="00D66B4D" w:rsidTr="00D66B4D">
        <w:trPr>
          <w:cantSplit/>
          <w:trHeight w:val="530"/>
        </w:trPr>
        <w:tc>
          <w:tcPr>
            <w:tcW w:w="9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9E7A48">
            <w:pPr>
              <w:pStyle w:val="Standard"/>
              <w:jc w:val="center"/>
              <w:rPr>
                <w:rFonts w:cs="Times New Roman"/>
              </w:rPr>
            </w:pPr>
            <w:r w:rsidRPr="00D66B4D">
              <w:rPr>
                <w:rFonts w:eastAsia="Times New Roman" w:cs="Times New Roman"/>
                <w:lang w:eastAsia="ru-RU"/>
              </w:rPr>
              <w:t>7</w:t>
            </w:r>
          </w:p>
        </w:tc>
        <w:tc>
          <w:tcPr>
            <w:tcW w:w="394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9E7A48">
            <w:pPr>
              <w:pStyle w:val="Standard"/>
              <w:ind w:left="150" w:right="111"/>
              <w:rPr>
                <w:rFonts w:cs="Times New Roman"/>
              </w:rPr>
            </w:pPr>
            <w:r w:rsidRPr="00D66B4D">
              <w:rPr>
                <w:rFonts w:eastAsia="Times New Roman" w:cs="Times New Roman"/>
                <w:lang w:eastAsia="ru-RU"/>
              </w:rPr>
              <w:t>«Личностные ожидания ребёнка в общении со взрослыми».</w:t>
            </w:r>
          </w:p>
        </w:tc>
        <w:tc>
          <w:tcPr>
            <w:tcW w:w="4459"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9E7A48">
            <w:pPr>
              <w:pStyle w:val="Standard"/>
              <w:ind w:left="150" w:right="111"/>
              <w:rPr>
                <w:rFonts w:cs="Times New Roman"/>
              </w:rPr>
            </w:pPr>
            <w:r w:rsidRPr="00D66B4D">
              <w:rPr>
                <w:rFonts w:eastAsia="Times New Roman" w:cs="Times New Roman"/>
                <w:lang w:eastAsia="ru-RU"/>
              </w:rPr>
              <w:t>Анализ ситуаций</w:t>
            </w:r>
          </w:p>
        </w:tc>
      </w:tr>
    </w:tbl>
    <w:p w:rsidR="00A67F29" w:rsidRPr="00D66B4D" w:rsidRDefault="00A67F29" w:rsidP="00A67F29">
      <w:pPr>
        <w:pStyle w:val="Standard"/>
        <w:jc w:val="both"/>
        <w:rPr>
          <w:rFonts w:eastAsia="Times New Roman" w:cs="Times New Roman"/>
          <w:color w:val="0D1216"/>
          <w:lang w:eastAsia="ru-RU"/>
        </w:rPr>
      </w:pPr>
    </w:p>
    <w:p w:rsidR="00A67F29" w:rsidRPr="00564989" w:rsidRDefault="00A67F29" w:rsidP="00A67F29">
      <w:pPr>
        <w:pStyle w:val="Standard"/>
        <w:jc w:val="center"/>
        <w:rPr>
          <w:rFonts w:eastAsia="Times New Roman" w:cs="Times New Roman"/>
          <w:lang w:eastAsia="ru-RU"/>
        </w:rPr>
      </w:pPr>
    </w:p>
    <w:p w:rsidR="00A67F29" w:rsidRPr="00564989" w:rsidRDefault="00A67F29" w:rsidP="00A67F29">
      <w:pPr>
        <w:pStyle w:val="Standard"/>
        <w:rPr>
          <w:rFonts w:eastAsia="Times New Roman" w:cs="Times New Roman"/>
          <w:b/>
          <w:bCs/>
          <w:lang w:eastAsia="ru-RU"/>
        </w:rPr>
      </w:pPr>
      <w:r w:rsidRPr="00564989">
        <w:rPr>
          <w:rFonts w:eastAsia="Times New Roman" w:cs="Times New Roman"/>
          <w:b/>
          <w:bCs/>
          <w:lang w:eastAsia="ru-RU"/>
        </w:rPr>
        <w:t>2.5. Программа коррекционной работы</w:t>
      </w:r>
    </w:p>
    <w:p w:rsidR="00A67F29" w:rsidRPr="00564989" w:rsidRDefault="00A67F29" w:rsidP="00A67F29">
      <w:pPr>
        <w:pStyle w:val="Standard"/>
        <w:jc w:val="center"/>
        <w:rPr>
          <w:rFonts w:cs="Times New Roman"/>
        </w:rPr>
      </w:pPr>
    </w:p>
    <w:p w:rsidR="00A67F29" w:rsidRPr="00564989" w:rsidRDefault="00A67F29" w:rsidP="00A67F29">
      <w:pPr>
        <w:pStyle w:val="Standard"/>
        <w:jc w:val="both"/>
        <w:rPr>
          <w:rFonts w:eastAsia="Times New Roman" w:cs="Times New Roman"/>
          <w:b/>
          <w:iCs/>
          <w:lang w:eastAsia="ru-RU"/>
        </w:rPr>
      </w:pPr>
      <w:r w:rsidRPr="00564989">
        <w:rPr>
          <w:rFonts w:eastAsia="Times New Roman" w:cs="Times New Roman"/>
          <w:b/>
          <w:iCs/>
          <w:lang w:eastAsia="ru-RU"/>
        </w:rPr>
        <w:t>2.5.1. Пояснительная записка</w:t>
      </w:r>
    </w:p>
    <w:p w:rsidR="00A67F29" w:rsidRPr="00D66B4D" w:rsidRDefault="00A67F29" w:rsidP="00A67F29">
      <w:pPr>
        <w:pStyle w:val="Standard"/>
        <w:jc w:val="both"/>
        <w:rPr>
          <w:rFonts w:cs="Times New Roman"/>
        </w:rPr>
      </w:pPr>
      <w:r w:rsidRPr="00564989">
        <w:rPr>
          <w:rFonts w:eastAsia="Times New Roman" w:cs="Times New Roman"/>
          <w:lang w:eastAsia="ru-RU"/>
        </w:rPr>
        <w:t xml:space="preserve">Программа коррекционной работы разработана в соответствии с требованиями Закона «Об </w:t>
      </w:r>
      <w:r w:rsidRPr="00D66B4D">
        <w:rPr>
          <w:rFonts w:eastAsia="Times New Roman" w:cs="Times New Roman"/>
          <w:color w:val="0D1216"/>
          <w:lang w:eastAsia="ru-RU"/>
        </w:rPr>
        <w:t>образовании в Российской Федерации»,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программно-методического, кадрового, информационного и материально-технического обеспечения образовательного учреждения.</w:t>
      </w:r>
    </w:p>
    <w:p w:rsidR="00A67F29" w:rsidRPr="00D66B4D" w:rsidRDefault="00A67F29" w:rsidP="009E7A48">
      <w:pPr>
        <w:pStyle w:val="Standard"/>
        <w:jc w:val="center"/>
        <w:rPr>
          <w:rFonts w:cs="Times New Roman"/>
        </w:rPr>
      </w:pPr>
      <w:r w:rsidRPr="00D66B4D">
        <w:rPr>
          <w:rFonts w:eastAsia="Times New Roman" w:cs="Times New Roman"/>
          <w:b/>
          <w:bCs/>
          <w:iCs/>
          <w:color w:val="0D1216"/>
          <w:lang w:eastAsia="ru-RU"/>
        </w:rPr>
        <w:t>Цель программы</w:t>
      </w:r>
    </w:p>
    <w:p w:rsidR="00A67F29" w:rsidRPr="00D66B4D" w:rsidRDefault="00A67F29" w:rsidP="00C51889">
      <w:pPr>
        <w:pStyle w:val="Standard"/>
        <w:ind w:firstLine="708"/>
        <w:jc w:val="both"/>
        <w:rPr>
          <w:rFonts w:cs="Times New Roman"/>
        </w:rPr>
      </w:pPr>
      <w:r w:rsidRPr="00D66B4D">
        <w:rPr>
          <w:rFonts w:eastAsia="Times New Roman" w:cs="Times New Roman"/>
          <w:color w:val="0D1216"/>
          <w:lang w:eastAsia="ru-RU"/>
        </w:rPr>
        <w:t>Программа коррекционной работы в соответствии со Стандартом направлена на:</w:t>
      </w:r>
    </w:p>
    <w:p w:rsidR="00A67F29" w:rsidRPr="00D66B4D" w:rsidRDefault="00A67F29" w:rsidP="005101E7">
      <w:pPr>
        <w:pStyle w:val="Standard"/>
        <w:numPr>
          <w:ilvl w:val="0"/>
          <w:numId w:val="176"/>
        </w:numPr>
        <w:ind w:left="993" w:hanging="284"/>
        <w:jc w:val="both"/>
        <w:rPr>
          <w:rFonts w:cs="Times New Roman"/>
        </w:rPr>
      </w:pPr>
      <w:r w:rsidRPr="00D66B4D">
        <w:rPr>
          <w:rFonts w:eastAsia="Times New Roman" w:cs="Times New Roman"/>
          <w:color w:val="0D1216"/>
          <w:lang w:eastAsia="ru-RU"/>
        </w:rPr>
        <w:t>преодоление затруднений учащихся в учебной деятельности;</w:t>
      </w:r>
    </w:p>
    <w:p w:rsidR="00A67F29" w:rsidRPr="00D66B4D" w:rsidRDefault="00A67F29" w:rsidP="005101E7">
      <w:pPr>
        <w:pStyle w:val="Standard"/>
        <w:numPr>
          <w:ilvl w:val="0"/>
          <w:numId w:val="176"/>
        </w:numPr>
        <w:ind w:left="993" w:hanging="284"/>
        <w:jc w:val="both"/>
        <w:rPr>
          <w:rFonts w:cs="Times New Roman"/>
        </w:rPr>
      </w:pPr>
      <w:r w:rsidRPr="00D66B4D">
        <w:rPr>
          <w:rFonts w:eastAsia="Times New Roman" w:cs="Times New Roman"/>
          <w:color w:val="0D1216"/>
          <w:lang w:eastAsia="ru-RU"/>
        </w:rPr>
        <w:t>овладение навыками адаптации учащихся к социуму;</w:t>
      </w:r>
    </w:p>
    <w:p w:rsidR="00A67F29" w:rsidRPr="00D66B4D" w:rsidRDefault="00A67F29" w:rsidP="005101E7">
      <w:pPr>
        <w:pStyle w:val="Standard"/>
        <w:numPr>
          <w:ilvl w:val="0"/>
          <w:numId w:val="176"/>
        </w:numPr>
        <w:ind w:left="993" w:hanging="284"/>
        <w:jc w:val="both"/>
        <w:rPr>
          <w:rFonts w:cs="Times New Roman"/>
        </w:rPr>
      </w:pPr>
      <w:r w:rsidRPr="00D66B4D">
        <w:rPr>
          <w:rFonts w:eastAsia="Times New Roman" w:cs="Times New Roman"/>
          <w:color w:val="0D1216"/>
          <w:lang w:eastAsia="ru-RU"/>
        </w:rPr>
        <w:t>психолого-медико-педагогическое сопровождение школьников, имеющих проблемы в обучении;</w:t>
      </w:r>
    </w:p>
    <w:p w:rsidR="00A67F29" w:rsidRPr="00D66B4D" w:rsidRDefault="00A67F29" w:rsidP="005101E7">
      <w:pPr>
        <w:pStyle w:val="Standard"/>
        <w:numPr>
          <w:ilvl w:val="0"/>
          <w:numId w:val="176"/>
        </w:numPr>
        <w:ind w:left="993" w:hanging="284"/>
        <w:jc w:val="both"/>
        <w:rPr>
          <w:rFonts w:cs="Times New Roman"/>
        </w:rPr>
      </w:pPr>
      <w:r w:rsidRPr="00D66B4D">
        <w:rPr>
          <w:rFonts w:eastAsia="Times New Roman" w:cs="Times New Roman"/>
          <w:color w:val="0D1216"/>
          <w:lang w:eastAsia="ru-RU"/>
        </w:rPr>
        <w:t>развитие творческого потенциала учащихся (одаренных детей);</w:t>
      </w:r>
    </w:p>
    <w:p w:rsidR="00A67F29" w:rsidRPr="00D66B4D" w:rsidRDefault="00A67F29" w:rsidP="005101E7">
      <w:pPr>
        <w:pStyle w:val="Standard"/>
        <w:numPr>
          <w:ilvl w:val="0"/>
          <w:numId w:val="176"/>
        </w:numPr>
        <w:ind w:left="993" w:hanging="284"/>
        <w:jc w:val="both"/>
        <w:rPr>
          <w:rFonts w:cs="Times New Roman"/>
        </w:rPr>
      </w:pPr>
      <w:r w:rsidRPr="00D66B4D">
        <w:rPr>
          <w:rFonts w:eastAsia="Times New Roman" w:cs="Times New Roman"/>
          <w:color w:val="0D1216"/>
          <w:lang w:eastAsia="ru-RU"/>
        </w:rPr>
        <w:t>развитие потенциала учащихся с ограниченными возможностями.</w:t>
      </w:r>
    </w:p>
    <w:p w:rsidR="00A67F29" w:rsidRPr="00D66B4D" w:rsidRDefault="00A67F29" w:rsidP="00C51889">
      <w:pPr>
        <w:pStyle w:val="Standard"/>
        <w:ind w:firstLine="708"/>
        <w:jc w:val="both"/>
        <w:rPr>
          <w:rFonts w:cs="Times New Roman"/>
        </w:rPr>
      </w:pPr>
      <w:r w:rsidRPr="00D66B4D">
        <w:rPr>
          <w:rFonts w:eastAsia="Times New Roman" w:cs="Times New Roman"/>
          <w:color w:val="0D1216"/>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образовательного процесса.</w:t>
      </w:r>
    </w:p>
    <w:p w:rsidR="00A67F29" w:rsidRPr="00D66B4D" w:rsidRDefault="00A67F29" w:rsidP="00C51889">
      <w:pPr>
        <w:pStyle w:val="Standard"/>
        <w:ind w:firstLine="708"/>
        <w:jc w:val="both"/>
        <w:rPr>
          <w:rFonts w:cs="Times New Roman"/>
        </w:rPr>
      </w:pPr>
      <w:r w:rsidRPr="00D66B4D">
        <w:rPr>
          <w:rFonts w:eastAsia="Times New Roman" w:cs="Times New Roman"/>
          <w:color w:val="0D1216"/>
          <w:lang w:eastAsia="ru-RU"/>
        </w:rPr>
        <w:lastRenderedPageBreak/>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умеренно ограниченными возможностями здоровья.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или дистанционной формы обучения. Варьироваться могут степень участия специалистов сопровождения, а также организационные формы работы.</w:t>
      </w:r>
    </w:p>
    <w:p w:rsidR="00A67F29" w:rsidRPr="00D66B4D" w:rsidRDefault="00A67F29" w:rsidP="009E7A48">
      <w:pPr>
        <w:pStyle w:val="Standard"/>
        <w:jc w:val="center"/>
        <w:rPr>
          <w:rFonts w:cs="Times New Roman"/>
        </w:rPr>
      </w:pPr>
      <w:r w:rsidRPr="00D66B4D">
        <w:rPr>
          <w:rFonts w:eastAsia="Times New Roman" w:cs="Times New Roman"/>
          <w:b/>
          <w:bCs/>
          <w:iCs/>
          <w:color w:val="0D1216"/>
          <w:lang w:eastAsia="ru-RU"/>
        </w:rPr>
        <w:t>Задачи программы:</w:t>
      </w:r>
    </w:p>
    <w:p w:rsidR="00A67F29" w:rsidRPr="00D66B4D" w:rsidRDefault="00A67F29" w:rsidP="005101E7">
      <w:pPr>
        <w:pStyle w:val="Standard"/>
        <w:numPr>
          <w:ilvl w:val="0"/>
          <w:numId w:val="177"/>
        </w:numPr>
        <w:jc w:val="both"/>
        <w:rPr>
          <w:rFonts w:cs="Times New Roman"/>
        </w:rPr>
      </w:pPr>
      <w:r w:rsidRPr="00D66B4D">
        <w:rPr>
          <w:rFonts w:eastAsia="Times New Roman" w:cs="Times New Roman"/>
          <w:color w:val="0D1216"/>
          <w:lang w:eastAsia="ru-RU"/>
        </w:rPr>
        <w:t>своевременное выявление детей с трудностями адаптации;</w:t>
      </w:r>
    </w:p>
    <w:p w:rsidR="00A67F29" w:rsidRPr="00D66B4D" w:rsidRDefault="00A67F29" w:rsidP="005101E7">
      <w:pPr>
        <w:pStyle w:val="Standard"/>
        <w:numPr>
          <w:ilvl w:val="0"/>
          <w:numId w:val="177"/>
        </w:numPr>
        <w:jc w:val="both"/>
        <w:rPr>
          <w:rFonts w:cs="Times New Roman"/>
        </w:rPr>
      </w:pPr>
      <w:r w:rsidRPr="00D66B4D">
        <w:rPr>
          <w:rFonts w:eastAsia="Times New Roman" w:cs="Times New Roman"/>
          <w:color w:val="0D1216"/>
          <w:lang w:eastAsia="ru-RU"/>
        </w:rPr>
        <w:t>определение особых образовательных потребностей детей с умеренно ограниченными возможностями здоровья, детей-инвалидов;</w:t>
      </w:r>
    </w:p>
    <w:p w:rsidR="00A67F29" w:rsidRPr="00D66B4D" w:rsidRDefault="00A67F29" w:rsidP="005101E7">
      <w:pPr>
        <w:pStyle w:val="Standard"/>
        <w:numPr>
          <w:ilvl w:val="0"/>
          <w:numId w:val="177"/>
        </w:numPr>
        <w:jc w:val="both"/>
        <w:rPr>
          <w:rFonts w:cs="Times New Roman"/>
        </w:rPr>
      </w:pPr>
      <w:r w:rsidRPr="00D66B4D">
        <w:rPr>
          <w:rFonts w:eastAsia="Times New Roman" w:cs="Times New Roman"/>
          <w:color w:val="0D1216"/>
          <w:lang w:eastAsia="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A67F29" w:rsidRPr="00D66B4D" w:rsidRDefault="00A67F29" w:rsidP="005101E7">
      <w:pPr>
        <w:pStyle w:val="Standard"/>
        <w:numPr>
          <w:ilvl w:val="0"/>
          <w:numId w:val="177"/>
        </w:numPr>
        <w:jc w:val="both"/>
        <w:rPr>
          <w:rFonts w:cs="Times New Roman"/>
        </w:rPr>
      </w:pPr>
      <w:r w:rsidRPr="00D66B4D">
        <w:rPr>
          <w:rFonts w:eastAsia="Times New Roman" w:cs="Times New Roman"/>
          <w:color w:val="0D1216"/>
          <w:lang w:eastAsia="ru-RU"/>
        </w:rPr>
        <w:t>создание условий, способствующих освоению детьми с умеренно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A67F29" w:rsidRPr="00D66B4D" w:rsidRDefault="00A67F29" w:rsidP="005101E7">
      <w:pPr>
        <w:pStyle w:val="Standard"/>
        <w:numPr>
          <w:ilvl w:val="0"/>
          <w:numId w:val="177"/>
        </w:numPr>
        <w:jc w:val="both"/>
        <w:rPr>
          <w:rFonts w:cs="Times New Roman"/>
        </w:rPr>
      </w:pPr>
      <w:r w:rsidRPr="00D66B4D">
        <w:rPr>
          <w:rFonts w:eastAsia="Times New Roman" w:cs="Times New Roman"/>
          <w:color w:val="0D1216"/>
          <w:lang w:eastAsia="ru-RU"/>
        </w:rPr>
        <w:t>осуществление индивидуально ориентированной психолого-медико-педагогической помощи детям с умеренно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w:t>
      </w:r>
    </w:p>
    <w:p w:rsidR="00A67F29" w:rsidRPr="00D66B4D" w:rsidRDefault="00A67F29" w:rsidP="005101E7">
      <w:pPr>
        <w:pStyle w:val="Standard"/>
        <w:numPr>
          <w:ilvl w:val="0"/>
          <w:numId w:val="177"/>
        </w:numPr>
        <w:jc w:val="both"/>
        <w:rPr>
          <w:rFonts w:cs="Times New Roman"/>
        </w:rPr>
      </w:pPr>
      <w:r w:rsidRPr="00D66B4D">
        <w:rPr>
          <w:rFonts w:eastAsia="Times New Roman" w:cs="Times New Roman"/>
          <w:color w:val="0D1216"/>
          <w:lang w:eastAsia="ru-RU"/>
        </w:rPr>
        <w:t>организация индивидуальных или групповых занятий для детей с выраженным проявлениями дезадаптации к обучению в школе;</w:t>
      </w:r>
    </w:p>
    <w:p w:rsidR="00A67F29" w:rsidRPr="00D66B4D" w:rsidRDefault="00A67F29" w:rsidP="005101E7">
      <w:pPr>
        <w:pStyle w:val="Standard"/>
        <w:numPr>
          <w:ilvl w:val="0"/>
          <w:numId w:val="177"/>
        </w:numPr>
        <w:jc w:val="both"/>
        <w:rPr>
          <w:rFonts w:cs="Times New Roman"/>
        </w:rPr>
      </w:pPr>
      <w:r w:rsidRPr="00D66B4D">
        <w:rPr>
          <w:rFonts w:eastAsia="Times New Roman" w:cs="Times New Roman"/>
          <w:color w:val="0D1216"/>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A67F29" w:rsidRPr="00D66B4D" w:rsidRDefault="00A67F29" w:rsidP="005101E7">
      <w:pPr>
        <w:pStyle w:val="Standard"/>
        <w:numPr>
          <w:ilvl w:val="0"/>
          <w:numId w:val="177"/>
        </w:numPr>
        <w:jc w:val="both"/>
        <w:rPr>
          <w:rFonts w:cs="Times New Roman"/>
        </w:rPr>
      </w:pPr>
      <w:r w:rsidRPr="00D66B4D">
        <w:rPr>
          <w:rFonts w:eastAsia="Times New Roman" w:cs="Times New Roman"/>
          <w:color w:val="0D1216"/>
          <w:lang w:eastAsia="ru-RU"/>
        </w:rPr>
        <w:t>реализация системы мероприятий по социальной адаптации детей с умеренно ограниченными возможностями здоровья;</w:t>
      </w:r>
    </w:p>
    <w:p w:rsidR="00A67F29" w:rsidRPr="00D66B4D" w:rsidRDefault="00A67F29" w:rsidP="005101E7">
      <w:pPr>
        <w:pStyle w:val="Standard"/>
        <w:numPr>
          <w:ilvl w:val="0"/>
          <w:numId w:val="177"/>
        </w:numPr>
        <w:jc w:val="both"/>
        <w:rPr>
          <w:rFonts w:cs="Times New Roman"/>
        </w:rPr>
      </w:pPr>
      <w:r w:rsidRPr="00D66B4D">
        <w:rPr>
          <w:rFonts w:eastAsia="Times New Roman" w:cs="Times New Roman"/>
          <w:color w:val="0D1216"/>
          <w:lang w:eastAsia="ru-RU"/>
        </w:rPr>
        <w:t>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A67F29" w:rsidRPr="00D66B4D" w:rsidRDefault="00A67F29" w:rsidP="00C51889">
      <w:pPr>
        <w:pStyle w:val="Standard"/>
        <w:ind w:firstLine="708"/>
        <w:jc w:val="both"/>
        <w:rPr>
          <w:rFonts w:cs="Times New Roman"/>
        </w:rPr>
      </w:pPr>
      <w:r w:rsidRPr="00D66B4D">
        <w:rPr>
          <w:rFonts w:eastAsia="Times New Roman" w:cs="Times New Roman"/>
          <w:color w:val="0D1216"/>
          <w:lang w:eastAsia="ru-RU"/>
        </w:rPr>
        <w:t>Содержание программы коррекционной работы определяют следующие</w:t>
      </w:r>
      <w:r w:rsidR="00620BB7">
        <w:rPr>
          <w:rFonts w:eastAsia="Times New Roman" w:cs="Times New Roman"/>
          <w:color w:val="0D1216"/>
          <w:lang w:eastAsia="ru-RU"/>
        </w:rPr>
        <w:t xml:space="preserve"> </w:t>
      </w:r>
      <w:r w:rsidRPr="00D66B4D">
        <w:rPr>
          <w:rFonts w:eastAsia="Times New Roman" w:cs="Times New Roman"/>
          <w:b/>
          <w:bCs/>
          <w:iCs/>
          <w:color w:val="0D1216"/>
          <w:lang w:eastAsia="ru-RU"/>
        </w:rPr>
        <w:t>принципы</w:t>
      </w:r>
      <w:r w:rsidRPr="00D66B4D">
        <w:rPr>
          <w:rFonts w:eastAsia="Times New Roman" w:cs="Times New Roman"/>
          <w:b/>
          <w:bCs/>
          <w:color w:val="0D1216"/>
          <w:lang w:eastAsia="ru-RU"/>
        </w:rPr>
        <w:t>:</w:t>
      </w:r>
    </w:p>
    <w:p w:rsidR="00A67F29" w:rsidRPr="00D66B4D" w:rsidRDefault="00A67F29" w:rsidP="00C51889">
      <w:pPr>
        <w:pStyle w:val="Standard"/>
        <w:ind w:firstLine="708"/>
        <w:jc w:val="both"/>
        <w:rPr>
          <w:rFonts w:cs="Times New Roman"/>
        </w:rPr>
      </w:pPr>
      <w:r w:rsidRPr="00D66B4D">
        <w:rPr>
          <w:rFonts w:eastAsia="Times New Roman" w:cs="Times New Roman"/>
          <w:iCs/>
          <w:color w:val="0D1216"/>
          <w:lang w:eastAsia="ru-RU"/>
        </w:rPr>
        <w:t>Соблюдение интересов ребёнка</w:t>
      </w:r>
      <w:r w:rsidRPr="00D66B4D">
        <w:rPr>
          <w:rFonts w:eastAsia="Times New Roman" w:cs="Times New Roman"/>
          <w:color w:val="0D1216"/>
          <w:lang w:eastAsia="ru-RU"/>
        </w:rPr>
        <w:t>. Принцип определяет позицию специалиста, который призван решать проблему ребёнка с максимальной пользой и в интересах ребёнка.</w:t>
      </w:r>
    </w:p>
    <w:p w:rsidR="00A67F29" w:rsidRPr="00D66B4D" w:rsidRDefault="00A67F29" w:rsidP="00C51889">
      <w:pPr>
        <w:pStyle w:val="Standard"/>
        <w:ind w:firstLine="708"/>
        <w:jc w:val="both"/>
        <w:rPr>
          <w:rFonts w:cs="Times New Roman"/>
        </w:rPr>
      </w:pPr>
      <w:r w:rsidRPr="00D66B4D">
        <w:rPr>
          <w:rFonts w:eastAsia="Times New Roman" w:cs="Times New Roman"/>
          <w:iCs/>
          <w:color w:val="0D1216"/>
          <w:lang w:eastAsia="ru-RU"/>
        </w:rPr>
        <w:t>Системность</w:t>
      </w:r>
      <w:r w:rsidRPr="00D66B4D">
        <w:rPr>
          <w:rFonts w:eastAsia="Times New Roman" w:cs="Times New Roman"/>
          <w:color w:val="0D1216"/>
          <w:lang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A67F29" w:rsidRPr="00D66B4D" w:rsidRDefault="00A67F29" w:rsidP="00C51889">
      <w:pPr>
        <w:pStyle w:val="Standard"/>
        <w:ind w:firstLine="708"/>
        <w:jc w:val="both"/>
        <w:rPr>
          <w:rFonts w:cs="Times New Roman"/>
        </w:rPr>
      </w:pPr>
      <w:r w:rsidRPr="00D66B4D">
        <w:rPr>
          <w:rFonts w:eastAsia="Times New Roman" w:cs="Times New Roman"/>
          <w:iCs/>
          <w:color w:val="0D1216"/>
          <w:lang w:eastAsia="ru-RU"/>
        </w:rPr>
        <w:t>Непрерывность</w:t>
      </w:r>
      <w:r w:rsidRPr="00D66B4D">
        <w:rPr>
          <w:rFonts w:eastAsia="Times New Roman" w:cs="Times New Roman"/>
          <w:color w:val="0D1216"/>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67F29" w:rsidRPr="00D66B4D" w:rsidRDefault="00A67F29" w:rsidP="00C51889">
      <w:pPr>
        <w:pStyle w:val="Standard"/>
        <w:ind w:firstLine="708"/>
        <w:jc w:val="both"/>
        <w:rPr>
          <w:rFonts w:cs="Times New Roman"/>
        </w:rPr>
      </w:pPr>
      <w:r w:rsidRPr="00D66B4D">
        <w:rPr>
          <w:rFonts w:eastAsia="Times New Roman" w:cs="Times New Roman"/>
          <w:iCs/>
          <w:color w:val="0D1216"/>
          <w:lang w:eastAsia="ru-RU"/>
        </w:rPr>
        <w:t>Вариативность</w:t>
      </w:r>
      <w:r w:rsidRPr="00D66B4D">
        <w:rPr>
          <w:rFonts w:eastAsia="Times New Roman" w:cs="Times New Roman"/>
          <w:color w:val="0D1216"/>
          <w:lang w:eastAsia="ru-RU"/>
        </w:rPr>
        <w:t>. Принцип предполагает создание вариативных условий для получения образования детьми, имеющими умеренно ограниченные возможности здоровья.</w:t>
      </w:r>
    </w:p>
    <w:p w:rsidR="00A67F29" w:rsidRPr="00D66B4D" w:rsidRDefault="00A67F29" w:rsidP="00C51889">
      <w:pPr>
        <w:pStyle w:val="Standard"/>
        <w:ind w:firstLine="708"/>
        <w:jc w:val="both"/>
        <w:rPr>
          <w:rFonts w:eastAsia="Times New Roman" w:cs="Times New Roman"/>
          <w:color w:val="0D1216"/>
          <w:lang w:eastAsia="ru-RU"/>
        </w:rPr>
      </w:pPr>
      <w:r w:rsidRPr="00D66B4D">
        <w:rPr>
          <w:rFonts w:eastAsia="Times New Roman" w:cs="Times New Roman"/>
          <w:iCs/>
          <w:color w:val="0D1216"/>
          <w:lang w:eastAsia="ru-RU"/>
        </w:rPr>
        <w:t>Рекомендательный характер оказания помощи</w:t>
      </w:r>
      <w:r w:rsidRPr="00D66B4D">
        <w:rPr>
          <w:rFonts w:eastAsia="Times New Roman" w:cs="Times New Roman"/>
          <w:color w:val="0D1216"/>
          <w:lang w:eastAsia="ru-RU"/>
        </w:rPr>
        <w:t xml:space="preserve">. Принцип обеспечивает соблюдение гарантированных законодательством прав родителей (законных представителей) детей с </w:t>
      </w:r>
      <w:r w:rsidRPr="00D66B4D">
        <w:rPr>
          <w:rFonts w:eastAsia="Times New Roman" w:cs="Times New Roman"/>
          <w:color w:val="0D1216"/>
          <w:lang w:eastAsia="ru-RU"/>
        </w:rPr>
        <w:lastRenderedPageBreak/>
        <w:t>умеренно ограниченными возможностями здоровья выбирать формы получения детьми образования, защищать законные права и интересы детей.</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2.5.2. Направления работы,  характеристика содержания</w:t>
      </w:r>
    </w:p>
    <w:p w:rsidR="00A67F29" w:rsidRPr="00D66B4D" w:rsidRDefault="00A67F29" w:rsidP="00620BB7">
      <w:pPr>
        <w:pStyle w:val="Standard"/>
        <w:ind w:firstLine="708"/>
        <w:jc w:val="both"/>
        <w:rPr>
          <w:rFonts w:cs="Times New Roman"/>
        </w:rPr>
      </w:pPr>
      <w:r w:rsidRPr="00D66B4D">
        <w:rPr>
          <w:rFonts w:eastAsia="Times New Roman" w:cs="Times New Roman"/>
          <w:color w:val="0D1216"/>
          <w:lang w:eastAsia="ru-RU"/>
        </w:rPr>
        <w:t>Программа коррекционной работы на уровне начального общего образования включает в себя взаимосвязанные направления:</w:t>
      </w:r>
    </w:p>
    <w:p w:rsidR="00A67F29" w:rsidRPr="00D66B4D" w:rsidRDefault="00A67F29" w:rsidP="005101E7">
      <w:pPr>
        <w:pStyle w:val="Standard"/>
        <w:numPr>
          <w:ilvl w:val="0"/>
          <w:numId w:val="179"/>
        </w:numPr>
        <w:jc w:val="both"/>
        <w:rPr>
          <w:rFonts w:cs="Times New Roman"/>
        </w:rPr>
      </w:pPr>
      <w:r w:rsidRPr="00D66B4D">
        <w:rPr>
          <w:rFonts w:eastAsia="Times New Roman" w:cs="Times New Roman"/>
          <w:iCs/>
          <w:color w:val="0D1216"/>
          <w:lang w:eastAsia="ru-RU"/>
        </w:rPr>
        <w:t>диагностическая работа</w:t>
      </w:r>
      <w:r w:rsidR="00C51889">
        <w:rPr>
          <w:rFonts w:eastAsia="Times New Roman" w:cs="Times New Roman"/>
          <w:iCs/>
          <w:color w:val="0D1216"/>
          <w:lang w:eastAsia="ru-RU"/>
        </w:rPr>
        <w:t xml:space="preserve"> </w:t>
      </w:r>
      <w:r w:rsidRPr="00D66B4D">
        <w:rPr>
          <w:rFonts w:eastAsia="Times New Roman" w:cs="Times New Roman"/>
          <w:color w:val="0D1216"/>
          <w:lang w:eastAsia="ru-RU"/>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A67F29" w:rsidRPr="00D66B4D" w:rsidRDefault="00A67F29" w:rsidP="005101E7">
      <w:pPr>
        <w:pStyle w:val="Standard"/>
        <w:numPr>
          <w:ilvl w:val="0"/>
          <w:numId w:val="178"/>
        </w:numPr>
        <w:jc w:val="both"/>
        <w:rPr>
          <w:rFonts w:cs="Times New Roman"/>
        </w:rPr>
      </w:pPr>
      <w:r w:rsidRPr="00D66B4D">
        <w:rPr>
          <w:rFonts w:eastAsia="Times New Roman" w:cs="Times New Roman"/>
          <w:iCs/>
          <w:color w:val="0D1216"/>
          <w:lang w:eastAsia="ru-RU"/>
        </w:rPr>
        <w:t>коррекционно-развивающая работа</w:t>
      </w:r>
      <w:r w:rsidR="00620BB7">
        <w:rPr>
          <w:rFonts w:eastAsia="Times New Roman" w:cs="Times New Roman"/>
          <w:iCs/>
          <w:color w:val="0D1216"/>
          <w:lang w:eastAsia="ru-RU"/>
        </w:rPr>
        <w:t xml:space="preserve"> </w:t>
      </w:r>
      <w:r w:rsidRPr="00D66B4D">
        <w:rPr>
          <w:rFonts w:eastAsia="Times New Roman" w:cs="Times New Roman"/>
          <w:color w:val="0D1216"/>
          <w:lang w:eastAsia="ru-RU"/>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A67F29" w:rsidRPr="00D66B4D" w:rsidRDefault="00A67F29" w:rsidP="005101E7">
      <w:pPr>
        <w:pStyle w:val="Standard"/>
        <w:numPr>
          <w:ilvl w:val="0"/>
          <w:numId w:val="178"/>
        </w:numPr>
        <w:jc w:val="both"/>
        <w:rPr>
          <w:rFonts w:cs="Times New Roman"/>
        </w:rPr>
      </w:pPr>
      <w:r w:rsidRPr="00D66B4D">
        <w:rPr>
          <w:rFonts w:eastAsia="Times New Roman" w:cs="Times New Roman"/>
          <w:iCs/>
          <w:color w:val="0D1216"/>
          <w:lang w:eastAsia="ru-RU"/>
        </w:rPr>
        <w:t>консультативная работа</w:t>
      </w:r>
      <w:r w:rsidR="00620BB7">
        <w:rPr>
          <w:rFonts w:eastAsia="Times New Roman" w:cs="Times New Roman"/>
          <w:iCs/>
          <w:color w:val="0D1216"/>
          <w:lang w:eastAsia="ru-RU"/>
        </w:rPr>
        <w:t xml:space="preserve"> </w:t>
      </w:r>
      <w:r w:rsidRPr="00D66B4D">
        <w:rPr>
          <w:rFonts w:eastAsia="Times New Roman" w:cs="Times New Roman"/>
          <w:color w:val="0D1216"/>
          <w:lang w:eastAsia="ru-RU"/>
        </w:rPr>
        <w:t>обеспечивает актуальность, системность и гибкость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67F29" w:rsidRPr="00D66B4D" w:rsidRDefault="00A67F29" w:rsidP="005101E7">
      <w:pPr>
        <w:pStyle w:val="Standard"/>
        <w:numPr>
          <w:ilvl w:val="0"/>
          <w:numId w:val="178"/>
        </w:numPr>
        <w:jc w:val="both"/>
        <w:rPr>
          <w:rFonts w:cs="Times New Roman"/>
        </w:rPr>
      </w:pPr>
      <w:r w:rsidRPr="00D66B4D">
        <w:rPr>
          <w:rFonts w:eastAsia="Times New Roman" w:cs="Times New Roman"/>
          <w:iCs/>
          <w:color w:val="0D1216"/>
          <w:lang w:eastAsia="ru-RU"/>
        </w:rPr>
        <w:t>информационно-просветительская работа</w:t>
      </w:r>
      <w:r w:rsidR="00620BB7">
        <w:rPr>
          <w:rFonts w:eastAsia="Times New Roman" w:cs="Times New Roman"/>
          <w:iCs/>
          <w:color w:val="0D1216"/>
          <w:lang w:eastAsia="ru-RU"/>
        </w:rPr>
        <w:t xml:space="preserve"> </w:t>
      </w:r>
      <w:r w:rsidRPr="00D66B4D">
        <w:rPr>
          <w:rFonts w:eastAsia="Times New Roman" w:cs="Times New Roman"/>
          <w:color w:val="0D1216"/>
          <w:lang w:eastAsia="ru-RU"/>
        </w:rPr>
        <w:t xml:space="preserve">по вопросам, связанным с особенностями образовательного процесса для данной категории детей, со всеми участниками образовательного процесса </w:t>
      </w:r>
      <w:r w:rsidR="00124248">
        <w:rPr>
          <w:rFonts w:eastAsia="@Arial Unicode MS"/>
          <w:color w:val="000000"/>
          <w:lang w:eastAsia="ar-SA"/>
        </w:rPr>
        <w:t>–</w:t>
      </w:r>
      <w:r w:rsidRPr="00D66B4D">
        <w:rPr>
          <w:rFonts w:eastAsia="Times New Roman" w:cs="Times New Roman"/>
          <w:color w:val="0D1216"/>
          <w:lang w:eastAsia="ru-RU"/>
        </w:rPr>
        <w:t xml:space="preserve"> обучающимися (как имеющими, так и не имеющими дезадаптивные особенности развития), их родителями (законными представителями), педагогическими работниками.</w:t>
      </w:r>
    </w:p>
    <w:p w:rsidR="00A67F29" w:rsidRPr="00D66B4D" w:rsidRDefault="00A67F29" w:rsidP="008E1B92">
      <w:pPr>
        <w:pStyle w:val="Standard"/>
        <w:ind w:firstLine="708"/>
        <w:jc w:val="both"/>
        <w:rPr>
          <w:rFonts w:cs="Times New Roman"/>
        </w:rPr>
      </w:pPr>
      <w:r w:rsidRPr="00D66B4D">
        <w:rPr>
          <w:rFonts w:eastAsia="Times New Roman" w:cs="Times New Roman"/>
          <w:iCs/>
          <w:color w:val="0D1216"/>
          <w:lang w:eastAsia="ru-RU"/>
        </w:rPr>
        <w:t>Диагностическая работа включает:</w:t>
      </w:r>
    </w:p>
    <w:p w:rsidR="00A67F29" w:rsidRPr="00D66B4D" w:rsidRDefault="00A67F29" w:rsidP="005101E7">
      <w:pPr>
        <w:pStyle w:val="Standard"/>
        <w:numPr>
          <w:ilvl w:val="0"/>
          <w:numId w:val="180"/>
        </w:numPr>
        <w:ind w:left="1134" w:hanging="283"/>
        <w:jc w:val="both"/>
        <w:rPr>
          <w:rFonts w:cs="Times New Roman"/>
        </w:rPr>
      </w:pPr>
      <w:r w:rsidRPr="00D66B4D">
        <w:rPr>
          <w:rFonts w:eastAsia="Times New Roman" w:cs="Times New Roman"/>
          <w:color w:val="0D1216"/>
          <w:lang w:eastAsia="ru-RU"/>
        </w:rPr>
        <w:t>своевременное выявление детей, нуждающихся в специализированной помощи;</w:t>
      </w:r>
    </w:p>
    <w:p w:rsidR="00A67F29" w:rsidRPr="00D66B4D" w:rsidRDefault="00A67F29" w:rsidP="005101E7">
      <w:pPr>
        <w:pStyle w:val="Standard"/>
        <w:numPr>
          <w:ilvl w:val="0"/>
          <w:numId w:val="180"/>
        </w:numPr>
        <w:ind w:left="1134" w:hanging="283"/>
        <w:jc w:val="both"/>
        <w:rPr>
          <w:rFonts w:cs="Times New Roman"/>
        </w:rPr>
      </w:pPr>
      <w:r w:rsidRPr="00D66B4D">
        <w:rPr>
          <w:rFonts w:eastAsia="Times New Roman" w:cs="Times New Roman"/>
          <w:color w:val="0D1216"/>
          <w:lang w:eastAsia="ru-RU"/>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A67F29" w:rsidRPr="00D66B4D" w:rsidRDefault="00A67F29" w:rsidP="005101E7">
      <w:pPr>
        <w:pStyle w:val="Standard"/>
        <w:numPr>
          <w:ilvl w:val="0"/>
          <w:numId w:val="180"/>
        </w:numPr>
        <w:ind w:left="1134" w:hanging="283"/>
        <w:jc w:val="both"/>
        <w:rPr>
          <w:rFonts w:cs="Times New Roman"/>
        </w:rPr>
      </w:pPr>
      <w:r w:rsidRPr="00D66B4D">
        <w:rPr>
          <w:rFonts w:eastAsia="Times New Roman" w:cs="Times New Roman"/>
          <w:color w:val="0D1216"/>
          <w:lang w:eastAsia="ru-RU"/>
        </w:rPr>
        <w:t>комплексный сбор сведений о ребёнке на основании диагностической информации от специалистов разного профиля;</w:t>
      </w:r>
    </w:p>
    <w:p w:rsidR="00A67F29" w:rsidRPr="00D66B4D" w:rsidRDefault="00A67F29" w:rsidP="005101E7">
      <w:pPr>
        <w:pStyle w:val="Standard"/>
        <w:numPr>
          <w:ilvl w:val="0"/>
          <w:numId w:val="180"/>
        </w:numPr>
        <w:ind w:left="1134" w:hanging="283"/>
        <w:jc w:val="both"/>
        <w:rPr>
          <w:rFonts w:cs="Times New Roman"/>
        </w:rPr>
      </w:pPr>
      <w:r w:rsidRPr="00D66B4D">
        <w:rPr>
          <w:rFonts w:eastAsia="Times New Roman" w:cs="Times New Roman"/>
          <w:color w:val="0D1216"/>
          <w:lang w:eastAsia="ru-RU"/>
        </w:rPr>
        <w:t>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rsidR="00A67F29" w:rsidRPr="00D66B4D" w:rsidRDefault="00A67F29" w:rsidP="005101E7">
      <w:pPr>
        <w:pStyle w:val="Standard"/>
        <w:numPr>
          <w:ilvl w:val="0"/>
          <w:numId w:val="180"/>
        </w:numPr>
        <w:ind w:left="1134" w:hanging="283"/>
        <w:jc w:val="both"/>
        <w:rPr>
          <w:rFonts w:cs="Times New Roman"/>
        </w:rPr>
      </w:pPr>
      <w:r w:rsidRPr="00D66B4D">
        <w:rPr>
          <w:rFonts w:eastAsia="Times New Roman" w:cs="Times New Roman"/>
          <w:color w:val="0D1216"/>
          <w:lang w:eastAsia="ru-RU"/>
        </w:rPr>
        <w:t>изучение развития эмоционально-волевой сферы и личностных особенностей обучающихся;</w:t>
      </w:r>
    </w:p>
    <w:p w:rsidR="00A67F29" w:rsidRPr="00D66B4D" w:rsidRDefault="00A67F29" w:rsidP="005101E7">
      <w:pPr>
        <w:pStyle w:val="Standard"/>
        <w:numPr>
          <w:ilvl w:val="0"/>
          <w:numId w:val="180"/>
        </w:numPr>
        <w:ind w:left="1134" w:hanging="283"/>
        <w:jc w:val="both"/>
        <w:rPr>
          <w:rFonts w:cs="Times New Roman"/>
        </w:rPr>
      </w:pPr>
      <w:r w:rsidRPr="00D66B4D">
        <w:rPr>
          <w:rFonts w:eastAsia="Times New Roman" w:cs="Times New Roman"/>
          <w:color w:val="0D1216"/>
          <w:lang w:eastAsia="ru-RU"/>
        </w:rPr>
        <w:t>изучение социальной ситуации развития и условий семейного воспитания ребёнка;</w:t>
      </w:r>
    </w:p>
    <w:p w:rsidR="00A67F29" w:rsidRPr="00D66B4D" w:rsidRDefault="00A67F29" w:rsidP="005101E7">
      <w:pPr>
        <w:pStyle w:val="Standard"/>
        <w:numPr>
          <w:ilvl w:val="0"/>
          <w:numId w:val="180"/>
        </w:numPr>
        <w:ind w:left="1134" w:hanging="283"/>
        <w:jc w:val="both"/>
        <w:rPr>
          <w:rFonts w:cs="Times New Roman"/>
        </w:rPr>
      </w:pPr>
      <w:r w:rsidRPr="00D66B4D">
        <w:rPr>
          <w:rFonts w:eastAsia="Times New Roman" w:cs="Times New Roman"/>
          <w:color w:val="0D1216"/>
          <w:lang w:eastAsia="ru-RU"/>
        </w:rPr>
        <w:t>изучение адаптивных возможностей и уровня социализации ребёнка с умеренно ограниченными возможностями здоровья;</w:t>
      </w:r>
    </w:p>
    <w:p w:rsidR="00A67F29" w:rsidRPr="00D66B4D" w:rsidRDefault="00A67F29" w:rsidP="005101E7">
      <w:pPr>
        <w:pStyle w:val="Standard"/>
        <w:numPr>
          <w:ilvl w:val="0"/>
          <w:numId w:val="180"/>
        </w:numPr>
        <w:ind w:left="1134" w:hanging="283"/>
        <w:jc w:val="both"/>
        <w:rPr>
          <w:rFonts w:cs="Times New Roman"/>
        </w:rPr>
      </w:pPr>
      <w:r w:rsidRPr="00D66B4D">
        <w:rPr>
          <w:rFonts w:eastAsia="Times New Roman" w:cs="Times New Roman"/>
          <w:color w:val="0D1216"/>
          <w:lang w:eastAsia="ru-RU"/>
        </w:rPr>
        <w:t>системный разносторонний контроль специалистов за уровнем и динамикой развития ребёнка;</w:t>
      </w:r>
    </w:p>
    <w:p w:rsidR="00A67F29" w:rsidRPr="00D66B4D" w:rsidRDefault="00A67F29" w:rsidP="005101E7">
      <w:pPr>
        <w:pStyle w:val="Standard"/>
        <w:numPr>
          <w:ilvl w:val="0"/>
          <w:numId w:val="180"/>
        </w:numPr>
        <w:ind w:left="1134" w:hanging="283"/>
        <w:jc w:val="both"/>
        <w:rPr>
          <w:rFonts w:cs="Times New Roman"/>
        </w:rPr>
      </w:pPr>
      <w:r w:rsidRPr="00D66B4D">
        <w:rPr>
          <w:rFonts w:eastAsia="Times New Roman" w:cs="Times New Roman"/>
          <w:color w:val="0D1216"/>
          <w:lang w:eastAsia="ru-RU"/>
        </w:rPr>
        <w:t>анализ успешности коррекционно-развивающей работы.</w:t>
      </w:r>
    </w:p>
    <w:p w:rsidR="00A67F29" w:rsidRPr="00D66B4D" w:rsidRDefault="00A67F29" w:rsidP="008E1B92">
      <w:pPr>
        <w:pStyle w:val="Standard"/>
        <w:ind w:firstLine="708"/>
        <w:jc w:val="both"/>
        <w:rPr>
          <w:rFonts w:cs="Times New Roman"/>
        </w:rPr>
      </w:pPr>
      <w:r w:rsidRPr="00D66B4D">
        <w:rPr>
          <w:rFonts w:eastAsia="Times New Roman" w:cs="Times New Roman"/>
          <w:iCs/>
          <w:color w:val="0D1216"/>
          <w:lang w:eastAsia="ru-RU"/>
        </w:rPr>
        <w:t>Коррекционно-развивающая работа включает:</w:t>
      </w:r>
    </w:p>
    <w:p w:rsidR="00A67F29" w:rsidRPr="00D66B4D" w:rsidRDefault="00A67F29" w:rsidP="005101E7">
      <w:pPr>
        <w:pStyle w:val="Standard"/>
        <w:numPr>
          <w:ilvl w:val="0"/>
          <w:numId w:val="181"/>
        </w:numPr>
        <w:ind w:left="1134"/>
        <w:jc w:val="both"/>
        <w:rPr>
          <w:rFonts w:cs="Times New Roman"/>
        </w:rPr>
      </w:pPr>
      <w:r w:rsidRPr="00D66B4D">
        <w:rPr>
          <w:rFonts w:eastAsia="Times New Roman" w:cs="Times New Roman"/>
          <w:color w:val="0D1216"/>
          <w:lang w:eastAsia="ru-RU"/>
        </w:rPr>
        <w:t>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возможностями;</w:t>
      </w:r>
    </w:p>
    <w:p w:rsidR="00A67F29" w:rsidRPr="00D66B4D" w:rsidRDefault="00A67F29" w:rsidP="005101E7">
      <w:pPr>
        <w:pStyle w:val="Standard"/>
        <w:numPr>
          <w:ilvl w:val="0"/>
          <w:numId w:val="181"/>
        </w:numPr>
        <w:ind w:left="1134"/>
        <w:jc w:val="both"/>
        <w:rPr>
          <w:rFonts w:cs="Times New Roman"/>
        </w:rPr>
      </w:pPr>
      <w:r w:rsidRPr="00D66B4D">
        <w:rPr>
          <w:rFonts w:eastAsia="Times New Roman" w:cs="Times New Roman"/>
          <w:color w:val="0D1216"/>
          <w:lang w:eastAsia="ru-RU"/>
        </w:rPr>
        <w:t>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rsidR="00A67F29" w:rsidRPr="00D66B4D" w:rsidRDefault="00A67F29" w:rsidP="005101E7">
      <w:pPr>
        <w:pStyle w:val="Standard"/>
        <w:numPr>
          <w:ilvl w:val="0"/>
          <w:numId w:val="181"/>
        </w:numPr>
        <w:ind w:left="1134"/>
        <w:jc w:val="both"/>
        <w:rPr>
          <w:rFonts w:cs="Times New Roman"/>
        </w:rPr>
      </w:pPr>
      <w:r w:rsidRPr="00D66B4D">
        <w:rPr>
          <w:rFonts w:eastAsia="Times New Roman" w:cs="Times New Roman"/>
          <w:color w:val="0D1216"/>
          <w:lang w:eastAsia="ru-RU"/>
        </w:rPr>
        <w:lastRenderedPageBreak/>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A67F29" w:rsidRPr="00D66B4D" w:rsidRDefault="00A67F29" w:rsidP="005101E7">
      <w:pPr>
        <w:pStyle w:val="Standard"/>
        <w:numPr>
          <w:ilvl w:val="0"/>
          <w:numId w:val="181"/>
        </w:numPr>
        <w:ind w:left="1134"/>
        <w:jc w:val="both"/>
        <w:rPr>
          <w:rFonts w:cs="Times New Roman"/>
        </w:rPr>
      </w:pPr>
      <w:r w:rsidRPr="00D66B4D">
        <w:rPr>
          <w:rFonts w:eastAsia="Times New Roman" w:cs="Times New Roman"/>
          <w:color w:val="0D1216"/>
          <w:lang w:eastAsia="ru-RU"/>
        </w:rPr>
        <w:t>коррекцию и развитие высших психических функций;</w:t>
      </w:r>
    </w:p>
    <w:p w:rsidR="00A67F29" w:rsidRPr="00D66B4D" w:rsidRDefault="00A67F29" w:rsidP="005101E7">
      <w:pPr>
        <w:pStyle w:val="Standard"/>
        <w:numPr>
          <w:ilvl w:val="0"/>
          <w:numId w:val="181"/>
        </w:numPr>
        <w:ind w:left="1134"/>
        <w:jc w:val="both"/>
        <w:rPr>
          <w:rFonts w:cs="Times New Roman"/>
        </w:rPr>
      </w:pPr>
      <w:r w:rsidRPr="00D66B4D">
        <w:rPr>
          <w:rFonts w:eastAsia="Times New Roman" w:cs="Times New Roman"/>
          <w:color w:val="0D1216"/>
          <w:lang w:eastAsia="ru-RU"/>
        </w:rPr>
        <w:t>развитие эмоционально-волевой и личностной сфер ребёнка;</w:t>
      </w:r>
    </w:p>
    <w:p w:rsidR="00A67F29" w:rsidRPr="00D66B4D" w:rsidRDefault="00A67F29" w:rsidP="005101E7">
      <w:pPr>
        <w:pStyle w:val="Standard"/>
        <w:numPr>
          <w:ilvl w:val="0"/>
          <w:numId w:val="181"/>
        </w:numPr>
        <w:ind w:left="1134"/>
        <w:jc w:val="both"/>
        <w:rPr>
          <w:rFonts w:cs="Times New Roman"/>
        </w:rPr>
      </w:pPr>
      <w:r w:rsidRPr="00D66B4D">
        <w:rPr>
          <w:rFonts w:eastAsia="Times New Roman" w:cs="Times New Roman"/>
          <w:color w:val="0D1216"/>
          <w:lang w:eastAsia="ru-RU"/>
        </w:rPr>
        <w:t>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A67F29" w:rsidRPr="00D66B4D" w:rsidRDefault="00A67F29" w:rsidP="008E1B92">
      <w:pPr>
        <w:pStyle w:val="Standard"/>
        <w:ind w:firstLine="708"/>
        <w:jc w:val="both"/>
        <w:rPr>
          <w:rFonts w:cs="Times New Roman"/>
        </w:rPr>
      </w:pPr>
      <w:r w:rsidRPr="00D66B4D">
        <w:rPr>
          <w:rFonts w:eastAsia="Times New Roman" w:cs="Times New Roman"/>
          <w:color w:val="0D1216"/>
          <w:lang w:eastAsia="ru-RU"/>
        </w:rPr>
        <w:t>Для повышения качества коррекционной работы необходимо выполнение следующих условий:</w:t>
      </w:r>
    </w:p>
    <w:p w:rsidR="00A67F29" w:rsidRPr="00D66B4D" w:rsidRDefault="00A67F29" w:rsidP="005101E7">
      <w:pPr>
        <w:pStyle w:val="Standard"/>
        <w:numPr>
          <w:ilvl w:val="0"/>
          <w:numId w:val="182"/>
        </w:numPr>
        <w:ind w:left="993" w:hanging="284"/>
        <w:jc w:val="both"/>
        <w:rPr>
          <w:rFonts w:cs="Times New Roman"/>
        </w:rPr>
      </w:pPr>
      <w:r w:rsidRPr="00D66B4D">
        <w:rPr>
          <w:rFonts w:eastAsia="Times New Roman" w:cs="Times New Roman"/>
          <w:color w:val="0D1216"/>
          <w:lang w:eastAsia="ru-RU"/>
        </w:rPr>
        <w:t>формирование УУД на всех этапах учебного процесса;</w:t>
      </w:r>
    </w:p>
    <w:p w:rsidR="00A67F29" w:rsidRPr="00D66B4D" w:rsidRDefault="00A67F29" w:rsidP="005101E7">
      <w:pPr>
        <w:pStyle w:val="Standard"/>
        <w:numPr>
          <w:ilvl w:val="0"/>
          <w:numId w:val="182"/>
        </w:numPr>
        <w:ind w:left="993" w:hanging="284"/>
        <w:jc w:val="both"/>
        <w:rPr>
          <w:rFonts w:cs="Times New Roman"/>
        </w:rPr>
      </w:pPr>
      <w:r w:rsidRPr="00D66B4D">
        <w:rPr>
          <w:rFonts w:eastAsia="Times New Roman" w:cs="Times New Roman"/>
          <w:color w:val="0D1216"/>
          <w:lang w:eastAsia="ru-RU"/>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A67F29" w:rsidRPr="00D66B4D" w:rsidRDefault="00A67F29" w:rsidP="005101E7">
      <w:pPr>
        <w:pStyle w:val="Standard"/>
        <w:numPr>
          <w:ilvl w:val="0"/>
          <w:numId w:val="182"/>
        </w:numPr>
        <w:ind w:left="993" w:hanging="284"/>
        <w:jc w:val="both"/>
        <w:rPr>
          <w:rFonts w:cs="Times New Roman"/>
        </w:rPr>
      </w:pPr>
      <w:r w:rsidRPr="00D66B4D">
        <w:rPr>
          <w:rFonts w:eastAsia="Times New Roman" w:cs="Times New Roman"/>
          <w:color w:val="0D1216"/>
          <w:lang w:eastAsia="ru-RU"/>
        </w:rPr>
        <w:t>побуждение к речевой деятельности, осуществление контроля за речевой деятельностью детей;</w:t>
      </w:r>
    </w:p>
    <w:p w:rsidR="00A67F29" w:rsidRPr="00D66B4D" w:rsidRDefault="00A67F29" w:rsidP="005101E7">
      <w:pPr>
        <w:pStyle w:val="Standard"/>
        <w:numPr>
          <w:ilvl w:val="0"/>
          <w:numId w:val="182"/>
        </w:numPr>
        <w:ind w:left="993" w:hanging="284"/>
        <w:jc w:val="both"/>
        <w:rPr>
          <w:rFonts w:cs="Times New Roman"/>
        </w:rPr>
      </w:pPr>
      <w:r w:rsidRPr="00D66B4D">
        <w:rPr>
          <w:rFonts w:eastAsia="Times New Roman" w:cs="Times New Roman"/>
          <w:color w:val="0D1216"/>
          <w:lang w:eastAsia="ru-RU"/>
        </w:rPr>
        <w:t>установление взаимосвязи между воспринимаемым предметом, его словесным обозначением и практическим действием;</w:t>
      </w:r>
    </w:p>
    <w:p w:rsidR="00A67F29" w:rsidRPr="00D66B4D" w:rsidRDefault="00A67F29" w:rsidP="005101E7">
      <w:pPr>
        <w:pStyle w:val="Standard"/>
        <w:numPr>
          <w:ilvl w:val="0"/>
          <w:numId w:val="182"/>
        </w:numPr>
        <w:ind w:left="993" w:hanging="284"/>
        <w:jc w:val="both"/>
        <w:rPr>
          <w:rFonts w:cs="Times New Roman"/>
        </w:rPr>
      </w:pPr>
      <w:r w:rsidRPr="00D66B4D">
        <w:rPr>
          <w:rFonts w:eastAsia="Times New Roman" w:cs="Times New Roman"/>
          <w:color w:val="0D1216"/>
          <w:lang w:eastAsia="ru-RU"/>
        </w:rPr>
        <w:t>использование более медленного темпа обучения, многократного возвращения к изученному материалу;</w:t>
      </w:r>
    </w:p>
    <w:p w:rsidR="00A67F29" w:rsidRPr="00D66B4D" w:rsidRDefault="00A67F29" w:rsidP="005101E7">
      <w:pPr>
        <w:pStyle w:val="Standard"/>
        <w:numPr>
          <w:ilvl w:val="0"/>
          <w:numId w:val="182"/>
        </w:numPr>
        <w:ind w:left="993" w:hanging="284"/>
        <w:jc w:val="both"/>
        <w:rPr>
          <w:rFonts w:cs="Times New Roman"/>
        </w:rPr>
      </w:pPr>
      <w:r w:rsidRPr="00D66B4D">
        <w:rPr>
          <w:rFonts w:eastAsia="Times New Roman" w:cs="Times New Roman"/>
          <w:color w:val="0D1216"/>
          <w:lang w:eastAsia="ru-RU"/>
        </w:rPr>
        <w:t>максимальное использование сохранных анализаторов ребенка;</w:t>
      </w:r>
    </w:p>
    <w:p w:rsidR="00A67F29" w:rsidRPr="00D66B4D" w:rsidRDefault="00A67F29" w:rsidP="005101E7">
      <w:pPr>
        <w:pStyle w:val="Standard"/>
        <w:numPr>
          <w:ilvl w:val="0"/>
          <w:numId w:val="182"/>
        </w:numPr>
        <w:ind w:left="993" w:hanging="284"/>
        <w:jc w:val="both"/>
        <w:rPr>
          <w:rFonts w:cs="Times New Roman"/>
        </w:rPr>
      </w:pPr>
      <w:r w:rsidRPr="00D66B4D">
        <w:rPr>
          <w:rFonts w:eastAsia="Times New Roman" w:cs="Times New Roman"/>
          <w:color w:val="0D1216"/>
          <w:lang w:eastAsia="ru-RU"/>
        </w:rPr>
        <w:t>разделение деятельность на отдельные составные части, элементы, операции, позволяющее осмысливать их во внутреннем отношении друг к другу;</w:t>
      </w:r>
    </w:p>
    <w:p w:rsidR="00A67F29" w:rsidRPr="00D66B4D" w:rsidRDefault="00A67F29" w:rsidP="005101E7">
      <w:pPr>
        <w:pStyle w:val="Standard"/>
        <w:numPr>
          <w:ilvl w:val="0"/>
          <w:numId w:val="182"/>
        </w:numPr>
        <w:ind w:left="993" w:hanging="284"/>
        <w:jc w:val="both"/>
        <w:rPr>
          <w:rFonts w:cs="Times New Roman"/>
        </w:rPr>
      </w:pPr>
      <w:r w:rsidRPr="00D66B4D">
        <w:rPr>
          <w:rFonts w:eastAsia="Times New Roman" w:cs="Times New Roman"/>
          <w:color w:val="0D1216"/>
          <w:lang w:eastAsia="ru-RU"/>
        </w:rPr>
        <w:t>использование упражнений, направленных на развитие внимания, памяти, восприятия.</w:t>
      </w:r>
    </w:p>
    <w:p w:rsidR="00A67F29" w:rsidRPr="00D66B4D" w:rsidRDefault="00A67F29" w:rsidP="008E1B92">
      <w:pPr>
        <w:pStyle w:val="Standard"/>
        <w:ind w:firstLine="708"/>
        <w:jc w:val="both"/>
        <w:rPr>
          <w:rFonts w:cs="Times New Roman"/>
        </w:rPr>
      </w:pPr>
      <w:r w:rsidRPr="00D66B4D">
        <w:rPr>
          <w:rFonts w:eastAsia="Times New Roman" w:cs="Times New Roman"/>
          <w:color w:val="0D1216"/>
          <w:lang w:eastAsia="ru-RU"/>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A67F29" w:rsidRPr="00D66B4D" w:rsidRDefault="00A67F29" w:rsidP="008E1B92">
      <w:pPr>
        <w:pStyle w:val="Standard"/>
        <w:ind w:firstLine="708"/>
        <w:jc w:val="both"/>
        <w:rPr>
          <w:rFonts w:cs="Times New Roman"/>
        </w:rPr>
      </w:pPr>
      <w:r w:rsidRPr="00D66B4D">
        <w:rPr>
          <w:rFonts w:eastAsia="Times New Roman" w:cs="Times New Roman"/>
          <w:iCs/>
          <w:color w:val="0D1216"/>
          <w:lang w:eastAsia="ru-RU"/>
        </w:rPr>
        <w:t>Цель коррекционно-развивающих занятий</w:t>
      </w:r>
      <w:r w:rsidR="008E1B92">
        <w:rPr>
          <w:rFonts w:eastAsia="Times New Roman" w:cs="Times New Roman"/>
          <w:iCs/>
          <w:color w:val="0D1216"/>
          <w:lang w:eastAsia="ru-RU"/>
        </w:rPr>
        <w:t xml:space="preserve"> </w:t>
      </w:r>
      <w:r w:rsidRPr="00D66B4D">
        <w:rPr>
          <w:rFonts w:eastAsia="Times New Roman" w:cs="Times New Roman"/>
          <w:color w:val="0D1216"/>
          <w:lang w:eastAsia="ru-RU"/>
        </w:rPr>
        <w:t>– коррекция недостатков познавательной и эмоционально-личностной сферы детей средствами изучаемого программного материала.</w:t>
      </w:r>
    </w:p>
    <w:p w:rsidR="00A67F29" w:rsidRPr="00D66B4D" w:rsidRDefault="00A67F29" w:rsidP="008E1B92">
      <w:pPr>
        <w:pStyle w:val="Standard"/>
        <w:ind w:firstLine="708"/>
        <w:jc w:val="both"/>
        <w:rPr>
          <w:rFonts w:cs="Times New Roman"/>
        </w:rPr>
      </w:pPr>
      <w:r w:rsidRPr="00D66B4D">
        <w:rPr>
          <w:rFonts w:eastAsia="Times New Roman" w:cs="Times New Roman"/>
          <w:iCs/>
          <w:color w:val="0D1216"/>
          <w:lang w:eastAsia="ru-RU"/>
        </w:rPr>
        <w:t>Задачи,</w:t>
      </w:r>
      <w:r w:rsidR="008E1B92">
        <w:rPr>
          <w:rFonts w:eastAsia="Times New Roman" w:cs="Times New Roman"/>
          <w:iCs/>
          <w:color w:val="0D1216"/>
          <w:lang w:eastAsia="ru-RU"/>
        </w:rPr>
        <w:t xml:space="preserve"> </w:t>
      </w:r>
      <w:r w:rsidRPr="00D66B4D">
        <w:rPr>
          <w:rFonts w:eastAsia="Times New Roman" w:cs="Times New Roman"/>
          <w:color w:val="0D1216"/>
          <w:lang w:eastAsia="ru-RU"/>
        </w:rPr>
        <w:t>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A67F29" w:rsidRPr="00D66B4D" w:rsidRDefault="00A67F29" w:rsidP="008E1B92">
      <w:pPr>
        <w:pStyle w:val="Standard"/>
        <w:ind w:firstLine="708"/>
        <w:jc w:val="both"/>
        <w:rPr>
          <w:rFonts w:cs="Times New Roman"/>
        </w:rPr>
      </w:pPr>
      <w:r w:rsidRPr="00D66B4D">
        <w:rPr>
          <w:rFonts w:eastAsia="Times New Roman" w:cs="Times New Roman"/>
          <w:color w:val="0D1216"/>
          <w:lang w:eastAsia="ru-RU"/>
        </w:rPr>
        <w:t>Занятия строятся с учетом основных принципов коррекционно-развивающего обучения:</w:t>
      </w:r>
    </w:p>
    <w:p w:rsidR="00A67F29" w:rsidRPr="00D66B4D" w:rsidRDefault="00A67F29" w:rsidP="008E1B92">
      <w:pPr>
        <w:pStyle w:val="Standard"/>
        <w:ind w:firstLine="708"/>
        <w:jc w:val="both"/>
        <w:rPr>
          <w:rFonts w:cs="Times New Roman"/>
        </w:rPr>
      </w:pPr>
      <w:r w:rsidRPr="00D66B4D">
        <w:rPr>
          <w:rFonts w:eastAsia="Times New Roman" w:cs="Times New Roman"/>
          <w:iCs/>
          <w:color w:val="0D1216"/>
          <w:lang w:eastAsia="ru-RU"/>
        </w:rPr>
        <w:t>Принцип системности</w:t>
      </w:r>
      <w:r w:rsidR="008E1B92">
        <w:rPr>
          <w:rFonts w:eastAsia="Times New Roman" w:cs="Times New Roman"/>
          <w:iCs/>
          <w:color w:val="0D1216"/>
          <w:lang w:eastAsia="ru-RU"/>
        </w:rPr>
        <w:t xml:space="preserve"> </w:t>
      </w:r>
      <w:r w:rsidRPr="00D66B4D">
        <w:rPr>
          <w:rFonts w:eastAsia="Times New Roman" w:cs="Times New Roman"/>
          <w:color w:val="0D1216"/>
          <w:lang w:eastAsia="ru-RU"/>
        </w:rPr>
        <w:t>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r w:rsidRPr="00D66B4D">
        <w:rPr>
          <w:rFonts w:eastAsia="Times New Roman" w:cs="Times New Roman"/>
          <w:b/>
          <w:bCs/>
          <w:iCs/>
          <w:color w:val="0D1216"/>
          <w:lang w:eastAsia="ru-RU"/>
        </w:rPr>
        <w:t>.</w:t>
      </w:r>
    </w:p>
    <w:p w:rsidR="00A67F29" w:rsidRPr="00D66B4D" w:rsidRDefault="00A67F29" w:rsidP="008E1B92">
      <w:pPr>
        <w:pStyle w:val="Standard"/>
        <w:ind w:firstLine="708"/>
        <w:jc w:val="both"/>
        <w:rPr>
          <w:rFonts w:cs="Times New Roman"/>
        </w:rPr>
      </w:pPr>
      <w:r w:rsidRPr="00D66B4D">
        <w:rPr>
          <w:rFonts w:eastAsia="Times New Roman" w:cs="Times New Roman"/>
          <w:color w:val="0D1216"/>
          <w:lang w:eastAsia="ru-RU"/>
        </w:rPr>
        <w:t>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На долю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A67F29" w:rsidRPr="00D66B4D" w:rsidRDefault="00A67F29" w:rsidP="008E1B92">
      <w:pPr>
        <w:pStyle w:val="Standard"/>
        <w:ind w:firstLine="708"/>
        <w:jc w:val="both"/>
        <w:rPr>
          <w:rFonts w:cs="Times New Roman"/>
        </w:rPr>
      </w:pPr>
      <w:r w:rsidRPr="00D66B4D">
        <w:rPr>
          <w:rFonts w:eastAsia="Times New Roman" w:cs="Times New Roman"/>
          <w:color w:val="0D1216"/>
          <w:lang w:eastAsia="ru-RU"/>
        </w:rPr>
        <w:t xml:space="preserve">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w:t>
      </w:r>
      <w:r w:rsidRPr="00D66B4D">
        <w:rPr>
          <w:rFonts w:eastAsia="Times New Roman" w:cs="Times New Roman"/>
          <w:color w:val="0D1216"/>
          <w:lang w:eastAsia="ru-RU"/>
        </w:rPr>
        <w:lastRenderedPageBreak/>
        <w:t>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A67F29" w:rsidRPr="00D66B4D" w:rsidRDefault="00A67F29" w:rsidP="008E1B92">
      <w:pPr>
        <w:pStyle w:val="Standard"/>
        <w:ind w:firstLine="708"/>
        <w:jc w:val="both"/>
        <w:rPr>
          <w:rFonts w:cs="Times New Roman"/>
        </w:rPr>
      </w:pPr>
      <w:r w:rsidRPr="00D66B4D">
        <w:rPr>
          <w:rFonts w:eastAsia="Times New Roman" w:cs="Times New Roman"/>
          <w:color w:val="0D1216"/>
          <w:lang w:eastAsia="ru-RU"/>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работает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A67F29" w:rsidRPr="00620BB7" w:rsidRDefault="00A67F29" w:rsidP="008E1B92">
      <w:pPr>
        <w:pStyle w:val="Standard"/>
        <w:ind w:firstLine="708"/>
        <w:jc w:val="both"/>
        <w:rPr>
          <w:rFonts w:eastAsia="Times New Roman" w:cs="Times New Roman"/>
          <w:color w:val="FF0000"/>
          <w:lang w:eastAsia="ru-RU"/>
        </w:rPr>
      </w:pPr>
      <w:r w:rsidRPr="00D66B4D">
        <w:rPr>
          <w:rFonts w:eastAsia="Times New Roman" w:cs="Times New Roman"/>
          <w:color w:val="0D1216"/>
          <w:lang w:eastAsia="ru-RU"/>
        </w:rPr>
        <w:t xml:space="preserve">Учет индивидуальных занятий осуществляется в журнале так же, как по любому учебному предмету.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w:t>
      </w:r>
      <w:r w:rsidRPr="00620BB7">
        <w:rPr>
          <w:rFonts w:eastAsia="Times New Roman" w:cs="Times New Roman"/>
          <w:color w:val="FF0000"/>
          <w:lang w:eastAsia="ru-RU"/>
        </w:rPr>
        <w:t>списку). Запись в журнале может быть оформлена следующим образом:</w:t>
      </w:r>
    </w:p>
    <w:p w:rsidR="00A67F29" w:rsidRPr="00620BB7" w:rsidRDefault="00A67F29" w:rsidP="00A67F29">
      <w:pPr>
        <w:pStyle w:val="Standard"/>
        <w:jc w:val="both"/>
        <w:rPr>
          <w:rFonts w:cs="Times New Roman"/>
          <w:color w:val="FF0000"/>
        </w:rPr>
      </w:pPr>
    </w:p>
    <w:tbl>
      <w:tblPr>
        <w:tblW w:w="9405" w:type="dxa"/>
        <w:tblLayout w:type="fixed"/>
        <w:tblCellMar>
          <w:left w:w="10" w:type="dxa"/>
          <w:right w:w="10" w:type="dxa"/>
        </w:tblCellMar>
        <w:tblLook w:val="04A0" w:firstRow="1" w:lastRow="0" w:firstColumn="1" w:lastColumn="0" w:noHBand="0" w:noVBand="1"/>
      </w:tblPr>
      <w:tblGrid>
        <w:gridCol w:w="558"/>
        <w:gridCol w:w="18"/>
        <w:gridCol w:w="2012"/>
        <w:gridCol w:w="27"/>
        <w:gridCol w:w="395"/>
        <w:gridCol w:w="475"/>
        <w:gridCol w:w="494"/>
        <w:gridCol w:w="429"/>
        <w:gridCol w:w="991"/>
        <w:gridCol w:w="3967"/>
        <w:gridCol w:w="39"/>
      </w:tblGrid>
      <w:tr w:rsidR="00A67F29" w:rsidRPr="00620BB7" w:rsidTr="00D66B4D">
        <w:trPr>
          <w:gridAfter w:val="1"/>
          <w:wAfter w:w="39" w:type="dxa"/>
          <w:cantSplit/>
          <w:trHeight w:val="758"/>
        </w:trPr>
        <w:tc>
          <w:tcPr>
            <w:tcW w:w="576" w:type="dxa"/>
            <w:gridSpan w:val="2"/>
            <w:vMerge w:val="restart"/>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620BB7" w:rsidRDefault="00A67F29" w:rsidP="00D66B4D">
            <w:pPr>
              <w:pStyle w:val="Standard"/>
              <w:jc w:val="both"/>
              <w:rPr>
                <w:rFonts w:cs="Times New Roman"/>
                <w:color w:val="FF0000"/>
              </w:rPr>
            </w:pPr>
            <w:r w:rsidRPr="00620BB7">
              <w:rPr>
                <w:rFonts w:eastAsia="Times New Roman" w:cs="Times New Roman"/>
                <w:color w:val="FF0000"/>
                <w:lang w:eastAsia="ru-RU"/>
              </w:rPr>
              <w:t>№</w:t>
            </w:r>
          </w:p>
          <w:p w:rsidR="00A67F29" w:rsidRPr="00620BB7" w:rsidRDefault="00A67F29" w:rsidP="00D66B4D">
            <w:pPr>
              <w:pStyle w:val="Standard"/>
              <w:jc w:val="both"/>
              <w:rPr>
                <w:rFonts w:cs="Times New Roman"/>
                <w:color w:val="FF0000"/>
              </w:rPr>
            </w:pPr>
            <w:r w:rsidRPr="00620BB7">
              <w:rPr>
                <w:rFonts w:eastAsia="Times New Roman" w:cs="Times New Roman"/>
                <w:color w:val="FF0000"/>
                <w:lang w:eastAsia="ru-RU"/>
              </w:rPr>
              <w:t>п/п</w:t>
            </w:r>
          </w:p>
        </w:tc>
        <w:tc>
          <w:tcPr>
            <w:tcW w:w="2039" w:type="dxa"/>
            <w:gridSpan w:val="2"/>
            <w:vMerge w:val="restart"/>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620BB7" w:rsidRDefault="00A67F29" w:rsidP="00D66B4D">
            <w:pPr>
              <w:pStyle w:val="Standard"/>
              <w:jc w:val="both"/>
              <w:rPr>
                <w:rFonts w:cs="Times New Roman"/>
                <w:color w:val="FF0000"/>
              </w:rPr>
            </w:pPr>
            <w:r w:rsidRPr="00620BB7">
              <w:rPr>
                <w:rFonts w:eastAsia="Times New Roman" w:cs="Times New Roman"/>
                <w:color w:val="FF0000"/>
                <w:lang w:eastAsia="ru-RU"/>
              </w:rPr>
              <w:t>Список учащихся</w:t>
            </w:r>
          </w:p>
        </w:tc>
        <w:tc>
          <w:tcPr>
            <w:tcW w:w="1364" w:type="dxa"/>
            <w:gridSpan w:val="3"/>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620BB7" w:rsidRDefault="00A67F29" w:rsidP="00D66B4D">
            <w:pPr>
              <w:pStyle w:val="Standard"/>
              <w:jc w:val="both"/>
              <w:rPr>
                <w:rFonts w:cs="Times New Roman"/>
                <w:color w:val="FF0000"/>
              </w:rPr>
            </w:pPr>
            <w:r w:rsidRPr="00620BB7">
              <w:rPr>
                <w:rFonts w:eastAsia="Times New Roman" w:cs="Times New Roman"/>
                <w:color w:val="FF0000"/>
                <w:lang w:eastAsia="ru-RU"/>
              </w:rPr>
              <w:t>Месяц</w:t>
            </w:r>
          </w:p>
          <w:p w:rsidR="00A67F29" w:rsidRPr="00620BB7" w:rsidRDefault="00A67F29" w:rsidP="00D66B4D">
            <w:pPr>
              <w:pStyle w:val="Standard"/>
              <w:jc w:val="both"/>
              <w:rPr>
                <w:rFonts w:cs="Times New Roman"/>
                <w:color w:val="FF0000"/>
              </w:rPr>
            </w:pPr>
            <w:r w:rsidRPr="00620BB7">
              <w:rPr>
                <w:rFonts w:eastAsia="Times New Roman" w:cs="Times New Roman"/>
                <w:color w:val="FF0000"/>
                <w:lang w:eastAsia="ru-RU"/>
              </w:rPr>
              <w:t>(декабрь)</w:t>
            </w:r>
          </w:p>
        </w:tc>
        <w:tc>
          <w:tcPr>
            <w:tcW w:w="1420" w:type="dxa"/>
            <w:gridSpan w:val="2"/>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620BB7" w:rsidRDefault="00A67F29" w:rsidP="00D66B4D">
            <w:pPr>
              <w:pStyle w:val="Standard"/>
              <w:jc w:val="both"/>
              <w:rPr>
                <w:rFonts w:cs="Times New Roman"/>
                <w:color w:val="FF0000"/>
              </w:rPr>
            </w:pPr>
            <w:r w:rsidRPr="00620BB7">
              <w:rPr>
                <w:rFonts w:eastAsia="Times New Roman" w:cs="Times New Roman"/>
                <w:color w:val="FF0000"/>
                <w:lang w:eastAsia="ru-RU"/>
              </w:rPr>
              <w:t>Что пройдено</w:t>
            </w:r>
          </w:p>
        </w:tc>
        <w:tc>
          <w:tcPr>
            <w:tcW w:w="396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620BB7" w:rsidRDefault="00A67F29" w:rsidP="00D66B4D">
            <w:pPr>
              <w:pStyle w:val="Standard"/>
              <w:jc w:val="both"/>
              <w:rPr>
                <w:rFonts w:cs="Times New Roman"/>
                <w:color w:val="FF0000"/>
              </w:rPr>
            </w:pPr>
            <w:r w:rsidRPr="00620BB7">
              <w:rPr>
                <w:rFonts w:eastAsia="Times New Roman" w:cs="Times New Roman"/>
                <w:color w:val="FF0000"/>
                <w:lang w:eastAsia="ru-RU"/>
              </w:rPr>
              <w:t>Что задано</w:t>
            </w:r>
          </w:p>
          <w:p w:rsidR="00A67F29" w:rsidRPr="00620BB7" w:rsidRDefault="00A67F29" w:rsidP="00D66B4D">
            <w:pPr>
              <w:pStyle w:val="Standard"/>
              <w:jc w:val="both"/>
              <w:rPr>
                <w:rFonts w:cs="Times New Roman"/>
                <w:color w:val="FF0000"/>
              </w:rPr>
            </w:pPr>
            <w:r w:rsidRPr="00620BB7">
              <w:rPr>
                <w:rFonts w:eastAsia="Times New Roman" w:cs="Times New Roman"/>
                <w:color w:val="FF0000"/>
                <w:lang w:eastAsia="ru-RU"/>
              </w:rPr>
              <w:t>на дом</w:t>
            </w:r>
          </w:p>
        </w:tc>
      </w:tr>
      <w:tr w:rsidR="00A67F29" w:rsidRPr="00620BB7" w:rsidTr="00D66B4D">
        <w:trPr>
          <w:cantSplit/>
          <w:trHeight w:val="333"/>
        </w:trPr>
        <w:tc>
          <w:tcPr>
            <w:tcW w:w="576" w:type="dxa"/>
            <w:gridSpan w:val="2"/>
            <w:vMerge/>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620BB7" w:rsidRDefault="00A67F29" w:rsidP="00D66B4D">
            <w:pPr>
              <w:rPr>
                <w:rFonts w:ascii="Times New Roman" w:hAnsi="Times New Roman"/>
                <w:color w:val="FF0000"/>
                <w:sz w:val="24"/>
                <w:szCs w:val="24"/>
              </w:rPr>
            </w:pPr>
          </w:p>
        </w:tc>
        <w:tc>
          <w:tcPr>
            <w:tcW w:w="2039" w:type="dxa"/>
            <w:gridSpan w:val="2"/>
            <w:vMerge/>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620BB7" w:rsidRDefault="00A67F29" w:rsidP="00D66B4D">
            <w:pPr>
              <w:rPr>
                <w:rFonts w:ascii="Times New Roman" w:hAnsi="Times New Roman"/>
                <w:color w:val="FF0000"/>
                <w:sz w:val="24"/>
                <w:szCs w:val="24"/>
              </w:rPr>
            </w:pPr>
          </w:p>
        </w:tc>
        <w:tc>
          <w:tcPr>
            <w:tcW w:w="395" w:type="dxa"/>
            <w:tcBorders>
              <w:top w:val="single" w:sz="8" w:space="0" w:color="00000A"/>
              <w:left w:val="single" w:sz="8" w:space="0" w:color="00000A"/>
              <w:bottom w:val="single" w:sz="8" w:space="0" w:color="00000A"/>
              <w:right w:val="single" w:sz="4" w:space="0" w:color="auto"/>
            </w:tcBorders>
            <w:tcMar>
              <w:top w:w="0" w:type="dxa"/>
              <w:left w:w="0" w:type="dxa"/>
              <w:bottom w:w="0" w:type="dxa"/>
              <w:right w:w="0" w:type="dxa"/>
            </w:tcMar>
          </w:tcPr>
          <w:p w:rsidR="00A67F29" w:rsidRPr="00620BB7" w:rsidRDefault="00A67F29" w:rsidP="00D66B4D">
            <w:pPr>
              <w:pStyle w:val="Standard"/>
              <w:jc w:val="both"/>
              <w:rPr>
                <w:rFonts w:cs="Times New Roman"/>
                <w:color w:val="FF0000"/>
              </w:rPr>
            </w:pPr>
            <w:r w:rsidRPr="00620BB7">
              <w:rPr>
                <w:rFonts w:eastAsia="Times New Roman" w:cs="Times New Roman"/>
                <w:color w:val="FF0000"/>
                <w:lang w:eastAsia="ru-RU"/>
              </w:rPr>
              <w:t>1</w:t>
            </w:r>
          </w:p>
        </w:tc>
        <w:tc>
          <w:tcPr>
            <w:tcW w:w="475" w:type="dxa"/>
            <w:tcBorders>
              <w:top w:val="single" w:sz="8" w:space="0" w:color="00000A"/>
              <w:left w:val="single" w:sz="4" w:space="0" w:color="auto"/>
              <w:bottom w:val="single" w:sz="8" w:space="0" w:color="00000A"/>
              <w:right w:val="single" w:sz="8" w:space="0" w:color="00000A"/>
            </w:tcBorders>
          </w:tcPr>
          <w:p w:rsidR="00A67F29" w:rsidRPr="00620BB7" w:rsidRDefault="00A67F29" w:rsidP="00D66B4D">
            <w:pPr>
              <w:pStyle w:val="Standard"/>
              <w:jc w:val="both"/>
              <w:rPr>
                <w:rFonts w:cs="Times New Roman"/>
                <w:color w:val="FF0000"/>
              </w:rPr>
            </w:pPr>
            <w:r w:rsidRPr="00620BB7">
              <w:rPr>
                <w:rFonts w:cs="Times New Roman"/>
                <w:color w:val="FF0000"/>
              </w:rPr>
              <w:t>3</w:t>
            </w:r>
          </w:p>
        </w:tc>
        <w:tc>
          <w:tcPr>
            <w:tcW w:w="4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620BB7" w:rsidRDefault="00A67F29" w:rsidP="00D66B4D">
            <w:pPr>
              <w:pStyle w:val="Standard"/>
              <w:jc w:val="both"/>
              <w:rPr>
                <w:rFonts w:cs="Times New Roman"/>
                <w:color w:val="FF0000"/>
              </w:rPr>
            </w:pPr>
            <w:r w:rsidRPr="00620BB7">
              <w:rPr>
                <w:rFonts w:eastAsia="Times New Roman" w:cs="Times New Roman"/>
                <w:color w:val="FF0000"/>
                <w:lang w:eastAsia="ru-RU"/>
              </w:rPr>
              <w:t>5</w:t>
            </w:r>
          </w:p>
        </w:tc>
        <w:tc>
          <w:tcPr>
            <w:tcW w:w="429"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620BB7" w:rsidRDefault="00A67F29" w:rsidP="00D66B4D">
            <w:pPr>
              <w:pStyle w:val="Standard"/>
              <w:jc w:val="both"/>
              <w:rPr>
                <w:rFonts w:cs="Times New Roman"/>
                <w:color w:val="FF0000"/>
              </w:rPr>
            </w:pPr>
            <w:r w:rsidRPr="00620BB7">
              <w:rPr>
                <w:rFonts w:eastAsia="Times New Roman" w:cs="Times New Roman"/>
                <w:color w:val="FF0000"/>
                <w:lang w:eastAsia="ru-RU"/>
              </w:rPr>
              <w:t>9</w:t>
            </w:r>
          </w:p>
        </w:tc>
        <w:tc>
          <w:tcPr>
            <w:tcW w:w="4997" w:type="dxa"/>
            <w:gridSpan w:val="3"/>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620BB7" w:rsidRDefault="00A67F29" w:rsidP="00D66B4D">
            <w:pPr>
              <w:pStyle w:val="Standard"/>
              <w:jc w:val="both"/>
              <w:rPr>
                <w:rFonts w:eastAsia="Times New Roman" w:cs="Times New Roman"/>
                <w:color w:val="FF0000"/>
                <w:lang w:eastAsia="ru-RU"/>
              </w:rPr>
            </w:pPr>
          </w:p>
        </w:tc>
      </w:tr>
      <w:tr w:rsidR="00A67F29" w:rsidRPr="00620BB7" w:rsidTr="00D66B4D">
        <w:trPr>
          <w:gridAfter w:val="1"/>
          <w:wAfter w:w="39" w:type="dxa"/>
          <w:cantSplit/>
          <w:trHeight w:val="697"/>
        </w:trPr>
        <w:tc>
          <w:tcPr>
            <w:tcW w:w="558"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620BB7" w:rsidRDefault="00A67F29" w:rsidP="00D66B4D">
            <w:pPr>
              <w:pStyle w:val="Standard"/>
              <w:jc w:val="both"/>
              <w:rPr>
                <w:rFonts w:cs="Times New Roman"/>
                <w:color w:val="FF0000"/>
              </w:rPr>
            </w:pPr>
            <w:r w:rsidRPr="00620BB7">
              <w:rPr>
                <w:rFonts w:eastAsia="Times New Roman" w:cs="Times New Roman"/>
                <w:color w:val="FF0000"/>
                <w:lang w:eastAsia="ru-RU"/>
              </w:rPr>
              <w:t>1</w:t>
            </w:r>
          </w:p>
        </w:tc>
        <w:tc>
          <w:tcPr>
            <w:tcW w:w="2030" w:type="dxa"/>
            <w:gridSpan w:val="2"/>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620BB7" w:rsidRDefault="00A67F29" w:rsidP="00D66B4D">
            <w:pPr>
              <w:pStyle w:val="Standard"/>
              <w:jc w:val="both"/>
              <w:rPr>
                <w:rFonts w:cs="Times New Roman"/>
                <w:color w:val="FF0000"/>
              </w:rPr>
            </w:pPr>
            <w:r w:rsidRPr="00620BB7">
              <w:rPr>
                <w:rFonts w:eastAsia="Times New Roman" w:cs="Times New Roman"/>
                <w:color w:val="FF0000"/>
                <w:lang w:eastAsia="ru-RU"/>
              </w:rPr>
              <w:t>…………….</w:t>
            </w:r>
          </w:p>
        </w:tc>
        <w:tc>
          <w:tcPr>
            <w:tcW w:w="422" w:type="dxa"/>
            <w:gridSpan w:val="2"/>
            <w:tcBorders>
              <w:top w:val="single" w:sz="8" w:space="0" w:color="00000A"/>
              <w:left w:val="single" w:sz="8" w:space="0" w:color="00000A"/>
              <w:bottom w:val="single" w:sz="8" w:space="0" w:color="00000A"/>
              <w:right w:val="single" w:sz="4" w:space="0" w:color="auto"/>
            </w:tcBorders>
            <w:tcMar>
              <w:top w:w="0" w:type="dxa"/>
              <w:left w:w="0" w:type="dxa"/>
              <w:bottom w:w="0" w:type="dxa"/>
              <w:right w:w="0" w:type="dxa"/>
            </w:tcMar>
          </w:tcPr>
          <w:p w:rsidR="00A67F29" w:rsidRPr="00620BB7" w:rsidRDefault="00A67F29" w:rsidP="00D66B4D">
            <w:pPr>
              <w:pStyle w:val="Standard"/>
              <w:jc w:val="both"/>
              <w:rPr>
                <w:rFonts w:cs="Times New Roman"/>
                <w:color w:val="FF0000"/>
              </w:rPr>
            </w:pPr>
            <w:r w:rsidRPr="00620BB7">
              <w:rPr>
                <w:rFonts w:eastAsia="Times New Roman" w:cs="Times New Roman"/>
                <w:color w:val="FF0000"/>
                <w:lang w:eastAsia="ru-RU"/>
              </w:rPr>
              <w:t> </w:t>
            </w:r>
          </w:p>
        </w:tc>
        <w:tc>
          <w:tcPr>
            <w:tcW w:w="475" w:type="dxa"/>
            <w:tcBorders>
              <w:top w:val="single" w:sz="8" w:space="0" w:color="00000A"/>
              <w:left w:val="single" w:sz="4" w:space="0" w:color="auto"/>
              <w:bottom w:val="single" w:sz="8" w:space="0" w:color="00000A"/>
              <w:right w:val="single" w:sz="8" w:space="0" w:color="00000A"/>
            </w:tcBorders>
            <w:tcMar>
              <w:top w:w="0" w:type="dxa"/>
              <w:left w:w="0" w:type="dxa"/>
              <w:bottom w:w="0" w:type="dxa"/>
              <w:right w:w="0" w:type="dxa"/>
            </w:tcMar>
          </w:tcPr>
          <w:p w:rsidR="00A67F29" w:rsidRPr="00620BB7" w:rsidRDefault="00A67F29" w:rsidP="00D66B4D">
            <w:pPr>
              <w:pStyle w:val="Standard"/>
              <w:jc w:val="both"/>
              <w:rPr>
                <w:rFonts w:cs="Times New Roman"/>
                <w:color w:val="FF0000"/>
              </w:rPr>
            </w:pPr>
            <w:r w:rsidRPr="00620BB7">
              <w:rPr>
                <w:rFonts w:eastAsia="Times New Roman" w:cs="Times New Roman"/>
                <w:color w:val="FF0000"/>
                <w:lang w:eastAsia="ru-RU"/>
              </w:rPr>
              <w:t>+</w:t>
            </w:r>
          </w:p>
        </w:tc>
        <w:tc>
          <w:tcPr>
            <w:tcW w:w="4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620BB7" w:rsidRDefault="00A67F29" w:rsidP="00D66B4D">
            <w:pPr>
              <w:pStyle w:val="Standard"/>
              <w:jc w:val="both"/>
              <w:rPr>
                <w:rFonts w:cs="Times New Roman"/>
                <w:color w:val="FF0000"/>
              </w:rPr>
            </w:pPr>
            <w:r w:rsidRPr="00620BB7">
              <w:rPr>
                <w:rFonts w:eastAsia="Times New Roman" w:cs="Times New Roman"/>
                <w:color w:val="FF0000"/>
                <w:lang w:eastAsia="ru-RU"/>
              </w:rPr>
              <w:t>+</w:t>
            </w:r>
          </w:p>
        </w:tc>
        <w:tc>
          <w:tcPr>
            <w:tcW w:w="429"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620BB7" w:rsidRDefault="00A67F29" w:rsidP="00D66B4D">
            <w:pPr>
              <w:pStyle w:val="Standard"/>
              <w:jc w:val="both"/>
              <w:rPr>
                <w:rFonts w:cs="Times New Roman"/>
                <w:color w:val="FF0000"/>
              </w:rPr>
            </w:pPr>
            <w:r w:rsidRPr="00620BB7">
              <w:rPr>
                <w:rFonts w:eastAsia="Times New Roman" w:cs="Times New Roman"/>
                <w:color w:val="FF0000"/>
                <w:lang w:eastAsia="ru-RU"/>
              </w:rPr>
              <w:t> </w:t>
            </w:r>
          </w:p>
        </w:tc>
        <w:tc>
          <w:tcPr>
            <w:tcW w:w="4958" w:type="dxa"/>
            <w:gridSpan w:val="2"/>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620BB7" w:rsidRDefault="00A67F29" w:rsidP="00D66B4D">
            <w:pPr>
              <w:pStyle w:val="Standard"/>
              <w:rPr>
                <w:rFonts w:cs="Times New Roman"/>
                <w:color w:val="FF0000"/>
              </w:rPr>
            </w:pPr>
            <w:r w:rsidRPr="00620BB7">
              <w:rPr>
                <w:rFonts w:eastAsia="Times New Roman" w:cs="Times New Roman"/>
                <w:color w:val="FF0000"/>
                <w:lang w:eastAsia="ru-RU"/>
              </w:rPr>
              <w:t>1. Развитие тонкой моторики ведущей руки.</w:t>
            </w:r>
          </w:p>
          <w:p w:rsidR="00A67F29" w:rsidRPr="00620BB7" w:rsidRDefault="00A67F29" w:rsidP="00D66B4D">
            <w:pPr>
              <w:pStyle w:val="Standard"/>
              <w:rPr>
                <w:rFonts w:cs="Times New Roman"/>
                <w:color w:val="FF0000"/>
              </w:rPr>
            </w:pPr>
            <w:r w:rsidRPr="00620BB7">
              <w:rPr>
                <w:rFonts w:eastAsia="Times New Roman" w:cs="Times New Roman"/>
                <w:color w:val="FF0000"/>
                <w:lang w:eastAsia="ru-RU"/>
              </w:rPr>
              <w:t>5. Развитие произвольного внимания.</w:t>
            </w:r>
          </w:p>
        </w:tc>
      </w:tr>
      <w:tr w:rsidR="00A67F29" w:rsidRPr="00D66B4D" w:rsidTr="00D66B4D">
        <w:trPr>
          <w:gridAfter w:val="1"/>
          <w:wAfter w:w="39" w:type="dxa"/>
          <w:cantSplit/>
          <w:trHeight w:val="1245"/>
        </w:trPr>
        <w:tc>
          <w:tcPr>
            <w:tcW w:w="558"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2</w:t>
            </w:r>
          </w:p>
        </w:tc>
        <w:tc>
          <w:tcPr>
            <w:tcW w:w="2030" w:type="dxa"/>
            <w:gridSpan w:val="2"/>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w:t>
            </w:r>
          </w:p>
        </w:tc>
        <w:tc>
          <w:tcPr>
            <w:tcW w:w="422" w:type="dxa"/>
            <w:gridSpan w:val="2"/>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w:t>
            </w:r>
          </w:p>
        </w:tc>
        <w:tc>
          <w:tcPr>
            <w:tcW w:w="475"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w:t>
            </w:r>
          </w:p>
        </w:tc>
        <w:tc>
          <w:tcPr>
            <w:tcW w:w="4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 </w:t>
            </w:r>
          </w:p>
        </w:tc>
        <w:tc>
          <w:tcPr>
            <w:tcW w:w="429"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w:t>
            </w:r>
          </w:p>
        </w:tc>
        <w:tc>
          <w:tcPr>
            <w:tcW w:w="4958" w:type="dxa"/>
            <w:gridSpan w:val="2"/>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rPr>
                <w:rFonts w:cs="Times New Roman"/>
              </w:rPr>
            </w:pPr>
            <w:r w:rsidRPr="00D66B4D">
              <w:rPr>
                <w:rFonts w:eastAsia="Times New Roman" w:cs="Times New Roman"/>
                <w:lang w:eastAsia="ru-RU"/>
              </w:rPr>
              <w:t>3. Форма и цвет как основные характеристики объектов окружающего мира.</w:t>
            </w:r>
          </w:p>
          <w:p w:rsidR="00A67F29" w:rsidRPr="00D66B4D" w:rsidRDefault="00A67F29" w:rsidP="00D66B4D">
            <w:pPr>
              <w:pStyle w:val="Standard"/>
              <w:rPr>
                <w:rFonts w:cs="Times New Roman"/>
              </w:rPr>
            </w:pPr>
            <w:r w:rsidRPr="00D66B4D">
              <w:rPr>
                <w:rFonts w:eastAsia="Times New Roman" w:cs="Times New Roman"/>
                <w:lang w:eastAsia="ru-RU"/>
              </w:rPr>
              <w:t>9. Работа с информацией, представленной в разных формах.</w:t>
            </w:r>
          </w:p>
        </w:tc>
      </w:tr>
      <w:tr w:rsidR="00A67F29" w:rsidRPr="00D66B4D" w:rsidTr="00D66B4D">
        <w:trPr>
          <w:gridAfter w:val="1"/>
          <w:wAfter w:w="39" w:type="dxa"/>
          <w:cantSplit/>
          <w:trHeight w:val="1107"/>
        </w:trPr>
        <w:tc>
          <w:tcPr>
            <w:tcW w:w="558"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3</w:t>
            </w:r>
          </w:p>
        </w:tc>
        <w:tc>
          <w:tcPr>
            <w:tcW w:w="2030" w:type="dxa"/>
            <w:gridSpan w:val="2"/>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w:t>
            </w:r>
          </w:p>
        </w:tc>
        <w:tc>
          <w:tcPr>
            <w:tcW w:w="422" w:type="dxa"/>
            <w:gridSpan w:val="2"/>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w:t>
            </w:r>
          </w:p>
        </w:tc>
        <w:tc>
          <w:tcPr>
            <w:tcW w:w="475"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w:t>
            </w:r>
          </w:p>
        </w:tc>
        <w:tc>
          <w:tcPr>
            <w:tcW w:w="4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 </w:t>
            </w:r>
          </w:p>
        </w:tc>
        <w:tc>
          <w:tcPr>
            <w:tcW w:w="429"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w:t>
            </w:r>
          </w:p>
        </w:tc>
        <w:tc>
          <w:tcPr>
            <w:tcW w:w="4958" w:type="dxa"/>
            <w:gridSpan w:val="2"/>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rPr>
                <w:rFonts w:cs="Times New Roman"/>
              </w:rPr>
            </w:pPr>
            <w:r w:rsidRPr="00D66B4D">
              <w:rPr>
                <w:rFonts w:eastAsia="Times New Roman" w:cs="Times New Roman"/>
                <w:lang w:eastAsia="ru-RU"/>
              </w:rPr>
              <w:t>3. Форма и цвет как основные характеристики объектов окружающего мира.</w:t>
            </w:r>
          </w:p>
          <w:p w:rsidR="00A67F29" w:rsidRPr="00D66B4D" w:rsidRDefault="00A67F29" w:rsidP="00D66B4D">
            <w:pPr>
              <w:pStyle w:val="Standard"/>
              <w:rPr>
                <w:rFonts w:cs="Times New Roman"/>
              </w:rPr>
            </w:pPr>
            <w:r w:rsidRPr="00D66B4D">
              <w:rPr>
                <w:rFonts w:eastAsia="Times New Roman" w:cs="Times New Roman"/>
                <w:lang w:eastAsia="ru-RU"/>
              </w:rPr>
              <w:t>9. Работа с информацией, представленной в разных формах.</w:t>
            </w:r>
          </w:p>
        </w:tc>
      </w:tr>
      <w:tr w:rsidR="00A67F29" w:rsidRPr="00D66B4D" w:rsidTr="00D66B4D">
        <w:trPr>
          <w:gridAfter w:val="1"/>
          <w:wAfter w:w="39" w:type="dxa"/>
          <w:cantSplit/>
          <w:trHeight w:val="698"/>
        </w:trPr>
        <w:tc>
          <w:tcPr>
            <w:tcW w:w="558"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4</w:t>
            </w:r>
          </w:p>
        </w:tc>
        <w:tc>
          <w:tcPr>
            <w:tcW w:w="2030" w:type="dxa"/>
            <w:gridSpan w:val="2"/>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w:t>
            </w:r>
          </w:p>
        </w:tc>
        <w:tc>
          <w:tcPr>
            <w:tcW w:w="422" w:type="dxa"/>
            <w:gridSpan w:val="2"/>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w:t>
            </w:r>
          </w:p>
        </w:tc>
        <w:tc>
          <w:tcPr>
            <w:tcW w:w="475"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w:t>
            </w:r>
          </w:p>
        </w:tc>
        <w:tc>
          <w:tcPr>
            <w:tcW w:w="49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w:t>
            </w:r>
          </w:p>
        </w:tc>
        <w:tc>
          <w:tcPr>
            <w:tcW w:w="429"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 </w:t>
            </w:r>
          </w:p>
        </w:tc>
        <w:tc>
          <w:tcPr>
            <w:tcW w:w="4958" w:type="dxa"/>
            <w:gridSpan w:val="2"/>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rPr>
                <w:rFonts w:cs="Times New Roman"/>
              </w:rPr>
            </w:pPr>
            <w:r w:rsidRPr="00D66B4D">
              <w:rPr>
                <w:rFonts w:eastAsia="Times New Roman" w:cs="Times New Roman"/>
                <w:lang w:eastAsia="ru-RU"/>
              </w:rPr>
              <w:t>1,3. Упражнения в подборе родственных слов.</w:t>
            </w:r>
          </w:p>
          <w:p w:rsidR="00A67F29" w:rsidRPr="00D66B4D" w:rsidRDefault="00A67F29" w:rsidP="00D66B4D">
            <w:pPr>
              <w:pStyle w:val="Standard"/>
              <w:rPr>
                <w:rFonts w:cs="Times New Roman"/>
              </w:rPr>
            </w:pPr>
            <w:r w:rsidRPr="00D66B4D">
              <w:rPr>
                <w:rFonts w:eastAsia="Times New Roman" w:cs="Times New Roman"/>
                <w:lang w:eastAsia="ru-RU"/>
              </w:rPr>
              <w:t>5. Развитие произвольного внимания.</w:t>
            </w:r>
          </w:p>
        </w:tc>
      </w:tr>
    </w:tbl>
    <w:p w:rsidR="00A67F29" w:rsidRPr="00D66B4D" w:rsidRDefault="00A67F29" w:rsidP="008E1B92">
      <w:pPr>
        <w:pStyle w:val="Standard"/>
        <w:ind w:firstLine="708"/>
        <w:jc w:val="both"/>
        <w:rPr>
          <w:rFonts w:cs="Times New Roman"/>
        </w:rPr>
      </w:pPr>
      <w:r w:rsidRPr="00D66B4D">
        <w:rPr>
          <w:rFonts w:eastAsia="Times New Roman" w:cs="Times New Roman"/>
          <w:color w:val="0D1216"/>
          <w:lang w:eastAsia="ru-RU"/>
        </w:rPr>
        <w:t>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A67F29" w:rsidRPr="00D66B4D" w:rsidRDefault="00A67F29" w:rsidP="008E1B92">
      <w:pPr>
        <w:pStyle w:val="Standard"/>
        <w:ind w:firstLine="708"/>
        <w:jc w:val="both"/>
        <w:rPr>
          <w:rFonts w:cs="Times New Roman"/>
        </w:rPr>
      </w:pPr>
      <w:r w:rsidRPr="00D66B4D">
        <w:rPr>
          <w:rFonts w:eastAsia="Times New Roman" w:cs="Times New Roman"/>
          <w:color w:val="0D1216"/>
          <w:lang w:eastAsia="ru-RU"/>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A67F29" w:rsidRPr="00D66B4D" w:rsidRDefault="00A67F29" w:rsidP="008E1B92">
      <w:pPr>
        <w:pStyle w:val="Standard"/>
        <w:ind w:firstLine="708"/>
        <w:jc w:val="both"/>
        <w:rPr>
          <w:rFonts w:cs="Times New Roman"/>
        </w:rPr>
      </w:pPr>
      <w:r w:rsidRPr="00D66B4D">
        <w:rPr>
          <w:rFonts w:eastAsia="Times New Roman" w:cs="Times New Roman"/>
          <w:iCs/>
          <w:color w:val="0D1216"/>
          <w:lang w:eastAsia="ru-RU"/>
        </w:rPr>
        <w:t>Консультативная работа включает:</w:t>
      </w:r>
    </w:p>
    <w:p w:rsidR="00A67F29" w:rsidRPr="00D66B4D" w:rsidRDefault="00A67F29" w:rsidP="005101E7">
      <w:pPr>
        <w:pStyle w:val="Standard"/>
        <w:numPr>
          <w:ilvl w:val="0"/>
          <w:numId w:val="183"/>
        </w:numPr>
        <w:ind w:left="1134"/>
        <w:jc w:val="both"/>
        <w:rPr>
          <w:rFonts w:cs="Times New Roman"/>
        </w:rPr>
      </w:pPr>
      <w:r w:rsidRPr="00D66B4D">
        <w:rPr>
          <w:rFonts w:eastAsia="Times New Roman" w:cs="Times New Roman"/>
          <w:color w:val="0D1216"/>
          <w:lang w:eastAsia="ru-RU"/>
        </w:rPr>
        <w:t>выработку совместных рекомендаций по основным направлениям работы с обучающимся с умеренно ограниченными возможностями здоровья, единых для всех участников образовательного процесса;</w:t>
      </w:r>
    </w:p>
    <w:p w:rsidR="00A67F29" w:rsidRPr="00D66B4D" w:rsidRDefault="00A67F29" w:rsidP="005101E7">
      <w:pPr>
        <w:pStyle w:val="Standard"/>
        <w:numPr>
          <w:ilvl w:val="0"/>
          <w:numId w:val="183"/>
        </w:numPr>
        <w:ind w:left="1134"/>
        <w:jc w:val="both"/>
        <w:rPr>
          <w:rFonts w:cs="Times New Roman"/>
        </w:rPr>
      </w:pPr>
      <w:r w:rsidRPr="00D66B4D">
        <w:rPr>
          <w:rFonts w:eastAsia="Times New Roman" w:cs="Times New Roman"/>
          <w:color w:val="0D1216"/>
          <w:lang w:eastAsia="ru-RU"/>
        </w:rPr>
        <w:t>консультирование специалистами педагогов по выбору индивидуально-ориентированных методов и приёмов работы с обучающимся с умеренно ограниченными возможностями здоровья;</w:t>
      </w:r>
    </w:p>
    <w:p w:rsidR="00A67F29" w:rsidRPr="00D66B4D" w:rsidRDefault="00A67F29" w:rsidP="005101E7">
      <w:pPr>
        <w:pStyle w:val="Standard"/>
        <w:numPr>
          <w:ilvl w:val="0"/>
          <w:numId w:val="183"/>
        </w:numPr>
        <w:ind w:left="1134"/>
        <w:jc w:val="both"/>
        <w:rPr>
          <w:rFonts w:cs="Times New Roman"/>
        </w:rPr>
      </w:pPr>
      <w:r w:rsidRPr="00D66B4D">
        <w:rPr>
          <w:rFonts w:eastAsia="Times New Roman" w:cs="Times New Roman"/>
          <w:color w:val="0D1216"/>
          <w:lang w:eastAsia="ru-RU"/>
        </w:rPr>
        <w:lastRenderedPageBreak/>
        <w:t>консультативную помощь семье в вопросах выбора стратегии воспитания и приёмов коррекционного обучения ребёнка с умеренно ограниченными возможностями здоровья.</w:t>
      </w:r>
    </w:p>
    <w:p w:rsidR="00A67F29" w:rsidRPr="00D66B4D" w:rsidRDefault="00A67F29" w:rsidP="008E1B92">
      <w:pPr>
        <w:pStyle w:val="Standard"/>
        <w:ind w:firstLine="708"/>
        <w:jc w:val="both"/>
        <w:rPr>
          <w:rFonts w:cs="Times New Roman"/>
        </w:rPr>
      </w:pPr>
      <w:r w:rsidRPr="00D66B4D">
        <w:rPr>
          <w:rFonts w:eastAsia="Times New Roman" w:cs="Times New Roman"/>
          <w:iCs/>
          <w:color w:val="0D1216"/>
          <w:lang w:eastAsia="ru-RU"/>
        </w:rPr>
        <w:t>Информационно-просветительская работа предусматривает:</w:t>
      </w:r>
    </w:p>
    <w:p w:rsidR="00A67F29" w:rsidRPr="00D66B4D" w:rsidRDefault="00A67F29" w:rsidP="005101E7">
      <w:pPr>
        <w:pStyle w:val="Standard"/>
        <w:numPr>
          <w:ilvl w:val="0"/>
          <w:numId w:val="184"/>
        </w:numPr>
        <w:ind w:left="1134"/>
        <w:jc w:val="both"/>
        <w:rPr>
          <w:rFonts w:cs="Times New Roman"/>
        </w:rPr>
      </w:pPr>
      <w:r w:rsidRPr="00D66B4D">
        <w:rPr>
          <w:rFonts w:eastAsia="Times New Roman" w:cs="Times New Roman"/>
          <w:color w:val="0D1216"/>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умеренно ограниченными возможностями здоровья;</w:t>
      </w:r>
    </w:p>
    <w:p w:rsidR="00A67F29" w:rsidRPr="00D66B4D" w:rsidRDefault="00A67F29" w:rsidP="005101E7">
      <w:pPr>
        <w:pStyle w:val="Standard"/>
        <w:numPr>
          <w:ilvl w:val="0"/>
          <w:numId w:val="184"/>
        </w:numPr>
        <w:ind w:left="1134"/>
        <w:jc w:val="both"/>
        <w:rPr>
          <w:rFonts w:cs="Times New Roman"/>
        </w:rPr>
      </w:pPr>
      <w:r w:rsidRPr="00D66B4D">
        <w:rPr>
          <w:rFonts w:eastAsia="Times New Roman" w:cs="Times New Roman"/>
          <w:color w:val="0D1216"/>
          <w:lang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A67F29" w:rsidRPr="00620BB7" w:rsidRDefault="00A67F29" w:rsidP="00620BB7">
      <w:pPr>
        <w:pStyle w:val="Standard"/>
        <w:jc w:val="center"/>
        <w:rPr>
          <w:rFonts w:cs="Times New Roman"/>
          <w:b/>
        </w:rPr>
      </w:pPr>
      <w:r w:rsidRPr="00620BB7">
        <w:rPr>
          <w:rFonts w:eastAsia="Times New Roman" w:cs="Times New Roman"/>
          <w:b/>
          <w:bCs/>
          <w:iCs/>
          <w:color w:val="0D1216"/>
          <w:lang w:eastAsia="ru-RU"/>
        </w:rPr>
        <w:t>Диагностическое направление</w:t>
      </w:r>
    </w:p>
    <w:p w:rsidR="00A67F29" w:rsidRPr="00D66B4D" w:rsidRDefault="00A67F29" w:rsidP="00A67F29">
      <w:pPr>
        <w:pStyle w:val="Standard"/>
        <w:jc w:val="both"/>
        <w:rPr>
          <w:rFonts w:eastAsia="Times New Roman" w:cs="Times New Roman"/>
          <w:color w:val="0D1216"/>
          <w:lang w:eastAsia="ru-RU"/>
        </w:rPr>
      </w:pPr>
      <w:r w:rsidRPr="00D66B4D">
        <w:rPr>
          <w:rFonts w:eastAsia="Times New Roman" w:cs="Times New Roman"/>
          <w:color w:val="0D1216"/>
          <w:lang w:eastAsia="ru-RU"/>
        </w:rPr>
        <w:t>Цель:</w:t>
      </w:r>
      <w:r w:rsidR="008E1B92">
        <w:rPr>
          <w:rFonts w:eastAsia="Times New Roman" w:cs="Times New Roman"/>
          <w:color w:val="0D1216"/>
          <w:lang w:eastAsia="ru-RU"/>
        </w:rPr>
        <w:t xml:space="preserve"> </w:t>
      </w:r>
      <w:r w:rsidRPr="00D66B4D">
        <w:rPr>
          <w:rFonts w:eastAsia="Times New Roman" w:cs="Times New Roman"/>
          <w:color w:val="0D1216"/>
          <w:lang w:eastAsia="ru-RU"/>
        </w:rPr>
        <w:t>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9860" w:type="dxa"/>
        <w:tblLayout w:type="fixed"/>
        <w:tblCellMar>
          <w:left w:w="10" w:type="dxa"/>
          <w:right w:w="10" w:type="dxa"/>
        </w:tblCellMar>
        <w:tblLook w:val="04A0" w:firstRow="1" w:lastRow="0" w:firstColumn="1" w:lastColumn="0" w:noHBand="0" w:noVBand="1"/>
      </w:tblPr>
      <w:tblGrid>
        <w:gridCol w:w="1913"/>
        <w:gridCol w:w="2546"/>
        <w:gridCol w:w="2647"/>
        <w:gridCol w:w="984"/>
        <w:gridCol w:w="1770"/>
      </w:tblGrid>
      <w:tr w:rsidR="00A67F29" w:rsidRPr="00D66B4D" w:rsidTr="00D66B4D">
        <w:trPr>
          <w:cantSplit/>
          <w:trHeight w:val="905"/>
        </w:trPr>
        <w:tc>
          <w:tcPr>
            <w:tcW w:w="191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jc w:val="center"/>
              <w:rPr>
                <w:rFonts w:cs="Times New Roman"/>
              </w:rPr>
            </w:pPr>
            <w:r w:rsidRPr="00D66B4D">
              <w:rPr>
                <w:rFonts w:eastAsia="Times New Roman" w:cs="Times New Roman"/>
                <w:lang w:eastAsia="ru-RU"/>
              </w:rPr>
              <w:t>Задачи</w:t>
            </w:r>
          </w:p>
          <w:p w:rsidR="00A67F29" w:rsidRPr="00D66B4D" w:rsidRDefault="00A67F29" w:rsidP="00FA0952">
            <w:pPr>
              <w:pStyle w:val="Standard"/>
              <w:jc w:val="center"/>
              <w:rPr>
                <w:rFonts w:cs="Times New Roman"/>
              </w:rPr>
            </w:pPr>
            <w:r w:rsidRPr="00D66B4D">
              <w:rPr>
                <w:rFonts w:eastAsia="Times New Roman" w:cs="Times New Roman"/>
                <w:lang w:eastAsia="ru-RU"/>
              </w:rPr>
              <w:t>(направления</w:t>
            </w:r>
          </w:p>
          <w:p w:rsidR="00A67F29" w:rsidRPr="00D66B4D" w:rsidRDefault="00A67F29" w:rsidP="00FA0952">
            <w:pPr>
              <w:pStyle w:val="Standard"/>
              <w:jc w:val="center"/>
              <w:rPr>
                <w:rFonts w:cs="Times New Roman"/>
              </w:rPr>
            </w:pPr>
            <w:r w:rsidRPr="00D66B4D">
              <w:rPr>
                <w:rFonts w:eastAsia="Times New Roman" w:cs="Times New Roman"/>
                <w:lang w:eastAsia="ru-RU"/>
              </w:rPr>
              <w:t>деятельности)</w:t>
            </w:r>
          </w:p>
        </w:tc>
        <w:tc>
          <w:tcPr>
            <w:tcW w:w="25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jc w:val="center"/>
              <w:rPr>
                <w:rFonts w:cs="Times New Roman"/>
              </w:rPr>
            </w:pPr>
            <w:r w:rsidRPr="00D66B4D">
              <w:rPr>
                <w:rFonts w:eastAsia="Times New Roman" w:cs="Times New Roman"/>
                <w:lang w:eastAsia="ru-RU"/>
              </w:rPr>
              <w:t>Планируемые</w:t>
            </w:r>
          </w:p>
          <w:p w:rsidR="00A67F29" w:rsidRPr="00D66B4D" w:rsidRDefault="00A67F29" w:rsidP="00FA0952">
            <w:pPr>
              <w:pStyle w:val="Standard"/>
              <w:jc w:val="center"/>
              <w:rPr>
                <w:rFonts w:cs="Times New Roman"/>
              </w:rPr>
            </w:pPr>
            <w:r w:rsidRPr="00D66B4D">
              <w:rPr>
                <w:rFonts w:eastAsia="Times New Roman" w:cs="Times New Roman"/>
                <w:lang w:eastAsia="ru-RU"/>
              </w:rPr>
              <w:t>результаты</w:t>
            </w:r>
          </w:p>
        </w:tc>
        <w:tc>
          <w:tcPr>
            <w:tcW w:w="264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jc w:val="center"/>
              <w:rPr>
                <w:rFonts w:cs="Times New Roman"/>
              </w:rPr>
            </w:pPr>
            <w:r w:rsidRPr="00D66B4D">
              <w:rPr>
                <w:rFonts w:eastAsia="Times New Roman" w:cs="Times New Roman"/>
                <w:lang w:eastAsia="ru-RU"/>
              </w:rPr>
              <w:t>Виды и формы деятельности,</w:t>
            </w:r>
          </w:p>
          <w:p w:rsidR="00A67F29" w:rsidRPr="00D66B4D" w:rsidRDefault="00A67F29" w:rsidP="00FA0952">
            <w:pPr>
              <w:pStyle w:val="Standard"/>
              <w:jc w:val="center"/>
              <w:rPr>
                <w:rFonts w:cs="Times New Roman"/>
              </w:rPr>
            </w:pPr>
            <w:r w:rsidRPr="00D66B4D">
              <w:rPr>
                <w:rFonts w:eastAsia="Times New Roman" w:cs="Times New Roman"/>
                <w:lang w:eastAsia="ru-RU"/>
              </w:rPr>
              <w:t>мероприятия</w:t>
            </w:r>
          </w:p>
        </w:tc>
        <w:tc>
          <w:tcPr>
            <w:tcW w:w="98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jc w:val="center"/>
              <w:rPr>
                <w:rFonts w:cs="Times New Roman"/>
              </w:rPr>
            </w:pPr>
            <w:r w:rsidRPr="00D66B4D">
              <w:rPr>
                <w:rFonts w:eastAsia="Times New Roman" w:cs="Times New Roman"/>
                <w:lang w:eastAsia="ru-RU"/>
              </w:rPr>
              <w:t>Сроки</w:t>
            </w:r>
          </w:p>
        </w:tc>
        <w:tc>
          <w:tcPr>
            <w:tcW w:w="1770"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jc w:val="center"/>
              <w:rPr>
                <w:rFonts w:cs="Times New Roman"/>
              </w:rPr>
            </w:pPr>
            <w:r w:rsidRPr="00D66B4D">
              <w:rPr>
                <w:rFonts w:eastAsia="Times New Roman" w:cs="Times New Roman"/>
                <w:lang w:eastAsia="ru-RU"/>
              </w:rPr>
              <w:t>Ответственные</w:t>
            </w:r>
          </w:p>
        </w:tc>
      </w:tr>
      <w:tr w:rsidR="00A67F29" w:rsidRPr="00D66B4D" w:rsidTr="00D66B4D">
        <w:trPr>
          <w:cantSplit/>
          <w:trHeight w:val="267"/>
        </w:trPr>
        <w:tc>
          <w:tcPr>
            <w:tcW w:w="9860" w:type="dxa"/>
            <w:gridSpan w:val="5"/>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8E1B92">
            <w:pPr>
              <w:pStyle w:val="Standard"/>
              <w:jc w:val="center"/>
              <w:rPr>
                <w:rFonts w:cs="Times New Roman"/>
              </w:rPr>
            </w:pPr>
            <w:r w:rsidRPr="00D66B4D">
              <w:rPr>
                <w:rFonts w:eastAsia="Times New Roman" w:cs="Times New Roman"/>
                <w:lang w:eastAsia="ru-RU"/>
              </w:rPr>
              <w:t>Психолого-педагогическая диагностика</w:t>
            </w:r>
          </w:p>
        </w:tc>
      </w:tr>
      <w:tr w:rsidR="00A67F29" w:rsidRPr="00D66B4D" w:rsidTr="00D66B4D">
        <w:trPr>
          <w:trHeight w:val="1264"/>
        </w:trPr>
        <w:tc>
          <w:tcPr>
            <w:tcW w:w="191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ind w:left="152" w:right="60"/>
              <w:jc w:val="both"/>
              <w:rPr>
                <w:rFonts w:cs="Times New Roman"/>
              </w:rPr>
            </w:pPr>
            <w:r w:rsidRPr="00D66B4D">
              <w:rPr>
                <w:rFonts w:eastAsia="Times New Roman" w:cs="Times New Roman"/>
                <w:lang w:eastAsia="ru-RU"/>
              </w:rPr>
              <w:t>Первичная диагностика для выявления группы «риска»</w:t>
            </w:r>
          </w:p>
        </w:tc>
        <w:tc>
          <w:tcPr>
            <w:tcW w:w="25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ind w:left="152" w:right="60"/>
              <w:jc w:val="both"/>
              <w:rPr>
                <w:rFonts w:cs="Times New Roman"/>
              </w:rPr>
            </w:pPr>
            <w:r w:rsidRPr="00D66B4D">
              <w:rPr>
                <w:rFonts w:eastAsia="Times New Roman" w:cs="Times New Roman"/>
                <w:lang w:eastAsia="ru-RU"/>
              </w:rPr>
              <w:t>Создание банка данных обучающихся, нуждающихся в специализированной помощи</w:t>
            </w:r>
          </w:p>
        </w:tc>
        <w:tc>
          <w:tcPr>
            <w:tcW w:w="264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ind w:left="152" w:right="60"/>
              <w:rPr>
                <w:rFonts w:cs="Times New Roman"/>
              </w:rPr>
            </w:pPr>
            <w:r w:rsidRPr="00D66B4D">
              <w:rPr>
                <w:rFonts w:eastAsia="Times New Roman" w:cs="Times New Roman"/>
                <w:lang w:eastAsia="ru-RU"/>
              </w:rPr>
              <w:t>Наблюдение, психологическое обследование; анкетирование родителей, беседы с педагогами</w:t>
            </w:r>
          </w:p>
        </w:tc>
        <w:tc>
          <w:tcPr>
            <w:tcW w:w="98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ind w:left="152" w:right="60"/>
              <w:jc w:val="both"/>
              <w:rPr>
                <w:rFonts w:cs="Times New Roman"/>
              </w:rPr>
            </w:pPr>
            <w:r w:rsidRPr="00D66B4D">
              <w:rPr>
                <w:rFonts w:eastAsia="Times New Roman" w:cs="Times New Roman"/>
                <w:lang w:eastAsia="ru-RU"/>
              </w:rPr>
              <w:t>сентябрь</w:t>
            </w:r>
          </w:p>
        </w:tc>
        <w:tc>
          <w:tcPr>
            <w:tcW w:w="1770"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ind w:left="152" w:right="60"/>
              <w:jc w:val="both"/>
              <w:rPr>
                <w:rFonts w:cs="Times New Roman"/>
              </w:rPr>
            </w:pPr>
            <w:r w:rsidRPr="00D66B4D">
              <w:rPr>
                <w:rFonts w:eastAsia="Times New Roman" w:cs="Times New Roman"/>
                <w:lang w:eastAsia="ru-RU"/>
              </w:rPr>
              <w:t>Классный</w:t>
            </w:r>
          </w:p>
          <w:p w:rsidR="00A67F29" w:rsidRPr="00D66B4D" w:rsidRDefault="00A67F29" w:rsidP="00FA0952">
            <w:pPr>
              <w:pStyle w:val="Standard"/>
              <w:ind w:left="152" w:right="60"/>
              <w:jc w:val="both"/>
              <w:rPr>
                <w:rFonts w:cs="Times New Roman"/>
              </w:rPr>
            </w:pPr>
            <w:r w:rsidRPr="00D66B4D">
              <w:rPr>
                <w:rFonts w:eastAsia="Times New Roman" w:cs="Times New Roman"/>
                <w:lang w:eastAsia="ru-RU"/>
              </w:rPr>
              <w:t>руководитель,</w:t>
            </w:r>
          </w:p>
        </w:tc>
      </w:tr>
      <w:tr w:rsidR="00A67F29" w:rsidRPr="00D66B4D" w:rsidTr="00D66B4D">
        <w:trPr>
          <w:cantSplit/>
          <w:trHeight w:val="1939"/>
        </w:trPr>
        <w:tc>
          <w:tcPr>
            <w:tcW w:w="191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ind w:left="152" w:right="60"/>
              <w:rPr>
                <w:rFonts w:cs="Times New Roman"/>
              </w:rPr>
            </w:pPr>
            <w:r w:rsidRPr="00D66B4D">
              <w:rPr>
                <w:rFonts w:eastAsia="Times New Roman" w:cs="Times New Roman"/>
                <w:lang w:eastAsia="ru-RU"/>
              </w:rPr>
              <w:t>Проанализировать причины возникновения трудностей в обучении.</w:t>
            </w:r>
          </w:p>
          <w:p w:rsidR="00A67F29" w:rsidRPr="00D66B4D" w:rsidRDefault="00A67F29" w:rsidP="00FA0952">
            <w:pPr>
              <w:pStyle w:val="Standard"/>
              <w:ind w:left="152" w:right="60"/>
              <w:rPr>
                <w:rFonts w:cs="Times New Roman"/>
              </w:rPr>
            </w:pPr>
            <w:r w:rsidRPr="00D66B4D">
              <w:rPr>
                <w:rFonts w:eastAsia="Times New Roman" w:cs="Times New Roman"/>
                <w:lang w:eastAsia="ru-RU"/>
              </w:rPr>
              <w:t>Выявить резервные возможности</w:t>
            </w:r>
          </w:p>
        </w:tc>
        <w:tc>
          <w:tcPr>
            <w:tcW w:w="25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ind w:left="152" w:right="60"/>
              <w:rPr>
                <w:rFonts w:cs="Times New Roman"/>
              </w:rPr>
            </w:pPr>
            <w:r w:rsidRPr="00D66B4D">
              <w:rPr>
                <w:rFonts w:eastAsia="Times New Roman" w:cs="Times New Roman"/>
                <w:lang w:eastAsia="ru-RU"/>
              </w:rPr>
              <w:t>Индивидуальная коррекционная программа, соответствующая выявленному уровню развития обучающегося</w:t>
            </w:r>
          </w:p>
        </w:tc>
        <w:tc>
          <w:tcPr>
            <w:tcW w:w="264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ind w:left="152" w:right="60"/>
              <w:rPr>
                <w:rFonts w:cs="Times New Roman"/>
              </w:rPr>
            </w:pPr>
            <w:r w:rsidRPr="00D66B4D">
              <w:rPr>
                <w:rFonts w:eastAsia="Times New Roman" w:cs="Times New Roman"/>
                <w:lang w:eastAsia="ru-RU"/>
              </w:rPr>
              <w:t>Разработка коррекционной программы</w:t>
            </w:r>
          </w:p>
        </w:tc>
        <w:tc>
          <w:tcPr>
            <w:tcW w:w="98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ind w:left="152" w:right="60"/>
              <w:rPr>
                <w:rFonts w:cs="Times New Roman"/>
              </w:rPr>
            </w:pPr>
            <w:r w:rsidRPr="00D66B4D">
              <w:rPr>
                <w:rFonts w:eastAsia="Times New Roman" w:cs="Times New Roman"/>
                <w:lang w:eastAsia="ru-RU"/>
              </w:rPr>
              <w:t>октябрь</w:t>
            </w:r>
          </w:p>
        </w:tc>
        <w:tc>
          <w:tcPr>
            <w:tcW w:w="1770"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ind w:left="152" w:right="60"/>
              <w:rPr>
                <w:rFonts w:cs="Times New Roman"/>
              </w:rPr>
            </w:pPr>
            <w:r w:rsidRPr="00D66B4D">
              <w:rPr>
                <w:rFonts w:eastAsia="Times New Roman" w:cs="Times New Roman"/>
                <w:lang w:eastAsia="ru-RU"/>
              </w:rPr>
              <w:t>Учитель</w:t>
            </w:r>
          </w:p>
        </w:tc>
      </w:tr>
      <w:tr w:rsidR="00A67F29" w:rsidRPr="00D66B4D" w:rsidTr="00D66B4D">
        <w:trPr>
          <w:cantSplit/>
          <w:trHeight w:val="464"/>
        </w:trPr>
        <w:tc>
          <w:tcPr>
            <w:tcW w:w="9860" w:type="dxa"/>
            <w:gridSpan w:val="5"/>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jc w:val="center"/>
              <w:rPr>
                <w:rFonts w:cs="Times New Roman"/>
              </w:rPr>
            </w:pPr>
            <w:r w:rsidRPr="00D66B4D">
              <w:rPr>
                <w:rFonts w:eastAsia="Times New Roman" w:cs="Times New Roman"/>
                <w:lang w:eastAsia="ru-RU"/>
              </w:rPr>
              <w:t>Социально</w:t>
            </w:r>
            <w:r w:rsidR="00FA0952">
              <w:rPr>
                <w:rFonts w:eastAsia="Times New Roman" w:cs="Times New Roman"/>
                <w:lang w:eastAsia="ru-RU"/>
              </w:rPr>
              <w:t>-</w:t>
            </w:r>
            <w:r w:rsidRPr="00D66B4D">
              <w:rPr>
                <w:rFonts w:eastAsia="Times New Roman" w:cs="Times New Roman"/>
                <w:lang w:eastAsia="ru-RU"/>
              </w:rPr>
              <w:t>педагогическая диагностика</w:t>
            </w:r>
          </w:p>
        </w:tc>
      </w:tr>
      <w:tr w:rsidR="00A67F29" w:rsidRPr="00D66B4D" w:rsidTr="00D66B4D">
        <w:trPr>
          <w:cantSplit/>
          <w:trHeight w:val="3519"/>
        </w:trPr>
        <w:tc>
          <w:tcPr>
            <w:tcW w:w="191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ind w:left="152" w:right="60"/>
              <w:rPr>
                <w:rFonts w:cs="Times New Roman"/>
              </w:rPr>
            </w:pPr>
            <w:r w:rsidRPr="00D66B4D">
              <w:rPr>
                <w:rFonts w:eastAsia="Times New Roman" w:cs="Times New Roman"/>
                <w:lang w:eastAsia="ru-RU"/>
              </w:rPr>
              <w:t>Определить уровень организованности ребенка, особенности эмоционально-волевой  и личностной сферы; уровень знаний по предметам</w:t>
            </w:r>
          </w:p>
        </w:tc>
        <w:tc>
          <w:tcPr>
            <w:tcW w:w="25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ind w:left="152" w:right="60"/>
              <w:rPr>
                <w:rFonts w:cs="Times New Roman"/>
              </w:rPr>
            </w:pPr>
            <w:r w:rsidRPr="00D66B4D">
              <w:rPr>
                <w:rFonts w:eastAsia="Times New Roman" w:cs="Times New Roman"/>
                <w:lang w:eastAsia="ru-RU"/>
              </w:rPr>
              <w:t>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(гиперактивность, замкнутость, обидчивость и т.д.)</w:t>
            </w:r>
          </w:p>
        </w:tc>
        <w:tc>
          <w:tcPr>
            <w:tcW w:w="264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ind w:left="152" w:right="60"/>
              <w:rPr>
                <w:rFonts w:cs="Times New Roman"/>
              </w:rPr>
            </w:pPr>
            <w:r w:rsidRPr="00D66B4D">
              <w:rPr>
                <w:rFonts w:eastAsia="Times New Roman" w:cs="Times New Roman"/>
                <w:lang w:eastAsia="ru-RU"/>
              </w:rPr>
              <w:t>Анкетирование, наблюдение во время занятий, беседа с родителями, посещение семьи. Составление характеристики.</w:t>
            </w:r>
          </w:p>
        </w:tc>
        <w:tc>
          <w:tcPr>
            <w:tcW w:w="984"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ind w:left="152" w:right="60"/>
              <w:rPr>
                <w:rFonts w:cs="Times New Roman"/>
              </w:rPr>
            </w:pPr>
            <w:r w:rsidRPr="00D66B4D">
              <w:rPr>
                <w:rFonts w:eastAsia="Times New Roman" w:cs="Times New Roman"/>
                <w:lang w:eastAsia="ru-RU"/>
              </w:rPr>
              <w:t xml:space="preserve">Сентябрь </w:t>
            </w:r>
            <w:r w:rsidR="00FA0952">
              <w:rPr>
                <w:rFonts w:eastAsia="@Arial Unicode MS"/>
                <w:color w:val="000000"/>
                <w:lang w:eastAsia="ar-SA"/>
              </w:rPr>
              <w:t>–</w:t>
            </w:r>
            <w:r w:rsidRPr="00D66B4D">
              <w:rPr>
                <w:rFonts w:eastAsia="Times New Roman" w:cs="Times New Roman"/>
                <w:lang w:eastAsia="ru-RU"/>
              </w:rPr>
              <w:t xml:space="preserve"> октябрь</w:t>
            </w:r>
          </w:p>
        </w:tc>
        <w:tc>
          <w:tcPr>
            <w:tcW w:w="1770"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ind w:left="152" w:right="60"/>
              <w:rPr>
                <w:rFonts w:cs="Times New Roman"/>
              </w:rPr>
            </w:pPr>
            <w:r w:rsidRPr="00D66B4D">
              <w:rPr>
                <w:rFonts w:eastAsia="Times New Roman" w:cs="Times New Roman"/>
                <w:lang w:eastAsia="ru-RU"/>
              </w:rPr>
              <w:t>Классный</w:t>
            </w:r>
          </w:p>
          <w:p w:rsidR="00A67F29" w:rsidRPr="00D66B4D" w:rsidRDefault="00A67F29" w:rsidP="00FA0952">
            <w:pPr>
              <w:pStyle w:val="Standard"/>
              <w:ind w:left="152" w:right="60"/>
              <w:rPr>
                <w:rFonts w:cs="Times New Roman"/>
              </w:rPr>
            </w:pPr>
            <w:r w:rsidRPr="00D66B4D">
              <w:rPr>
                <w:rFonts w:eastAsia="Times New Roman" w:cs="Times New Roman"/>
                <w:lang w:eastAsia="ru-RU"/>
              </w:rPr>
              <w:t>руководитель</w:t>
            </w:r>
          </w:p>
        </w:tc>
      </w:tr>
    </w:tbl>
    <w:p w:rsidR="00A67F29" w:rsidRPr="00620BB7" w:rsidRDefault="00A67F29" w:rsidP="00620BB7">
      <w:pPr>
        <w:pStyle w:val="Standard"/>
        <w:jc w:val="center"/>
        <w:rPr>
          <w:rFonts w:cs="Times New Roman"/>
          <w:b/>
        </w:rPr>
      </w:pPr>
      <w:r w:rsidRPr="00620BB7">
        <w:rPr>
          <w:rFonts w:eastAsia="Times New Roman" w:cs="Times New Roman"/>
          <w:b/>
          <w:bCs/>
          <w:iCs/>
          <w:color w:val="0D1216"/>
          <w:lang w:eastAsia="ru-RU"/>
        </w:rPr>
        <w:t>Коррекционно</w:t>
      </w:r>
      <w:r w:rsidR="00620BB7">
        <w:rPr>
          <w:rFonts w:eastAsia="Times New Roman" w:cs="Times New Roman"/>
          <w:b/>
          <w:bCs/>
          <w:iCs/>
          <w:color w:val="0D1216"/>
          <w:lang w:eastAsia="ru-RU"/>
        </w:rPr>
        <w:t>-</w:t>
      </w:r>
      <w:r w:rsidRPr="00620BB7">
        <w:rPr>
          <w:rFonts w:eastAsia="Times New Roman" w:cs="Times New Roman"/>
          <w:b/>
          <w:bCs/>
          <w:iCs/>
          <w:color w:val="0D1216"/>
          <w:lang w:eastAsia="ru-RU"/>
        </w:rPr>
        <w:t>развивающее направление</w:t>
      </w:r>
    </w:p>
    <w:p w:rsidR="00A67F29" w:rsidRPr="00D66B4D" w:rsidRDefault="00A67F29" w:rsidP="00A67F29">
      <w:pPr>
        <w:pStyle w:val="Standard"/>
        <w:jc w:val="both"/>
        <w:rPr>
          <w:rFonts w:cs="Times New Roman"/>
        </w:rPr>
      </w:pPr>
      <w:r w:rsidRPr="00D66B4D">
        <w:rPr>
          <w:rFonts w:eastAsia="Times New Roman" w:cs="Times New Roman"/>
          <w:color w:val="0D1216"/>
          <w:lang w:eastAsia="ru-RU"/>
        </w:rPr>
        <w:lastRenderedPageBreak/>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w:t>
      </w:r>
    </w:p>
    <w:tbl>
      <w:tblPr>
        <w:tblW w:w="9645" w:type="dxa"/>
        <w:tblLayout w:type="fixed"/>
        <w:tblCellMar>
          <w:left w:w="10" w:type="dxa"/>
          <w:right w:w="10" w:type="dxa"/>
        </w:tblCellMar>
        <w:tblLook w:val="04A0" w:firstRow="1" w:lastRow="0" w:firstColumn="1" w:lastColumn="0" w:noHBand="0" w:noVBand="1"/>
      </w:tblPr>
      <w:tblGrid>
        <w:gridCol w:w="1935"/>
        <w:gridCol w:w="1554"/>
        <w:gridCol w:w="2776"/>
        <w:gridCol w:w="1759"/>
        <w:gridCol w:w="1621"/>
      </w:tblGrid>
      <w:tr w:rsidR="00A67F29" w:rsidRPr="00D66B4D" w:rsidTr="00D66B4D">
        <w:trPr>
          <w:cantSplit/>
          <w:trHeight w:val="974"/>
        </w:trPr>
        <w:tc>
          <w:tcPr>
            <w:tcW w:w="1935"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jc w:val="center"/>
              <w:rPr>
                <w:rFonts w:cs="Times New Roman"/>
              </w:rPr>
            </w:pPr>
            <w:r w:rsidRPr="00D66B4D">
              <w:rPr>
                <w:rFonts w:eastAsia="Times New Roman" w:cs="Times New Roman"/>
                <w:lang w:eastAsia="ru-RU"/>
              </w:rPr>
              <w:t>Задачи</w:t>
            </w:r>
          </w:p>
          <w:p w:rsidR="00A67F29" w:rsidRPr="00D66B4D" w:rsidRDefault="00A67F29" w:rsidP="00FA0952">
            <w:pPr>
              <w:pStyle w:val="Standard"/>
              <w:jc w:val="center"/>
              <w:rPr>
                <w:rFonts w:cs="Times New Roman"/>
              </w:rPr>
            </w:pPr>
            <w:r w:rsidRPr="00D66B4D">
              <w:rPr>
                <w:rFonts w:eastAsia="Times New Roman" w:cs="Times New Roman"/>
                <w:lang w:eastAsia="ru-RU"/>
              </w:rPr>
              <w:t>(направления) деятельности</w:t>
            </w:r>
          </w:p>
        </w:tc>
        <w:tc>
          <w:tcPr>
            <w:tcW w:w="1554" w:type="dxa"/>
            <w:tcBorders>
              <w:top w:val="single" w:sz="4" w:space="0" w:color="auto"/>
              <w:left w:val="single" w:sz="8" w:space="0" w:color="00000A"/>
              <w:bottom w:val="single" w:sz="4" w:space="0" w:color="auto"/>
              <w:right w:val="single" w:sz="4" w:space="0" w:color="auto"/>
            </w:tcBorders>
            <w:tcMar>
              <w:top w:w="0" w:type="dxa"/>
              <w:left w:w="0" w:type="dxa"/>
              <w:bottom w:w="0" w:type="dxa"/>
              <w:right w:w="0" w:type="dxa"/>
            </w:tcMar>
          </w:tcPr>
          <w:p w:rsidR="00A67F29" w:rsidRPr="00D66B4D" w:rsidRDefault="00A67F29" w:rsidP="00FA0952">
            <w:pPr>
              <w:pStyle w:val="Standard"/>
              <w:jc w:val="center"/>
              <w:rPr>
                <w:rFonts w:cs="Times New Roman"/>
              </w:rPr>
            </w:pPr>
            <w:r w:rsidRPr="00D66B4D">
              <w:rPr>
                <w:rFonts w:eastAsia="Times New Roman" w:cs="Times New Roman"/>
                <w:lang w:eastAsia="ru-RU"/>
              </w:rPr>
              <w:t>Планируемые результаты</w:t>
            </w:r>
          </w:p>
        </w:tc>
        <w:tc>
          <w:tcPr>
            <w:tcW w:w="27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FA0952">
            <w:pPr>
              <w:pStyle w:val="Standard"/>
              <w:jc w:val="center"/>
              <w:rPr>
                <w:rFonts w:cs="Times New Roman"/>
              </w:rPr>
            </w:pPr>
            <w:r w:rsidRPr="00D66B4D">
              <w:rPr>
                <w:rFonts w:eastAsia="Times New Roman" w:cs="Times New Roman"/>
                <w:lang w:eastAsia="ru-RU"/>
              </w:rPr>
              <w:t>Виды и формы</w:t>
            </w:r>
          </w:p>
          <w:p w:rsidR="00A67F29" w:rsidRPr="00D66B4D" w:rsidRDefault="00A67F29" w:rsidP="00FA0952">
            <w:pPr>
              <w:pStyle w:val="Standard"/>
              <w:jc w:val="center"/>
              <w:rPr>
                <w:rFonts w:cs="Times New Roman"/>
              </w:rPr>
            </w:pPr>
            <w:r w:rsidRPr="00D66B4D">
              <w:rPr>
                <w:rFonts w:eastAsia="Times New Roman" w:cs="Times New Roman"/>
                <w:lang w:eastAsia="ru-RU"/>
              </w:rPr>
              <w:t>деятельности,</w:t>
            </w:r>
          </w:p>
          <w:p w:rsidR="00A67F29" w:rsidRPr="00D66B4D" w:rsidRDefault="00A67F29" w:rsidP="00FA0952">
            <w:pPr>
              <w:pStyle w:val="Standard"/>
              <w:jc w:val="center"/>
              <w:rPr>
                <w:rFonts w:cs="Times New Roman"/>
              </w:rPr>
            </w:pPr>
            <w:r w:rsidRPr="00D66B4D">
              <w:rPr>
                <w:rFonts w:eastAsia="Times New Roman" w:cs="Times New Roman"/>
                <w:lang w:eastAsia="ru-RU"/>
              </w:rPr>
              <w:t>мероприятия.</w:t>
            </w: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FA0952">
            <w:pPr>
              <w:pStyle w:val="Standard"/>
              <w:jc w:val="center"/>
              <w:rPr>
                <w:rFonts w:cs="Times New Roman"/>
              </w:rPr>
            </w:pPr>
            <w:r w:rsidRPr="00D66B4D">
              <w:rPr>
                <w:rFonts w:eastAsia="Times New Roman" w:cs="Times New Roman"/>
                <w:lang w:eastAsia="ru-RU"/>
              </w:rPr>
              <w:t>Сроки</w:t>
            </w:r>
          </w:p>
          <w:p w:rsidR="00A67F29" w:rsidRPr="00D66B4D" w:rsidRDefault="00A67F29" w:rsidP="00FA0952">
            <w:pPr>
              <w:pStyle w:val="Standard"/>
              <w:jc w:val="center"/>
              <w:rPr>
                <w:rFonts w:cs="Times New Roman"/>
              </w:rPr>
            </w:pPr>
            <w:r w:rsidRPr="00D66B4D">
              <w:rPr>
                <w:rFonts w:eastAsia="Times New Roman" w:cs="Times New Roman"/>
                <w:lang w:eastAsia="ru-RU"/>
              </w:rPr>
              <w:t>(периодичность в течение года)</w:t>
            </w:r>
          </w:p>
        </w:tc>
        <w:tc>
          <w:tcPr>
            <w:tcW w:w="16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FA0952">
            <w:pPr>
              <w:pStyle w:val="Standard"/>
              <w:jc w:val="center"/>
              <w:rPr>
                <w:rFonts w:cs="Times New Roman"/>
              </w:rPr>
            </w:pPr>
            <w:r w:rsidRPr="00D66B4D">
              <w:rPr>
                <w:rFonts w:eastAsia="Times New Roman" w:cs="Times New Roman"/>
                <w:lang w:eastAsia="ru-RU"/>
              </w:rPr>
              <w:t>Ответственные</w:t>
            </w:r>
          </w:p>
        </w:tc>
      </w:tr>
      <w:tr w:rsidR="00A67F29" w:rsidRPr="00D66B4D" w:rsidTr="00D66B4D">
        <w:trPr>
          <w:cantSplit/>
          <w:trHeight w:val="395"/>
        </w:trPr>
        <w:tc>
          <w:tcPr>
            <w:tcW w:w="9645" w:type="dxa"/>
            <w:gridSpan w:val="5"/>
            <w:tcBorders>
              <w:top w:val="single" w:sz="8" w:space="0" w:color="00000A"/>
              <w:left w:val="single" w:sz="8" w:space="0" w:color="00000A"/>
              <w:bottom w:val="single" w:sz="4" w:space="0" w:color="auto"/>
              <w:right w:val="single" w:sz="8" w:space="0" w:color="00000A"/>
            </w:tcBorders>
            <w:tcMar>
              <w:top w:w="0" w:type="dxa"/>
              <w:left w:w="0" w:type="dxa"/>
              <w:bottom w:w="0" w:type="dxa"/>
              <w:right w:w="0" w:type="dxa"/>
            </w:tcMar>
          </w:tcPr>
          <w:p w:rsidR="00A67F29" w:rsidRPr="00D66B4D" w:rsidRDefault="00A67F29" w:rsidP="008E1B92">
            <w:pPr>
              <w:pStyle w:val="Standard"/>
              <w:jc w:val="center"/>
              <w:rPr>
                <w:rFonts w:eastAsia="Times New Roman" w:cs="Times New Roman"/>
                <w:lang w:eastAsia="ru-RU"/>
              </w:rPr>
            </w:pPr>
            <w:r w:rsidRPr="00D66B4D">
              <w:rPr>
                <w:rFonts w:eastAsia="Times New Roman" w:cs="Times New Roman"/>
                <w:lang w:eastAsia="ru-RU"/>
              </w:rPr>
              <w:t>Психолого-педагогическая работа</w:t>
            </w:r>
          </w:p>
        </w:tc>
      </w:tr>
      <w:tr w:rsidR="00A67F29" w:rsidRPr="00D66B4D" w:rsidTr="00D66B4D">
        <w:trPr>
          <w:trHeight w:val="1132"/>
        </w:trPr>
        <w:tc>
          <w:tcPr>
            <w:tcW w:w="1935" w:type="dxa"/>
            <w:tcBorders>
              <w:top w:val="single" w:sz="4" w:space="0" w:color="auto"/>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8E1B92">
            <w:pPr>
              <w:pStyle w:val="Standard"/>
              <w:ind w:left="152" w:right="82"/>
              <w:jc w:val="both"/>
              <w:rPr>
                <w:rFonts w:cs="Times New Roman"/>
              </w:rPr>
            </w:pPr>
            <w:r w:rsidRPr="00D66B4D">
              <w:rPr>
                <w:rFonts w:eastAsia="Times New Roman" w:cs="Times New Roman"/>
                <w:lang w:eastAsia="ru-RU"/>
              </w:rPr>
              <w:t>Обеспечить педагогическое сопровождение детей с умеренно ограниченными возможностями, детей-инвалидов</w:t>
            </w:r>
          </w:p>
        </w:tc>
        <w:tc>
          <w:tcPr>
            <w:tcW w:w="1554" w:type="dxa"/>
            <w:tcBorders>
              <w:top w:val="single" w:sz="4" w:space="0" w:color="auto"/>
              <w:left w:val="single" w:sz="8" w:space="0" w:color="00000A"/>
              <w:bottom w:val="single" w:sz="4" w:space="0" w:color="auto"/>
              <w:right w:val="single" w:sz="4" w:space="0" w:color="auto"/>
            </w:tcBorders>
            <w:tcMar>
              <w:top w:w="0" w:type="dxa"/>
              <w:left w:w="0" w:type="dxa"/>
              <w:bottom w:w="0" w:type="dxa"/>
              <w:right w:w="0" w:type="dxa"/>
            </w:tcMar>
          </w:tcPr>
          <w:p w:rsidR="00A67F29" w:rsidRPr="00D66B4D" w:rsidRDefault="00A67F29" w:rsidP="008E1B92">
            <w:pPr>
              <w:pStyle w:val="Standard"/>
              <w:jc w:val="both"/>
              <w:rPr>
                <w:rFonts w:cs="Times New Roman"/>
              </w:rPr>
            </w:pPr>
            <w:r w:rsidRPr="00D66B4D">
              <w:rPr>
                <w:rFonts w:eastAsia="Times New Roman" w:cs="Times New Roman"/>
                <w:lang w:eastAsia="ru-RU"/>
              </w:rPr>
              <w:t>Планы,</w:t>
            </w:r>
          </w:p>
          <w:p w:rsidR="00A67F29" w:rsidRPr="00D66B4D" w:rsidRDefault="00A67F29" w:rsidP="00FA0952">
            <w:pPr>
              <w:pStyle w:val="Standard"/>
              <w:jc w:val="both"/>
              <w:rPr>
                <w:rFonts w:cs="Times New Roman"/>
              </w:rPr>
            </w:pPr>
            <w:r w:rsidRPr="00D66B4D">
              <w:rPr>
                <w:rFonts w:eastAsia="Times New Roman" w:cs="Times New Roman"/>
                <w:lang w:eastAsia="ru-RU"/>
              </w:rPr>
              <w:t>программы</w:t>
            </w:r>
          </w:p>
        </w:tc>
        <w:tc>
          <w:tcPr>
            <w:tcW w:w="27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8E1B92">
            <w:pPr>
              <w:pStyle w:val="Standard"/>
              <w:ind w:left="65"/>
              <w:jc w:val="both"/>
              <w:rPr>
                <w:rFonts w:cs="Times New Roman"/>
              </w:rPr>
            </w:pPr>
            <w:r w:rsidRPr="00D66B4D">
              <w:rPr>
                <w:rFonts w:eastAsia="Times New Roman" w:cs="Times New Roman"/>
                <w:lang w:eastAsia="ru-RU"/>
              </w:rPr>
              <w:t>Разработать: индивидуальную программу по предмету;</w:t>
            </w:r>
          </w:p>
          <w:p w:rsidR="00A67F29" w:rsidRPr="00D66B4D" w:rsidRDefault="00A67F29" w:rsidP="008E1B92">
            <w:pPr>
              <w:pStyle w:val="Standard"/>
              <w:ind w:left="65"/>
              <w:jc w:val="both"/>
              <w:rPr>
                <w:rFonts w:cs="Times New Roman"/>
              </w:rPr>
            </w:pPr>
            <w:r w:rsidRPr="00D66B4D">
              <w:rPr>
                <w:rFonts w:eastAsia="Times New Roman" w:cs="Times New Roman"/>
                <w:lang w:eastAsia="ru-RU"/>
              </w:rPr>
              <w:t>воспитательную программу работы с классом и индивидуальную воспитательную программу для детей с умеренно ограниченными возможностями, детей-инвалидов;</w:t>
            </w:r>
          </w:p>
          <w:p w:rsidR="00A67F29" w:rsidRPr="00D66B4D" w:rsidRDefault="00A67F29" w:rsidP="008E1B92">
            <w:pPr>
              <w:pStyle w:val="Standard"/>
              <w:ind w:left="65"/>
              <w:jc w:val="both"/>
              <w:rPr>
                <w:rFonts w:cs="Times New Roman"/>
              </w:rPr>
            </w:pPr>
            <w:r w:rsidRPr="00D66B4D">
              <w:rPr>
                <w:rFonts w:eastAsia="Times New Roman" w:cs="Times New Roman"/>
                <w:lang w:eastAsia="ru-RU"/>
              </w:rPr>
              <w:t>план работы с родителями по формированию толерантных отношений между участниками инклюзивного образовательного процесса;</w:t>
            </w:r>
          </w:p>
          <w:p w:rsidR="00A67F29" w:rsidRPr="00D66B4D" w:rsidRDefault="00A67F29" w:rsidP="008E1B92">
            <w:pPr>
              <w:pStyle w:val="Standard"/>
              <w:ind w:left="65"/>
              <w:jc w:val="both"/>
              <w:rPr>
                <w:rFonts w:cs="Times New Roman"/>
              </w:rPr>
            </w:pPr>
            <w:r w:rsidRPr="00D66B4D">
              <w:rPr>
                <w:rFonts w:eastAsia="Times New Roman" w:cs="Times New Roman"/>
                <w:lang w:eastAsia="ru-RU"/>
              </w:rPr>
              <w:t>Осуществление педагогического мониторинга достижений школьника.</w:t>
            </w: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8E1B92">
            <w:pPr>
              <w:pStyle w:val="Standard"/>
              <w:jc w:val="both"/>
              <w:rPr>
                <w:rFonts w:cs="Times New Roman"/>
              </w:rPr>
            </w:pPr>
            <w:r w:rsidRPr="00D66B4D">
              <w:rPr>
                <w:rFonts w:eastAsia="Times New Roman" w:cs="Times New Roman"/>
                <w:lang w:eastAsia="ru-RU"/>
              </w:rPr>
              <w:t>октябрь</w:t>
            </w:r>
          </w:p>
        </w:tc>
        <w:tc>
          <w:tcPr>
            <w:tcW w:w="16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8E1B92">
            <w:pPr>
              <w:pStyle w:val="Standard"/>
              <w:jc w:val="both"/>
              <w:rPr>
                <w:rFonts w:cs="Times New Roman"/>
              </w:rPr>
            </w:pPr>
            <w:r w:rsidRPr="00D66B4D">
              <w:rPr>
                <w:rFonts w:eastAsia="Times New Roman" w:cs="Times New Roman"/>
                <w:lang w:eastAsia="ru-RU"/>
              </w:rPr>
              <w:t>Учитель-предметник, классный руководитель.</w:t>
            </w:r>
          </w:p>
        </w:tc>
      </w:tr>
      <w:tr w:rsidR="00A67F29" w:rsidRPr="00D66B4D" w:rsidTr="00D66B4D">
        <w:trPr>
          <w:cantSplit/>
          <w:trHeight w:val="414"/>
        </w:trPr>
        <w:tc>
          <w:tcPr>
            <w:tcW w:w="9645" w:type="dxa"/>
            <w:gridSpan w:val="5"/>
            <w:tcBorders>
              <w:top w:val="single" w:sz="4" w:space="0" w:color="auto"/>
              <w:left w:val="single" w:sz="8" w:space="0" w:color="00000A"/>
              <w:bottom w:val="single" w:sz="8" w:space="0" w:color="00000A"/>
              <w:right w:val="single" w:sz="4" w:space="0" w:color="auto"/>
            </w:tcBorders>
            <w:tcMar>
              <w:top w:w="0" w:type="dxa"/>
              <w:left w:w="0" w:type="dxa"/>
              <w:bottom w:w="0" w:type="dxa"/>
              <w:right w:w="0" w:type="dxa"/>
            </w:tcMar>
          </w:tcPr>
          <w:p w:rsidR="00A67F29" w:rsidRPr="00D66B4D" w:rsidRDefault="00A67F29" w:rsidP="008E1B92">
            <w:pPr>
              <w:pStyle w:val="Standard"/>
              <w:jc w:val="center"/>
              <w:rPr>
                <w:rFonts w:cs="Times New Roman"/>
              </w:rPr>
            </w:pPr>
            <w:r w:rsidRPr="00D66B4D">
              <w:rPr>
                <w:rFonts w:eastAsia="Times New Roman" w:cs="Times New Roman"/>
                <w:lang w:eastAsia="ru-RU"/>
              </w:rPr>
              <w:t>Профилактическая работа</w:t>
            </w:r>
          </w:p>
        </w:tc>
      </w:tr>
      <w:tr w:rsidR="00A67F29" w:rsidRPr="00D66B4D" w:rsidTr="00D66B4D">
        <w:trPr>
          <w:cantSplit/>
          <w:trHeight w:val="1939"/>
        </w:trPr>
        <w:tc>
          <w:tcPr>
            <w:tcW w:w="1935" w:type="dxa"/>
            <w:tcBorders>
              <w:top w:val="single" w:sz="4" w:space="0" w:color="auto"/>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620BB7">
            <w:pPr>
              <w:pStyle w:val="Standard"/>
              <w:ind w:left="152" w:right="82"/>
              <w:rPr>
                <w:rFonts w:cs="Times New Roman"/>
              </w:rPr>
            </w:pPr>
            <w:r w:rsidRPr="00D66B4D">
              <w:rPr>
                <w:rFonts w:eastAsia="Times New Roman" w:cs="Times New Roman"/>
                <w:lang w:eastAsia="ru-RU"/>
              </w:rPr>
              <w:t>Создание условий для сохранения и укрепления здоровья обучающихся с умеренно ограниченными возможностями, детей-инвалидов</w:t>
            </w:r>
          </w:p>
        </w:tc>
        <w:tc>
          <w:tcPr>
            <w:tcW w:w="1554" w:type="dxa"/>
            <w:tcBorders>
              <w:top w:val="single" w:sz="4" w:space="0" w:color="auto"/>
              <w:left w:val="single" w:sz="8" w:space="0" w:color="00000A"/>
              <w:bottom w:val="single" w:sz="4" w:space="0" w:color="auto"/>
              <w:right w:val="single" w:sz="4" w:space="0" w:color="auto"/>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 </w:t>
            </w:r>
          </w:p>
        </w:tc>
        <w:tc>
          <w:tcPr>
            <w:tcW w:w="27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D66B4D">
            <w:pPr>
              <w:pStyle w:val="Standard"/>
              <w:ind w:left="65" w:right="18"/>
              <w:jc w:val="both"/>
              <w:rPr>
                <w:rFonts w:cs="Times New Roman"/>
              </w:rPr>
            </w:pPr>
            <w:r w:rsidRPr="00D66B4D">
              <w:rPr>
                <w:rFonts w:eastAsia="Times New Roman" w:cs="Times New Roman"/>
                <w:lang w:eastAsia="ru-RU"/>
              </w:rPr>
              <w:t>Разработка рекомендаций для педагогов, учителя, и родителей по работе с детьми.</w:t>
            </w:r>
          </w:p>
          <w:p w:rsidR="00A67F29" w:rsidRPr="00D66B4D" w:rsidRDefault="00A67F29" w:rsidP="00D66B4D">
            <w:pPr>
              <w:pStyle w:val="Standard"/>
              <w:ind w:left="65" w:right="18"/>
              <w:rPr>
                <w:rFonts w:cs="Times New Roman"/>
              </w:rPr>
            </w:pPr>
            <w:r w:rsidRPr="00D66B4D">
              <w:rPr>
                <w:rFonts w:eastAsia="Times New Roman" w:cs="Times New Roman"/>
                <w:lang w:eastAsia="ru-RU"/>
              </w:rPr>
              <w:t>Внедрение здоровьесберегающих технологий в образовательный процесс.</w:t>
            </w:r>
          </w:p>
          <w:p w:rsidR="00A67F29" w:rsidRPr="00D66B4D" w:rsidRDefault="00A67F29" w:rsidP="00D66B4D">
            <w:pPr>
              <w:pStyle w:val="Standard"/>
              <w:ind w:left="65" w:right="18"/>
              <w:rPr>
                <w:rFonts w:cs="Times New Roman"/>
              </w:rPr>
            </w:pPr>
            <w:r w:rsidRPr="00D66B4D">
              <w:rPr>
                <w:rFonts w:eastAsia="Times New Roman" w:cs="Times New Roman"/>
                <w:lang w:eastAsia="ru-RU"/>
              </w:rPr>
              <w:t>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В течение года</w:t>
            </w:r>
          </w:p>
        </w:tc>
        <w:tc>
          <w:tcPr>
            <w:tcW w:w="16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Медицинский</w:t>
            </w:r>
          </w:p>
          <w:p w:rsidR="00A67F29" w:rsidRPr="00D66B4D" w:rsidRDefault="00A67F29" w:rsidP="00D66B4D">
            <w:pPr>
              <w:pStyle w:val="Standard"/>
              <w:jc w:val="both"/>
              <w:rPr>
                <w:rFonts w:cs="Times New Roman"/>
              </w:rPr>
            </w:pPr>
            <w:r w:rsidRPr="00D66B4D">
              <w:rPr>
                <w:rFonts w:eastAsia="Times New Roman" w:cs="Times New Roman"/>
                <w:lang w:eastAsia="ru-RU"/>
              </w:rPr>
              <w:t>работник</w:t>
            </w:r>
          </w:p>
        </w:tc>
      </w:tr>
    </w:tbl>
    <w:p w:rsidR="00A67F29" w:rsidRPr="00620BB7" w:rsidRDefault="00A67F29" w:rsidP="00620BB7">
      <w:pPr>
        <w:pStyle w:val="Standard"/>
        <w:jc w:val="center"/>
        <w:rPr>
          <w:rFonts w:cs="Times New Roman"/>
          <w:b/>
        </w:rPr>
      </w:pPr>
      <w:r w:rsidRPr="00620BB7">
        <w:rPr>
          <w:rFonts w:eastAsia="Times New Roman" w:cs="Times New Roman"/>
          <w:b/>
          <w:bCs/>
          <w:iCs/>
          <w:color w:val="0D1216"/>
          <w:lang w:eastAsia="ru-RU"/>
        </w:rPr>
        <w:t>Консультативное направление</w:t>
      </w:r>
    </w:p>
    <w:p w:rsidR="00A67F29" w:rsidRPr="00D66B4D" w:rsidRDefault="00A67F29" w:rsidP="00A67F29">
      <w:pPr>
        <w:pStyle w:val="Standard"/>
        <w:jc w:val="both"/>
        <w:rPr>
          <w:rFonts w:eastAsia="Times New Roman" w:cs="Times New Roman"/>
          <w:color w:val="0D1216"/>
          <w:lang w:eastAsia="ru-RU"/>
        </w:rPr>
      </w:pPr>
      <w:r w:rsidRPr="00D66B4D">
        <w:rPr>
          <w:rFonts w:eastAsia="Times New Roman" w:cs="Times New Roman"/>
          <w:color w:val="0D1216"/>
          <w:lang w:eastAsia="ru-RU"/>
        </w:rPr>
        <w:lastRenderedPageBreak/>
        <w:t>Цель: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400" w:type="dxa"/>
        <w:tblLayout w:type="fixed"/>
        <w:tblCellMar>
          <w:left w:w="10" w:type="dxa"/>
          <w:right w:w="10" w:type="dxa"/>
        </w:tblCellMar>
        <w:tblLook w:val="04A0" w:firstRow="1" w:lastRow="0" w:firstColumn="1" w:lastColumn="0" w:noHBand="0" w:noVBand="1"/>
      </w:tblPr>
      <w:tblGrid>
        <w:gridCol w:w="2063"/>
        <w:gridCol w:w="1898"/>
        <w:gridCol w:w="1971"/>
        <w:gridCol w:w="1763"/>
        <w:gridCol w:w="1705"/>
      </w:tblGrid>
      <w:tr w:rsidR="00A67F29" w:rsidRPr="00D66B4D" w:rsidTr="00D66B4D">
        <w:trPr>
          <w:cantSplit/>
          <w:trHeight w:val="933"/>
        </w:trPr>
        <w:tc>
          <w:tcPr>
            <w:tcW w:w="206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jc w:val="center"/>
              <w:rPr>
                <w:rFonts w:cs="Times New Roman"/>
              </w:rPr>
            </w:pPr>
            <w:r w:rsidRPr="00D66B4D">
              <w:rPr>
                <w:rFonts w:eastAsia="Times New Roman" w:cs="Times New Roman"/>
                <w:lang w:eastAsia="ru-RU"/>
              </w:rPr>
              <w:t>Задачи</w:t>
            </w:r>
          </w:p>
          <w:p w:rsidR="00A67F29" w:rsidRPr="00D66B4D" w:rsidRDefault="00A67F29" w:rsidP="00FA0952">
            <w:pPr>
              <w:pStyle w:val="Standard"/>
              <w:jc w:val="center"/>
              <w:rPr>
                <w:rFonts w:cs="Times New Roman"/>
              </w:rPr>
            </w:pPr>
            <w:r w:rsidRPr="00D66B4D">
              <w:rPr>
                <w:rFonts w:eastAsia="Times New Roman" w:cs="Times New Roman"/>
                <w:lang w:eastAsia="ru-RU"/>
              </w:rPr>
              <w:t>(направления) деятельности</w:t>
            </w:r>
          </w:p>
        </w:tc>
        <w:tc>
          <w:tcPr>
            <w:tcW w:w="1898"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jc w:val="center"/>
              <w:rPr>
                <w:rFonts w:cs="Times New Roman"/>
              </w:rPr>
            </w:pPr>
            <w:r w:rsidRPr="00D66B4D">
              <w:rPr>
                <w:rFonts w:eastAsia="Times New Roman" w:cs="Times New Roman"/>
                <w:lang w:eastAsia="ru-RU"/>
              </w:rPr>
              <w:t>Планируемые результаты</w:t>
            </w:r>
          </w:p>
        </w:tc>
        <w:tc>
          <w:tcPr>
            <w:tcW w:w="197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jc w:val="center"/>
              <w:rPr>
                <w:rFonts w:cs="Times New Roman"/>
              </w:rPr>
            </w:pPr>
            <w:r w:rsidRPr="00D66B4D">
              <w:rPr>
                <w:rFonts w:eastAsia="Times New Roman" w:cs="Times New Roman"/>
                <w:lang w:eastAsia="ru-RU"/>
              </w:rPr>
              <w:t>Виды и формы деятельности, мероприятия.</w:t>
            </w:r>
          </w:p>
        </w:tc>
        <w:tc>
          <w:tcPr>
            <w:tcW w:w="176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jc w:val="center"/>
              <w:rPr>
                <w:rFonts w:cs="Times New Roman"/>
              </w:rPr>
            </w:pPr>
            <w:r w:rsidRPr="00D66B4D">
              <w:rPr>
                <w:rFonts w:eastAsia="Times New Roman" w:cs="Times New Roman"/>
                <w:lang w:eastAsia="ru-RU"/>
              </w:rPr>
              <w:t>Сроки</w:t>
            </w:r>
          </w:p>
          <w:p w:rsidR="00A67F29" w:rsidRPr="00D66B4D" w:rsidRDefault="00A67F29" w:rsidP="00FA0952">
            <w:pPr>
              <w:pStyle w:val="Standard"/>
              <w:jc w:val="center"/>
              <w:rPr>
                <w:rFonts w:cs="Times New Roman"/>
              </w:rPr>
            </w:pPr>
            <w:r w:rsidRPr="00D66B4D">
              <w:rPr>
                <w:rFonts w:eastAsia="Times New Roman" w:cs="Times New Roman"/>
                <w:lang w:eastAsia="ru-RU"/>
              </w:rPr>
              <w:t>(периодичность в течение года)</w:t>
            </w:r>
          </w:p>
        </w:tc>
        <w:tc>
          <w:tcPr>
            <w:tcW w:w="1705"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jc w:val="center"/>
              <w:rPr>
                <w:rFonts w:cs="Times New Roman"/>
              </w:rPr>
            </w:pPr>
            <w:r w:rsidRPr="00D66B4D">
              <w:rPr>
                <w:rFonts w:eastAsia="Times New Roman" w:cs="Times New Roman"/>
                <w:lang w:eastAsia="ru-RU"/>
              </w:rPr>
              <w:t>Ответственные</w:t>
            </w:r>
          </w:p>
          <w:p w:rsidR="00A67F29" w:rsidRPr="00D66B4D" w:rsidRDefault="00A67F29" w:rsidP="00FA0952">
            <w:pPr>
              <w:pStyle w:val="Standard"/>
              <w:jc w:val="center"/>
              <w:rPr>
                <w:rFonts w:cs="Times New Roman"/>
              </w:rPr>
            </w:pPr>
          </w:p>
        </w:tc>
      </w:tr>
      <w:tr w:rsidR="00A67F29" w:rsidRPr="00D66B4D" w:rsidTr="00D66B4D">
        <w:trPr>
          <w:cantSplit/>
          <w:trHeight w:val="1939"/>
        </w:trPr>
        <w:tc>
          <w:tcPr>
            <w:tcW w:w="206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ind w:left="152" w:right="210"/>
              <w:rPr>
                <w:rFonts w:cs="Times New Roman"/>
              </w:rPr>
            </w:pPr>
            <w:r w:rsidRPr="00D66B4D">
              <w:rPr>
                <w:rFonts w:eastAsia="Times New Roman" w:cs="Times New Roman"/>
                <w:lang w:eastAsia="ru-RU"/>
              </w:rPr>
              <w:t>Консультирование педагогических работников по  вопросам инклюзивного образования</w:t>
            </w:r>
          </w:p>
        </w:tc>
        <w:tc>
          <w:tcPr>
            <w:tcW w:w="1898"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Рекомендации, приёмы, упражнения и др. материалы.</w:t>
            </w:r>
          </w:p>
          <w:p w:rsidR="00A67F29" w:rsidRPr="00D66B4D" w:rsidRDefault="00A67F29" w:rsidP="00D66B4D">
            <w:pPr>
              <w:pStyle w:val="Standard"/>
              <w:ind w:left="74" w:right="123"/>
              <w:jc w:val="both"/>
              <w:rPr>
                <w:rFonts w:cs="Times New Roman"/>
              </w:rPr>
            </w:pPr>
            <w:r w:rsidRPr="00D66B4D">
              <w:rPr>
                <w:rFonts w:eastAsia="Times New Roman" w:cs="Times New Roman"/>
                <w:lang w:eastAsia="ru-RU"/>
              </w:rPr>
              <w:t>Разработка плана консультативной работы с ребенком, родителями, классом, работниками школы</w:t>
            </w:r>
          </w:p>
        </w:tc>
        <w:tc>
          <w:tcPr>
            <w:tcW w:w="197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Индивидуальные, групповые, тематические консультации</w:t>
            </w:r>
          </w:p>
          <w:p w:rsidR="00A67F29" w:rsidRPr="00D66B4D" w:rsidRDefault="00A67F29" w:rsidP="00D66B4D">
            <w:pPr>
              <w:pStyle w:val="Standard"/>
              <w:jc w:val="both"/>
              <w:rPr>
                <w:rFonts w:cs="Times New Roman"/>
              </w:rPr>
            </w:pPr>
            <w:r w:rsidRPr="00D66B4D">
              <w:rPr>
                <w:rFonts w:eastAsia="Times New Roman" w:cs="Times New Roman"/>
                <w:lang w:eastAsia="ru-RU"/>
              </w:rPr>
              <w:t> </w:t>
            </w:r>
          </w:p>
        </w:tc>
        <w:tc>
          <w:tcPr>
            <w:tcW w:w="176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По отдельному плану-графику</w:t>
            </w:r>
          </w:p>
        </w:tc>
        <w:tc>
          <w:tcPr>
            <w:tcW w:w="1705"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Специалисты ПМПК,</w:t>
            </w:r>
          </w:p>
          <w:p w:rsidR="00A67F29" w:rsidRPr="00D66B4D" w:rsidRDefault="00A67F29" w:rsidP="00D66B4D">
            <w:pPr>
              <w:pStyle w:val="Standard"/>
              <w:jc w:val="both"/>
              <w:rPr>
                <w:rFonts w:cs="Times New Roman"/>
              </w:rPr>
            </w:pPr>
            <w:r w:rsidRPr="00D66B4D">
              <w:rPr>
                <w:rFonts w:eastAsia="Times New Roman" w:cs="Times New Roman"/>
                <w:lang w:eastAsia="ru-RU"/>
              </w:rPr>
              <w:t>заместитель директора по УВР</w:t>
            </w:r>
          </w:p>
        </w:tc>
      </w:tr>
      <w:tr w:rsidR="00A67F29" w:rsidRPr="00D66B4D" w:rsidTr="00D66B4D">
        <w:trPr>
          <w:trHeight w:val="414"/>
        </w:trPr>
        <w:tc>
          <w:tcPr>
            <w:tcW w:w="206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ind w:left="10" w:right="68"/>
              <w:rPr>
                <w:rFonts w:cs="Times New Roman"/>
              </w:rPr>
            </w:pPr>
            <w:r w:rsidRPr="00D66B4D">
              <w:rPr>
                <w:rFonts w:eastAsia="Times New Roman" w:cs="Times New Roman"/>
                <w:lang w:eastAsia="ru-RU"/>
              </w:rPr>
              <w:t>Консультирование обучающихся по выявленным проблемам, оказание превентивной помощи</w:t>
            </w:r>
          </w:p>
        </w:tc>
        <w:tc>
          <w:tcPr>
            <w:tcW w:w="1898"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rPr>
                <w:rFonts w:cs="Times New Roman"/>
              </w:rPr>
            </w:pPr>
            <w:r w:rsidRPr="00D66B4D">
              <w:rPr>
                <w:rFonts w:eastAsia="Times New Roman" w:cs="Times New Roman"/>
                <w:lang w:eastAsia="ru-RU"/>
              </w:rPr>
              <w:t>Рекомендации, приёмы, упражнения и др. материалы.</w:t>
            </w:r>
          </w:p>
          <w:p w:rsidR="00A67F29" w:rsidRPr="00D66B4D" w:rsidRDefault="00A67F29" w:rsidP="00D66B4D">
            <w:pPr>
              <w:pStyle w:val="Standard"/>
              <w:ind w:left="74" w:right="123"/>
              <w:jc w:val="both"/>
              <w:rPr>
                <w:rFonts w:cs="Times New Roman"/>
              </w:rPr>
            </w:pPr>
            <w:r w:rsidRPr="00D66B4D">
              <w:rPr>
                <w:rFonts w:eastAsia="Times New Roman" w:cs="Times New Roman"/>
                <w:lang w:eastAsia="ru-RU"/>
              </w:rPr>
              <w:t>Разработка плана консультативной работы с ребенком</w:t>
            </w:r>
          </w:p>
        </w:tc>
        <w:tc>
          <w:tcPr>
            <w:tcW w:w="197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FA0952">
            <w:pPr>
              <w:pStyle w:val="Standard"/>
              <w:jc w:val="both"/>
              <w:rPr>
                <w:rFonts w:cs="Times New Roman"/>
              </w:rPr>
            </w:pPr>
            <w:r w:rsidRPr="00D66B4D">
              <w:rPr>
                <w:rFonts w:eastAsia="Times New Roman" w:cs="Times New Roman"/>
                <w:lang w:eastAsia="ru-RU"/>
              </w:rPr>
              <w:t>Индивидуальные, групповые, тематические консультации</w:t>
            </w:r>
          </w:p>
        </w:tc>
        <w:tc>
          <w:tcPr>
            <w:tcW w:w="176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По отдельному плану-графику</w:t>
            </w:r>
          </w:p>
        </w:tc>
        <w:tc>
          <w:tcPr>
            <w:tcW w:w="1705"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Специалисты ПМПК,</w:t>
            </w:r>
          </w:p>
          <w:p w:rsidR="00A67F29" w:rsidRPr="00D66B4D" w:rsidRDefault="00A67F29" w:rsidP="00D66B4D">
            <w:pPr>
              <w:pStyle w:val="Standard"/>
              <w:jc w:val="both"/>
              <w:rPr>
                <w:rFonts w:cs="Times New Roman"/>
              </w:rPr>
            </w:pPr>
            <w:r w:rsidRPr="00D66B4D">
              <w:rPr>
                <w:rFonts w:eastAsia="Times New Roman" w:cs="Times New Roman"/>
                <w:lang w:eastAsia="ru-RU"/>
              </w:rPr>
              <w:t>заместитель директора по УВР</w:t>
            </w:r>
          </w:p>
        </w:tc>
      </w:tr>
      <w:tr w:rsidR="00A67F29" w:rsidRPr="00D66B4D" w:rsidTr="00D66B4D">
        <w:trPr>
          <w:cantSplit/>
          <w:trHeight w:val="1939"/>
        </w:trPr>
        <w:tc>
          <w:tcPr>
            <w:tcW w:w="206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898"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Рекомендации, приёмы, упражнения и др. материалы.</w:t>
            </w:r>
          </w:p>
          <w:p w:rsidR="00A67F29" w:rsidRPr="00D66B4D" w:rsidRDefault="00A67F29" w:rsidP="00D66B4D">
            <w:pPr>
              <w:pStyle w:val="Standard"/>
              <w:jc w:val="both"/>
              <w:rPr>
                <w:rFonts w:cs="Times New Roman"/>
              </w:rPr>
            </w:pPr>
            <w:r w:rsidRPr="00D66B4D">
              <w:rPr>
                <w:rFonts w:eastAsia="Times New Roman" w:cs="Times New Roman"/>
                <w:lang w:eastAsia="ru-RU"/>
              </w:rPr>
              <w:t>Разработка плана консультативной работы с родителями</w:t>
            </w:r>
          </w:p>
        </w:tc>
        <w:tc>
          <w:tcPr>
            <w:tcW w:w="197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Индивидуальные, групповые, тематические консультации</w:t>
            </w:r>
          </w:p>
          <w:p w:rsidR="00A67F29" w:rsidRPr="00D66B4D" w:rsidRDefault="00A67F29" w:rsidP="00D66B4D">
            <w:pPr>
              <w:pStyle w:val="Standard"/>
              <w:jc w:val="both"/>
              <w:rPr>
                <w:rFonts w:cs="Times New Roman"/>
              </w:rPr>
            </w:pPr>
            <w:r w:rsidRPr="00D66B4D">
              <w:rPr>
                <w:rFonts w:eastAsia="Times New Roman" w:cs="Times New Roman"/>
                <w:lang w:eastAsia="ru-RU"/>
              </w:rPr>
              <w:t> </w:t>
            </w:r>
          </w:p>
        </w:tc>
        <w:tc>
          <w:tcPr>
            <w:tcW w:w="176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По отдельному плану-графику</w:t>
            </w:r>
          </w:p>
        </w:tc>
        <w:tc>
          <w:tcPr>
            <w:tcW w:w="1705"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Специалисты ПМПК,</w:t>
            </w:r>
          </w:p>
          <w:p w:rsidR="00A67F29" w:rsidRPr="00D66B4D" w:rsidRDefault="00A67F29" w:rsidP="00D66B4D">
            <w:pPr>
              <w:pStyle w:val="Standard"/>
              <w:jc w:val="both"/>
              <w:rPr>
                <w:rFonts w:cs="Times New Roman"/>
              </w:rPr>
            </w:pPr>
            <w:r w:rsidRPr="00D66B4D">
              <w:rPr>
                <w:rFonts w:eastAsia="Times New Roman" w:cs="Times New Roman"/>
                <w:lang w:eastAsia="ru-RU"/>
              </w:rPr>
              <w:t>заместитель директора по УВР</w:t>
            </w:r>
          </w:p>
        </w:tc>
      </w:tr>
    </w:tbl>
    <w:p w:rsidR="00A67F29" w:rsidRPr="008E1B92" w:rsidRDefault="00A67F29" w:rsidP="008E1B92">
      <w:pPr>
        <w:pStyle w:val="Standard"/>
        <w:jc w:val="center"/>
        <w:rPr>
          <w:rFonts w:cs="Times New Roman"/>
          <w:b/>
        </w:rPr>
      </w:pPr>
      <w:r w:rsidRPr="008E1B92">
        <w:rPr>
          <w:rFonts w:eastAsia="Times New Roman" w:cs="Times New Roman"/>
          <w:b/>
          <w:bCs/>
          <w:iCs/>
          <w:color w:val="0D1216"/>
          <w:lang w:eastAsia="ru-RU"/>
        </w:rPr>
        <w:t>Информационно</w:t>
      </w:r>
      <w:r w:rsidR="008E1B92">
        <w:rPr>
          <w:rFonts w:eastAsia="Times New Roman" w:cs="Times New Roman"/>
          <w:b/>
          <w:bCs/>
          <w:iCs/>
          <w:color w:val="0D1216"/>
          <w:lang w:eastAsia="ru-RU"/>
        </w:rPr>
        <w:t>-</w:t>
      </w:r>
      <w:r w:rsidRPr="008E1B92">
        <w:rPr>
          <w:rFonts w:eastAsia="Times New Roman" w:cs="Times New Roman"/>
          <w:b/>
          <w:bCs/>
          <w:iCs/>
          <w:color w:val="0D1216"/>
          <w:lang w:eastAsia="ru-RU"/>
        </w:rPr>
        <w:t>просветительское направление</w:t>
      </w:r>
    </w:p>
    <w:p w:rsidR="00A67F29" w:rsidRPr="00D66B4D" w:rsidRDefault="00A67F29" w:rsidP="00A67F29">
      <w:pPr>
        <w:pStyle w:val="Standard"/>
        <w:jc w:val="both"/>
        <w:rPr>
          <w:rFonts w:eastAsia="Times New Roman" w:cs="Times New Roman"/>
          <w:color w:val="0D1216"/>
          <w:lang w:eastAsia="ru-RU"/>
        </w:rPr>
      </w:pPr>
      <w:r w:rsidRPr="00D66B4D">
        <w:rPr>
          <w:rFonts w:eastAsia="Times New Roman" w:cs="Times New Roman"/>
          <w:color w:val="0D1216"/>
          <w:lang w:eastAsia="ru-RU"/>
        </w:rPr>
        <w:t>Цель:</w:t>
      </w:r>
      <w:r w:rsidR="008E1B92">
        <w:rPr>
          <w:rFonts w:eastAsia="Times New Roman" w:cs="Times New Roman"/>
          <w:color w:val="0D1216"/>
          <w:lang w:eastAsia="ru-RU"/>
        </w:rPr>
        <w:t xml:space="preserve"> </w:t>
      </w:r>
      <w:r w:rsidRPr="00D66B4D">
        <w:rPr>
          <w:rFonts w:eastAsia="Times New Roman" w:cs="Times New Roman"/>
          <w:color w:val="0D1216"/>
          <w:lang w:eastAsia="ru-RU"/>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750" w:type="dxa"/>
        <w:tblLayout w:type="fixed"/>
        <w:tblCellMar>
          <w:left w:w="10" w:type="dxa"/>
          <w:right w:w="10" w:type="dxa"/>
        </w:tblCellMar>
        <w:tblLook w:val="04A0" w:firstRow="1" w:lastRow="0" w:firstColumn="1" w:lastColumn="0" w:noHBand="0" w:noVBand="1"/>
      </w:tblPr>
      <w:tblGrid>
        <w:gridCol w:w="1953"/>
        <w:gridCol w:w="2057"/>
        <w:gridCol w:w="2012"/>
        <w:gridCol w:w="1851"/>
        <w:gridCol w:w="1877"/>
      </w:tblGrid>
      <w:tr w:rsidR="00A67F29" w:rsidRPr="00D66B4D" w:rsidTr="008E1B92">
        <w:trPr>
          <w:cantSplit/>
          <w:trHeight w:val="1014"/>
        </w:trPr>
        <w:tc>
          <w:tcPr>
            <w:tcW w:w="195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Задачи</w:t>
            </w:r>
          </w:p>
          <w:p w:rsidR="00A67F29" w:rsidRPr="00D66B4D" w:rsidRDefault="00A67F29" w:rsidP="00620BB7">
            <w:pPr>
              <w:pStyle w:val="Standard"/>
              <w:jc w:val="both"/>
              <w:rPr>
                <w:rFonts w:cs="Times New Roman"/>
              </w:rPr>
            </w:pPr>
            <w:r w:rsidRPr="00D66B4D">
              <w:rPr>
                <w:rFonts w:eastAsia="Times New Roman" w:cs="Times New Roman"/>
                <w:lang w:eastAsia="ru-RU"/>
              </w:rPr>
              <w:t>(направления) деятельности</w:t>
            </w:r>
          </w:p>
        </w:tc>
        <w:tc>
          <w:tcPr>
            <w:tcW w:w="205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620BB7">
            <w:pPr>
              <w:pStyle w:val="Standard"/>
              <w:jc w:val="both"/>
              <w:rPr>
                <w:rFonts w:cs="Times New Roman"/>
              </w:rPr>
            </w:pPr>
            <w:r w:rsidRPr="00D66B4D">
              <w:rPr>
                <w:rFonts w:eastAsia="Times New Roman" w:cs="Times New Roman"/>
                <w:lang w:eastAsia="ru-RU"/>
              </w:rPr>
              <w:t>Планируемые результаты</w:t>
            </w:r>
          </w:p>
        </w:tc>
        <w:tc>
          <w:tcPr>
            <w:tcW w:w="201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620BB7">
            <w:pPr>
              <w:pStyle w:val="Standard"/>
              <w:jc w:val="both"/>
              <w:rPr>
                <w:rFonts w:cs="Times New Roman"/>
              </w:rPr>
            </w:pPr>
            <w:r w:rsidRPr="00D66B4D">
              <w:rPr>
                <w:rFonts w:eastAsia="Times New Roman" w:cs="Times New Roman"/>
                <w:lang w:eastAsia="ru-RU"/>
              </w:rPr>
              <w:t>Виды и формы деятельности, мероприятия.</w:t>
            </w:r>
          </w:p>
        </w:tc>
        <w:tc>
          <w:tcPr>
            <w:tcW w:w="185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Сроки</w:t>
            </w:r>
          </w:p>
          <w:p w:rsidR="00A67F29" w:rsidRPr="00D66B4D" w:rsidRDefault="00A67F29" w:rsidP="00620BB7">
            <w:pPr>
              <w:pStyle w:val="Standard"/>
              <w:jc w:val="both"/>
              <w:rPr>
                <w:rFonts w:cs="Times New Roman"/>
              </w:rPr>
            </w:pPr>
            <w:r w:rsidRPr="00D66B4D">
              <w:rPr>
                <w:rFonts w:eastAsia="Times New Roman" w:cs="Times New Roman"/>
                <w:lang w:eastAsia="ru-RU"/>
              </w:rPr>
              <w:t>(периодичность в течение года)</w:t>
            </w:r>
          </w:p>
        </w:tc>
        <w:tc>
          <w:tcPr>
            <w:tcW w:w="187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3C4714" w:rsidRDefault="00A67F29" w:rsidP="00620BB7">
            <w:pPr>
              <w:pStyle w:val="Standard"/>
              <w:jc w:val="both"/>
              <w:rPr>
                <w:rFonts w:cs="Times New Roman"/>
                <w:color w:val="FF0000"/>
              </w:rPr>
            </w:pPr>
            <w:r w:rsidRPr="003C4714">
              <w:rPr>
                <w:rFonts w:eastAsia="Times New Roman" w:cs="Times New Roman"/>
                <w:color w:val="FF0000"/>
                <w:lang w:eastAsia="ru-RU"/>
              </w:rPr>
              <w:t>Ответственные</w:t>
            </w:r>
          </w:p>
        </w:tc>
      </w:tr>
      <w:tr w:rsidR="00A67F29" w:rsidRPr="00D66B4D" w:rsidTr="00D66B4D">
        <w:trPr>
          <w:cantSplit/>
          <w:trHeight w:val="1939"/>
        </w:trPr>
        <w:tc>
          <w:tcPr>
            <w:tcW w:w="195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620BB7">
            <w:pPr>
              <w:pStyle w:val="Standard"/>
              <w:rPr>
                <w:rFonts w:cs="Times New Roman"/>
              </w:rPr>
            </w:pPr>
            <w:r w:rsidRPr="00D66B4D">
              <w:rPr>
                <w:rFonts w:eastAsia="Times New Roman" w:cs="Times New Roman"/>
                <w:lang w:eastAsia="ru-RU"/>
              </w:rPr>
              <w:lastRenderedPageBreak/>
              <w:t>Информирование родителей (законных представителей) по медицинским, социальным, правовым и другим вопросам</w:t>
            </w:r>
          </w:p>
        </w:tc>
        <w:tc>
          <w:tcPr>
            <w:tcW w:w="205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8E1B92" w:rsidP="00D66B4D">
            <w:pPr>
              <w:pStyle w:val="Standard"/>
              <w:jc w:val="both"/>
              <w:rPr>
                <w:rFonts w:cs="Times New Roman"/>
              </w:rPr>
            </w:pPr>
            <w:r>
              <w:rPr>
                <w:rFonts w:eastAsia="Times New Roman" w:cs="Times New Roman"/>
                <w:lang w:eastAsia="ru-RU"/>
              </w:rPr>
              <w:t>Организация работы</w:t>
            </w:r>
            <w:r w:rsidR="00A67F29" w:rsidRPr="00D66B4D">
              <w:rPr>
                <w:rFonts w:eastAsia="Times New Roman" w:cs="Times New Roman"/>
                <w:lang w:eastAsia="ru-RU"/>
              </w:rPr>
              <w:t xml:space="preserve"> семинаров, тренингов, клуба и др. по вопросам инклюзивного образования</w:t>
            </w:r>
          </w:p>
        </w:tc>
        <w:tc>
          <w:tcPr>
            <w:tcW w:w="201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Информационные мероприятия</w:t>
            </w:r>
          </w:p>
        </w:tc>
        <w:tc>
          <w:tcPr>
            <w:tcW w:w="185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По отдельному плану-графику</w:t>
            </w:r>
          </w:p>
        </w:tc>
        <w:tc>
          <w:tcPr>
            <w:tcW w:w="187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3C4714" w:rsidRDefault="00A67F29" w:rsidP="00D66B4D">
            <w:pPr>
              <w:pStyle w:val="Standard"/>
              <w:jc w:val="both"/>
              <w:rPr>
                <w:rFonts w:cs="Times New Roman"/>
                <w:color w:val="FF0000"/>
              </w:rPr>
            </w:pPr>
            <w:r w:rsidRPr="003C4714">
              <w:rPr>
                <w:rFonts w:eastAsia="Times New Roman" w:cs="Times New Roman"/>
                <w:color w:val="FF0000"/>
                <w:lang w:eastAsia="ru-RU"/>
              </w:rPr>
              <w:t>Специалисты ПМПК,</w:t>
            </w:r>
          </w:p>
          <w:p w:rsidR="00A67F29" w:rsidRPr="003C4714" w:rsidRDefault="00A67F29" w:rsidP="00D66B4D">
            <w:pPr>
              <w:pStyle w:val="Standard"/>
              <w:jc w:val="both"/>
              <w:rPr>
                <w:rFonts w:cs="Times New Roman"/>
                <w:color w:val="FF0000"/>
              </w:rPr>
            </w:pPr>
            <w:r w:rsidRPr="003C4714">
              <w:rPr>
                <w:rFonts w:eastAsia="Times New Roman" w:cs="Times New Roman"/>
                <w:color w:val="FF0000"/>
                <w:lang w:eastAsia="ru-RU"/>
              </w:rPr>
              <w:t>заместитель директора по УВР,</w:t>
            </w:r>
          </w:p>
          <w:p w:rsidR="00A67F29" w:rsidRPr="003C4714" w:rsidRDefault="00A67F29" w:rsidP="00D66B4D">
            <w:pPr>
              <w:pStyle w:val="Standard"/>
              <w:jc w:val="both"/>
              <w:rPr>
                <w:rFonts w:cs="Times New Roman"/>
                <w:color w:val="FF0000"/>
              </w:rPr>
            </w:pPr>
            <w:r w:rsidRPr="003C4714">
              <w:rPr>
                <w:rFonts w:eastAsia="Times New Roman" w:cs="Times New Roman"/>
                <w:color w:val="FF0000"/>
                <w:lang w:eastAsia="ru-RU"/>
              </w:rPr>
              <w:t>другие организации</w:t>
            </w:r>
          </w:p>
        </w:tc>
      </w:tr>
      <w:tr w:rsidR="00A67F29" w:rsidRPr="00D66B4D" w:rsidTr="00D66B4D">
        <w:trPr>
          <w:cantSplit/>
          <w:trHeight w:val="1939"/>
        </w:trPr>
        <w:tc>
          <w:tcPr>
            <w:tcW w:w="195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rPr>
                <w:rFonts w:cs="Times New Roman"/>
              </w:rPr>
            </w:pPr>
            <w:r w:rsidRPr="00D66B4D">
              <w:rPr>
                <w:rFonts w:eastAsia="Times New Roman" w:cs="Times New Roman"/>
                <w:lang w:eastAsia="ru-RU"/>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205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Организация методических мероприятий по вопросам инклюзивного образования</w:t>
            </w:r>
          </w:p>
        </w:tc>
        <w:tc>
          <w:tcPr>
            <w:tcW w:w="201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D66B4D">
            <w:pPr>
              <w:pStyle w:val="Standard"/>
              <w:jc w:val="both"/>
              <w:rPr>
                <w:rFonts w:cs="Times New Roman"/>
              </w:rPr>
            </w:pPr>
            <w:r w:rsidRPr="00D66B4D">
              <w:rPr>
                <w:rFonts w:eastAsia="Times New Roman" w:cs="Times New Roman"/>
                <w:lang w:eastAsia="ru-RU"/>
              </w:rPr>
              <w:t>Информационные мероприятия</w:t>
            </w:r>
          </w:p>
        </w:tc>
        <w:tc>
          <w:tcPr>
            <w:tcW w:w="185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D66B4D" w:rsidRDefault="00A67F29" w:rsidP="00620BB7">
            <w:pPr>
              <w:pStyle w:val="Standard"/>
              <w:jc w:val="both"/>
              <w:rPr>
                <w:rFonts w:cs="Times New Roman"/>
              </w:rPr>
            </w:pPr>
            <w:r w:rsidRPr="00D66B4D">
              <w:rPr>
                <w:rFonts w:eastAsia="Times New Roman" w:cs="Times New Roman"/>
                <w:lang w:eastAsia="ru-RU"/>
              </w:rPr>
              <w:t>По отдельному плану-графику</w:t>
            </w:r>
          </w:p>
        </w:tc>
        <w:tc>
          <w:tcPr>
            <w:tcW w:w="187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A67F29" w:rsidRPr="003C4714" w:rsidRDefault="00A67F29" w:rsidP="00D66B4D">
            <w:pPr>
              <w:pStyle w:val="Standard"/>
              <w:jc w:val="both"/>
              <w:rPr>
                <w:rFonts w:cs="Times New Roman"/>
                <w:color w:val="FF0000"/>
              </w:rPr>
            </w:pPr>
            <w:r w:rsidRPr="003C4714">
              <w:rPr>
                <w:rFonts w:eastAsia="Times New Roman" w:cs="Times New Roman"/>
                <w:color w:val="FF0000"/>
                <w:lang w:eastAsia="ru-RU"/>
              </w:rPr>
              <w:t>Специалисты ПМПК,</w:t>
            </w:r>
          </w:p>
          <w:p w:rsidR="00A67F29" w:rsidRPr="003C4714" w:rsidRDefault="00A67F29" w:rsidP="00D66B4D">
            <w:pPr>
              <w:pStyle w:val="Standard"/>
              <w:jc w:val="both"/>
              <w:rPr>
                <w:rFonts w:cs="Times New Roman"/>
                <w:color w:val="FF0000"/>
              </w:rPr>
            </w:pPr>
            <w:r w:rsidRPr="003C4714">
              <w:rPr>
                <w:rFonts w:eastAsia="Times New Roman" w:cs="Times New Roman"/>
                <w:color w:val="FF0000"/>
                <w:lang w:eastAsia="ru-RU"/>
              </w:rPr>
              <w:t>заместитель директора по УВР,</w:t>
            </w:r>
          </w:p>
          <w:p w:rsidR="00A67F29" w:rsidRPr="003C4714" w:rsidRDefault="00A67F29" w:rsidP="00D66B4D">
            <w:pPr>
              <w:pStyle w:val="Standard"/>
              <w:jc w:val="both"/>
              <w:rPr>
                <w:rFonts w:cs="Times New Roman"/>
                <w:color w:val="FF0000"/>
              </w:rPr>
            </w:pPr>
            <w:r w:rsidRPr="003C4714">
              <w:rPr>
                <w:rFonts w:eastAsia="Times New Roman" w:cs="Times New Roman"/>
                <w:color w:val="FF0000"/>
                <w:lang w:eastAsia="ru-RU"/>
              </w:rPr>
              <w:t>другие организации</w:t>
            </w:r>
          </w:p>
        </w:tc>
      </w:tr>
    </w:tbl>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2.5.3. Этапы реализации программы</w:t>
      </w:r>
    </w:p>
    <w:p w:rsidR="00A67F29" w:rsidRPr="00D66B4D" w:rsidRDefault="00A67F29" w:rsidP="00620BB7">
      <w:pPr>
        <w:pStyle w:val="Standard"/>
        <w:ind w:firstLine="708"/>
        <w:jc w:val="both"/>
        <w:rPr>
          <w:rFonts w:cs="Times New Roman"/>
        </w:rPr>
      </w:pPr>
      <w:r w:rsidRPr="00D66B4D">
        <w:rPr>
          <w:rFonts w:eastAsia="Times New Roman" w:cs="Times New Roman"/>
          <w:color w:val="0D1216"/>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67F29" w:rsidRPr="00D66B4D" w:rsidRDefault="00A67F29" w:rsidP="003C4714">
      <w:pPr>
        <w:pStyle w:val="Standard"/>
        <w:ind w:firstLine="708"/>
        <w:jc w:val="both"/>
        <w:rPr>
          <w:rFonts w:cs="Times New Roman"/>
        </w:rPr>
      </w:pPr>
      <w:r w:rsidRPr="00D66B4D">
        <w:rPr>
          <w:rFonts w:eastAsia="Times New Roman" w:cs="Times New Roman"/>
          <w:iCs/>
          <w:color w:val="0D1216"/>
          <w:lang w:eastAsia="ru-RU"/>
        </w:rPr>
        <w:t>Этап сбора и анализа информации</w:t>
      </w:r>
      <w:r w:rsidRPr="00D66B4D">
        <w:rPr>
          <w:rFonts w:eastAsia="Times New Roman" w:cs="Times New Roman"/>
          <w:color w:val="0D1216"/>
          <w:lang w:eastAsia="ru-RU"/>
        </w:rPr>
        <w:t>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A67F29" w:rsidRPr="00D66B4D" w:rsidRDefault="00A67F29" w:rsidP="003C4714">
      <w:pPr>
        <w:pStyle w:val="Standard"/>
        <w:ind w:firstLine="708"/>
        <w:jc w:val="both"/>
        <w:rPr>
          <w:rFonts w:cs="Times New Roman"/>
        </w:rPr>
      </w:pPr>
      <w:r w:rsidRPr="00D66B4D">
        <w:rPr>
          <w:rFonts w:eastAsia="Times New Roman" w:cs="Times New Roman"/>
          <w:iCs/>
          <w:color w:val="0D1216"/>
          <w:lang w:eastAsia="ru-RU"/>
        </w:rPr>
        <w:t>Этап планирования, организации, координации</w:t>
      </w:r>
      <w:r w:rsidR="003C4714">
        <w:rPr>
          <w:rFonts w:eastAsia="Times New Roman" w:cs="Times New Roman"/>
          <w:iCs/>
          <w:color w:val="0D1216"/>
          <w:lang w:eastAsia="ru-RU"/>
        </w:rPr>
        <w:t xml:space="preserve"> </w:t>
      </w:r>
      <w:r w:rsidRPr="00D66B4D">
        <w:rPr>
          <w:rFonts w:eastAsia="Times New Roman" w:cs="Times New Roman"/>
          <w:color w:val="0D1216"/>
          <w:lang w:eastAsia="ru-RU"/>
        </w:rPr>
        <w:t>(организационно-исполнительская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A67F29" w:rsidRPr="00D66B4D" w:rsidRDefault="00A67F29" w:rsidP="003C4714">
      <w:pPr>
        <w:pStyle w:val="Standard"/>
        <w:ind w:firstLine="708"/>
        <w:jc w:val="both"/>
        <w:rPr>
          <w:rFonts w:cs="Times New Roman"/>
        </w:rPr>
      </w:pPr>
      <w:r w:rsidRPr="00D66B4D">
        <w:rPr>
          <w:rFonts w:eastAsia="Times New Roman" w:cs="Times New Roman"/>
          <w:iCs/>
          <w:color w:val="0D1216"/>
          <w:lang w:eastAsia="ru-RU"/>
        </w:rPr>
        <w:t>Этап диагностики коррекционно-развивающей образовательной среды</w:t>
      </w:r>
      <w:r w:rsidR="00FA0952">
        <w:rPr>
          <w:rFonts w:eastAsia="Times New Roman" w:cs="Times New Roman"/>
          <w:iCs/>
          <w:color w:val="0D1216"/>
          <w:lang w:eastAsia="ru-RU"/>
        </w:rPr>
        <w:t xml:space="preserve"> </w:t>
      </w:r>
      <w:r w:rsidRPr="00D66B4D">
        <w:rPr>
          <w:rFonts w:eastAsia="Times New Roman" w:cs="Times New Roman"/>
          <w:color w:val="0D1216"/>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A67F29" w:rsidRPr="00D66B4D" w:rsidRDefault="00A67F29" w:rsidP="003C4714">
      <w:pPr>
        <w:pStyle w:val="Standard"/>
        <w:ind w:firstLine="708"/>
        <w:jc w:val="both"/>
        <w:rPr>
          <w:rFonts w:eastAsia="Times New Roman" w:cs="Times New Roman"/>
          <w:color w:val="0D1216"/>
          <w:lang w:eastAsia="ru-RU"/>
        </w:rPr>
      </w:pPr>
      <w:r w:rsidRPr="00D66B4D">
        <w:rPr>
          <w:rFonts w:eastAsia="Times New Roman" w:cs="Times New Roman"/>
          <w:iCs/>
          <w:color w:val="0D1216"/>
          <w:lang w:eastAsia="ru-RU"/>
        </w:rPr>
        <w:t>Этап регуляции и корректировки</w:t>
      </w:r>
      <w:r w:rsidRPr="00D66B4D">
        <w:rPr>
          <w:rFonts w:eastAsia="Times New Roman" w:cs="Times New Roman"/>
          <w:color w:val="0D1216"/>
          <w:lang w:eastAsia="ru-RU"/>
        </w:rPr>
        <w:t>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color w:val="0D1216"/>
          <w:lang w:eastAsia="ru-RU"/>
        </w:rPr>
      </w:pPr>
      <w:r w:rsidRPr="00D66B4D">
        <w:rPr>
          <w:rFonts w:eastAsia="Times New Roman" w:cs="Times New Roman"/>
          <w:b/>
          <w:bCs/>
          <w:color w:val="0D1216"/>
          <w:lang w:eastAsia="ru-RU"/>
        </w:rPr>
        <w:t>2.5.4. Механизм реализации программы</w:t>
      </w:r>
    </w:p>
    <w:p w:rsidR="00A67F29" w:rsidRPr="00D66B4D" w:rsidRDefault="00A67F29" w:rsidP="00620BB7">
      <w:pPr>
        <w:pStyle w:val="Standard"/>
        <w:ind w:firstLine="708"/>
        <w:jc w:val="both"/>
        <w:rPr>
          <w:rFonts w:cs="Times New Roman"/>
        </w:rPr>
      </w:pPr>
      <w:r w:rsidRPr="00D66B4D">
        <w:rPr>
          <w:rFonts w:eastAsia="Times New Roman" w:cs="Times New Roman"/>
          <w:color w:val="0D1216"/>
          <w:lang w:eastAsia="ru-RU"/>
        </w:rPr>
        <w:t>Одним из основных механизмов реализации коррекционной работы является оптимально выстроенное</w:t>
      </w:r>
      <w:r w:rsidR="00620BB7">
        <w:rPr>
          <w:rFonts w:eastAsia="Times New Roman" w:cs="Times New Roman"/>
          <w:color w:val="0D1216"/>
          <w:lang w:eastAsia="ru-RU"/>
        </w:rPr>
        <w:t xml:space="preserve"> </w:t>
      </w:r>
      <w:r w:rsidRPr="00D66B4D">
        <w:rPr>
          <w:rFonts w:eastAsia="Times New Roman" w:cs="Times New Roman"/>
          <w:iCs/>
          <w:color w:val="0D1216"/>
          <w:lang w:eastAsia="ru-RU"/>
        </w:rPr>
        <w:t>взаимодействие специалистов образовательного учреждения</w:t>
      </w:r>
      <w:r w:rsidRPr="00D66B4D">
        <w:rPr>
          <w:rFonts w:eastAsia="Times New Roman" w:cs="Times New Roman"/>
          <w:color w:val="0D1216"/>
          <w:lang w:eastAsia="ru-RU"/>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A67F29" w:rsidRPr="00D66B4D" w:rsidRDefault="00A67F29" w:rsidP="005101E7">
      <w:pPr>
        <w:pStyle w:val="Standard"/>
        <w:numPr>
          <w:ilvl w:val="0"/>
          <w:numId w:val="185"/>
        </w:numPr>
        <w:jc w:val="both"/>
        <w:rPr>
          <w:rFonts w:cs="Times New Roman"/>
        </w:rPr>
      </w:pPr>
      <w:r w:rsidRPr="00D66B4D">
        <w:rPr>
          <w:rFonts w:eastAsia="Times New Roman" w:cs="Times New Roman"/>
          <w:color w:val="0D1216"/>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A67F29" w:rsidRPr="00D66B4D" w:rsidRDefault="00A67F29" w:rsidP="005101E7">
      <w:pPr>
        <w:pStyle w:val="Standard"/>
        <w:numPr>
          <w:ilvl w:val="0"/>
          <w:numId w:val="185"/>
        </w:numPr>
        <w:jc w:val="both"/>
        <w:rPr>
          <w:rFonts w:cs="Times New Roman"/>
        </w:rPr>
      </w:pPr>
      <w:r w:rsidRPr="00D66B4D">
        <w:rPr>
          <w:rFonts w:eastAsia="Times New Roman" w:cs="Times New Roman"/>
          <w:color w:val="0D1216"/>
          <w:lang w:eastAsia="ru-RU"/>
        </w:rPr>
        <w:lastRenderedPageBreak/>
        <w:t>многоаспектный анализ личностного и познавательного развития ребёнка;</w:t>
      </w:r>
    </w:p>
    <w:p w:rsidR="00A67F29" w:rsidRPr="00D66B4D" w:rsidRDefault="00A67F29" w:rsidP="005101E7">
      <w:pPr>
        <w:pStyle w:val="Standard"/>
        <w:numPr>
          <w:ilvl w:val="0"/>
          <w:numId w:val="185"/>
        </w:numPr>
        <w:jc w:val="both"/>
        <w:rPr>
          <w:rFonts w:cs="Times New Roman"/>
        </w:rPr>
      </w:pPr>
      <w:r w:rsidRPr="00D66B4D">
        <w:rPr>
          <w:rFonts w:eastAsia="Times New Roman" w:cs="Times New Roman"/>
          <w:color w:val="0D1216"/>
          <w:lang w:eastAsia="ru-RU"/>
        </w:rPr>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p>
    <w:p w:rsidR="00A67F29" w:rsidRPr="00D66B4D" w:rsidRDefault="00A67F29" w:rsidP="003C4714">
      <w:pPr>
        <w:pStyle w:val="Standard"/>
        <w:ind w:firstLine="708"/>
        <w:jc w:val="both"/>
        <w:rPr>
          <w:rFonts w:cs="Times New Roman"/>
        </w:rPr>
      </w:pPr>
      <w:r w:rsidRPr="00D66B4D">
        <w:rPr>
          <w:rFonts w:eastAsia="Times New Roman" w:cs="Times New Roman"/>
          <w:color w:val="0D1216"/>
          <w:lang w:eastAsia="ru-RU"/>
        </w:rPr>
        <w:t xml:space="preserve">Консолидация усилий разных специалистов в области психологии, педагогики, </w:t>
      </w:r>
      <w:r w:rsidRPr="00FA0952">
        <w:rPr>
          <w:rFonts w:eastAsia="Times New Roman" w:cs="Times New Roman"/>
          <w:color w:val="FF0000"/>
          <w:lang w:eastAsia="ru-RU"/>
        </w:rPr>
        <w:t xml:space="preserve">медицины, социальной работы позволит обеспечить систему комплексного психологомедико-педагогического сопровождения и эффективно решать проблемы </w:t>
      </w:r>
      <w:r w:rsidRPr="00D66B4D">
        <w:rPr>
          <w:rFonts w:eastAsia="Times New Roman" w:cs="Times New Roman"/>
          <w:color w:val="0D1216"/>
          <w:lang w:eastAsia="ru-RU"/>
        </w:rPr>
        <w:t xml:space="preserve">ребёнка. Наиболее распространённые и действенные формы организованного взаимодействия специалистов на современном этапе </w:t>
      </w:r>
      <w:r w:rsidR="00620BB7">
        <w:rPr>
          <w:rFonts w:eastAsia="@Arial Unicode MS"/>
          <w:color w:val="000000"/>
          <w:lang w:eastAsia="ar-SA"/>
        </w:rPr>
        <w:t>–</w:t>
      </w:r>
      <w:r w:rsidRPr="00D66B4D">
        <w:rPr>
          <w:rFonts w:eastAsia="Times New Roman" w:cs="Times New Roman"/>
          <w:color w:val="0D1216"/>
          <w:lang w:eastAsia="ru-RU"/>
        </w:rPr>
        <w:t xml:space="preserve">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умеренно ограниченными возможностями здоровья.</w:t>
      </w:r>
    </w:p>
    <w:p w:rsidR="00A67F29" w:rsidRPr="00D66B4D" w:rsidRDefault="00A67F29" w:rsidP="003C4714">
      <w:pPr>
        <w:pStyle w:val="Standard"/>
        <w:ind w:firstLine="708"/>
        <w:jc w:val="both"/>
        <w:rPr>
          <w:rFonts w:cs="Times New Roman"/>
        </w:rPr>
      </w:pPr>
      <w:r w:rsidRPr="00D66B4D">
        <w:rPr>
          <w:rFonts w:eastAsia="Times New Roman" w:cs="Times New Roman"/>
          <w:color w:val="0D1216"/>
          <w:lang w:eastAsia="ru-RU"/>
        </w:rPr>
        <w:t>В качестве ещё одного механизма реализации коррекционной работы следует обозначить</w:t>
      </w:r>
      <w:r w:rsidR="00620BB7">
        <w:rPr>
          <w:rFonts w:eastAsia="Times New Roman" w:cs="Times New Roman"/>
          <w:color w:val="0D1216"/>
          <w:lang w:eastAsia="ru-RU"/>
        </w:rPr>
        <w:t xml:space="preserve"> </w:t>
      </w:r>
      <w:r w:rsidRPr="00D66B4D">
        <w:rPr>
          <w:rFonts w:eastAsia="Times New Roman" w:cs="Times New Roman"/>
          <w:iCs/>
          <w:color w:val="0D1216"/>
          <w:lang w:eastAsia="ru-RU"/>
        </w:rPr>
        <w:t>социальное</w:t>
      </w:r>
      <w:r w:rsidR="00620BB7">
        <w:rPr>
          <w:rFonts w:eastAsia="Times New Roman" w:cs="Times New Roman"/>
          <w:iCs/>
          <w:color w:val="0D1216"/>
          <w:lang w:eastAsia="ru-RU"/>
        </w:rPr>
        <w:t xml:space="preserve"> </w:t>
      </w:r>
      <w:r w:rsidRPr="00D66B4D">
        <w:rPr>
          <w:rFonts w:eastAsia="Times New Roman" w:cs="Times New Roman"/>
          <w:color w:val="0D1216"/>
          <w:lang w:eastAsia="ru-RU"/>
        </w:rP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A67F29" w:rsidRPr="00D66B4D" w:rsidRDefault="00A67F29" w:rsidP="003C4714">
      <w:pPr>
        <w:pStyle w:val="Standard"/>
        <w:ind w:firstLine="708"/>
        <w:jc w:val="both"/>
        <w:rPr>
          <w:rFonts w:cs="Times New Roman"/>
        </w:rPr>
      </w:pPr>
      <w:r w:rsidRPr="00D66B4D">
        <w:rPr>
          <w:rFonts w:eastAsia="Times New Roman" w:cs="Times New Roman"/>
          <w:color w:val="0D1216"/>
          <w:lang w:eastAsia="ru-RU"/>
        </w:rPr>
        <w:t>Социальное партнёрство включает:</w:t>
      </w:r>
    </w:p>
    <w:p w:rsidR="00A67F29" w:rsidRPr="00D66B4D" w:rsidRDefault="00A67F29" w:rsidP="005101E7">
      <w:pPr>
        <w:pStyle w:val="Standard"/>
        <w:numPr>
          <w:ilvl w:val="0"/>
          <w:numId w:val="186"/>
        </w:numPr>
        <w:ind w:left="993" w:hanging="284"/>
        <w:jc w:val="both"/>
        <w:rPr>
          <w:rFonts w:cs="Times New Roman"/>
        </w:rPr>
      </w:pPr>
      <w:r w:rsidRPr="00D66B4D">
        <w:rPr>
          <w:rFonts w:eastAsia="Times New Roman" w:cs="Times New Roman"/>
          <w:color w:val="0D1216"/>
          <w:lang w:eastAsia="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w:t>
      </w:r>
    </w:p>
    <w:p w:rsidR="00A67F29" w:rsidRPr="00D66B4D" w:rsidRDefault="00A67F29" w:rsidP="005101E7">
      <w:pPr>
        <w:pStyle w:val="Standard"/>
        <w:numPr>
          <w:ilvl w:val="0"/>
          <w:numId w:val="186"/>
        </w:numPr>
        <w:ind w:left="993" w:hanging="284"/>
        <w:jc w:val="both"/>
        <w:rPr>
          <w:rFonts w:eastAsia="Times New Roman" w:cs="Times New Roman"/>
          <w:color w:val="0D1216"/>
          <w:lang w:eastAsia="ru-RU"/>
        </w:rPr>
      </w:pPr>
      <w:r w:rsidRPr="00D66B4D">
        <w:rPr>
          <w:rFonts w:eastAsia="Times New Roman" w:cs="Times New Roman"/>
          <w:color w:val="0D1216"/>
          <w:lang w:eastAsia="ru-RU"/>
        </w:rPr>
        <w:t>сотрудничество с родительской общественностью.</w:t>
      </w:r>
    </w:p>
    <w:p w:rsidR="00620BB7" w:rsidRDefault="00620BB7" w:rsidP="00A67F29">
      <w:pPr>
        <w:pStyle w:val="Standard"/>
        <w:jc w:val="both"/>
        <w:rPr>
          <w:rFonts w:eastAsia="Times New Roman" w:cs="Times New Roman"/>
          <w:color w:val="0D1216"/>
          <w:lang w:eastAsia="ru-RU"/>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2.5.5. Использование в учебном процессе УМК «Школа России» для преодоления затруднений учащихся в учебной деятельности</w:t>
      </w:r>
    </w:p>
    <w:p w:rsidR="00A67F29" w:rsidRPr="00D66B4D" w:rsidRDefault="00A67F29" w:rsidP="00620BB7">
      <w:pPr>
        <w:pStyle w:val="Standard"/>
        <w:ind w:firstLine="708"/>
        <w:jc w:val="both"/>
        <w:rPr>
          <w:rFonts w:cs="Times New Roman"/>
        </w:rPr>
      </w:pPr>
      <w:r w:rsidRPr="00D66B4D">
        <w:rPr>
          <w:rFonts w:eastAsia="Times New Roman" w:cs="Times New Roman"/>
          <w:color w:val="0D1216"/>
          <w:lang w:eastAsia="ru-RU"/>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A67F29" w:rsidRPr="00D66B4D" w:rsidRDefault="00A67F29" w:rsidP="003C4714">
      <w:pPr>
        <w:pStyle w:val="Standard"/>
        <w:ind w:firstLine="708"/>
        <w:jc w:val="both"/>
        <w:rPr>
          <w:rFonts w:cs="Times New Roman"/>
        </w:rPr>
      </w:pPr>
      <w:r w:rsidRPr="00D66B4D">
        <w:rPr>
          <w:rFonts w:eastAsia="Times New Roman" w:cs="Times New Roman"/>
          <w:color w:val="0D1216"/>
          <w:lang w:eastAsia="ru-RU"/>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A67F29" w:rsidRPr="00D66B4D" w:rsidRDefault="00A67F29" w:rsidP="003C4714">
      <w:pPr>
        <w:pStyle w:val="Standard"/>
        <w:ind w:firstLine="708"/>
        <w:jc w:val="both"/>
        <w:rPr>
          <w:rFonts w:cs="Times New Roman"/>
        </w:rPr>
      </w:pPr>
      <w:r w:rsidRPr="00D66B4D">
        <w:rPr>
          <w:rFonts w:eastAsia="Times New Roman" w:cs="Times New Roman"/>
          <w:color w:val="0D1216"/>
          <w:lang w:eastAsia="ru-RU"/>
        </w:rPr>
        <w:t>В учебниках</w:t>
      </w:r>
      <w:r w:rsidR="00620BB7">
        <w:rPr>
          <w:rFonts w:eastAsia="Times New Roman" w:cs="Times New Roman"/>
          <w:color w:val="0D1216"/>
          <w:lang w:eastAsia="ru-RU"/>
        </w:rPr>
        <w:t xml:space="preserve"> </w:t>
      </w:r>
      <w:r w:rsidRPr="00D66B4D">
        <w:rPr>
          <w:rFonts w:eastAsia="Times New Roman" w:cs="Times New Roman"/>
          <w:iCs/>
          <w:color w:val="0D1216"/>
          <w:lang w:eastAsia="ru-RU"/>
        </w:rPr>
        <w:t>курса «Математика»</w:t>
      </w:r>
      <w:r w:rsidR="00620BB7">
        <w:rPr>
          <w:rFonts w:eastAsia="Times New Roman" w:cs="Times New Roman"/>
          <w:iCs/>
          <w:color w:val="0D1216"/>
          <w:lang w:eastAsia="ru-RU"/>
        </w:rPr>
        <w:t xml:space="preserve"> </w:t>
      </w:r>
      <w:r w:rsidRPr="00D66B4D">
        <w:rPr>
          <w:rFonts w:eastAsia="Times New Roman" w:cs="Times New Roman"/>
          <w:color w:val="0D1216"/>
          <w:lang w:eastAsia="ru-RU"/>
        </w:rPr>
        <w:t>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w:t>
      </w:r>
      <w:r w:rsidR="00620BB7">
        <w:rPr>
          <w:rFonts w:eastAsia="Times New Roman" w:cs="Times New Roman"/>
          <w:color w:val="0D1216"/>
          <w:lang w:eastAsia="ru-RU"/>
        </w:rPr>
        <w:t>-</w:t>
      </w:r>
      <w:r w:rsidRPr="00D66B4D">
        <w:rPr>
          <w:rFonts w:eastAsia="Times New Roman" w:cs="Times New Roman"/>
          <w:color w:val="0D1216"/>
          <w:lang w:eastAsia="ru-RU"/>
        </w:rPr>
        <w:t>4</w:t>
      </w:r>
      <w:r w:rsidR="00620BB7">
        <w:rPr>
          <w:rFonts w:eastAsia="Times New Roman" w:cs="Times New Roman"/>
          <w:color w:val="0D1216"/>
          <w:lang w:eastAsia="ru-RU"/>
        </w:rPr>
        <w:t xml:space="preserve"> </w:t>
      </w:r>
      <w:r w:rsidRPr="00D66B4D">
        <w:rPr>
          <w:rFonts w:eastAsia="Times New Roman" w:cs="Times New Roman"/>
          <w:color w:val="0D1216"/>
          <w:lang w:eastAsia="ru-RU"/>
        </w:rPr>
        <w:t>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A67F29" w:rsidRPr="00D66B4D" w:rsidRDefault="00A67F29" w:rsidP="003C4714">
      <w:pPr>
        <w:pStyle w:val="Standard"/>
        <w:ind w:firstLine="708"/>
        <w:jc w:val="both"/>
        <w:rPr>
          <w:rFonts w:cs="Times New Roman"/>
        </w:rPr>
      </w:pPr>
      <w:r w:rsidRPr="00D66B4D">
        <w:rPr>
          <w:rFonts w:eastAsia="Times New Roman" w:cs="Times New Roman"/>
          <w:color w:val="0D1216"/>
          <w:lang w:eastAsia="ru-RU"/>
        </w:rPr>
        <w:t>В учебниках 1</w:t>
      </w:r>
      <w:r w:rsidR="00620BB7">
        <w:rPr>
          <w:rFonts w:eastAsia="Times New Roman" w:cs="Times New Roman"/>
          <w:color w:val="0D1216"/>
          <w:lang w:eastAsia="ru-RU"/>
        </w:rPr>
        <w:t>-</w:t>
      </w:r>
      <w:r w:rsidRPr="00D66B4D">
        <w:rPr>
          <w:rFonts w:eastAsia="Times New Roman" w:cs="Times New Roman"/>
          <w:color w:val="0D1216"/>
          <w:lang w:eastAsia="ru-RU"/>
        </w:rPr>
        <w:t>4</w:t>
      </w:r>
      <w:r w:rsidR="00620BB7">
        <w:rPr>
          <w:rFonts w:eastAsia="Times New Roman" w:cs="Times New Roman"/>
          <w:color w:val="0D1216"/>
          <w:lang w:eastAsia="ru-RU"/>
        </w:rPr>
        <w:t xml:space="preserve"> </w:t>
      </w:r>
      <w:r w:rsidRPr="00D66B4D">
        <w:rPr>
          <w:rFonts w:eastAsia="Times New Roman" w:cs="Times New Roman"/>
          <w:color w:val="0D1216"/>
          <w:lang w:eastAsia="ru-RU"/>
        </w:rPr>
        <w:t>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A67F29" w:rsidRPr="00D66B4D" w:rsidRDefault="00A67F29" w:rsidP="00A67F29">
      <w:pPr>
        <w:pStyle w:val="Standard"/>
        <w:jc w:val="both"/>
        <w:rPr>
          <w:rFonts w:cs="Times New Roman"/>
        </w:rPr>
      </w:pPr>
      <w:r w:rsidRPr="00D66B4D">
        <w:rPr>
          <w:rFonts w:eastAsia="Times New Roman" w:cs="Times New Roman"/>
          <w:color w:val="0D1216"/>
          <w:lang w:eastAsia="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A67F29" w:rsidRPr="00D66B4D" w:rsidRDefault="00A67F29" w:rsidP="003C4714">
      <w:pPr>
        <w:pStyle w:val="Standard"/>
        <w:ind w:firstLine="708"/>
        <w:jc w:val="both"/>
        <w:rPr>
          <w:rFonts w:cs="Times New Roman"/>
        </w:rPr>
      </w:pPr>
      <w:r w:rsidRPr="00D66B4D">
        <w:rPr>
          <w:rFonts w:eastAsia="Times New Roman" w:cs="Times New Roman"/>
          <w:color w:val="0D1216"/>
          <w:lang w:eastAsia="ru-RU"/>
        </w:rPr>
        <w:t>В</w:t>
      </w:r>
      <w:r w:rsidR="003C4714">
        <w:rPr>
          <w:rFonts w:eastAsia="Times New Roman" w:cs="Times New Roman"/>
          <w:color w:val="0D1216"/>
          <w:lang w:eastAsia="ru-RU"/>
        </w:rPr>
        <w:t xml:space="preserve"> </w:t>
      </w:r>
      <w:r w:rsidRPr="00D66B4D">
        <w:rPr>
          <w:rFonts w:eastAsia="Times New Roman" w:cs="Times New Roman"/>
          <w:iCs/>
          <w:color w:val="0D1216"/>
          <w:lang w:eastAsia="ru-RU"/>
        </w:rPr>
        <w:t>курсе «Изобразительное искусство»,</w:t>
      </w:r>
      <w:r w:rsidRPr="00D66B4D">
        <w:rPr>
          <w:rFonts w:eastAsia="Times New Roman" w:cs="Times New Roman"/>
          <w:color w:val="0D1216"/>
          <w:lang w:eastAsia="ru-RU"/>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w:t>
      </w:r>
      <w:r w:rsidRPr="00D66B4D">
        <w:rPr>
          <w:rFonts w:eastAsia="Times New Roman" w:cs="Times New Roman"/>
          <w:color w:val="0D1216"/>
          <w:lang w:eastAsia="ru-RU"/>
        </w:rPr>
        <w:lastRenderedPageBreak/>
        <w:t>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A67F29" w:rsidRPr="00D66B4D" w:rsidRDefault="00A67F29" w:rsidP="003C4714">
      <w:pPr>
        <w:pStyle w:val="Standard"/>
        <w:ind w:firstLine="708"/>
        <w:jc w:val="both"/>
        <w:rPr>
          <w:rFonts w:cs="Times New Roman"/>
        </w:rPr>
      </w:pPr>
      <w:r w:rsidRPr="00D66B4D">
        <w:rPr>
          <w:rFonts w:eastAsia="Times New Roman" w:cs="Times New Roman"/>
          <w:color w:val="0D1216"/>
          <w:lang w:eastAsia="ru-RU"/>
        </w:rPr>
        <w:t>В</w:t>
      </w:r>
      <w:r w:rsidR="00620BB7">
        <w:rPr>
          <w:rFonts w:eastAsia="Times New Roman" w:cs="Times New Roman"/>
          <w:color w:val="0D1216"/>
          <w:lang w:eastAsia="ru-RU"/>
        </w:rPr>
        <w:t xml:space="preserve"> </w:t>
      </w:r>
      <w:r w:rsidRPr="00D66B4D">
        <w:rPr>
          <w:rFonts w:eastAsia="Times New Roman" w:cs="Times New Roman"/>
          <w:iCs/>
          <w:color w:val="0D1216"/>
          <w:lang w:eastAsia="ru-RU"/>
        </w:rPr>
        <w:t>курсе «Технология»</w:t>
      </w:r>
      <w:r w:rsidR="00620BB7">
        <w:rPr>
          <w:rFonts w:eastAsia="Times New Roman" w:cs="Times New Roman"/>
          <w:iCs/>
          <w:color w:val="0D1216"/>
          <w:lang w:eastAsia="ru-RU"/>
        </w:rPr>
        <w:t xml:space="preserve"> </w:t>
      </w:r>
      <w:r w:rsidRPr="00D66B4D">
        <w:rPr>
          <w:rFonts w:eastAsia="Times New Roman" w:cs="Times New Roman"/>
          <w:color w:val="0D1216"/>
          <w:lang w:eastAsia="ru-RU"/>
        </w:rPr>
        <w:t>составление плана является основой обучения предмету. Исходя из возрастных особенностей младших школьников, в учебниках (1</w:t>
      </w:r>
      <w:r w:rsidR="00620BB7">
        <w:rPr>
          <w:rFonts w:eastAsia="Times New Roman" w:cs="Times New Roman"/>
          <w:color w:val="0D1216"/>
          <w:lang w:eastAsia="ru-RU"/>
        </w:rPr>
        <w:t>-</w:t>
      </w:r>
      <w:r w:rsidRPr="00D66B4D">
        <w:rPr>
          <w:rFonts w:eastAsia="Times New Roman" w:cs="Times New Roman"/>
          <w:color w:val="0D1216"/>
          <w:lang w:eastAsia="ru-RU"/>
        </w:rPr>
        <w:t>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A67F29" w:rsidRPr="00D66B4D" w:rsidRDefault="00A67F29" w:rsidP="003C4714">
      <w:pPr>
        <w:pStyle w:val="Standard"/>
        <w:ind w:firstLine="708"/>
        <w:jc w:val="both"/>
        <w:rPr>
          <w:rFonts w:cs="Times New Roman"/>
        </w:rPr>
      </w:pPr>
      <w:r w:rsidRPr="00D66B4D">
        <w:rPr>
          <w:rFonts w:eastAsia="Times New Roman" w:cs="Times New Roman"/>
          <w:color w:val="0D1216"/>
          <w:lang w:eastAsia="ru-RU"/>
        </w:rPr>
        <w:t>В учебниках</w:t>
      </w:r>
      <w:r w:rsidR="00620BB7">
        <w:rPr>
          <w:rFonts w:eastAsia="Times New Roman" w:cs="Times New Roman"/>
          <w:color w:val="0D1216"/>
          <w:lang w:eastAsia="ru-RU"/>
        </w:rPr>
        <w:t xml:space="preserve"> </w:t>
      </w:r>
      <w:r w:rsidRPr="00D66B4D">
        <w:rPr>
          <w:rFonts w:eastAsia="Times New Roman" w:cs="Times New Roman"/>
          <w:iCs/>
          <w:color w:val="0D1216"/>
          <w:lang w:eastAsia="ru-RU"/>
        </w:rPr>
        <w:t>курса «Литературное чтение»</w:t>
      </w:r>
      <w:r w:rsidR="00620BB7">
        <w:rPr>
          <w:rFonts w:eastAsia="Times New Roman" w:cs="Times New Roman"/>
          <w:iCs/>
          <w:color w:val="0D1216"/>
          <w:lang w:eastAsia="ru-RU"/>
        </w:rPr>
        <w:t xml:space="preserve"> </w:t>
      </w:r>
      <w:r w:rsidRPr="00D66B4D">
        <w:rPr>
          <w:rFonts w:eastAsia="Times New Roman" w:cs="Times New Roman"/>
          <w:color w:val="0D1216"/>
          <w:lang w:eastAsia="ru-RU"/>
        </w:rPr>
        <w:t>в методическом аппарате каждой темы выстроена система вопросов и заданий для планирования и осуществления контрольно-оценочной деятельности.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A67F29" w:rsidRPr="00D66B4D" w:rsidRDefault="00A67F29" w:rsidP="003C4714">
      <w:pPr>
        <w:pStyle w:val="Standard"/>
        <w:ind w:firstLine="708"/>
        <w:jc w:val="both"/>
        <w:rPr>
          <w:rFonts w:cs="Times New Roman"/>
        </w:rPr>
      </w:pPr>
      <w:r w:rsidRPr="00D66B4D">
        <w:rPr>
          <w:rFonts w:eastAsia="Times New Roman" w:cs="Times New Roman"/>
          <w:color w:val="0D1216"/>
          <w:lang w:eastAsia="ru-RU"/>
        </w:rPr>
        <w:t>В</w:t>
      </w:r>
      <w:r w:rsidR="00620BB7">
        <w:rPr>
          <w:rFonts w:eastAsia="Times New Roman" w:cs="Times New Roman"/>
          <w:color w:val="0D1216"/>
          <w:lang w:eastAsia="ru-RU"/>
        </w:rPr>
        <w:t xml:space="preserve"> </w:t>
      </w:r>
      <w:r w:rsidRPr="00D66B4D">
        <w:rPr>
          <w:rFonts w:eastAsia="Times New Roman" w:cs="Times New Roman"/>
          <w:iCs/>
          <w:color w:val="0D1216"/>
          <w:lang w:eastAsia="ru-RU"/>
        </w:rPr>
        <w:t>курсе «Русский язык»,</w:t>
      </w:r>
      <w:r w:rsidR="00620BB7">
        <w:rPr>
          <w:rFonts w:eastAsia="Times New Roman" w:cs="Times New Roman"/>
          <w:iCs/>
          <w:color w:val="0D1216"/>
          <w:lang w:eastAsia="ru-RU"/>
        </w:rPr>
        <w:t xml:space="preserve"> </w:t>
      </w:r>
      <w:r w:rsidRPr="00D66B4D">
        <w:rPr>
          <w:rFonts w:eastAsia="Times New Roman" w:cs="Times New Roman"/>
          <w:color w:val="0D1216"/>
          <w:lang w:eastAsia="ru-RU"/>
        </w:rPr>
        <w:t xml:space="preserve">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w:t>
      </w:r>
      <w:r w:rsidR="00620BB7">
        <w:rPr>
          <w:rFonts w:eastAsia="@Arial Unicode MS"/>
          <w:color w:val="000000"/>
          <w:lang w:eastAsia="ar-SA"/>
        </w:rPr>
        <w:t>–</w:t>
      </w:r>
      <w:r w:rsidRPr="00D66B4D">
        <w:rPr>
          <w:rFonts w:eastAsia="Times New Roman" w:cs="Times New Roman"/>
          <w:color w:val="0D1216"/>
          <w:lang w:eastAsia="ru-RU"/>
        </w:rPr>
        <w:t xml:space="preserve">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A67F29" w:rsidRPr="00D66B4D" w:rsidRDefault="00A67F29" w:rsidP="003C4714">
      <w:pPr>
        <w:pStyle w:val="Standard"/>
        <w:ind w:firstLine="708"/>
        <w:jc w:val="both"/>
        <w:rPr>
          <w:rFonts w:eastAsia="Times New Roman" w:cs="Times New Roman"/>
          <w:color w:val="0D1216"/>
          <w:lang w:eastAsia="ru-RU"/>
        </w:rPr>
      </w:pPr>
      <w:r w:rsidRPr="00D66B4D">
        <w:rPr>
          <w:rFonts w:eastAsia="Times New Roman" w:cs="Times New Roman"/>
          <w:color w:val="0D1216"/>
          <w:lang w:eastAsia="ru-RU"/>
        </w:rPr>
        <w:t>В</w:t>
      </w:r>
      <w:r w:rsidR="000C295B">
        <w:rPr>
          <w:rFonts w:eastAsia="Times New Roman" w:cs="Times New Roman"/>
          <w:color w:val="0D1216"/>
          <w:lang w:eastAsia="ru-RU"/>
        </w:rPr>
        <w:t xml:space="preserve"> </w:t>
      </w:r>
      <w:r w:rsidRPr="00D66B4D">
        <w:rPr>
          <w:rFonts w:eastAsia="Times New Roman" w:cs="Times New Roman"/>
          <w:iCs/>
          <w:color w:val="0D1216"/>
          <w:lang w:eastAsia="ru-RU"/>
        </w:rPr>
        <w:t>курсе «Английский язык»</w:t>
      </w:r>
      <w:r w:rsidR="00620BB7">
        <w:rPr>
          <w:rFonts w:eastAsia="Times New Roman" w:cs="Times New Roman"/>
          <w:iCs/>
          <w:color w:val="0D1216"/>
          <w:lang w:eastAsia="ru-RU"/>
        </w:rPr>
        <w:t xml:space="preserve"> </w:t>
      </w:r>
      <w:r w:rsidRPr="00D66B4D">
        <w:rPr>
          <w:rFonts w:eastAsia="Times New Roman" w:cs="Times New Roman"/>
          <w:color w:val="0D1216"/>
          <w:lang w:eastAsia="ru-RU"/>
        </w:rPr>
        <w:t>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английскому языку, культуре Англии, стимулировать коммуникативно-речевую активность. С этой целью определённый блок уроков учебника (примерно соответствующий учебной четверти) завершается разделом «Проверь себя»,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2.5.6. Использование в учебном процессе УМК «Школа России» для овладения навыками адаптации учащихся к социуму</w:t>
      </w:r>
    </w:p>
    <w:p w:rsidR="00A67F29" w:rsidRPr="00D66B4D" w:rsidRDefault="00A67F29" w:rsidP="000C295B">
      <w:pPr>
        <w:pStyle w:val="Standard"/>
        <w:ind w:firstLine="708"/>
        <w:jc w:val="both"/>
        <w:rPr>
          <w:rFonts w:cs="Times New Roman"/>
        </w:rPr>
      </w:pPr>
      <w:r w:rsidRPr="00D66B4D">
        <w:rPr>
          <w:rFonts w:eastAsia="Times New Roman" w:cs="Times New Roman"/>
          <w:color w:val="0D1216"/>
          <w:lang w:eastAsia="ru-RU"/>
        </w:rPr>
        <w:t>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w:t>
      </w:r>
      <w:r w:rsidR="000C295B">
        <w:rPr>
          <w:rFonts w:eastAsia="Times New Roman" w:cs="Times New Roman"/>
          <w:color w:val="0D1216"/>
          <w:lang w:eastAsia="ru-RU"/>
        </w:rPr>
        <w:t xml:space="preserve"> </w:t>
      </w:r>
      <w:r w:rsidRPr="00D66B4D">
        <w:rPr>
          <w:rFonts w:eastAsia="Times New Roman" w:cs="Times New Roman"/>
          <w:iCs/>
          <w:color w:val="0D1216"/>
          <w:lang w:eastAsia="ru-RU"/>
        </w:rPr>
        <w:t>курс «Окружающий мир»).</w:t>
      </w:r>
    </w:p>
    <w:p w:rsidR="00A67F29" w:rsidRPr="00D66B4D" w:rsidRDefault="00A67F29" w:rsidP="003C4714">
      <w:pPr>
        <w:pStyle w:val="Standard"/>
        <w:ind w:firstLine="708"/>
        <w:jc w:val="both"/>
        <w:rPr>
          <w:rFonts w:cs="Times New Roman"/>
        </w:rPr>
      </w:pPr>
      <w:r w:rsidRPr="00D66B4D">
        <w:rPr>
          <w:rFonts w:eastAsia="Times New Roman" w:cs="Times New Roman"/>
          <w:iCs/>
          <w:color w:val="0D1216"/>
          <w:lang w:eastAsia="ru-RU"/>
        </w:rPr>
        <w:t>Курс «Математика»</w:t>
      </w:r>
      <w:r w:rsidR="000C295B">
        <w:rPr>
          <w:rFonts w:eastAsia="Times New Roman" w:cs="Times New Roman"/>
          <w:iCs/>
          <w:color w:val="0D1216"/>
          <w:lang w:eastAsia="ru-RU"/>
        </w:rPr>
        <w:t xml:space="preserve"> </w:t>
      </w:r>
      <w:r w:rsidRPr="00D66B4D">
        <w:rPr>
          <w:rFonts w:eastAsia="Times New Roman" w:cs="Times New Roman"/>
          <w:color w:val="0D1216"/>
          <w:lang w:eastAsia="ru-RU"/>
        </w:rPr>
        <w:t>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A67F29" w:rsidRPr="00D66B4D" w:rsidRDefault="00A67F29" w:rsidP="003C4714">
      <w:pPr>
        <w:pStyle w:val="Standard"/>
        <w:ind w:firstLine="708"/>
        <w:jc w:val="both"/>
        <w:rPr>
          <w:rFonts w:cs="Times New Roman"/>
        </w:rPr>
      </w:pPr>
      <w:r w:rsidRPr="00D66B4D">
        <w:rPr>
          <w:rFonts w:eastAsia="Times New Roman" w:cs="Times New Roman"/>
          <w:iCs/>
          <w:color w:val="0D1216"/>
          <w:lang w:eastAsia="ru-RU"/>
        </w:rPr>
        <w:t>Курсы «Литературное чтение», «Русский язык», «Иностранные языки»</w:t>
      </w:r>
      <w:r w:rsidRPr="00D66B4D">
        <w:rPr>
          <w:rFonts w:eastAsia="Times New Roman" w:cs="Times New Roman"/>
          <w:color w:val="0D1216"/>
          <w:lang w:eastAsia="ru-RU"/>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A67F29" w:rsidRPr="00D66B4D" w:rsidRDefault="00A67F29" w:rsidP="003C4714">
      <w:pPr>
        <w:pStyle w:val="Standard"/>
        <w:ind w:firstLine="708"/>
        <w:jc w:val="both"/>
        <w:rPr>
          <w:rFonts w:cs="Times New Roman"/>
        </w:rPr>
      </w:pPr>
      <w:r w:rsidRPr="00D66B4D">
        <w:rPr>
          <w:rFonts w:eastAsia="Times New Roman" w:cs="Times New Roman"/>
          <w:iCs/>
          <w:color w:val="0D1216"/>
          <w:lang w:eastAsia="ru-RU"/>
        </w:rPr>
        <w:t>Курсы «Изобразительное искусство, «Музыка»</w:t>
      </w:r>
      <w:r w:rsidR="003C4714">
        <w:rPr>
          <w:rFonts w:eastAsia="Times New Roman" w:cs="Times New Roman"/>
          <w:iCs/>
          <w:color w:val="0D1216"/>
          <w:lang w:eastAsia="ru-RU"/>
        </w:rPr>
        <w:t xml:space="preserve"> </w:t>
      </w:r>
      <w:r w:rsidRPr="00D66B4D">
        <w:rPr>
          <w:rFonts w:eastAsia="Times New Roman" w:cs="Times New Roman"/>
          <w:color w:val="0D1216"/>
          <w:lang w:eastAsia="ru-RU"/>
        </w:rPr>
        <w:t>знакомят школьника с миром прекрасного.</w:t>
      </w:r>
    </w:p>
    <w:p w:rsidR="00A67F29" w:rsidRPr="00D66B4D" w:rsidRDefault="00A67F29" w:rsidP="000C295B">
      <w:pPr>
        <w:pStyle w:val="Standard"/>
        <w:ind w:firstLine="708"/>
        <w:jc w:val="both"/>
        <w:rPr>
          <w:rFonts w:eastAsia="Times New Roman" w:cs="Times New Roman"/>
          <w:color w:val="0D1216"/>
          <w:lang w:eastAsia="ru-RU"/>
        </w:rPr>
      </w:pPr>
      <w:r w:rsidRPr="00D66B4D">
        <w:rPr>
          <w:rFonts w:eastAsia="Times New Roman" w:cs="Times New Roman"/>
          <w:color w:val="0D1216"/>
          <w:lang w:eastAsia="ru-RU"/>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w:t>
      </w:r>
      <w:r w:rsidRPr="00D66B4D">
        <w:rPr>
          <w:rFonts w:eastAsia="Times New Roman" w:cs="Times New Roman"/>
          <w:color w:val="0D1216"/>
          <w:lang w:eastAsia="ru-RU"/>
        </w:rPr>
        <w:lastRenderedPageBreak/>
        <w:t>способствует развитию навыков адаптации к изменяющемуся миру, умению действовать самостоятельно.</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2.5.7. Развитие творческого потенциала учащихся (одаренных детей)</w:t>
      </w:r>
    </w:p>
    <w:p w:rsidR="00A67F29" w:rsidRPr="00D66B4D" w:rsidRDefault="00A67F29" w:rsidP="000C295B">
      <w:pPr>
        <w:pStyle w:val="Standard"/>
        <w:ind w:firstLine="708"/>
        <w:jc w:val="both"/>
        <w:rPr>
          <w:rFonts w:cs="Times New Roman"/>
        </w:rPr>
      </w:pPr>
      <w:r w:rsidRPr="00D66B4D">
        <w:rPr>
          <w:rFonts w:eastAsia="Times New Roman" w:cs="Times New Roman"/>
          <w:color w:val="0D1216"/>
          <w:lang w:eastAsia="ru-RU"/>
        </w:rPr>
        <w:t>Развитие творческого потенциала учащихся начальной школы осуществляется в рамках урочной и внеурочной деятельности.</w:t>
      </w:r>
    </w:p>
    <w:p w:rsidR="00A67F29" w:rsidRPr="00D66B4D" w:rsidRDefault="00A67F29" w:rsidP="003C4714">
      <w:pPr>
        <w:pStyle w:val="Standard"/>
        <w:ind w:firstLine="708"/>
        <w:jc w:val="both"/>
        <w:rPr>
          <w:rFonts w:cs="Times New Roman"/>
        </w:rPr>
      </w:pPr>
      <w:r w:rsidRPr="00D66B4D">
        <w:rPr>
          <w:rFonts w:eastAsia="Times New Roman" w:cs="Times New Roman"/>
          <w:color w:val="0D1216"/>
          <w:lang w:eastAsia="ru-RU"/>
        </w:rP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A67F29" w:rsidRPr="00D66B4D" w:rsidRDefault="00A67F29" w:rsidP="003C4714">
      <w:pPr>
        <w:pStyle w:val="Standard"/>
        <w:ind w:firstLine="708"/>
        <w:jc w:val="both"/>
        <w:rPr>
          <w:rFonts w:cs="Times New Roman"/>
        </w:rPr>
      </w:pPr>
      <w:r w:rsidRPr="00D66B4D">
        <w:rPr>
          <w:rFonts w:eastAsia="Times New Roman" w:cs="Times New Roman"/>
          <w:color w:val="0D1216"/>
          <w:lang w:eastAsia="ru-RU"/>
        </w:rPr>
        <w:t>В</w:t>
      </w:r>
      <w:r w:rsidR="000C295B">
        <w:rPr>
          <w:rFonts w:eastAsia="Times New Roman" w:cs="Times New Roman"/>
          <w:color w:val="0D1216"/>
          <w:lang w:eastAsia="ru-RU"/>
        </w:rPr>
        <w:t xml:space="preserve"> </w:t>
      </w:r>
      <w:r w:rsidRPr="00D66B4D">
        <w:rPr>
          <w:rFonts w:eastAsia="Times New Roman" w:cs="Times New Roman"/>
          <w:iCs/>
          <w:color w:val="0D1216"/>
          <w:lang w:eastAsia="ru-RU"/>
        </w:rPr>
        <w:t>курсе «Русский язык»</w:t>
      </w:r>
      <w:r w:rsidR="003C4714">
        <w:rPr>
          <w:rFonts w:eastAsia="Times New Roman" w:cs="Times New Roman"/>
          <w:iCs/>
          <w:color w:val="0D1216"/>
          <w:lang w:eastAsia="ru-RU"/>
        </w:rPr>
        <w:t xml:space="preserve"> </w:t>
      </w:r>
      <w:r w:rsidRPr="00D66B4D">
        <w:rPr>
          <w:rFonts w:eastAsia="Times New Roman" w:cs="Times New Roman"/>
          <w:color w:val="0D1216"/>
          <w:lang w:eastAsia="ru-RU"/>
        </w:rPr>
        <w:t>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w:t>
      </w:r>
      <w:r w:rsidR="003C4714">
        <w:rPr>
          <w:rFonts w:eastAsia="Times New Roman" w:cs="Times New Roman"/>
          <w:color w:val="0D1216"/>
          <w:lang w:eastAsia="ru-RU"/>
        </w:rPr>
        <w:t xml:space="preserve"> </w:t>
      </w:r>
      <w:r w:rsidRPr="00D66B4D">
        <w:rPr>
          <w:rFonts w:eastAsia="Times New Roman" w:cs="Times New Roman"/>
          <w:color w:val="0D1216"/>
          <w:lang w:eastAsia="ru-RU"/>
        </w:rPr>
        <w:t>овладевают новыми знаниями.</w:t>
      </w:r>
    </w:p>
    <w:p w:rsidR="00A67F29" w:rsidRPr="00D66B4D" w:rsidRDefault="00A67F29" w:rsidP="003C4714">
      <w:pPr>
        <w:pStyle w:val="Standard"/>
        <w:ind w:firstLine="708"/>
        <w:jc w:val="both"/>
        <w:rPr>
          <w:rFonts w:cs="Times New Roman"/>
        </w:rPr>
      </w:pPr>
      <w:r w:rsidRPr="00D66B4D">
        <w:rPr>
          <w:rFonts w:eastAsia="Times New Roman" w:cs="Times New Roman"/>
          <w:color w:val="0D1216"/>
          <w:lang w:eastAsia="ru-RU"/>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w:t>
      </w:r>
      <w:r w:rsidR="00FA0952">
        <w:rPr>
          <w:rFonts w:eastAsia="Times New Roman" w:cs="Times New Roman"/>
          <w:color w:val="0D1216"/>
          <w:lang w:eastAsia="ru-RU"/>
        </w:rPr>
        <w:t xml:space="preserve"> </w:t>
      </w:r>
      <w:r w:rsidRPr="00D66B4D">
        <w:rPr>
          <w:rFonts w:eastAsia="Times New Roman" w:cs="Times New Roman"/>
          <w:color w:val="0D1216"/>
          <w:lang w:eastAsia="ru-RU"/>
        </w:rPr>
        <w:t>классе предметных линий комплекса учебников «Школа России».</w:t>
      </w:r>
    </w:p>
    <w:p w:rsidR="00A67F29" w:rsidRPr="00D66B4D" w:rsidRDefault="00A67F29" w:rsidP="003C4714">
      <w:pPr>
        <w:pStyle w:val="Standard"/>
        <w:ind w:firstLine="708"/>
        <w:jc w:val="both"/>
        <w:rPr>
          <w:rFonts w:cs="Times New Roman"/>
        </w:rPr>
      </w:pPr>
      <w:r w:rsidRPr="00D66B4D">
        <w:rPr>
          <w:rFonts w:eastAsia="Times New Roman" w:cs="Times New Roman"/>
          <w:color w:val="0D1216"/>
          <w:lang w:eastAsia="ru-RU"/>
        </w:rPr>
        <w:t>В</w:t>
      </w:r>
      <w:r w:rsidR="003C4714">
        <w:rPr>
          <w:rFonts w:eastAsia="Times New Roman" w:cs="Times New Roman"/>
          <w:color w:val="0D1216"/>
          <w:lang w:eastAsia="ru-RU"/>
        </w:rPr>
        <w:t xml:space="preserve"> </w:t>
      </w:r>
      <w:r w:rsidRPr="00D66B4D">
        <w:rPr>
          <w:rFonts w:eastAsia="Times New Roman" w:cs="Times New Roman"/>
          <w:iCs/>
          <w:color w:val="0D1216"/>
          <w:lang w:eastAsia="ru-RU"/>
        </w:rPr>
        <w:t>курсе «Математика»</w:t>
      </w:r>
      <w:r w:rsidR="000C295B">
        <w:rPr>
          <w:rFonts w:eastAsia="Times New Roman" w:cs="Times New Roman"/>
          <w:iCs/>
          <w:color w:val="0D1216"/>
          <w:lang w:eastAsia="ru-RU"/>
        </w:rPr>
        <w:t xml:space="preserve"> </w:t>
      </w:r>
      <w:r w:rsidRPr="00D66B4D">
        <w:rPr>
          <w:rFonts w:eastAsia="Times New Roman" w:cs="Times New Roman"/>
          <w:color w:val="0D1216"/>
          <w:lang w:eastAsia="ru-RU"/>
        </w:rPr>
        <w:t>освоение указанных способов основывается на представленной в учебниках 1</w:t>
      </w:r>
      <w:r w:rsidR="000C295B">
        <w:rPr>
          <w:rFonts w:eastAsia="Times New Roman" w:cs="Times New Roman"/>
          <w:color w:val="0D1216"/>
          <w:lang w:eastAsia="ru-RU"/>
        </w:rPr>
        <w:t>-</w:t>
      </w:r>
      <w:r w:rsidRPr="00D66B4D">
        <w:rPr>
          <w:rFonts w:eastAsia="Times New Roman" w:cs="Times New Roman"/>
          <w:color w:val="0D1216"/>
          <w:lang w:eastAsia="ru-RU"/>
        </w:rPr>
        <w:t>4</w:t>
      </w:r>
      <w:r w:rsidR="000C295B">
        <w:rPr>
          <w:rFonts w:eastAsia="Times New Roman" w:cs="Times New Roman"/>
          <w:color w:val="0D1216"/>
          <w:lang w:eastAsia="ru-RU"/>
        </w:rPr>
        <w:t xml:space="preserve"> </w:t>
      </w:r>
      <w:r w:rsidRPr="00D66B4D">
        <w:rPr>
          <w:rFonts w:eastAsia="Times New Roman" w:cs="Times New Roman"/>
          <w:color w:val="0D1216"/>
          <w:lang w:eastAsia="ru-RU"/>
        </w:rPr>
        <w:t>классов</w:t>
      </w:r>
      <w:r w:rsidR="000C295B">
        <w:rPr>
          <w:rFonts w:eastAsia="Times New Roman" w:cs="Times New Roman"/>
          <w:color w:val="0D1216"/>
          <w:lang w:eastAsia="ru-RU"/>
        </w:rPr>
        <w:t xml:space="preserve"> </w:t>
      </w:r>
      <w:r w:rsidRPr="00D66B4D">
        <w:rPr>
          <w:rFonts w:eastAsia="Times New Roman" w:cs="Times New Roman"/>
          <w:color w:val="0D1216"/>
          <w:lang w:eastAsia="ru-RU"/>
        </w:rPr>
        <w:t>серии заданий творческого и поискового характера, например, предлагающих:</w:t>
      </w:r>
    </w:p>
    <w:p w:rsidR="00A67F29" w:rsidRPr="00D66B4D" w:rsidRDefault="00A67F29" w:rsidP="005101E7">
      <w:pPr>
        <w:pStyle w:val="Standard"/>
        <w:numPr>
          <w:ilvl w:val="0"/>
          <w:numId w:val="187"/>
        </w:numPr>
        <w:ind w:left="1134"/>
        <w:jc w:val="both"/>
        <w:rPr>
          <w:rFonts w:cs="Times New Roman"/>
        </w:rPr>
      </w:pPr>
      <w:r w:rsidRPr="00D66B4D">
        <w:rPr>
          <w:rFonts w:eastAsia="Times New Roman" w:cs="Times New Roman"/>
          <w:color w:val="0D1216"/>
          <w:lang w:eastAsia="ru-RU"/>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A67F29" w:rsidRPr="00D66B4D" w:rsidRDefault="00A67F29" w:rsidP="005101E7">
      <w:pPr>
        <w:pStyle w:val="Standard"/>
        <w:numPr>
          <w:ilvl w:val="0"/>
          <w:numId w:val="187"/>
        </w:numPr>
        <w:ind w:left="1134"/>
        <w:jc w:val="both"/>
        <w:rPr>
          <w:rFonts w:cs="Times New Roman"/>
        </w:rPr>
      </w:pPr>
      <w:r w:rsidRPr="00D66B4D">
        <w:rPr>
          <w:rFonts w:eastAsia="Times New Roman" w:cs="Times New Roman"/>
          <w:color w:val="0D1216"/>
          <w:lang w:eastAsia="ru-RU"/>
        </w:rPr>
        <w:t>провести</w:t>
      </w:r>
      <w:r w:rsidR="00FA0952">
        <w:rPr>
          <w:rFonts w:eastAsia="Times New Roman" w:cs="Times New Roman"/>
          <w:color w:val="0D1216"/>
          <w:lang w:eastAsia="ru-RU"/>
        </w:rPr>
        <w:t xml:space="preserve"> </w:t>
      </w:r>
      <w:r w:rsidRPr="00D66B4D">
        <w:rPr>
          <w:rFonts w:eastAsia="Times New Roman" w:cs="Times New Roman"/>
          <w:color w:val="0D1216"/>
          <w:lang w:eastAsia="ru-RU"/>
        </w:rPr>
        <w:t>классификацию объектов, чисел, равенств, значений величин, геометрических фигур и др. по заданному признаку;</w:t>
      </w:r>
    </w:p>
    <w:p w:rsidR="00A67F29" w:rsidRPr="00D66B4D" w:rsidRDefault="00A67F29" w:rsidP="005101E7">
      <w:pPr>
        <w:pStyle w:val="Standard"/>
        <w:numPr>
          <w:ilvl w:val="0"/>
          <w:numId w:val="187"/>
        </w:numPr>
        <w:ind w:left="1134"/>
        <w:jc w:val="both"/>
        <w:rPr>
          <w:rFonts w:cs="Times New Roman"/>
        </w:rPr>
      </w:pPr>
      <w:r w:rsidRPr="00D66B4D">
        <w:rPr>
          <w:rFonts w:eastAsia="Times New Roman" w:cs="Times New Roman"/>
          <w:color w:val="0D1216"/>
          <w:lang w:eastAsia="ru-RU"/>
        </w:rPr>
        <w:t>провести логические рассуждения, использовать знания в новых условиях при выполнении заданий поискового характера.</w:t>
      </w:r>
    </w:p>
    <w:p w:rsidR="00A67F29" w:rsidRPr="00D66B4D" w:rsidRDefault="00A67F29" w:rsidP="003C4714">
      <w:pPr>
        <w:pStyle w:val="Standard"/>
        <w:ind w:firstLine="708"/>
        <w:jc w:val="both"/>
        <w:rPr>
          <w:rFonts w:cs="Times New Roman"/>
        </w:rPr>
      </w:pPr>
      <w:r w:rsidRPr="00D66B4D">
        <w:rPr>
          <w:rFonts w:eastAsia="Times New Roman" w:cs="Times New Roman"/>
          <w:color w:val="0D1216"/>
          <w:lang w:eastAsia="ru-RU"/>
        </w:rPr>
        <w:t>В учебниках предлагаются «Странички для любознательных» с заданиями творческого характера, начиная со 2</w:t>
      </w:r>
      <w:r w:rsidR="003C4714">
        <w:rPr>
          <w:rFonts w:eastAsia="Times New Roman" w:cs="Times New Roman"/>
          <w:color w:val="0D1216"/>
          <w:lang w:eastAsia="ru-RU"/>
        </w:rPr>
        <w:t xml:space="preserve"> </w:t>
      </w:r>
      <w:r w:rsidRPr="00D66B4D">
        <w:rPr>
          <w:rFonts w:eastAsia="Times New Roman" w:cs="Times New Roman"/>
          <w:color w:val="0D1216"/>
          <w:lang w:eastAsia="ru-RU"/>
        </w:rPr>
        <w:t>класса, добавляются странички «Готовимся к олимпиаде», задания конкурса «Смекалка».</w:t>
      </w:r>
    </w:p>
    <w:p w:rsidR="00A67F29" w:rsidRPr="00D66B4D" w:rsidRDefault="00A67F29" w:rsidP="003C4714">
      <w:pPr>
        <w:pStyle w:val="Standard"/>
        <w:ind w:firstLine="708"/>
        <w:jc w:val="both"/>
        <w:rPr>
          <w:rFonts w:cs="Times New Roman"/>
        </w:rPr>
      </w:pPr>
      <w:r w:rsidRPr="00D66B4D">
        <w:rPr>
          <w:rFonts w:eastAsia="Times New Roman" w:cs="Times New Roman"/>
          <w:color w:val="0D1216"/>
          <w:lang w:eastAsia="ru-RU"/>
        </w:rPr>
        <w:t>С первого</w:t>
      </w:r>
      <w:r w:rsidR="000C295B">
        <w:rPr>
          <w:rFonts w:eastAsia="Times New Roman" w:cs="Times New Roman"/>
          <w:color w:val="0D1216"/>
          <w:lang w:eastAsia="ru-RU"/>
        </w:rPr>
        <w:t xml:space="preserve"> </w:t>
      </w:r>
      <w:r w:rsidRPr="00D66B4D">
        <w:rPr>
          <w:rFonts w:eastAsia="Times New Roman" w:cs="Times New Roman"/>
          <w:color w:val="0D1216"/>
          <w:lang w:eastAsia="ru-RU"/>
        </w:rPr>
        <w:t>класса младшие школьники учатся не только наблюдать, сравнивать, выполнять</w:t>
      </w:r>
      <w:r w:rsidR="000C295B">
        <w:rPr>
          <w:rFonts w:eastAsia="Times New Roman" w:cs="Times New Roman"/>
          <w:color w:val="0D1216"/>
          <w:lang w:eastAsia="ru-RU"/>
        </w:rPr>
        <w:t xml:space="preserve"> </w:t>
      </w:r>
      <w:r w:rsidRPr="00D66B4D">
        <w:rPr>
          <w:rFonts w:eastAsia="Times New Roman" w:cs="Times New Roman"/>
          <w:color w:val="0D1216"/>
          <w:lang w:eastAsia="ru-RU"/>
        </w:rPr>
        <w:t>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A67F29" w:rsidRPr="00D66B4D" w:rsidRDefault="00A67F29" w:rsidP="003C4714">
      <w:pPr>
        <w:pStyle w:val="Standard"/>
        <w:ind w:firstLine="708"/>
        <w:jc w:val="both"/>
        <w:rPr>
          <w:rFonts w:cs="Times New Roman"/>
        </w:rPr>
      </w:pPr>
      <w:r w:rsidRPr="00D66B4D">
        <w:rPr>
          <w:rFonts w:eastAsia="Times New Roman" w:cs="Times New Roman"/>
          <w:color w:val="0D1216"/>
          <w:lang w:eastAsia="ru-RU"/>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английскому языку, которые предусмотрены в каждом учебнике с 1 по 4 класс.</w:t>
      </w:r>
    </w:p>
    <w:p w:rsidR="00A67F29" w:rsidRPr="00D66B4D" w:rsidRDefault="00A67F29" w:rsidP="00FA0952">
      <w:pPr>
        <w:pStyle w:val="Standard"/>
        <w:ind w:firstLine="708"/>
        <w:jc w:val="both"/>
        <w:rPr>
          <w:rFonts w:cs="Times New Roman"/>
        </w:rPr>
      </w:pPr>
      <w:r w:rsidRPr="00D66B4D">
        <w:rPr>
          <w:rFonts w:eastAsia="Times New Roman" w:cs="Times New Roman"/>
          <w:color w:val="0D1216"/>
          <w:lang w:eastAsia="ru-RU"/>
        </w:rPr>
        <w:t>Во внеурочной работе организуются творческие конкурсы, предметные олимпиады</w:t>
      </w:r>
    </w:p>
    <w:p w:rsidR="00A67F29" w:rsidRPr="00D66B4D" w:rsidRDefault="00A67F29" w:rsidP="00A67F29">
      <w:pPr>
        <w:pStyle w:val="Standard"/>
        <w:rPr>
          <w:rFonts w:eastAsia="Times New Roman" w:cs="Times New Roman"/>
          <w:b/>
          <w:bCs/>
          <w:color w:val="0D1216"/>
          <w:u w:val="single"/>
          <w:lang w:eastAsia="ru-RU"/>
        </w:rPr>
      </w:pPr>
    </w:p>
    <w:p w:rsidR="00A67F29" w:rsidRPr="000C295B" w:rsidRDefault="00A67F29" w:rsidP="00A67F29">
      <w:pPr>
        <w:pStyle w:val="Standard"/>
        <w:jc w:val="center"/>
        <w:rPr>
          <w:rFonts w:cs="Times New Roman"/>
        </w:rPr>
      </w:pPr>
      <w:r w:rsidRPr="000C295B">
        <w:rPr>
          <w:rFonts w:eastAsia="Times New Roman" w:cs="Times New Roman"/>
          <w:b/>
          <w:bCs/>
          <w:color w:val="0D1216"/>
          <w:lang w:eastAsia="ru-RU"/>
        </w:rPr>
        <w:t>Раздел 3. Организационный раздел</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color w:val="0D1216"/>
          <w:lang w:eastAsia="ru-RU"/>
        </w:rPr>
      </w:pPr>
      <w:r w:rsidRPr="00D66B4D">
        <w:rPr>
          <w:rFonts w:eastAsia="Times New Roman" w:cs="Times New Roman"/>
          <w:b/>
          <w:bCs/>
          <w:color w:val="0D1216"/>
          <w:lang w:eastAsia="ru-RU"/>
        </w:rPr>
        <w:t>3.1. Учебный план начального общего образования</w:t>
      </w:r>
    </w:p>
    <w:p w:rsidR="00A67F29" w:rsidRPr="00D66B4D" w:rsidRDefault="00A67F29" w:rsidP="003C4714">
      <w:pPr>
        <w:pStyle w:val="Standard"/>
        <w:ind w:firstLine="708"/>
        <w:jc w:val="both"/>
        <w:rPr>
          <w:rFonts w:cs="Times New Roman"/>
        </w:rPr>
      </w:pPr>
      <w:r w:rsidRPr="00D66B4D">
        <w:rPr>
          <w:rFonts w:eastAsia="Times New Roman" w:cs="Times New Roman"/>
          <w:color w:val="0D1216"/>
          <w:lang w:eastAsia="ru-RU"/>
        </w:rPr>
        <w:t xml:space="preserve">Учебный план </w:t>
      </w:r>
      <w:r w:rsidR="00FA0952">
        <w:rPr>
          <w:rFonts w:eastAsia="@Arial Unicode MS"/>
          <w:color w:val="000000"/>
          <w:lang w:eastAsia="ar-SA"/>
        </w:rPr>
        <w:t>–</w:t>
      </w:r>
      <w:r w:rsidRPr="00D66B4D">
        <w:rPr>
          <w:rFonts w:eastAsia="Times New Roman" w:cs="Times New Roman"/>
          <w:color w:val="0D1216"/>
          <w:lang w:eastAsia="ru-RU"/>
        </w:rPr>
        <w:t xml:space="preserve"> важнейший нормативный документ по введению и реализации Стандарта, определяет максимальный объём учебной нагрузки обучающихся, состав учебных предметов, распределяет учебное время, отводимое на освоение содержания образования.</w:t>
      </w:r>
    </w:p>
    <w:p w:rsidR="00A67F29" w:rsidRPr="00D66B4D" w:rsidRDefault="00A67F29" w:rsidP="003C4714">
      <w:pPr>
        <w:pStyle w:val="Standard"/>
        <w:ind w:firstLine="708"/>
        <w:jc w:val="both"/>
        <w:rPr>
          <w:rFonts w:cs="Times New Roman"/>
        </w:rPr>
      </w:pPr>
      <w:r w:rsidRPr="00D66B4D">
        <w:rPr>
          <w:rFonts w:eastAsia="Times New Roman" w:cs="Times New Roman"/>
          <w:color w:val="0D1216"/>
          <w:lang w:eastAsia="ru-RU"/>
        </w:rPr>
        <w:lastRenderedPageBreak/>
        <w:t>В ходе освоения образовательных программ при реализации учебного плана на первом уровне общего образования формируются базовые основы и фундамент всего последующего обучения, в том числе:</w:t>
      </w:r>
    </w:p>
    <w:p w:rsidR="00A67F29" w:rsidRPr="00D66B4D" w:rsidRDefault="00A67F29" w:rsidP="005101E7">
      <w:pPr>
        <w:pStyle w:val="Standard"/>
        <w:numPr>
          <w:ilvl w:val="0"/>
          <w:numId w:val="188"/>
        </w:numPr>
        <w:jc w:val="both"/>
        <w:rPr>
          <w:rFonts w:cs="Times New Roman"/>
        </w:rPr>
      </w:pPr>
      <w:r w:rsidRPr="00D66B4D">
        <w:rPr>
          <w:rFonts w:eastAsia="Times New Roman" w:cs="Times New Roman"/>
          <w:color w:val="0D1216"/>
          <w:lang w:eastAsia="ru-RU"/>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A67F29" w:rsidRPr="00D66B4D" w:rsidRDefault="00A67F29" w:rsidP="005101E7">
      <w:pPr>
        <w:pStyle w:val="Standard"/>
        <w:numPr>
          <w:ilvl w:val="0"/>
          <w:numId w:val="188"/>
        </w:numPr>
        <w:jc w:val="both"/>
        <w:rPr>
          <w:rFonts w:cs="Times New Roman"/>
        </w:rPr>
      </w:pPr>
      <w:r w:rsidRPr="00D66B4D">
        <w:rPr>
          <w:rFonts w:eastAsia="Times New Roman" w:cs="Times New Roman"/>
          <w:color w:val="0D1216"/>
          <w:lang w:eastAsia="ru-RU"/>
        </w:rPr>
        <w:t>формируются универсальные учебные действия;</w:t>
      </w:r>
    </w:p>
    <w:p w:rsidR="00A67F29" w:rsidRPr="00D66B4D" w:rsidRDefault="00A67F29" w:rsidP="005101E7">
      <w:pPr>
        <w:pStyle w:val="Standard"/>
        <w:numPr>
          <w:ilvl w:val="0"/>
          <w:numId w:val="188"/>
        </w:numPr>
        <w:jc w:val="both"/>
        <w:rPr>
          <w:rFonts w:cs="Times New Roman"/>
        </w:rPr>
      </w:pPr>
      <w:r w:rsidRPr="00D66B4D">
        <w:rPr>
          <w:rFonts w:eastAsia="Times New Roman" w:cs="Times New Roman"/>
          <w:color w:val="0D1216"/>
          <w:lang w:eastAsia="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A67F29" w:rsidRPr="00D66B4D" w:rsidRDefault="00A67F29" w:rsidP="00A67F29">
      <w:pPr>
        <w:pStyle w:val="Standard"/>
        <w:rPr>
          <w:rFonts w:cs="Times New Roman"/>
        </w:rPr>
      </w:pPr>
    </w:p>
    <w:p w:rsidR="00A67F29" w:rsidRPr="00D66B4D" w:rsidRDefault="00A67F29" w:rsidP="00A67F29">
      <w:pPr>
        <w:pStyle w:val="Standard"/>
        <w:rPr>
          <w:rFonts w:cs="Times New Roman"/>
          <w:b/>
        </w:rPr>
      </w:pPr>
      <w:r w:rsidRPr="00D66B4D">
        <w:rPr>
          <w:rFonts w:eastAsia="Times New Roman" w:cs="Times New Roman"/>
          <w:b/>
          <w:bCs/>
          <w:iCs/>
          <w:color w:val="0D1216"/>
          <w:lang w:eastAsia="ru-RU"/>
        </w:rPr>
        <w:t>3.1.1.</w:t>
      </w:r>
      <w:r w:rsidR="00FA0952">
        <w:rPr>
          <w:rFonts w:eastAsia="Times New Roman" w:cs="Times New Roman"/>
          <w:b/>
          <w:bCs/>
          <w:iCs/>
          <w:color w:val="0D1216"/>
          <w:lang w:eastAsia="ru-RU"/>
        </w:rPr>
        <w:t xml:space="preserve"> </w:t>
      </w:r>
      <w:r w:rsidRPr="00D66B4D">
        <w:rPr>
          <w:rFonts w:eastAsia="Times New Roman" w:cs="Times New Roman"/>
          <w:b/>
          <w:lang w:eastAsia="ru-RU"/>
        </w:rPr>
        <w:t>Пояснительная записка учебного плана начального общего образования</w:t>
      </w:r>
    </w:p>
    <w:p w:rsidR="00A67F29" w:rsidRPr="00D66B4D" w:rsidRDefault="00A67F29" w:rsidP="000C295B">
      <w:pPr>
        <w:spacing w:line="276" w:lineRule="auto"/>
        <w:ind w:firstLine="708"/>
        <w:jc w:val="both"/>
        <w:rPr>
          <w:rFonts w:ascii="Times New Roman" w:hAnsi="Times New Roman"/>
          <w:sz w:val="24"/>
          <w:szCs w:val="24"/>
        </w:rPr>
      </w:pPr>
      <w:r w:rsidRPr="00D66B4D">
        <w:rPr>
          <w:rFonts w:ascii="Times New Roman" w:hAnsi="Times New Roman"/>
          <w:b/>
          <w:sz w:val="24"/>
          <w:szCs w:val="24"/>
        </w:rPr>
        <w:t>Начальное общее образование</w:t>
      </w:r>
      <w:r w:rsidRPr="00D66B4D">
        <w:rPr>
          <w:rFonts w:ascii="Times New Roman" w:hAnsi="Times New Roman"/>
          <w:sz w:val="24"/>
          <w:szCs w:val="24"/>
        </w:rPr>
        <w:t xml:space="preserve"> </w:t>
      </w:r>
      <w:r w:rsidR="000C295B">
        <w:rPr>
          <w:rFonts w:eastAsia="@Arial Unicode MS"/>
          <w:color w:val="000000"/>
          <w:lang w:eastAsia="ar-SA"/>
        </w:rPr>
        <w:t>–</w:t>
      </w:r>
      <w:r w:rsidRPr="00D66B4D">
        <w:rPr>
          <w:rFonts w:ascii="Times New Roman" w:hAnsi="Times New Roman"/>
          <w:sz w:val="24"/>
          <w:szCs w:val="24"/>
        </w:rPr>
        <w:t xml:space="preserve"> сложившееся, самоценное, самостоятельное и обязательное звено в системе непрерывного и общего образования. Усиление внимания к воспитанию и развитию обучающихся определяет ориентацию на достижение планируемых результатов не только на предметные знания и умения, но и на такие важные для характеристики выпускника начальной школы качества, как учебная и речевая деятельность, культура поведения, усвоение эстетических норм и другое.</w:t>
      </w:r>
    </w:p>
    <w:p w:rsidR="00A67F29" w:rsidRPr="00D66B4D" w:rsidRDefault="00A67F29" w:rsidP="003C4714">
      <w:pPr>
        <w:spacing w:line="276" w:lineRule="auto"/>
        <w:ind w:firstLine="708"/>
        <w:jc w:val="both"/>
        <w:rPr>
          <w:rFonts w:ascii="Times New Roman" w:hAnsi="Times New Roman"/>
          <w:sz w:val="24"/>
          <w:szCs w:val="24"/>
        </w:rPr>
      </w:pPr>
      <w:r w:rsidRPr="00D66B4D">
        <w:rPr>
          <w:rFonts w:ascii="Times New Roman" w:hAnsi="Times New Roman"/>
          <w:sz w:val="24"/>
          <w:szCs w:val="24"/>
        </w:rPr>
        <w:t xml:space="preserve">На уровне начального обучения закладывается база, фундамент всего последующего образования. В начальной школе формируются универсальные учебные действия, закладывается основа учебной деятельности ребенка </w:t>
      </w:r>
      <w:r w:rsidR="00FA0952">
        <w:rPr>
          <w:rFonts w:eastAsia="@Arial Unicode MS"/>
          <w:color w:val="000000"/>
          <w:lang w:eastAsia="ar-SA"/>
        </w:rPr>
        <w:t>–</w:t>
      </w:r>
      <w:r w:rsidRPr="00D66B4D">
        <w:rPr>
          <w:rFonts w:ascii="Times New Roman" w:hAnsi="Times New Roman"/>
          <w:sz w:val="24"/>
          <w:szCs w:val="24"/>
        </w:rPr>
        <w:t xml:space="preserve">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Начальный уровень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w:t>
      </w:r>
    </w:p>
    <w:p w:rsidR="00A67F29" w:rsidRPr="00D66B4D" w:rsidRDefault="00A67F29" w:rsidP="003C4714">
      <w:pPr>
        <w:pStyle w:val="Standard"/>
        <w:ind w:firstLine="708"/>
        <w:rPr>
          <w:rFonts w:cs="Times New Roman"/>
          <w:color w:val="000000"/>
        </w:rPr>
      </w:pPr>
      <w:r w:rsidRPr="00FA0952">
        <w:rPr>
          <w:rFonts w:eastAsia="Times New Roman" w:cs="Times New Roman"/>
          <w:color w:val="000000"/>
          <w:lang w:eastAsia="ru-RU"/>
        </w:rPr>
        <w:t>Основными целями</w:t>
      </w:r>
      <w:r w:rsidRPr="00D66B4D">
        <w:rPr>
          <w:rFonts w:eastAsia="Times New Roman" w:cs="Times New Roman"/>
          <w:color w:val="000000"/>
          <w:lang w:eastAsia="ru-RU"/>
        </w:rPr>
        <w:t xml:space="preserve"> образовательной деятельности школы являются:</w:t>
      </w:r>
    </w:p>
    <w:p w:rsidR="00A67F29" w:rsidRPr="00D66B4D" w:rsidRDefault="00A67F29" w:rsidP="005101E7">
      <w:pPr>
        <w:pStyle w:val="Standard"/>
        <w:numPr>
          <w:ilvl w:val="0"/>
          <w:numId w:val="189"/>
        </w:numPr>
        <w:tabs>
          <w:tab w:val="left" w:pos="-142"/>
          <w:tab w:val="left" w:pos="0"/>
          <w:tab w:val="left" w:pos="1440"/>
          <w:tab w:val="left" w:pos="2160"/>
        </w:tabs>
        <w:ind w:left="1134"/>
        <w:jc w:val="both"/>
        <w:rPr>
          <w:rFonts w:cs="Times New Roman"/>
          <w:color w:val="000000"/>
        </w:rPr>
      </w:pPr>
      <w:r w:rsidRPr="00D66B4D">
        <w:rPr>
          <w:rFonts w:eastAsia="Times New Roman" w:cs="Times New Roman"/>
          <w:color w:val="000000"/>
          <w:lang w:eastAsia="ru-RU"/>
        </w:rPr>
        <w:t>обеспечение интеллектуального, личностного и физического развития обучающихся;</w:t>
      </w:r>
    </w:p>
    <w:p w:rsidR="00A67F29" w:rsidRPr="00D66B4D" w:rsidRDefault="00A67F29" w:rsidP="005101E7">
      <w:pPr>
        <w:pStyle w:val="Standard"/>
        <w:numPr>
          <w:ilvl w:val="0"/>
          <w:numId w:val="189"/>
        </w:numPr>
        <w:tabs>
          <w:tab w:val="left" w:pos="-142"/>
          <w:tab w:val="left" w:pos="0"/>
          <w:tab w:val="left" w:pos="1440"/>
          <w:tab w:val="left" w:pos="2160"/>
        </w:tabs>
        <w:ind w:left="1134"/>
        <w:jc w:val="both"/>
        <w:rPr>
          <w:rFonts w:cs="Times New Roman"/>
          <w:color w:val="000000"/>
        </w:rPr>
      </w:pPr>
      <w:r w:rsidRPr="00D66B4D">
        <w:rPr>
          <w:rFonts w:eastAsia="Times New Roman" w:cs="Times New Roman"/>
          <w:color w:val="000000"/>
          <w:lang w:eastAsia="ru-RU"/>
        </w:rPr>
        <w:t>формирование общей культуры личности обучающихся, приобщение их к общечеловеческим ценностям;</w:t>
      </w:r>
    </w:p>
    <w:p w:rsidR="00A67F29" w:rsidRPr="00D66B4D" w:rsidRDefault="00A67F29" w:rsidP="005101E7">
      <w:pPr>
        <w:pStyle w:val="Standard"/>
        <w:numPr>
          <w:ilvl w:val="0"/>
          <w:numId w:val="189"/>
        </w:numPr>
        <w:tabs>
          <w:tab w:val="left" w:pos="-142"/>
          <w:tab w:val="left" w:pos="0"/>
          <w:tab w:val="left" w:pos="1440"/>
          <w:tab w:val="left" w:pos="2160"/>
        </w:tabs>
        <w:ind w:left="1134"/>
        <w:jc w:val="both"/>
        <w:rPr>
          <w:rFonts w:cs="Times New Roman"/>
          <w:color w:val="000000"/>
        </w:rPr>
      </w:pPr>
      <w:r w:rsidRPr="00D66B4D">
        <w:rPr>
          <w:rFonts w:eastAsia="Times New Roman" w:cs="Times New Roman"/>
          <w:color w:val="000000"/>
          <w:lang w:eastAsia="ru-RU"/>
        </w:rPr>
        <w:t>адаптация обучающихся к жизни в семье и обществе;</w:t>
      </w:r>
    </w:p>
    <w:p w:rsidR="00A67F29" w:rsidRPr="00D66B4D" w:rsidRDefault="00A67F29" w:rsidP="005101E7">
      <w:pPr>
        <w:pStyle w:val="Standard"/>
        <w:numPr>
          <w:ilvl w:val="0"/>
          <w:numId w:val="189"/>
        </w:numPr>
        <w:tabs>
          <w:tab w:val="left" w:pos="-142"/>
          <w:tab w:val="left" w:pos="0"/>
          <w:tab w:val="left" w:pos="1440"/>
          <w:tab w:val="left" w:pos="2160"/>
        </w:tabs>
        <w:ind w:left="1134"/>
        <w:jc w:val="both"/>
        <w:rPr>
          <w:rFonts w:cs="Times New Roman"/>
          <w:color w:val="000000"/>
        </w:rPr>
      </w:pPr>
      <w:r w:rsidRPr="00D66B4D">
        <w:rPr>
          <w:rFonts w:eastAsia="Times New Roman" w:cs="Times New Roman"/>
          <w:color w:val="000000"/>
          <w:lang w:eastAsia="ru-RU"/>
        </w:rPr>
        <w:t>создание основы для осознанного выбора и последующего освоения профессиональных образовательных программ;</w:t>
      </w:r>
    </w:p>
    <w:p w:rsidR="00A67F29" w:rsidRPr="00D66B4D" w:rsidRDefault="00A67F29" w:rsidP="005101E7">
      <w:pPr>
        <w:pStyle w:val="Standard"/>
        <w:numPr>
          <w:ilvl w:val="0"/>
          <w:numId w:val="189"/>
        </w:numPr>
        <w:tabs>
          <w:tab w:val="left" w:pos="-142"/>
          <w:tab w:val="left" w:pos="0"/>
          <w:tab w:val="left" w:pos="1440"/>
          <w:tab w:val="left" w:pos="2160"/>
        </w:tabs>
        <w:ind w:left="1134"/>
        <w:jc w:val="both"/>
        <w:rPr>
          <w:rFonts w:cs="Times New Roman"/>
          <w:color w:val="000000"/>
        </w:rPr>
      </w:pPr>
      <w:r w:rsidRPr="00D66B4D">
        <w:rPr>
          <w:rFonts w:eastAsia="Times New Roman" w:cs="Times New Roman"/>
          <w:color w:val="000000"/>
          <w:lang w:eastAsia="ru-RU"/>
        </w:rPr>
        <w:t>создание условий для самоопределения и самореализации личности обучающихся, их подготовка к труду в различных сферах деятельности;</w:t>
      </w:r>
    </w:p>
    <w:p w:rsidR="00A67F29" w:rsidRPr="00D66B4D" w:rsidRDefault="00A67F29" w:rsidP="005101E7">
      <w:pPr>
        <w:pStyle w:val="Standard"/>
        <w:numPr>
          <w:ilvl w:val="0"/>
          <w:numId w:val="189"/>
        </w:numPr>
        <w:tabs>
          <w:tab w:val="left" w:pos="-142"/>
          <w:tab w:val="left" w:pos="0"/>
          <w:tab w:val="left" w:pos="1440"/>
          <w:tab w:val="left" w:pos="2160"/>
        </w:tabs>
        <w:ind w:left="1134"/>
        <w:jc w:val="both"/>
        <w:rPr>
          <w:rFonts w:cs="Times New Roman"/>
          <w:color w:val="000000"/>
        </w:rPr>
      </w:pPr>
      <w:r w:rsidRPr="00D66B4D">
        <w:rPr>
          <w:rFonts w:eastAsia="Times New Roman" w:cs="Times New Roman"/>
          <w:color w:val="000000"/>
          <w:lang w:eastAsia="ru-RU"/>
        </w:rPr>
        <w:t>воспитание у обучающихся гражданственности, трудолюбия, уважения к правам и свободам человека, любви к окружающей природе, Родине, семье;</w:t>
      </w:r>
    </w:p>
    <w:p w:rsidR="00A67F29" w:rsidRPr="00D66B4D" w:rsidRDefault="00A67F29" w:rsidP="005101E7">
      <w:pPr>
        <w:pStyle w:val="Standard"/>
        <w:numPr>
          <w:ilvl w:val="0"/>
          <w:numId w:val="189"/>
        </w:numPr>
        <w:tabs>
          <w:tab w:val="left" w:pos="-142"/>
          <w:tab w:val="left" w:pos="0"/>
          <w:tab w:val="left" w:pos="1440"/>
          <w:tab w:val="left" w:pos="2160"/>
        </w:tabs>
        <w:ind w:left="1134"/>
        <w:jc w:val="both"/>
        <w:rPr>
          <w:rFonts w:cs="Times New Roman"/>
          <w:color w:val="000000"/>
        </w:rPr>
      </w:pPr>
      <w:r w:rsidRPr="00D66B4D">
        <w:rPr>
          <w:rFonts w:eastAsia="Times New Roman" w:cs="Times New Roman"/>
          <w:color w:val="000000"/>
          <w:lang w:eastAsia="ru-RU"/>
        </w:rPr>
        <w:t>формирование навыков и привычек здорового образа жизни.</w:t>
      </w:r>
    </w:p>
    <w:p w:rsidR="00A67F29" w:rsidRPr="00D66B4D" w:rsidRDefault="00A67F29" w:rsidP="003C4714">
      <w:pPr>
        <w:pStyle w:val="Standard"/>
        <w:ind w:firstLine="708"/>
        <w:jc w:val="both"/>
        <w:rPr>
          <w:rFonts w:cs="Times New Roman"/>
          <w:color w:val="000000"/>
        </w:rPr>
      </w:pPr>
      <w:r w:rsidRPr="00D66B4D">
        <w:rPr>
          <w:rFonts w:eastAsia="Times New Roman" w:cs="Times New Roman"/>
          <w:color w:val="000000"/>
          <w:lang w:eastAsia="ru-RU"/>
        </w:rPr>
        <w:t xml:space="preserve">Для достижения основных целей школа решает следующие </w:t>
      </w:r>
      <w:r w:rsidRPr="00F92A19">
        <w:rPr>
          <w:rFonts w:eastAsia="Times New Roman" w:cs="Times New Roman"/>
          <w:color w:val="000000"/>
          <w:lang w:eastAsia="ru-RU"/>
        </w:rPr>
        <w:t>задачи:</w:t>
      </w:r>
    </w:p>
    <w:p w:rsidR="00A67F29" w:rsidRPr="00D66B4D" w:rsidRDefault="00A67F29" w:rsidP="005101E7">
      <w:pPr>
        <w:pStyle w:val="Standard"/>
        <w:numPr>
          <w:ilvl w:val="0"/>
          <w:numId w:val="190"/>
        </w:numPr>
        <w:tabs>
          <w:tab w:val="left" w:pos="0"/>
          <w:tab w:val="left" w:pos="1440"/>
          <w:tab w:val="left" w:pos="2160"/>
        </w:tabs>
        <w:ind w:left="1134"/>
        <w:jc w:val="both"/>
        <w:rPr>
          <w:rFonts w:cs="Times New Roman"/>
          <w:color w:val="000000"/>
        </w:rPr>
      </w:pPr>
      <w:r w:rsidRPr="00D66B4D">
        <w:rPr>
          <w:rFonts w:eastAsia="Times New Roman" w:cs="Times New Roman"/>
          <w:color w:val="000000"/>
          <w:lang w:eastAsia="ru-RU"/>
        </w:rPr>
        <w:t>формирование у обучающихся современного уровня знаний на основе усвоения основных общеобразовательных программ, а также программ дополнительного образования;</w:t>
      </w:r>
    </w:p>
    <w:p w:rsidR="00A67F29" w:rsidRPr="00D66B4D" w:rsidRDefault="00A67F29" w:rsidP="005101E7">
      <w:pPr>
        <w:pStyle w:val="Standard"/>
        <w:numPr>
          <w:ilvl w:val="0"/>
          <w:numId w:val="190"/>
        </w:numPr>
        <w:tabs>
          <w:tab w:val="left" w:pos="0"/>
          <w:tab w:val="left" w:pos="1440"/>
          <w:tab w:val="left" w:pos="2160"/>
        </w:tabs>
        <w:ind w:left="1134"/>
        <w:jc w:val="both"/>
        <w:rPr>
          <w:rFonts w:cs="Times New Roman"/>
          <w:color w:val="000000"/>
        </w:rPr>
      </w:pPr>
      <w:r w:rsidRPr="00D66B4D">
        <w:rPr>
          <w:rFonts w:eastAsia="Times New Roman" w:cs="Times New Roman"/>
          <w:color w:val="000000"/>
          <w:lang w:eastAsia="ru-RU"/>
        </w:rPr>
        <w:t>достижение обучающимися соответствующего образовательного уровня;</w:t>
      </w:r>
    </w:p>
    <w:p w:rsidR="00A67F29" w:rsidRPr="00D66B4D" w:rsidRDefault="00A67F29" w:rsidP="005101E7">
      <w:pPr>
        <w:pStyle w:val="Standard"/>
        <w:numPr>
          <w:ilvl w:val="0"/>
          <w:numId w:val="190"/>
        </w:numPr>
        <w:tabs>
          <w:tab w:val="left" w:pos="0"/>
          <w:tab w:val="left" w:pos="1440"/>
          <w:tab w:val="left" w:pos="2160"/>
        </w:tabs>
        <w:ind w:left="1134"/>
        <w:jc w:val="both"/>
        <w:rPr>
          <w:rFonts w:cs="Times New Roman"/>
          <w:color w:val="000000"/>
        </w:rPr>
      </w:pPr>
      <w:r w:rsidRPr="00D66B4D">
        <w:rPr>
          <w:rFonts w:eastAsia="Times New Roman" w:cs="Times New Roman"/>
          <w:color w:val="000000"/>
          <w:lang w:eastAsia="ru-RU"/>
        </w:rPr>
        <w:t>обеспечение преемственности и непрерывности общего образования;</w:t>
      </w:r>
    </w:p>
    <w:p w:rsidR="00A67F29" w:rsidRPr="00D66B4D" w:rsidRDefault="00A67F29" w:rsidP="005101E7">
      <w:pPr>
        <w:pStyle w:val="Standard"/>
        <w:numPr>
          <w:ilvl w:val="0"/>
          <w:numId w:val="190"/>
        </w:numPr>
        <w:tabs>
          <w:tab w:val="left" w:pos="0"/>
          <w:tab w:val="left" w:pos="1440"/>
          <w:tab w:val="left" w:pos="2160"/>
        </w:tabs>
        <w:ind w:left="1134"/>
        <w:jc w:val="both"/>
        <w:rPr>
          <w:rFonts w:cs="Times New Roman"/>
          <w:color w:val="000000"/>
        </w:rPr>
      </w:pPr>
      <w:r w:rsidRPr="00D66B4D">
        <w:rPr>
          <w:rFonts w:eastAsia="Times New Roman" w:cs="Times New Roman"/>
          <w:color w:val="000000"/>
          <w:lang w:eastAsia="ru-RU"/>
        </w:rPr>
        <w:t>охрана жизни и укрепление здоровья обучающихся;</w:t>
      </w:r>
    </w:p>
    <w:p w:rsidR="00A67F29" w:rsidRPr="00D66B4D" w:rsidRDefault="00A67F29" w:rsidP="005101E7">
      <w:pPr>
        <w:pStyle w:val="Standard"/>
        <w:numPr>
          <w:ilvl w:val="0"/>
          <w:numId w:val="190"/>
        </w:numPr>
        <w:tabs>
          <w:tab w:val="left" w:pos="0"/>
          <w:tab w:val="left" w:pos="1440"/>
          <w:tab w:val="left" w:pos="2160"/>
        </w:tabs>
        <w:ind w:left="1134"/>
        <w:jc w:val="both"/>
        <w:rPr>
          <w:rFonts w:cs="Times New Roman"/>
          <w:color w:val="000000"/>
        </w:rPr>
      </w:pPr>
      <w:r w:rsidRPr="00D66B4D">
        <w:rPr>
          <w:rFonts w:eastAsia="Times New Roman" w:cs="Times New Roman"/>
          <w:color w:val="000000"/>
          <w:lang w:eastAsia="ru-RU"/>
        </w:rPr>
        <w:lastRenderedPageBreak/>
        <w:t>реализация комплексных мер по привитию обучающимся  навыков здорового образа жизни.</w:t>
      </w:r>
    </w:p>
    <w:p w:rsidR="00A67F29" w:rsidRPr="00D66B4D" w:rsidRDefault="00A67F29" w:rsidP="003C4714">
      <w:pPr>
        <w:pStyle w:val="Standard"/>
        <w:ind w:firstLine="708"/>
        <w:jc w:val="both"/>
        <w:rPr>
          <w:rFonts w:cs="Times New Roman"/>
        </w:rPr>
      </w:pPr>
      <w:r w:rsidRPr="00D66B4D">
        <w:rPr>
          <w:rFonts w:eastAsia="Times New Roman" w:cs="Times New Roman"/>
          <w:lang w:eastAsia="ru-RU"/>
        </w:rPr>
        <w:t xml:space="preserve">Учебный план для начального общего образования ориентирован на 4-летний нормативный срок освоения образовательных программ. Продолжительность учебного года: 1 класс </w:t>
      </w:r>
      <w:r w:rsidR="003C4714">
        <w:rPr>
          <w:rFonts w:eastAsia="Times New Roman" w:cs="Times New Roman"/>
          <w:color w:val="000000"/>
          <w:lang w:eastAsia="ar-SA"/>
        </w:rPr>
        <w:t>–</w:t>
      </w:r>
      <w:r w:rsidRPr="00D66B4D">
        <w:rPr>
          <w:rFonts w:eastAsia="Times New Roman" w:cs="Times New Roman"/>
          <w:lang w:eastAsia="ru-RU"/>
        </w:rPr>
        <w:t xml:space="preserve"> 33 учебные недели, 2-3 классы </w:t>
      </w:r>
      <w:r w:rsidR="003C4714">
        <w:rPr>
          <w:rFonts w:eastAsia="Times New Roman" w:cs="Times New Roman"/>
          <w:color w:val="000000"/>
          <w:lang w:eastAsia="ar-SA"/>
        </w:rPr>
        <w:t>–</w:t>
      </w:r>
      <w:r w:rsidRPr="00D66B4D">
        <w:rPr>
          <w:rFonts w:eastAsia="Times New Roman" w:cs="Times New Roman"/>
          <w:lang w:eastAsia="ru-RU"/>
        </w:rPr>
        <w:t xml:space="preserve"> 34 учебные недели. Продолжительность каникул в течение учебного года составляет 30 календарных дней, летом – не менее 8 недель. Для обучающихся в 1 классе устанавливаются в феврале месяце дополнительные недельные каникулы.</w:t>
      </w:r>
    </w:p>
    <w:p w:rsidR="00A67F29" w:rsidRPr="00D66B4D" w:rsidRDefault="00A67F29" w:rsidP="003C4714">
      <w:pPr>
        <w:pStyle w:val="Standard"/>
        <w:ind w:firstLine="708"/>
        <w:jc w:val="both"/>
        <w:rPr>
          <w:rFonts w:cs="Times New Roman"/>
        </w:rPr>
      </w:pPr>
      <w:r w:rsidRPr="00D66B4D">
        <w:rPr>
          <w:rFonts w:eastAsia="Times New Roman" w:cs="Times New Roman"/>
          <w:lang w:eastAsia="ru-RU"/>
        </w:rPr>
        <w:t>Занятия организованы в одну смену, в 1 классе ступенчатый режим организации учебного процесса: сентябрь-октябрь 3 урока по 35 минут, ноябрь-декабрь – 4 урока по 35 минут, январь-май – 4 урока по 45 минут. Продолжительность урока во 2-4 классах составляет 45 минут.</w:t>
      </w:r>
      <w:r w:rsidRPr="00D66B4D">
        <w:rPr>
          <w:rFonts w:eastAsia="Times New Roman" w:cs="Times New Roman"/>
          <w:b/>
          <w:color w:val="FF0000"/>
          <w:lang w:eastAsia="ru-RU"/>
        </w:rPr>
        <w:t xml:space="preserve"> </w:t>
      </w:r>
      <w:r w:rsidRPr="00D66B4D">
        <w:rPr>
          <w:rFonts w:eastAsia="Times New Roman" w:cs="Times New Roman"/>
          <w:lang w:eastAsia="ru-RU"/>
        </w:rPr>
        <w:t xml:space="preserve">Начало занятий в </w:t>
      </w:r>
      <w:r w:rsidR="00F92A19">
        <w:rPr>
          <w:rFonts w:eastAsia="Times New Roman" w:cs="Times New Roman"/>
          <w:lang w:eastAsia="ru-RU"/>
        </w:rPr>
        <w:t>9</w:t>
      </w:r>
      <w:r w:rsidRPr="00D66B4D">
        <w:rPr>
          <w:rFonts w:eastAsia="Times New Roman" w:cs="Times New Roman"/>
          <w:lang w:eastAsia="ru-RU"/>
        </w:rPr>
        <w:t>.</w:t>
      </w:r>
      <w:r w:rsidR="00F92A19">
        <w:rPr>
          <w:rFonts w:eastAsia="Times New Roman" w:cs="Times New Roman"/>
          <w:lang w:eastAsia="ru-RU"/>
        </w:rPr>
        <w:t>0</w:t>
      </w:r>
      <w:r w:rsidRPr="00D66B4D">
        <w:rPr>
          <w:rFonts w:eastAsia="Times New Roman" w:cs="Times New Roman"/>
          <w:lang w:eastAsia="ru-RU"/>
        </w:rPr>
        <w:t>0. Обязательным является проведение в течение урока двух физкультминуток по 1,5-2 мин каждая. В 1 классе в середине учебного дня, после 4 урока проводится динамическая пауза продолжительностью 40 минут.</w:t>
      </w:r>
    </w:p>
    <w:p w:rsidR="00A67F29" w:rsidRPr="00D66B4D" w:rsidRDefault="00A67F29" w:rsidP="003C4714">
      <w:pPr>
        <w:pStyle w:val="Standard"/>
        <w:ind w:firstLine="708"/>
        <w:jc w:val="both"/>
        <w:rPr>
          <w:rFonts w:cs="Times New Roman"/>
        </w:rPr>
      </w:pPr>
      <w:r w:rsidRPr="00D66B4D">
        <w:rPr>
          <w:rFonts w:eastAsia="Times New Roman" w:cs="Times New Roman"/>
          <w:lang w:eastAsia="ru-RU"/>
        </w:rPr>
        <w:t>Обучение в 1 классе проводится без балльного оценивания знаний обучающихся и домашних заданий.</w:t>
      </w:r>
    </w:p>
    <w:p w:rsidR="00A67F29" w:rsidRPr="00D66B4D" w:rsidRDefault="00A67F29" w:rsidP="003C4714">
      <w:pPr>
        <w:pStyle w:val="Standard"/>
        <w:ind w:firstLine="708"/>
        <w:jc w:val="both"/>
        <w:rPr>
          <w:rFonts w:cs="Times New Roman"/>
        </w:rPr>
      </w:pPr>
      <w:r w:rsidRPr="00D66B4D">
        <w:rPr>
          <w:rFonts w:eastAsia="Times New Roman" w:cs="Times New Roman"/>
          <w:lang w:eastAsia="ru-RU"/>
        </w:rPr>
        <w:t>Максимально допустимая недельная нагрузка в академических часах при 5-дневной неделе:</w:t>
      </w:r>
    </w:p>
    <w:p w:rsidR="00A67F29" w:rsidRPr="00D66B4D" w:rsidRDefault="00A67F29" w:rsidP="00A67F29">
      <w:pPr>
        <w:pStyle w:val="Standard"/>
        <w:rPr>
          <w:rFonts w:cs="Times New Roman"/>
        </w:rPr>
      </w:pPr>
      <w:r w:rsidRPr="00D66B4D">
        <w:rPr>
          <w:rFonts w:eastAsia="Times New Roman" w:cs="Times New Roman"/>
          <w:lang w:eastAsia="ru-RU"/>
        </w:rPr>
        <w:t xml:space="preserve">             1 класс</w:t>
      </w:r>
      <w:r w:rsidR="00E91FB6">
        <w:rPr>
          <w:rFonts w:eastAsia="Times New Roman" w:cs="Times New Roman"/>
          <w:lang w:eastAsia="ru-RU"/>
        </w:rPr>
        <w:t xml:space="preserve">      </w:t>
      </w:r>
      <w:r w:rsidRPr="00D66B4D">
        <w:rPr>
          <w:rFonts w:eastAsia="Times New Roman" w:cs="Times New Roman"/>
          <w:lang w:eastAsia="ru-RU"/>
        </w:rPr>
        <w:t xml:space="preserve"> </w:t>
      </w:r>
      <w:r w:rsidR="00E91FB6">
        <w:rPr>
          <w:rFonts w:eastAsia="@Arial Unicode MS"/>
          <w:color w:val="000000"/>
          <w:lang w:eastAsia="ar-SA"/>
        </w:rPr>
        <w:t>–</w:t>
      </w:r>
      <w:r w:rsidRPr="00D66B4D">
        <w:rPr>
          <w:rFonts w:eastAsia="Times New Roman" w:cs="Times New Roman"/>
          <w:lang w:eastAsia="ru-RU"/>
        </w:rPr>
        <w:t xml:space="preserve"> 21  час</w:t>
      </w:r>
    </w:p>
    <w:p w:rsidR="00A67F29" w:rsidRPr="00D66B4D" w:rsidRDefault="00A67F29" w:rsidP="00A67F29">
      <w:pPr>
        <w:pStyle w:val="Standard"/>
        <w:rPr>
          <w:rFonts w:cs="Times New Roman"/>
        </w:rPr>
      </w:pPr>
      <w:r w:rsidRPr="00D66B4D">
        <w:rPr>
          <w:rFonts w:eastAsia="Times New Roman" w:cs="Times New Roman"/>
          <w:lang w:eastAsia="ru-RU"/>
        </w:rPr>
        <w:t xml:space="preserve">             2</w:t>
      </w:r>
      <w:r w:rsidR="00E91FB6">
        <w:rPr>
          <w:rFonts w:eastAsia="Times New Roman" w:cs="Times New Roman"/>
          <w:lang w:eastAsia="ru-RU"/>
        </w:rPr>
        <w:t>-</w:t>
      </w:r>
      <w:r w:rsidRPr="00D66B4D">
        <w:rPr>
          <w:rFonts w:eastAsia="Times New Roman" w:cs="Times New Roman"/>
          <w:lang w:eastAsia="ru-RU"/>
        </w:rPr>
        <w:t xml:space="preserve">4 классы </w:t>
      </w:r>
      <w:r w:rsidR="00E91FB6">
        <w:rPr>
          <w:rFonts w:eastAsia="@Arial Unicode MS"/>
          <w:color w:val="000000"/>
          <w:lang w:eastAsia="ar-SA"/>
        </w:rPr>
        <w:t xml:space="preserve">– </w:t>
      </w:r>
      <w:r w:rsidRPr="00D66B4D">
        <w:rPr>
          <w:rFonts w:eastAsia="Times New Roman" w:cs="Times New Roman"/>
          <w:lang w:eastAsia="ru-RU"/>
        </w:rPr>
        <w:t>23 часа.</w:t>
      </w:r>
    </w:p>
    <w:p w:rsidR="00A67F29" w:rsidRPr="00D66B4D" w:rsidRDefault="00A67F29" w:rsidP="003C4714">
      <w:pPr>
        <w:pStyle w:val="Standard"/>
        <w:ind w:firstLine="708"/>
        <w:jc w:val="both"/>
        <w:rPr>
          <w:rFonts w:eastAsia="Times New Roman" w:cs="Times New Roman"/>
          <w:lang w:eastAsia="ru-RU"/>
        </w:rPr>
      </w:pPr>
      <w:r w:rsidRPr="00D66B4D">
        <w:rPr>
          <w:rFonts w:eastAsia="Times New Roman" w:cs="Times New Roman"/>
          <w:lang w:eastAsia="ru-RU"/>
        </w:rPr>
        <w:t xml:space="preserve">Домашние задания даются обучающимся с учётом возможности их выполнения в следующих пределах: во 2-4  классах – 1,5 часа, (СанПиН 2.4.2.2821-10 п. 10.30) </w:t>
      </w:r>
    </w:p>
    <w:p w:rsidR="00A67F29" w:rsidRPr="00D66B4D" w:rsidRDefault="00A67F29" w:rsidP="00A67F29">
      <w:pPr>
        <w:pStyle w:val="Standard"/>
        <w:jc w:val="both"/>
        <w:rPr>
          <w:rFonts w:cs="Times New Roman"/>
        </w:rPr>
      </w:pPr>
      <w:r w:rsidRPr="00D66B4D">
        <w:rPr>
          <w:rFonts w:eastAsia="Times New Roman" w:cs="Times New Roman"/>
          <w:lang w:eastAsia="ru-RU"/>
        </w:rPr>
        <w:t>Учебный план составлен по 5-дневной рабочей неделе.</w:t>
      </w:r>
    </w:p>
    <w:p w:rsidR="00A67F29" w:rsidRPr="00D66B4D" w:rsidRDefault="00A67F29" w:rsidP="000C295B">
      <w:pPr>
        <w:jc w:val="center"/>
        <w:rPr>
          <w:rFonts w:ascii="Times New Roman" w:eastAsia="Calibri" w:hAnsi="Times New Roman"/>
          <w:sz w:val="24"/>
          <w:szCs w:val="24"/>
          <w:lang w:eastAsia="en-US"/>
        </w:rPr>
      </w:pPr>
      <w:r w:rsidRPr="00D66B4D">
        <w:rPr>
          <w:rFonts w:ascii="Times New Roman" w:eastAsia="Calibri" w:hAnsi="Times New Roman"/>
          <w:b/>
          <w:sz w:val="24"/>
          <w:szCs w:val="24"/>
          <w:lang w:eastAsia="en-US"/>
        </w:rPr>
        <w:t>Промежуточная аттестация обучающихся</w:t>
      </w:r>
    </w:p>
    <w:p w:rsidR="00A67F29" w:rsidRPr="00D66B4D" w:rsidRDefault="00A67F29" w:rsidP="003C4714">
      <w:pPr>
        <w:ind w:firstLine="708"/>
        <w:jc w:val="both"/>
        <w:rPr>
          <w:rFonts w:ascii="Times New Roman" w:eastAsia="Calibri" w:hAnsi="Times New Roman"/>
          <w:sz w:val="24"/>
          <w:szCs w:val="24"/>
          <w:lang w:eastAsia="en-US"/>
        </w:rPr>
      </w:pPr>
      <w:r w:rsidRPr="00D66B4D">
        <w:rPr>
          <w:rFonts w:ascii="Times New Roman" w:eastAsia="Calibri" w:hAnsi="Times New Roman"/>
          <w:sz w:val="24"/>
          <w:szCs w:val="24"/>
          <w:lang w:eastAsia="en-US"/>
        </w:rPr>
        <w:t xml:space="preserve">Промежуточная аттестация в 1 классе в связи безотметочной системой обучения не проводится, все обучающиеся, освоившие программу первого класса, переводятся во второй класс. </w:t>
      </w:r>
    </w:p>
    <w:p w:rsidR="00A67F29" w:rsidRPr="00D66B4D" w:rsidRDefault="00A67F29" w:rsidP="003C4714">
      <w:pPr>
        <w:ind w:firstLine="708"/>
        <w:jc w:val="both"/>
        <w:rPr>
          <w:rFonts w:ascii="Times New Roman" w:eastAsia="Calibri" w:hAnsi="Times New Roman"/>
          <w:sz w:val="24"/>
          <w:szCs w:val="24"/>
          <w:lang w:eastAsia="en-US"/>
        </w:rPr>
      </w:pPr>
      <w:r w:rsidRPr="00D66B4D">
        <w:rPr>
          <w:rFonts w:ascii="Times New Roman" w:eastAsia="Calibri" w:hAnsi="Times New Roman"/>
          <w:sz w:val="24"/>
          <w:szCs w:val="24"/>
          <w:lang w:eastAsia="en-US"/>
        </w:rPr>
        <w:t>Для обучающихся 2-4 классов по всем предметам учебного плана годовая промежуточная аттестация проводится на основе результатов триместровой промежуточной аттестации и представляют собой среднее арифметическое. Формой промежуточной аттестации учащихся 2-4 классов являются: итоговые контрольные, тестовые работы по математике и русскому языку, метапредметные и контрольные работы.</w:t>
      </w:r>
    </w:p>
    <w:p w:rsidR="00A67F29" w:rsidRPr="00D66B4D" w:rsidRDefault="00A67F29" w:rsidP="003C4714">
      <w:pPr>
        <w:rPr>
          <w:rFonts w:ascii="Times New Roman" w:eastAsia="Calibri" w:hAnsi="Times New Roman"/>
          <w:sz w:val="24"/>
          <w:szCs w:val="24"/>
          <w:lang w:eastAsia="en-US"/>
        </w:rPr>
      </w:pPr>
      <w:r w:rsidRPr="00D66B4D">
        <w:rPr>
          <w:rFonts w:ascii="Times New Roman" w:eastAsia="Calibri" w:hAnsi="Times New Roman"/>
          <w:sz w:val="24"/>
          <w:szCs w:val="24"/>
          <w:lang w:eastAsia="en-US"/>
        </w:rPr>
        <w:t>Формы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1843"/>
        <w:gridCol w:w="1843"/>
      </w:tblGrid>
      <w:tr w:rsidR="00A67F29" w:rsidRPr="00D66B4D" w:rsidTr="00D66B4D">
        <w:tc>
          <w:tcPr>
            <w:tcW w:w="3936" w:type="dxa"/>
            <w:shd w:val="clear" w:color="auto" w:fill="auto"/>
          </w:tcPr>
          <w:p w:rsidR="00A67F29" w:rsidRPr="00D66B4D" w:rsidRDefault="00A67F29" w:rsidP="00D66B4D">
            <w:pPr>
              <w:jc w:val="both"/>
              <w:rPr>
                <w:rFonts w:ascii="Times New Roman" w:eastAsia="Calibri" w:hAnsi="Times New Roman"/>
                <w:b/>
                <w:sz w:val="24"/>
                <w:szCs w:val="24"/>
              </w:rPr>
            </w:pPr>
            <w:r w:rsidRPr="00D66B4D">
              <w:rPr>
                <w:rFonts w:ascii="Times New Roman" w:eastAsia="Calibri" w:hAnsi="Times New Roman"/>
                <w:b/>
                <w:sz w:val="24"/>
                <w:szCs w:val="24"/>
              </w:rPr>
              <w:t>Учебные предметы</w:t>
            </w:r>
          </w:p>
        </w:tc>
        <w:tc>
          <w:tcPr>
            <w:tcW w:w="1842" w:type="dxa"/>
            <w:shd w:val="clear" w:color="auto" w:fill="auto"/>
          </w:tcPr>
          <w:p w:rsidR="00A67F29" w:rsidRPr="00D66B4D" w:rsidRDefault="00A67F29" w:rsidP="00D66B4D">
            <w:pPr>
              <w:jc w:val="both"/>
              <w:rPr>
                <w:rFonts w:ascii="Times New Roman" w:eastAsia="Calibri" w:hAnsi="Times New Roman"/>
                <w:b/>
                <w:sz w:val="24"/>
                <w:szCs w:val="24"/>
              </w:rPr>
            </w:pPr>
            <w:r w:rsidRPr="00D66B4D">
              <w:rPr>
                <w:rFonts w:ascii="Times New Roman" w:eastAsia="Calibri" w:hAnsi="Times New Roman"/>
                <w:b/>
                <w:sz w:val="24"/>
                <w:szCs w:val="24"/>
              </w:rPr>
              <w:t>2 классы</w:t>
            </w:r>
          </w:p>
        </w:tc>
        <w:tc>
          <w:tcPr>
            <w:tcW w:w="1843" w:type="dxa"/>
            <w:shd w:val="clear" w:color="auto" w:fill="auto"/>
          </w:tcPr>
          <w:p w:rsidR="00A67F29" w:rsidRPr="00D66B4D" w:rsidRDefault="00A67F29" w:rsidP="00D66B4D">
            <w:pPr>
              <w:jc w:val="both"/>
              <w:rPr>
                <w:rFonts w:ascii="Times New Roman" w:eastAsia="Calibri" w:hAnsi="Times New Roman"/>
                <w:b/>
                <w:sz w:val="24"/>
                <w:szCs w:val="24"/>
              </w:rPr>
            </w:pPr>
            <w:r w:rsidRPr="00D66B4D">
              <w:rPr>
                <w:rFonts w:ascii="Times New Roman" w:eastAsia="Calibri" w:hAnsi="Times New Roman"/>
                <w:b/>
                <w:sz w:val="24"/>
                <w:szCs w:val="24"/>
              </w:rPr>
              <w:t>3 классы</w:t>
            </w:r>
          </w:p>
        </w:tc>
        <w:tc>
          <w:tcPr>
            <w:tcW w:w="1843" w:type="dxa"/>
            <w:shd w:val="clear" w:color="auto" w:fill="auto"/>
          </w:tcPr>
          <w:p w:rsidR="00A67F29" w:rsidRPr="00D66B4D" w:rsidRDefault="00A67F29" w:rsidP="00D66B4D">
            <w:pPr>
              <w:jc w:val="both"/>
              <w:rPr>
                <w:rFonts w:ascii="Times New Roman" w:eastAsia="Calibri" w:hAnsi="Times New Roman"/>
                <w:b/>
                <w:sz w:val="24"/>
                <w:szCs w:val="24"/>
              </w:rPr>
            </w:pPr>
            <w:r w:rsidRPr="00D66B4D">
              <w:rPr>
                <w:rFonts w:ascii="Times New Roman" w:eastAsia="Calibri" w:hAnsi="Times New Roman"/>
                <w:b/>
                <w:sz w:val="24"/>
                <w:szCs w:val="24"/>
              </w:rPr>
              <w:t>4 классы</w:t>
            </w:r>
          </w:p>
        </w:tc>
      </w:tr>
      <w:tr w:rsidR="00A67F29" w:rsidRPr="00D66B4D" w:rsidTr="00D66B4D">
        <w:tc>
          <w:tcPr>
            <w:tcW w:w="3936" w:type="dxa"/>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Русский язык</w:t>
            </w:r>
          </w:p>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lang w:eastAsia="en-US"/>
              </w:rPr>
              <w:t>Родной язык (русский язык)</w:t>
            </w:r>
          </w:p>
        </w:tc>
        <w:tc>
          <w:tcPr>
            <w:tcW w:w="3685" w:type="dxa"/>
            <w:gridSpan w:val="2"/>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Контрольный диктант</w:t>
            </w:r>
          </w:p>
        </w:tc>
        <w:tc>
          <w:tcPr>
            <w:tcW w:w="1843" w:type="dxa"/>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ВПР</w:t>
            </w:r>
          </w:p>
        </w:tc>
      </w:tr>
      <w:tr w:rsidR="00A67F29" w:rsidRPr="00D66B4D" w:rsidTr="00D66B4D">
        <w:tc>
          <w:tcPr>
            <w:tcW w:w="3936" w:type="dxa"/>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Литературное чтение</w:t>
            </w:r>
          </w:p>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lang w:eastAsia="en-US"/>
              </w:rPr>
              <w:t>Литературное чтение на родном языке (на русском языке)</w:t>
            </w:r>
          </w:p>
        </w:tc>
        <w:tc>
          <w:tcPr>
            <w:tcW w:w="5528" w:type="dxa"/>
            <w:gridSpan w:val="3"/>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Проверка техники чтения</w:t>
            </w:r>
          </w:p>
        </w:tc>
      </w:tr>
      <w:tr w:rsidR="00A67F29" w:rsidRPr="00D66B4D" w:rsidTr="00D66B4D">
        <w:tc>
          <w:tcPr>
            <w:tcW w:w="3936" w:type="dxa"/>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Иностранный язык</w:t>
            </w:r>
          </w:p>
        </w:tc>
        <w:tc>
          <w:tcPr>
            <w:tcW w:w="5528" w:type="dxa"/>
            <w:gridSpan w:val="3"/>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Тест</w:t>
            </w:r>
          </w:p>
        </w:tc>
      </w:tr>
      <w:tr w:rsidR="00A67F29" w:rsidRPr="00D66B4D" w:rsidTr="00D66B4D">
        <w:trPr>
          <w:trHeight w:val="285"/>
        </w:trPr>
        <w:tc>
          <w:tcPr>
            <w:tcW w:w="3936" w:type="dxa"/>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Математика</w:t>
            </w:r>
          </w:p>
        </w:tc>
        <w:tc>
          <w:tcPr>
            <w:tcW w:w="3685" w:type="dxa"/>
            <w:gridSpan w:val="2"/>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Контрольная работа</w:t>
            </w:r>
          </w:p>
        </w:tc>
        <w:tc>
          <w:tcPr>
            <w:tcW w:w="1843" w:type="dxa"/>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ВПР</w:t>
            </w:r>
          </w:p>
        </w:tc>
      </w:tr>
      <w:tr w:rsidR="00A67F29" w:rsidRPr="00D66B4D" w:rsidTr="00D66B4D">
        <w:tc>
          <w:tcPr>
            <w:tcW w:w="3936" w:type="dxa"/>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Окружающий мир</w:t>
            </w:r>
          </w:p>
        </w:tc>
        <w:tc>
          <w:tcPr>
            <w:tcW w:w="3685" w:type="dxa"/>
            <w:gridSpan w:val="2"/>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Диагностическая работа</w:t>
            </w:r>
          </w:p>
        </w:tc>
        <w:tc>
          <w:tcPr>
            <w:tcW w:w="1843" w:type="dxa"/>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ВПР</w:t>
            </w:r>
          </w:p>
        </w:tc>
      </w:tr>
      <w:tr w:rsidR="00A67F29" w:rsidRPr="00D66B4D" w:rsidTr="00D66B4D">
        <w:tc>
          <w:tcPr>
            <w:tcW w:w="3936" w:type="dxa"/>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ОРКСЭ</w:t>
            </w:r>
          </w:p>
        </w:tc>
        <w:tc>
          <w:tcPr>
            <w:tcW w:w="1842" w:type="dxa"/>
            <w:shd w:val="clear" w:color="auto" w:fill="auto"/>
          </w:tcPr>
          <w:p w:rsidR="00A67F29" w:rsidRPr="00D66B4D" w:rsidRDefault="00A67F29" w:rsidP="00D66B4D">
            <w:pPr>
              <w:jc w:val="both"/>
              <w:rPr>
                <w:rFonts w:ascii="Times New Roman" w:eastAsia="Calibri" w:hAnsi="Times New Roman"/>
                <w:sz w:val="24"/>
                <w:szCs w:val="24"/>
              </w:rPr>
            </w:pPr>
          </w:p>
        </w:tc>
        <w:tc>
          <w:tcPr>
            <w:tcW w:w="1843" w:type="dxa"/>
            <w:shd w:val="clear" w:color="auto" w:fill="auto"/>
          </w:tcPr>
          <w:p w:rsidR="00A67F29" w:rsidRPr="00D66B4D" w:rsidRDefault="00A67F29" w:rsidP="00D66B4D">
            <w:pPr>
              <w:jc w:val="both"/>
              <w:rPr>
                <w:rFonts w:ascii="Times New Roman" w:eastAsia="Calibri" w:hAnsi="Times New Roman"/>
                <w:sz w:val="24"/>
                <w:szCs w:val="24"/>
              </w:rPr>
            </w:pPr>
          </w:p>
        </w:tc>
        <w:tc>
          <w:tcPr>
            <w:tcW w:w="1843" w:type="dxa"/>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Тест</w:t>
            </w:r>
          </w:p>
        </w:tc>
      </w:tr>
      <w:tr w:rsidR="00A67F29" w:rsidRPr="00D66B4D" w:rsidTr="00D66B4D">
        <w:tc>
          <w:tcPr>
            <w:tcW w:w="3936" w:type="dxa"/>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Музыка</w:t>
            </w:r>
          </w:p>
        </w:tc>
        <w:tc>
          <w:tcPr>
            <w:tcW w:w="5528" w:type="dxa"/>
            <w:gridSpan w:val="3"/>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Творческое задание</w:t>
            </w:r>
          </w:p>
        </w:tc>
      </w:tr>
      <w:tr w:rsidR="00A67F29" w:rsidRPr="00D66B4D" w:rsidTr="00D66B4D">
        <w:tc>
          <w:tcPr>
            <w:tcW w:w="3936" w:type="dxa"/>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Технология</w:t>
            </w:r>
          </w:p>
        </w:tc>
        <w:tc>
          <w:tcPr>
            <w:tcW w:w="5528" w:type="dxa"/>
            <w:gridSpan w:val="3"/>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Творческое задание</w:t>
            </w:r>
          </w:p>
        </w:tc>
      </w:tr>
      <w:tr w:rsidR="00A67F29" w:rsidRPr="00D66B4D" w:rsidTr="00D66B4D">
        <w:tc>
          <w:tcPr>
            <w:tcW w:w="3936" w:type="dxa"/>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Изобразительное искусство</w:t>
            </w:r>
          </w:p>
        </w:tc>
        <w:tc>
          <w:tcPr>
            <w:tcW w:w="5528" w:type="dxa"/>
            <w:gridSpan w:val="3"/>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Творческое задание</w:t>
            </w:r>
          </w:p>
        </w:tc>
      </w:tr>
      <w:tr w:rsidR="00A67F29" w:rsidRPr="00D66B4D" w:rsidTr="00D66B4D">
        <w:tc>
          <w:tcPr>
            <w:tcW w:w="3936" w:type="dxa"/>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Физическая культура</w:t>
            </w:r>
          </w:p>
        </w:tc>
        <w:tc>
          <w:tcPr>
            <w:tcW w:w="5528" w:type="dxa"/>
            <w:gridSpan w:val="3"/>
            <w:shd w:val="clear" w:color="auto" w:fill="auto"/>
          </w:tcPr>
          <w:p w:rsidR="00A67F29" w:rsidRPr="00D66B4D" w:rsidRDefault="00A67F29" w:rsidP="00D66B4D">
            <w:pPr>
              <w:jc w:val="both"/>
              <w:rPr>
                <w:rFonts w:ascii="Times New Roman" w:eastAsia="Calibri" w:hAnsi="Times New Roman"/>
                <w:sz w:val="24"/>
                <w:szCs w:val="24"/>
              </w:rPr>
            </w:pPr>
            <w:r w:rsidRPr="00D66B4D">
              <w:rPr>
                <w:rFonts w:ascii="Times New Roman" w:eastAsia="Calibri" w:hAnsi="Times New Roman"/>
                <w:sz w:val="24"/>
                <w:szCs w:val="24"/>
              </w:rPr>
              <w:t>Выполнение контрольных нормативов</w:t>
            </w:r>
          </w:p>
        </w:tc>
      </w:tr>
    </w:tbl>
    <w:p w:rsidR="00A67F29" w:rsidRPr="00D66B4D" w:rsidRDefault="00A67F29" w:rsidP="003C4714">
      <w:pPr>
        <w:spacing w:line="276" w:lineRule="auto"/>
        <w:ind w:firstLine="708"/>
        <w:jc w:val="both"/>
        <w:rPr>
          <w:rFonts w:ascii="Times New Roman" w:hAnsi="Times New Roman"/>
          <w:b/>
          <w:sz w:val="24"/>
          <w:szCs w:val="24"/>
        </w:rPr>
      </w:pPr>
      <w:r w:rsidRPr="00D66B4D">
        <w:rPr>
          <w:rFonts w:ascii="Times New Roman" w:hAnsi="Times New Roman"/>
          <w:sz w:val="24"/>
          <w:szCs w:val="24"/>
        </w:rPr>
        <w:t>Учебный план начального общего образования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A67F29" w:rsidRPr="00D66B4D" w:rsidRDefault="00A67F29" w:rsidP="00A67F29">
      <w:pPr>
        <w:spacing w:line="276" w:lineRule="auto"/>
        <w:ind w:firstLine="540"/>
        <w:jc w:val="both"/>
        <w:rPr>
          <w:rFonts w:ascii="Times New Roman" w:hAnsi="Times New Roman"/>
          <w:sz w:val="24"/>
          <w:szCs w:val="24"/>
        </w:rPr>
      </w:pPr>
      <w:r w:rsidRPr="000C295B">
        <w:rPr>
          <w:rFonts w:ascii="Times New Roman" w:hAnsi="Times New Roman"/>
          <w:b/>
          <w:sz w:val="24"/>
          <w:szCs w:val="24"/>
        </w:rPr>
        <w:t>Обязательная часть</w:t>
      </w:r>
      <w:r w:rsidRPr="00D66B4D">
        <w:rPr>
          <w:rFonts w:ascii="Times New Roman" w:hAnsi="Times New Roman"/>
          <w:sz w:val="24"/>
          <w:szCs w:val="24"/>
        </w:rPr>
        <w:t xml:space="preserve"> учебного плана отражает содержание образования, которое обеспечивает решение важнейших целей современного начального образования: </w:t>
      </w:r>
    </w:p>
    <w:p w:rsidR="00A67F29" w:rsidRPr="003C4714" w:rsidRDefault="00A67F29" w:rsidP="005101E7">
      <w:pPr>
        <w:pStyle w:val="a7"/>
        <w:numPr>
          <w:ilvl w:val="0"/>
          <w:numId w:val="191"/>
        </w:numPr>
        <w:spacing w:line="276" w:lineRule="auto"/>
        <w:jc w:val="both"/>
      </w:pPr>
      <w:r w:rsidRPr="003C4714">
        <w:lastRenderedPageBreak/>
        <w:t>формирование гражданской идентичности обучающихся;</w:t>
      </w:r>
    </w:p>
    <w:p w:rsidR="00A67F29" w:rsidRPr="003C4714" w:rsidRDefault="00A67F29" w:rsidP="005101E7">
      <w:pPr>
        <w:pStyle w:val="a7"/>
        <w:numPr>
          <w:ilvl w:val="0"/>
          <w:numId w:val="191"/>
        </w:numPr>
        <w:spacing w:line="276" w:lineRule="auto"/>
        <w:jc w:val="both"/>
      </w:pPr>
      <w:r w:rsidRPr="003C4714">
        <w:t>приобщение к общекультурным и национальным ценностям, информационным технологиям;</w:t>
      </w:r>
    </w:p>
    <w:p w:rsidR="00A67F29" w:rsidRPr="003C4714" w:rsidRDefault="00A67F29" w:rsidP="005101E7">
      <w:pPr>
        <w:pStyle w:val="a7"/>
        <w:numPr>
          <w:ilvl w:val="0"/>
          <w:numId w:val="191"/>
        </w:numPr>
        <w:spacing w:line="276" w:lineRule="auto"/>
        <w:jc w:val="both"/>
      </w:pPr>
      <w:r w:rsidRPr="003C4714">
        <w:t>готовность к продолжению образования на последующих ступенях основного общего образования;</w:t>
      </w:r>
    </w:p>
    <w:p w:rsidR="00A67F29" w:rsidRPr="003C4714" w:rsidRDefault="00A67F29" w:rsidP="005101E7">
      <w:pPr>
        <w:pStyle w:val="a7"/>
        <w:numPr>
          <w:ilvl w:val="0"/>
          <w:numId w:val="191"/>
        </w:numPr>
        <w:spacing w:line="276" w:lineRule="auto"/>
        <w:jc w:val="both"/>
      </w:pPr>
      <w:r w:rsidRPr="003C4714">
        <w:t>формирование здорового образа жизни, элементарных правил поведения в экстремальных ситуациях;</w:t>
      </w:r>
    </w:p>
    <w:p w:rsidR="00A67F29" w:rsidRPr="003C4714" w:rsidRDefault="00A67F29" w:rsidP="005101E7">
      <w:pPr>
        <w:pStyle w:val="a7"/>
        <w:numPr>
          <w:ilvl w:val="0"/>
          <w:numId w:val="191"/>
        </w:numPr>
        <w:spacing w:line="276" w:lineRule="auto"/>
        <w:jc w:val="both"/>
      </w:pPr>
      <w:r w:rsidRPr="003C4714">
        <w:t>личностное развитие обучающегося в соответствии с его индивидуальностью.</w:t>
      </w:r>
    </w:p>
    <w:p w:rsidR="00A67F29" w:rsidRPr="00D66B4D" w:rsidRDefault="00A67F29" w:rsidP="003C4714">
      <w:pPr>
        <w:spacing w:line="276" w:lineRule="auto"/>
        <w:ind w:firstLine="708"/>
        <w:jc w:val="both"/>
        <w:rPr>
          <w:rFonts w:ascii="Times New Roman" w:eastAsia="Calibri" w:hAnsi="Times New Roman"/>
          <w:sz w:val="24"/>
          <w:szCs w:val="24"/>
          <w:lang w:eastAsia="en-US"/>
        </w:rPr>
      </w:pPr>
      <w:r w:rsidRPr="00D66B4D">
        <w:rPr>
          <w:rFonts w:ascii="Times New Roman" w:eastAsia="Calibri" w:hAnsi="Times New Roman"/>
          <w:sz w:val="24"/>
          <w:szCs w:val="24"/>
          <w:lang w:eastAsia="en-US"/>
        </w:rPr>
        <w:t xml:space="preserve">Обязательные предметные области учебного плана для обучающихся 1-4 классов: русский язык и литературное чтение, родной (русский) язык, литературное чтение на родном языке, иностранный язык (английский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p>
    <w:p w:rsidR="00A67F29" w:rsidRPr="00D66B4D" w:rsidRDefault="00A67F29" w:rsidP="003C4714">
      <w:pPr>
        <w:spacing w:line="276" w:lineRule="auto"/>
        <w:ind w:firstLine="708"/>
        <w:jc w:val="both"/>
        <w:rPr>
          <w:rFonts w:ascii="Times New Roman" w:hAnsi="Times New Roman"/>
          <w:sz w:val="24"/>
          <w:szCs w:val="24"/>
        </w:rPr>
      </w:pPr>
      <w:r w:rsidRPr="00D66B4D">
        <w:rPr>
          <w:rFonts w:ascii="Times New Roman" w:eastAsia="Calibri" w:hAnsi="Times New Roman"/>
          <w:sz w:val="24"/>
          <w:szCs w:val="24"/>
          <w:lang w:eastAsia="en-US"/>
        </w:rPr>
        <w:t>Часы обязательной части учебного плана отводятся на изучение учебных предметов, позволяющих заложить фундамент знаний по основным предметам , сохранить преемственность образовательных программ на разных уровнях образования, обеспечить уровень, соответствующий государственному стандарту.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149"/>
        <w:gridCol w:w="5664"/>
      </w:tblGrid>
      <w:tr w:rsidR="00A67F29" w:rsidRPr="00D66B4D" w:rsidTr="003C4714">
        <w:tc>
          <w:tcPr>
            <w:tcW w:w="3149" w:type="dxa"/>
            <w:vAlign w:val="center"/>
            <w:hideMark/>
          </w:tcPr>
          <w:p w:rsidR="00A67F29" w:rsidRPr="00D66B4D" w:rsidRDefault="00A67F29" w:rsidP="00E91FB6">
            <w:pPr>
              <w:numPr>
                <w:ilvl w:val="0"/>
                <w:numId w:val="1"/>
              </w:numPr>
              <w:rPr>
                <w:rFonts w:ascii="Times New Roman" w:hAnsi="Times New Roman"/>
                <w:sz w:val="24"/>
                <w:szCs w:val="24"/>
              </w:rPr>
            </w:pPr>
            <w:r w:rsidRPr="00D66B4D">
              <w:rPr>
                <w:rFonts w:ascii="Times New Roman" w:hAnsi="Times New Roman"/>
                <w:sz w:val="24"/>
                <w:szCs w:val="24"/>
              </w:rPr>
              <w:t>Предметные области</w:t>
            </w:r>
          </w:p>
        </w:tc>
        <w:tc>
          <w:tcPr>
            <w:tcW w:w="5664" w:type="dxa"/>
            <w:vAlign w:val="center"/>
            <w:hideMark/>
          </w:tcPr>
          <w:p w:rsidR="00A67F29" w:rsidRPr="00D66B4D" w:rsidRDefault="00A67F29" w:rsidP="00E91FB6">
            <w:pPr>
              <w:numPr>
                <w:ilvl w:val="0"/>
                <w:numId w:val="1"/>
              </w:numPr>
              <w:rPr>
                <w:rFonts w:ascii="Times New Roman" w:hAnsi="Times New Roman"/>
                <w:sz w:val="24"/>
                <w:szCs w:val="24"/>
              </w:rPr>
            </w:pPr>
            <w:r w:rsidRPr="00D66B4D">
              <w:rPr>
                <w:rFonts w:ascii="Times New Roman" w:hAnsi="Times New Roman"/>
                <w:sz w:val="24"/>
                <w:szCs w:val="24"/>
              </w:rPr>
              <w:t>Основные задачи реализации содержания</w:t>
            </w:r>
          </w:p>
        </w:tc>
      </w:tr>
      <w:tr w:rsidR="00A67F29" w:rsidRPr="00D66B4D" w:rsidTr="003C4714">
        <w:tc>
          <w:tcPr>
            <w:tcW w:w="3149" w:type="dxa"/>
            <w:hideMark/>
          </w:tcPr>
          <w:p w:rsidR="00A67F29" w:rsidRPr="00D66B4D" w:rsidRDefault="00A67F29" w:rsidP="003C4714">
            <w:pPr>
              <w:rPr>
                <w:rFonts w:ascii="Times New Roman" w:hAnsi="Times New Roman"/>
                <w:sz w:val="24"/>
                <w:szCs w:val="24"/>
              </w:rPr>
            </w:pPr>
            <w:r w:rsidRPr="00D66B4D">
              <w:rPr>
                <w:rFonts w:ascii="Times New Roman" w:hAnsi="Times New Roman"/>
                <w:sz w:val="24"/>
                <w:szCs w:val="24"/>
              </w:rPr>
              <w:t>Русский язык и литературное чтение</w:t>
            </w:r>
          </w:p>
        </w:tc>
        <w:tc>
          <w:tcPr>
            <w:tcW w:w="5664" w:type="dxa"/>
            <w:hideMark/>
          </w:tcPr>
          <w:p w:rsidR="00A67F29" w:rsidRPr="00D66B4D" w:rsidRDefault="00A67F29" w:rsidP="003C4714">
            <w:pPr>
              <w:jc w:val="both"/>
              <w:rPr>
                <w:rFonts w:ascii="Times New Roman" w:hAnsi="Times New Roman"/>
                <w:sz w:val="24"/>
                <w:szCs w:val="24"/>
              </w:rPr>
            </w:pPr>
            <w:r w:rsidRPr="00D66B4D">
              <w:rPr>
                <w:rFonts w:ascii="Times New Roman" w:hAnsi="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w:t>
            </w:r>
            <w:r w:rsidR="003C4714">
              <w:rPr>
                <w:rFonts w:ascii="Times New Roman" w:hAnsi="Times New Roman"/>
                <w:sz w:val="24"/>
                <w:szCs w:val="24"/>
              </w:rPr>
              <w:t xml:space="preserve"> </w:t>
            </w:r>
            <w:r w:rsidRPr="00D66B4D">
              <w:rPr>
                <w:rFonts w:ascii="Times New Roman" w:hAnsi="Times New Roman"/>
                <w:sz w:val="24"/>
                <w:szCs w:val="24"/>
              </w:rPr>
              <w:t>эстетических чувств, способностей к творческой деятельности</w:t>
            </w:r>
          </w:p>
        </w:tc>
      </w:tr>
      <w:tr w:rsidR="00A67F29" w:rsidRPr="00D66B4D" w:rsidTr="003C4714">
        <w:tc>
          <w:tcPr>
            <w:tcW w:w="3149" w:type="dxa"/>
            <w:hideMark/>
          </w:tcPr>
          <w:p w:rsidR="00A67F29" w:rsidRPr="00D66B4D" w:rsidRDefault="00A67F29" w:rsidP="003C4714">
            <w:pPr>
              <w:rPr>
                <w:rFonts w:ascii="Times New Roman" w:hAnsi="Times New Roman"/>
                <w:sz w:val="24"/>
                <w:szCs w:val="24"/>
              </w:rPr>
            </w:pPr>
            <w:r w:rsidRPr="00D66B4D">
              <w:rPr>
                <w:rFonts w:ascii="Times New Roman" w:hAnsi="Times New Roman"/>
                <w:sz w:val="24"/>
                <w:szCs w:val="24"/>
              </w:rPr>
              <w:t>Родной язык и литературное чтение на родном языке</w:t>
            </w:r>
          </w:p>
        </w:tc>
        <w:tc>
          <w:tcPr>
            <w:tcW w:w="5664" w:type="dxa"/>
            <w:hideMark/>
          </w:tcPr>
          <w:p w:rsidR="00A67F29" w:rsidRPr="00D66B4D" w:rsidRDefault="00A67F29" w:rsidP="003C4714">
            <w:pPr>
              <w:jc w:val="both"/>
              <w:rPr>
                <w:rFonts w:ascii="Times New Roman" w:hAnsi="Times New Roman"/>
                <w:sz w:val="24"/>
                <w:szCs w:val="24"/>
              </w:rPr>
            </w:pPr>
            <w:r w:rsidRPr="00D66B4D">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w:t>
            </w:r>
            <w:r w:rsidR="003C4714">
              <w:rPr>
                <w:rFonts w:ascii="Times New Roman" w:hAnsi="Times New Roman"/>
                <w:sz w:val="24"/>
                <w:szCs w:val="24"/>
              </w:rPr>
              <w:t xml:space="preserve"> </w:t>
            </w:r>
            <w:r w:rsidRPr="00D66B4D">
              <w:rPr>
                <w:rFonts w:ascii="Times New Roman" w:hAnsi="Times New Roman"/>
                <w:sz w:val="24"/>
                <w:szCs w:val="24"/>
              </w:rPr>
              <w:t>эстетических чувств, способностей к творческой деятельности на родном языке</w:t>
            </w:r>
          </w:p>
        </w:tc>
      </w:tr>
      <w:tr w:rsidR="00A67F29" w:rsidRPr="00D66B4D" w:rsidTr="003C4714">
        <w:tc>
          <w:tcPr>
            <w:tcW w:w="3149" w:type="dxa"/>
            <w:hideMark/>
          </w:tcPr>
          <w:p w:rsidR="00A67F29" w:rsidRPr="00D66B4D" w:rsidRDefault="00A67F29" w:rsidP="003C4714">
            <w:pPr>
              <w:rPr>
                <w:rFonts w:ascii="Times New Roman" w:hAnsi="Times New Roman"/>
                <w:sz w:val="24"/>
                <w:szCs w:val="24"/>
              </w:rPr>
            </w:pPr>
            <w:r w:rsidRPr="00D66B4D">
              <w:rPr>
                <w:rFonts w:ascii="Times New Roman" w:hAnsi="Times New Roman"/>
                <w:sz w:val="24"/>
                <w:szCs w:val="24"/>
              </w:rPr>
              <w:t>Иностранный язык</w:t>
            </w:r>
          </w:p>
        </w:tc>
        <w:tc>
          <w:tcPr>
            <w:tcW w:w="5664" w:type="dxa"/>
            <w:hideMark/>
          </w:tcPr>
          <w:p w:rsidR="00A67F29" w:rsidRPr="00D66B4D" w:rsidRDefault="00A67F29" w:rsidP="003C4714">
            <w:pPr>
              <w:jc w:val="both"/>
              <w:rPr>
                <w:rFonts w:ascii="Times New Roman" w:hAnsi="Times New Roman"/>
                <w:sz w:val="24"/>
                <w:szCs w:val="24"/>
              </w:rPr>
            </w:pPr>
            <w:r w:rsidRPr="00D66B4D">
              <w:rPr>
                <w:rFonts w:ascii="Times New Roman" w:hAnsi="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w:t>
            </w:r>
            <w:r w:rsidR="003C4714">
              <w:rPr>
                <w:rFonts w:ascii="Times New Roman" w:hAnsi="Times New Roman"/>
                <w:sz w:val="24"/>
                <w:szCs w:val="24"/>
              </w:rPr>
              <w:t xml:space="preserve"> </w:t>
            </w:r>
            <w:r w:rsidRPr="00D66B4D">
              <w:rPr>
                <w:rFonts w:ascii="Times New Roman" w:hAnsi="Times New Roman"/>
                <w:sz w:val="24"/>
                <w:szCs w:val="24"/>
              </w:rPr>
              <w:t>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A67F29" w:rsidRPr="00D66B4D" w:rsidTr="003C4714">
        <w:tc>
          <w:tcPr>
            <w:tcW w:w="3149" w:type="dxa"/>
            <w:hideMark/>
          </w:tcPr>
          <w:p w:rsidR="00A67F29" w:rsidRPr="00D66B4D" w:rsidRDefault="00A67F29" w:rsidP="003C4714">
            <w:pPr>
              <w:rPr>
                <w:rFonts w:ascii="Times New Roman" w:hAnsi="Times New Roman"/>
                <w:sz w:val="24"/>
                <w:szCs w:val="24"/>
              </w:rPr>
            </w:pPr>
            <w:r w:rsidRPr="00D66B4D">
              <w:rPr>
                <w:rFonts w:ascii="Times New Roman" w:hAnsi="Times New Roman"/>
                <w:sz w:val="24"/>
                <w:szCs w:val="24"/>
              </w:rPr>
              <w:t>Математика и информатика</w:t>
            </w:r>
          </w:p>
        </w:tc>
        <w:tc>
          <w:tcPr>
            <w:tcW w:w="5664" w:type="dxa"/>
            <w:hideMark/>
          </w:tcPr>
          <w:p w:rsidR="00A67F29" w:rsidRPr="00D66B4D" w:rsidRDefault="00A67F29" w:rsidP="003C4714">
            <w:pPr>
              <w:jc w:val="both"/>
              <w:rPr>
                <w:rFonts w:ascii="Times New Roman" w:hAnsi="Times New Roman"/>
                <w:sz w:val="24"/>
                <w:szCs w:val="24"/>
              </w:rPr>
            </w:pPr>
            <w:r w:rsidRPr="00D66B4D">
              <w:rPr>
                <w:rFonts w:ascii="Times New Roman" w:hAnsi="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A67F29" w:rsidRPr="00D66B4D" w:rsidTr="003C4714">
        <w:tc>
          <w:tcPr>
            <w:tcW w:w="3149" w:type="dxa"/>
            <w:hideMark/>
          </w:tcPr>
          <w:p w:rsidR="00A67F29" w:rsidRPr="00D66B4D" w:rsidRDefault="00A67F29" w:rsidP="003C4714">
            <w:pPr>
              <w:rPr>
                <w:rFonts w:ascii="Times New Roman" w:hAnsi="Times New Roman"/>
                <w:sz w:val="24"/>
                <w:szCs w:val="24"/>
              </w:rPr>
            </w:pPr>
            <w:r w:rsidRPr="00D66B4D">
              <w:rPr>
                <w:rFonts w:ascii="Times New Roman" w:hAnsi="Times New Roman"/>
                <w:sz w:val="24"/>
                <w:szCs w:val="24"/>
              </w:rPr>
              <w:t>Обществознание и естество</w:t>
            </w:r>
            <w:r w:rsidRPr="00D66B4D">
              <w:rPr>
                <w:rFonts w:ascii="Times New Roman" w:hAnsi="Times New Roman"/>
                <w:sz w:val="24"/>
                <w:szCs w:val="24"/>
              </w:rPr>
              <w:lastRenderedPageBreak/>
              <w:t>знание (Окружающий мир)</w:t>
            </w:r>
          </w:p>
        </w:tc>
        <w:tc>
          <w:tcPr>
            <w:tcW w:w="5664" w:type="dxa"/>
            <w:hideMark/>
          </w:tcPr>
          <w:p w:rsidR="00A67F29" w:rsidRPr="00D66B4D" w:rsidRDefault="00A67F29" w:rsidP="003C4714">
            <w:pPr>
              <w:jc w:val="both"/>
              <w:rPr>
                <w:rFonts w:ascii="Times New Roman" w:hAnsi="Times New Roman"/>
                <w:sz w:val="24"/>
                <w:szCs w:val="24"/>
              </w:rPr>
            </w:pPr>
            <w:r w:rsidRPr="00D66B4D">
              <w:rPr>
                <w:rFonts w:ascii="Times New Roman" w:hAnsi="Times New Roman"/>
                <w:sz w:val="24"/>
                <w:szCs w:val="24"/>
              </w:rPr>
              <w:lastRenderedPageBreak/>
              <w:t xml:space="preserve">Формирование уважительного отношения к семье, </w:t>
            </w:r>
            <w:r w:rsidRPr="00D66B4D">
              <w:rPr>
                <w:rFonts w:ascii="Times New Roman" w:hAnsi="Times New Roman"/>
                <w:sz w:val="24"/>
                <w:szCs w:val="24"/>
              </w:rPr>
              <w:lastRenderedPageBreak/>
              <w:t>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A67F29" w:rsidRPr="00D66B4D" w:rsidTr="003C4714">
        <w:tc>
          <w:tcPr>
            <w:tcW w:w="3149" w:type="dxa"/>
            <w:hideMark/>
          </w:tcPr>
          <w:p w:rsidR="00A67F29" w:rsidRPr="00D66B4D" w:rsidRDefault="00A67F29" w:rsidP="003C4714">
            <w:pPr>
              <w:rPr>
                <w:rFonts w:ascii="Times New Roman" w:hAnsi="Times New Roman"/>
                <w:sz w:val="24"/>
                <w:szCs w:val="24"/>
              </w:rPr>
            </w:pPr>
            <w:r w:rsidRPr="00D66B4D">
              <w:rPr>
                <w:rFonts w:ascii="Times New Roman" w:hAnsi="Times New Roman"/>
                <w:sz w:val="24"/>
                <w:szCs w:val="24"/>
              </w:rPr>
              <w:t>Основы религиозных культур и светской этики</w:t>
            </w:r>
          </w:p>
        </w:tc>
        <w:tc>
          <w:tcPr>
            <w:tcW w:w="5664" w:type="dxa"/>
            <w:hideMark/>
          </w:tcPr>
          <w:p w:rsidR="00A67F29" w:rsidRPr="00D66B4D" w:rsidRDefault="00A67F29" w:rsidP="003C4714">
            <w:pPr>
              <w:jc w:val="both"/>
              <w:rPr>
                <w:rFonts w:ascii="Times New Roman" w:hAnsi="Times New Roman"/>
                <w:sz w:val="24"/>
                <w:szCs w:val="24"/>
              </w:rPr>
            </w:pPr>
            <w:r w:rsidRPr="00D66B4D">
              <w:rPr>
                <w:rFonts w:ascii="Times New Roman" w:hAnsi="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A67F29" w:rsidRPr="00D66B4D" w:rsidTr="003C4714">
        <w:tc>
          <w:tcPr>
            <w:tcW w:w="3149" w:type="dxa"/>
            <w:hideMark/>
          </w:tcPr>
          <w:p w:rsidR="00A67F29" w:rsidRPr="00D66B4D" w:rsidRDefault="00A67F29" w:rsidP="003C4714">
            <w:pPr>
              <w:rPr>
                <w:rFonts w:ascii="Times New Roman" w:hAnsi="Times New Roman"/>
                <w:sz w:val="24"/>
                <w:szCs w:val="24"/>
              </w:rPr>
            </w:pPr>
            <w:r w:rsidRPr="00D66B4D">
              <w:rPr>
                <w:rFonts w:ascii="Times New Roman" w:hAnsi="Times New Roman"/>
                <w:sz w:val="24"/>
                <w:szCs w:val="24"/>
              </w:rPr>
              <w:t>Искусство</w:t>
            </w:r>
          </w:p>
        </w:tc>
        <w:tc>
          <w:tcPr>
            <w:tcW w:w="5664" w:type="dxa"/>
            <w:hideMark/>
          </w:tcPr>
          <w:p w:rsidR="00A67F29" w:rsidRPr="00D66B4D" w:rsidRDefault="00A67F29" w:rsidP="003C4714">
            <w:pPr>
              <w:jc w:val="both"/>
              <w:rPr>
                <w:rFonts w:ascii="Times New Roman" w:hAnsi="Times New Roman"/>
                <w:sz w:val="24"/>
                <w:szCs w:val="24"/>
              </w:rPr>
            </w:pPr>
            <w:r w:rsidRPr="00D66B4D">
              <w:rPr>
                <w:rFonts w:ascii="Times New Roman" w:hAnsi="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A67F29" w:rsidRPr="00D66B4D" w:rsidTr="003C4714">
        <w:tc>
          <w:tcPr>
            <w:tcW w:w="3149" w:type="dxa"/>
            <w:hideMark/>
          </w:tcPr>
          <w:p w:rsidR="00A67F29" w:rsidRPr="00D66B4D" w:rsidRDefault="00A67F29" w:rsidP="003C4714">
            <w:pPr>
              <w:rPr>
                <w:rFonts w:ascii="Times New Roman" w:hAnsi="Times New Roman"/>
                <w:sz w:val="24"/>
                <w:szCs w:val="24"/>
              </w:rPr>
            </w:pPr>
            <w:r w:rsidRPr="00D66B4D">
              <w:rPr>
                <w:rFonts w:ascii="Times New Roman" w:hAnsi="Times New Roman"/>
                <w:sz w:val="24"/>
                <w:szCs w:val="24"/>
              </w:rPr>
              <w:t>Технология</w:t>
            </w:r>
          </w:p>
        </w:tc>
        <w:tc>
          <w:tcPr>
            <w:tcW w:w="5664" w:type="dxa"/>
            <w:hideMark/>
          </w:tcPr>
          <w:p w:rsidR="00A67F29" w:rsidRPr="00D66B4D" w:rsidRDefault="00A67F29" w:rsidP="003C4714">
            <w:pPr>
              <w:jc w:val="both"/>
              <w:rPr>
                <w:rFonts w:ascii="Times New Roman" w:hAnsi="Times New Roman"/>
                <w:sz w:val="24"/>
                <w:szCs w:val="24"/>
              </w:rPr>
            </w:pPr>
            <w:r w:rsidRPr="00D66B4D">
              <w:rPr>
                <w:rFonts w:ascii="Times New Roman" w:hAnsi="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A67F29" w:rsidRPr="00D66B4D" w:rsidTr="003C4714">
        <w:tc>
          <w:tcPr>
            <w:tcW w:w="3149" w:type="dxa"/>
            <w:hideMark/>
          </w:tcPr>
          <w:p w:rsidR="00A67F29" w:rsidRPr="00D66B4D" w:rsidRDefault="00A67F29" w:rsidP="003C4714">
            <w:pPr>
              <w:rPr>
                <w:rFonts w:ascii="Times New Roman" w:hAnsi="Times New Roman"/>
                <w:sz w:val="24"/>
                <w:szCs w:val="24"/>
              </w:rPr>
            </w:pPr>
            <w:r w:rsidRPr="00D66B4D">
              <w:rPr>
                <w:rFonts w:ascii="Times New Roman" w:hAnsi="Times New Roman"/>
                <w:sz w:val="24"/>
                <w:szCs w:val="24"/>
              </w:rPr>
              <w:t>Физическая культура</w:t>
            </w:r>
          </w:p>
        </w:tc>
        <w:tc>
          <w:tcPr>
            <w:tcW w:w="5664" w:type="dxa"/>
            <w:hideMark/>
          </w:tcPr>
          <w:p w:rsidR="00A67F29" w:rsidRPr="00D66B4D" w:rsidRDefault="00A67F29" w:rsidP="003C4714">
            <w:pPr>
              <w:jc w:val="both"/>
              <w:rPr>
                <w:rFonts w:ascii="Times New Roman" w:hAnsi="Times New Roman"/>
                <w:sz w:val="24"/>
                <w:szCs w:val="24"/>
              </w:rPr>
            </w:pPr>
            <w:r w:rsidRPr="00D66B4D">
              <w:rPr>
                <w:rFonts w:ascii="Times New Roman" w:hAnsi="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A67F29" w:rsidRPr="00D66B4D" w:rsidRDefault="00A67F29" w:rsidP="003C4714">
      <w:pPr>
        <w:spacing w:line="276" w:lineRule="auto"/>
        <w:ind w:firstLine="708"/>
        <w:jc w:val="both"/>
        <w:rPr>
          <w:rFonts w:ascii="Times New Roman" w:eastAsia="Calibri" w:hAnsi="Times New Roman"/>
          <w:sz w:val="24"/>
          <w:szCs w:val="24"/>
          <w:lang w:eastAsia="en-US"/>
        </w:rPr>
      </w:pPr>
      <w:r w:rsidRPr="000C295B">
        <w:rPr>
          <w:rFonts w:ascii="Times New Roman" w:eastAsia="Calibri" w:hAnsi="Times New Roman"/>
          <w:b/>
          <w:sz w:val="24"/>
          <w:szCs w:val="24"/>
          <w:lang w:eastAsia="en-US"/>
        </w:rPr>
        <w:t>Часть учебного плана, формируемая участниками образовательных отношений,</w:t>
      </w:r>
      <w:r w:rsidRPr="00D66B4D">
        <w:rPr>
          <w:rFonts w:ascii="Times New Roman" w:eastAsia="Calibri" w:hAnsi="Times New Roman"/>
          <w:sz w:val="24"/>
          <w:szCs w:val="24"/>
          <w:lang w:eastAsia="en-US"/>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A67F29" w:rsidRPr="00D66B4D" w:rsidRDefault="00A67F29" w:rsidP="003C4714">
      <w:pPr>
        <w:spacing w:line="276" w:lineRule="auto"/>
        <w:ind w:firstLine="708"/>
        <w:jc w:val="both"/>
        <w:rPr>
          <w:rFonts w:ascii="Times New Roman" w:eastAsia="Calibri" w:hAnsi="Times New Roman"/>
          <w:sz w:val="24"/>
          <w:szCs w:val="24"/>
          <w:lang w:eastAsia="en-US"/>
        </w:rPr>
      </w:pPr>
      <w:r w:rsidRPr="00D66B4D">
        <w:rPr>
          <w:rFonts w:ascii="Times New Roman" w:eastAsia="Calibri" w:hAnsi="Times New Roman"/>
          <w:sz w:val="24"/>
          <w:szCs w:val="24"/>
          <w:lang w:eastAsia="en-US"/>
        </w:rPr>
        <w:t>Из</w:t>
      </w:r>
      <w:r w:rsidRPr="00D66B4D">
        <w:rPr>
          <w:rFonts w:ascii="Times New Roman" w:eastAsia="Calibri" w:hAnsi="Times New Roman"/>
          <w:b/>
          <w:sz w:val="24"/>
          <w:szCs w:val="24"/>
          <w:lang w:eastAsia="en-US"/>
        </w:rPr>
        <w:t xml:space="preserve"> </w:t>
      </w:r>
      <w:r w:rsidRPr="00D66B4D">
        <w:rPr>
          <w:rFonts w:ascii="Times New Roman" w:eastAsia="Calibri" w:hAnsi="Times New Roman"/>
          <w:sz w:val="24"/>
          <w:szCs w:val="24"/>
          <w:lang w:eastAsia="en-US"/>
        </w:rPr>
        <w:t>части учебного плана, формируемой участниками образовательных отношений:</w:t>
      </w:r>
    </w:p>
    <w:p w:rsidR="00A67F29" w:rsidRPr="003C4714" w:rsidRDefault="00A67F29" w:rsidP="005101E7">
      <w:pPr>
        <w:pStyle w:val="a7"/>
        <w:numPr>
          <w:ilvl w:val="0"/>
          <w:numId w:val="192"/>
        </w:numPr>
        <w:spacing w:line="276" w:lineRule="auto"/>
        <w:ind w:left="993" w:hanging="284"/>
        <w:jc w:val="both"/>
        <w:rPr>
          <w:rFonts w:eastAsia="Calibri"/>
          <w:lang w:eastAsia="en-US"/>
        </w:rPr>
      </w:pPr>
      <w:r w:rsidRPr="003C4714">
        <w:rPr>
          <w:rFonts w:eastAsia="Calibri"/>
          <w:lang w:eastAsia="en-US"/>
        </w:rPr>
        <w:t>на увеличение учебных часов, отводимых на изучение учебного предмета «Русский язык» в 1</w:t>
      </w:r>
      <w:r w:rsidR="00C7290E">
        <w:rPr>
          <w:rFonts w:eastAsia="Calibri"/>
          <w:lang w:eastAsia="en-US"/>
        </w:rPr>
        <w:t>-</w:t>
      </w:r>
      <w:r w:rsidRPr="003C4714">
        <w:rPr>
          <w:rFonts w:eastAsia="Calibri"/>
          <w:lang w:eastAsia="en-US"/>
        </w:rPr>
        <w:t xml:space="preserve">4 классах по 1 часу в неделю </w:t>
      </w:r>
    </w:p>
    <w:p w:rsidR="00A67F29" w:rsidRPr="003C4714" w:rsidRDefault="00A67F29" w:rsidP="005101E7">
      <w:pPr>
        <w:pStyle w:val="a7"/>
        <w:numPr>
          <w:ilvl w:val="0"/>
          <w:numId w:val="192"/>
        </w:numPr>
        <w:spacing w:line="276" w:lineRule="auto"/>
        <w:ind w:left="993" w:hanging="284"/>
        <w:jc w:val="both"/>
      </w:pPr>
      <w:r w:rsidRPr="003C4714">
        <w:t>во внеурочной деятельности по 1 часу в неделю  кружок «Подвижные игры» (физическая культура)</w:t>
      </w:r>
    </w:p>
    <w:p w:rsidR="00A67F29" w:rsidRPr="00D66B4D" w:rsidRDefault="00A67F29" w:rsidP="00C7290E">
      <w:pPr>
        <w:pStyle w:val="Standard"/>
        <w:ind w:firstLine="708"/>
        <w:jc w:val="both"/>
        <w:rPr>
          <w:rFonts w:cs="Times New Roman"/>
        </w:rPr>
      </w:pPr>
      <w:r w:rsidRPr="00D66B4D">
        <w:rPr>
          <w:rFonts w:eastAsia="Times New Roman" w:cs="Times New Roman"/>
          <w:iCs/>
          <w:lang w:eastAsia="ru-RU"/>
        </w:rPr>
        <w:t xml:space="preserve">Учебная деятельность учебного плана в </w:t>
      </w:r>
      <w:r w:rsidRPr="000C295B">
        <w:rPr>
          <w:rFonts w:eastAsia="Times New Roman" w:cs="Times New Roman"/>
          <w:b/>
          <w:iCs/>
          <w:lang w:eastAsia="ru-RU"/>
        </w:rPr>
        <w:t>1 классе</w:t>
      </w:r>
      <w:r w:rsidRPr="00D66B4D">
        <w:rPr>
          <w:rFonts w:eastAsia="Times New Roman" w:cs="Times New Roman"/>
          <w:iCs/>
          <w:lang w:eastAsia="ru-RU"/>
        </w:rPr>
        <w:t xml:space="preserve"> представлена следующими предметными областями</w:t>
      </w:r>
      <w:r w:rsidRPr="00D66B4D">
        <w:rPr>
          <w:rFonts w:eastAsia="Times New Roman" w:cs="Times New Roman"/>
          <w:b/>
          <w:iCs/>
          <w:lang w:eastAsia="ru-RU"/>
        </w:rPr>
        <w:t>:</w:t>
      </w:r>
      <w:r w:rsidRPr="00D66B4D">
        <w:rPr>
          <w:rFonts w:eastAsia="Times New Roman" w:cs="Times New Roman"/>
          <w:iCs/>
          <w:lang w:eastAsia="ru-RU"/>
        </w:rPr>
        <w:t xml:space="preserve"> «Русский язык и литературное чтение», «Родной язык и литературное чтение на родном языке », «Математика и информатика», «Обществознание и естествознание», «Искусство»,  «Технология» и «Физическая культура».</w:t>
      </w:r>
    </w:p>
    <w:p w:rsidR="00A67F29" w:rsidRPr="00D66B4D" w:rsidRDefault="00A67F29" w:rsidP="005101E7">
      <w:pPr>
        <w:pStyle w:val="Standard"/>
        <w:widowControl w:val="0"/>
        <w:numPr>
          <w:ilvl w:val="0"/>
          <w:numId w:val="193"/>
        </w:numPr>
        <w:jc w:val="both"/>
        <w:rPr>
          <w:rFonts w:cs="Times New Roman"/>
        </w:rPr>
      </w:pPr>
      <w:r w:rsidRPr="00D66B4D">
        <w:rPr>
          <w:rFonts w:eastAsia="Times New Roman" w:cs="Times New Roman"/>
          <w:iCs/>
          <w:lang w:eastAsia="ru-RU"/>
        </w:rPr>
        <w:t xml:space="preserve">предметная область «Русский язык и литературное чтение» включает учебные предметы «Русский язык» (4 часа в неделю обязательной части и 1 час из части </w:t>
      </w:r>
      <w:r w:rsidRPr="00D66B4D">
        <w:rPr>
          <w:rFonts w:cs="Times New Roman"/>
          <w:color w:val="000000"/>
          <w:shd w:val="clear" w:color="auto" w:fill="FFFFFF"/>
        </w:rPr>
        <w:lastRenderedPageBreak/>
        <w:t>формируемой участниками образовательного процесса</w:t>
      </w:r>
      <w:r w:rsidRPr="00D66B4D">
        <w:rPr>
          <w:rFonts w:eastAsia="Times New Roman" w:cs="Times New Roman"/>
          <w:iCs/>
          <w:lang w:eastAsia="ru-RU"/>
        </w:rPr>
        <w:t>) и «Литературное чтение» (обучение грамоте в 1-ом классе) (4 часа в неделю);</w:t>
      </w:r>
    </w:p>
    <w:p w:rsidR="00A67F29" w:rsidRPr="00D66B4D" w:rsidRDefault="00A67F29" w:rsidP="005101E7">
      <w:pPr>
        <w:pStyle w:val="Standard"/>
        <w:widowControl w:val="0"/>
        <w:numPr>
          <w:ilvl w:val="0"/>
          <w:numId w:val="193"/>
        </w:numPr>
        <w:jc w:val="both"/>
        <w:rPr>
          <w:rFonts w:cs="Times New Roman"/>
        </w:rPr>
      </w:pPr>
      <w:r w:rsidRPr="00D66B4D">
        <w:rPr>
          <w:rFonts w:eastAsia="Times New Roman" w:cs="Times New Roman"/>
          <w:iCs/>
          <w:lang w:eastAsia="ru-RU"/>
        </w:rPr>
        <w:t xml:space="preserve">предметная область «Родной язык и литературное чтение на родном языке» включает учебные предметы «Родной (русский) язык» и «Литературное чтение на родном (русском) языке» по 0,5 часа в неделю: 1 час в неделю </w:t>
      </w:r>
      <w:r w:rsidRPr="00D66B4D">
        <w:rPr>
          <w:rFonts w:eastAsia="Times New Roman" w:cs="Times New Roman"/>
          <w:iCs/>
          <w:lang w:val="en-US" w:eastAsia="ru-RU"/>
        </w:rPr>
        <w:t>I</w:t>
      </w:r>
      <w:r w:rsidRPr="00D66B4D">
        <w:rPr>
          <w:rFonts w:eastAsia="Times New Roman" w:cs="Times New Roman"/>
          <w:iCs/>
          <w:lang w:eastAsia="ru-RU"/>
        </w:rPr>
        <w:t xml:space="preserve"> полугодие </w:t>
      </w:r>
      <w:r w:rsidR="000C295B">
        <w:rPr>
          <w:rFonts w:eastAsia="@Arial Unicode MS"/>
          <w:color w:val="000000"/>
          <w:lang w:eastAsia="ar-SA"/>
        </w:rPr>
        <w:t>–</w:t>
      </w:r>
      <w:r w:rsidRPr="00D66B4D">
        <w:rPr>
          <w:rFonts w:eastAsia="Times New Roman" w:cs="Times New Roman"/>
          <w:iCs/>
          <w:lang w:eastAsia="ru-RU"/>
        </w:rPr>
        <w:t xml:space="preserve"> «Литературное чтение на родном (русском) языке», во </w:t>
      </w:r>
      <w:r w:rsidRPr="00D66B4D">
        <w:rPr>
          <w:rFonts w:eastAsia="Times New Roman" w:cs="Times New Roman"/>
          <w:iCs/>
          <w:lang w:val="en-US" w:eastAsia="ru-RU"/>
        </w:rPr>
        <w:t>II</w:t>
      </w:r>
      <w:r w:rsidRPr="00D66B4D">
        <w:rPr>
          <w:rFonts w:eastAsia="Times New Roman" w:cs="Times New Roman"/>
          <w:iCs/>
          <w:lang w:eastAsia="ru-RU"/>
        </w:rPr>
        <w:t xml:space="preserve">  полугодии 1 час в неделю «Родной (русский) язык» </w:t>
      </w:r>
    </w:p>
    <w:p w:rsidR="00A67F29" w:rsidRPr="00D66B4D" w:rsidRDefault="00A67F29" w:rsidP="005101E7">
      <w:pPr>
        <w:pStyle w:val="Standard"/>
        <w:widowControl w:val="0"/>
        <w:numPr>
          <w:ilvl w:val="0"/>
          <w:numId w:val="193"/>
        </w:numPr>
        <w:jc w:val="both"/>
        <w:rPr>
          <w:rFonts w:cs="Times New Roman"/>
        </w:rPr>
      </w:pPr>
      <w:r w:rsidRPr="00D66B4D">
        <w:rPr>
          <w:rFonts w:eastAsia="Times New Roman" w:cs="Times New Roman"/>
          <w:iCs/>
          <w:lang w:eastAsia="ru-RU"/>
        </w:rPr>
        <w:t>предметная область «Математика и информатика» включает учебный предмет «Математика» (4 часа в неделю);</w:t>
      </w:r>
      <w:r w:rsidRPr="00D66B4D">
        <w:rPr>
          <w:rFonts w:eastAsia="Times New Roman" w:cs="Times New Roman"/>
          <w:iCs/>
          <w:lang w:eastAsia="ru-RU"/>
        </w:rPr>
        <w:tab/>
      </w:r>
    </w:p>
    <w:p w:rsidR="00A67F29" w:rsidRPr="00D66B4D" w:rsidRDefault="00A67F29" w:rsidP="005101E7">
      <w:pPr>
        <w:pStyle w:val="Standard"/>
        <w:widowControl w:val="0"/>
        <w:numPr>
          <w:ilvl w:val="0"/>
          <w:numId w:val="193"/>
        </w:numPr>
        <w:jc w:val="both"/>
        <w:rPr>
          <w:rFonts w:cs="Times New Roman"/>
        </w:rPr>
      </w:pPr>
      <w:r w:rsidRPr="00D66B4D">
        <w:rPr>
          <w:rFonts w:eastAsia="Times New Roman" w:cs="Times New Roman"/>
          <w:iCs/>
          <w:lang w:eastAsia="ru-RU"/>
        </w:rPr>
        <w:t>предметная область «Обществознание и естествознание» включает учебный предмет «Окружающий мир (человек, природа, общество)» (2 часа в неделю); в его содержание введены развивающие модули и разделы социально-гуманитарной направленности, элементы «Основ безопасности жизнедеятельности»;</w:t>
      </w:r>
    </w:p>
    <w:p w:rsidR="00A67F29" w:rsidRPr="00D66B4D" w:rsidRDefault="00A67F29" w:rsidP="005101E7">
      <w:pPr>
        <w:pStyle w:val="Standard"/>
        <w:widowControl w:val="0"/>
        <w:numPr>
          <w:ilvl w:val="0"/>
          <w:numId w:val="193"/>
        </w:numPr>
        <w:jc w:val="both"/>
        <w:rPr>
          <w:rFonts w:cs="Times New Roman"/>
        </w:rPr>
      </w:pPr>
      <w:r w:rsidRPr="00D66B4D">
        <w:rPr>
          <w:rFonts w:eastAsia="Times New Roman" w:cs="Times New Roman"/>
          <w:iCs/>
          <w:lang w:eastAsia="ru-RU"/>
        </w:rPr>
        <w:t>предметная область «Искусство» включает учебные предметы  «Музыка» и «Изобразительное искусство» (по 1 часу в неделю на каждый предмет);</w:t>
      </w:r>
    </w:p>
    <w:p w:rsidR="00A67F29" w:rsidRPr="00D66B4D" w:rsidRDefault="00A67F29" w:rsidP="005101E7">
      <w:pPr>
        <w:pStyle w:val="Standard"/>
        <w:widowControl w:val="0"/>
        <w:numPr>
          <w:ilvl w:val="0"/>
          <w:numId w:val="193"/>
        </w:numPr>
        <w:jc w:val="both"/>
        <w:rPr>
          <w:rFonts w:cs="Times New Roman"/>
        </w:rPr>
      </w:pPr>
      <w:r w:rsidRPr="00D66B4D">
        <w:rPr>
          <w:rFonts w:eastAsia="Times New Roman" w:cs="Times New Roman"/>
          <w:iCs/>
          <w:lang w:eastAsia="ru-RU"/>
        </w:rPr>
        <w:t xml:space="preserve">предметная область «Технология»  включает учебный предмет «Технология» (1 час в неделю);   </w:t>
      </w:r>
    </w:p>
    <w:p w:rsidR="00A67F29" w:rsidRPr="00C7290E" w:rsidRDefault="00A67F29" w:rsidP="005101E7">
      <w:pPr>
        <w:pStyle w:val="Standard"/>
        <w:widowControl w:val="0"/>
        <w:numPr>
          <w:ilvl w:val="0"/>
          <w:numId w:val="193"/>
        </w:numPr>
        <w:jc w:val="both"/>
        <w:rPr>
          <w:rFonts w:cs="Times New Roman"/>
          <w:color w:val="FF0000"/>
        </w:rPr>
      </w:pPr>
      <w:r w:rsidRPr="00D66B4D">
        <w:rPr>
          <w:rFonts w:eastAsia="Times New Roman" w:cs="Times New Roman"/>
          <w:iCs/>
          <w:lang w:eastAsia="ru-RU"/>
        </w:rPr>
        <w:t xml:space="preserve">предметная область «Физическая культура» включает учебный предмет </w:t>
      </w:r>
      <w:r w:rsidRPr="00C7290E">
        <w:rPr>
          <w:rFonts w:eastAsia="Times New Roman" w:cs="Times New Roman"/>
          <w:iCs/>
          <w:color w:val="FF0000"/>
          <w:lang w:eastAsia="ru-RU"/>
        </w:rPr>
        <w:t>«Физическая культура» (2 часа в неделю).</w:t>
      </w:r>
    </w:p>
    <w:p w:rsidR="00A67F29" w:rsidRPr="00D66B4D" w:rsidRDefault="00A67F29" w:rsidP="00C7290E">
      <w:pPr>
        <w:pStyle w:val="Standard"/>
        <w:ind w:firstLine="708"/>
        <w:jc w:val="both"/>
        <w:rPr>
          <w:rFonts w:cs="Times New Roman"/>
        </w:rPr>
      </w:pPr>
      <w:r w:rsidRPr="00D66B4D">
        <w:rPr>
          <w:rFonts w:eastAsia="Times New Roman" w:cs="Times New Roman"/>
          <w:iCs/>
          <w:lang w:eastAsia="ru-RU"/>
        </w:rPr>
        <w:t xml:space="preserve">Учебная деятельность учебного плана во </w:t>
      </w:r>
      <w:r w:rsidRPr="000C295B">
        <w:rPr>
          <w:rFonts w:eastAsia="Times New Roman" w:cs="Times New Roman"/>
          <w:b/>
          <w:iCs/>
          <w:lang w:eastAsia="ru-RU"/>
        </w:rPr>
        <w:t>2 классе</w:t>
      </w:r>
      <w:r w:rsidRPr="00D66B4D">
        <w:rPr>
          <w:rFonts w:eastAsia="Times New Roman" w:cs="Times New Roman"/>
          <w:iCs/>
          <w:lang w:eastAsia="ru-RU"/>
        </w:rPr>
        <w:t xml:space="preserve"> представлена следующими предметными областями: «Русский язык и литературное чтение», «Родной язык и литературное чтение на родном языке », «Иностранный язык», «Математика и информатика», «Обществознание и естествознание», «Искусство», «Технология» и «Физическая культура».</w:t>
      </w:r>
    </w:p>
    <w:p w:rsidR="00A67F29" w:rsidRPr="00D66B4D" w:rsidRDefault="00A67F29" w:rsidP="005101E7">
      <w:pPr>
        <w:pStyle w:val="Standard"/>
        <w:widowControl w:val="0"/>
        <w:numPr>
          <w:ilvl w:val="0"/>
          <w:numId w:val="194"/>
        </w:numPr>
        <w:jc w:val="both"/>
        <w:rPr>
          <w:rFonts w:cs="Times New Roman"/>
        </w:rPr>
      </w:pPr>
      <w:r w:rsidRPr="00D66B4D">
        <w:rPr>
          <w:rFonts w:eastAsia="Times New Roman" w:cs="Times New Roman"/>
          <w:iCs/>
          <w:lang w:eastAsia="ru-RU"/>
        </w:rPr>
        <w:t xml:space="preserve">предметная область «Русский язык и литературное чтение» включает учебные предметы «Русский язык» (4 часа в неделю обязательной части и 1 час из части </w:t>
      </w:r>
      <w:r w:rsidRPr="00D66B4D">
        <w:rPr>
          <w:rFonts w:cs="Times New Roman"/>
          <w:color w:val="000000"/>
          <w:shd w:val="clear" w:color="auto" w:fill="FFFFFF"/>
        </w:rPr>
        <w:t>формируемой участниками образовательного процесса</w:t>
      </w:r>
      <w:r w:rsidRPr="00D66B4D">
        <w:rPr>
          <w:rFonts w:eastAsia="Times New Roman" w:cs="Times New Roman"/>
          <w:iCs/>
          <w:lang w:eastAsia="ru-RU"/>
        </w:rPr>
        <w:t>) и «Литературное чтение» (4 часа в неделю)</w:t>
      </w:r>
    </w:p>
    <w:p w:rsidR="00A67F29" w:rsidRPr="00C7290E" w:rsidRDefault="00A67F29" w:rsidP="005101E7">
      <w:pPr>
        <w:pStyle w:val="a7"/>
        <w:widowControl w:val="0"/>
        <w:numPr>
          <w:ilvl w:val="0"/>
          <w:numId w:val="194"/>
        </w:numPr>
        <w:jc w:val="both"/>
      </w:pPr>
      <w:r w:rsidRPr="00C7290E">
        <w:rPr>
          <w:iCs/>
        </w:rPr>
        <w:t xml:space="preserve">предметная область «Родной язык и литературное чтение на родном языке» включает учебные предметы «Родной (русский) язык» и «Литературное чтение на родном (русском) языке» по 0,5 часа в неделю: 1 час в неделю </w:t>
      </w:r>
      <w:r w:rsidRPr="00C7290E">
        <w:rPr>
          <w:iCs/>
          <w:lang w:val="en-US"/>
        </w:rPr>
        <w:t>I</w:t>
      </w:r>
      <w:r w:rsidRPr="00C7290E">
        <w:rPr>
          <w:iCs/>
        </w:rPr>
        <w:t xml:space="preserve"> полугодие </w:t>
      </w:r>
      <w:r w:rsidR="000C295B" w:rsidRPr="00C7290E">
        <w:rPr>
          <w:rFonts w:eastAsia="@Arial Unicode MS"/>
          <w:color w:val="000000"/>
          <w:lang w:eastAsia="ar-SA"/>
        </w:rPr>
        <w:t>–</w:t>
      </w:r>
      <w:r w:rsidRPr="00C7290E">
        <w:rPr>
          <w:iCs/>
        </w:rPr>
        <w:t xml:space="preserve"> «Литературное чтение на родном (русском) языке», во </w:t>
      </w:r>
      <w:r w:rsidRPr="00C7290E">
        <w:rPr>
          <w:iCs/>
          <w:lang w:val="en-US"/>
        </w:rPr>
        <w:t>II</w:t>
      </w:r>
      <w:r w:rsidRPr="00C7290E">
        <w:rPr>
          <w:iCs/>
        </w:rPr>
        <w:t xml:space="preserve">  полугодии  1 час в неделю «Родной (русский) язык»</w:t>
      </w:r>
    </w:p>
    <w:p w:rsidR="00A67F29" w:rsidRPr="00C7290E" w:rsidRDefault="00A67F29" w:rsidP="005101E7">
      <w:pPr>
        <w:pStyle w:val="a7"/>
        <w:widowControl w:val="0"/>
        <w:numPr>
          <w:ilvl w:val="0"/>
          <w:numId w:val="194"/>
        </w:numPr>
        <w:jc w:val="both"/>
      </w:pPr>
      <w:r w:rsidRPr="00C7290E">
        <w:rPr>
          <w:iCs/>
        </w:rPr>
        <w:t>предметная область «Иностранный язык» включает учебный предмет, английский язык (2 часа в неделю);</w:t>
      </w:r>
    </w:p>
    <w:p w:rsidR="00A67F29" w:rsidRPr="00D66B4D" w:rsidRDefault="00A67F29" w:rsidP="005101E7">
      <w:pPr>
        <w:pStyle w:val="Standard"/>
        <w:widowControl w:val="0"/>
        <w:numPr>
          <w:ilvl w:val="0"/>
          <w:numId w:val="194"/>
        </w:numPr>
        <w:jc w:val="both"/>
        <w:rPr>
          <w:rFonts w:cs="Times New Roman"/>
        </w:rPr>
      </w:pPr>
      <w:r w:rsidRPr="00D66B4D">
        <w:rPr>
          <w:rFonts w:eastAsia="Times New Roman" w:cs="Times New Roman"/>
          <w:iCs/>
          <w:lang w:eastAsia="ru-RU"/>
        </w:rPr>
        <w:t>предметная область «Математика и информатика» включает учебный предмет «Математика» (4 часа в неделю);</w:t>
      </w:r>
      <w:r w:rsidRPr="00D66B4D">
        <w:rPr>
          <w:rFonts w:eastAsia="Times New Roman" w:cs="Times New Roman"/>
          <w:iCs/>
          <w:lang w:eastAsia="ru-RU"/>
        </w:rPr>
        <w:tab/>
      </w:r>
    </w:p>
    <w:p w:rsidR="00A67F29" w:rsidRPr="00D66B4D" w:rsidRDefault="00A67F29" w:rsidP="005101E7">
      <w:pPr>
        <w:pStyle w:val="Standard"/>
        <w:widowControl w:val="0"/>
        <w:numPr>
          <w:ilvl w:val="0"/>
          <w:numId w:val="194"/>
        </w:numPr>
        <w:jc w:val="both"/>
        <w:rPr>
          <w:rFonts w:cs="Times New Roman"/>
        </w:rPr>
      </w:pPr>
      <w:r w:rsidRPr="00D66B4D">
        <w:rPr>
          <w:rFonts w:eastAsia="Times New Roman" w:cs="Times New Roman"/>
          <w:iCs/>
          <w:lang w:eastAsia="ru-RU"/>
        </w:rPr>
        <w:t>предметная область «Обществознание и естествознание» включает учебный предмет «Окружающий мир (человек, природа, общество)» (2 часа в неделю); в его содержание введены развивающие модули и разделы социально-гуманитарной направленности, элементы «Основ безопасности жизнедеятельности»;</w:t>
      </w:r>
    </w:p>
    <w:p w:rsidR="00A67F29" w:rsidRPr="00D66B4D" w:rsidRDefault="00A67F29" w:rsidP="005101E7">
      <w:pPr>
        <w:pStyle w:val="Standard"/>
        <w:widowControl w:val="0"/>
        <w:numPr>
          <w:ilvl w:val="0"/>
          <w:numId w:val="194"/>
        </w:numPr>
        <w:jc w:val="both"/>
        <w:rPr>
          <w:rFonts w:cs="Times New Roman"/>
        </w:rPr>
      </w:pPr>
      <w:r w:rsidRPr="00D66B4D">
        <w:rPr>
          <w:rFonts w:eastAsia="Times New Roman" w:cs="Times New Roman"/>
          <w:iCs/>
          <w:lang w:eastAsia="ru-RU"/>
        </w:rPr>
        <w:t>предметная область «Искусство» включает учебные предметы «Музыка» и «Изобразительное искусство» (по 1 часу в неделю на каждый предмет);</w:t>
      </w:r>
    </w:p>
    <w:p w:rsidR="00A67F29" w:rsidRPr="00D66B4D" w:rsidRDefault="00A67F29" w:rsidP="005101E7">
      <w:pPr>
        <w:pStyle w:val="Standard"/>
        <w:widowControl w:val="0"/>
        <w:numPr>
          <w:ilvl w:val="0"/>
          <w:numId w:val="194"/>
        </w:numPr>
        <w:jc w:val="both"/>
        <w:rPr>
          <w:rFonts w:cs="Times New Roman"/>
        </w:rPr>
      </w:pPr>
      <w:r w:rsidRPr="00D66B4D">
        <w:rPr>
          <w:rFonts w:eastAsia="Times New Roman" w:cs="Times New Roman"/>
          <w:iCs/>
          <w:lang w:eastAsia="ru-RU"/>
        </w:rPr>
        <w:t>предметная область «Технология»  включает учебный предмет «Технология» (1 час в неделю);</w:t>
      </w:r>
    </w:p>
    <w:p w:rsidR="00A67F29" w:rsidRPr="00C7290E" w:rsidRDefault="00A67F29" w:rsidP="005101E7">
      <w:pPr>
        <w:pStyle w:val="Standard"/>
        <w:widowControl w:val="0"/>
        <w:numPr>
          <w:ilvl w:val="0"/>
          <w:numId w:val="194"/>
        </w:numPr>
        <w:jc w:val="both"/>
        <w:rPr>
          <w:rFonts w:cs="Times New Roman"/>
          <w:color w:val="FF0000"/>
        </w:rPr>
      </w:pPr>
      <w:r w:rsidRPr="00D66B4D">
        <w:rPr>
          <w:rFonts w:eastAsia="Times New Roman" w:cs="Times New Roman"/>
          <w:lang w:eastAsia="ru-RU"/>
        </w:rPr>
        <w:t xml:space="preserve">предметная область «Физическая культура» включает учебный предмет </w:t>
      </w:r>
      <w:r w:rsidRPr="00C7290E">
        <w:rPr>
          <w:rFonts w:eastAsia="Times New Roman" w:cs="Times New Roman"/>
          <w:color w:val="FF0000"/>
          <w:lang w:eastAsia="ru-RU"/>
        </w:rPr>
        <w:t>«Физическая культура» (2 часа в неделю).</w:t>
      </w:r>
    </w:p>
    <w:p w:rsidR="00A67F29" w:rsidRPr="00D66B4D" w:rsidRDefault="00A67F29" w:rsidP="00C7290E">
      <w:pPr>
        <w:pStyle w:val="Standard"/>
        <w:ind w:firstLine="708"/>
        <w:jc w:val="both"/>
        <w:rPr>
          <w:rFonts w:eastAsia="Times New Roman" w:cs="Times New Roman"/>
          <w:iCs/>
          <w:lang w:eastAsia="ru-RU"/>
        </w:rPr>
      </w:pPr>
      <w:r w:rsidRPr="00D66B4D">
        <w:rPr>
          <w:rFonts w:eastAsia="Times New Roman" w:cs="Times New Roman"/>
          <w:iCs/>
          <w:lang w:eastAsia="ru-RU"/>
        </w:rPr>
        <w:t xml:space="preserve">Учебная деятельность учебного плана в </w:t>
      </w:r>
      <w:r w:rsidRPr="000C295B">
        <w:rPr>
          <w:rFonts w:eastAsia="Times New Roman" w:cs="Times New Roman"/>
          <w:b/>
          <w:iCs/>
          <w:lang w:eastAsia="ru-RU"/>
        </w:rPr>
        <w:t>3 классе</w:t>
      </w:r>
      <w:r w:rsidRPr="00D66B4D">
        <w:rPr>
          <w:rFonts w:eastAsia="Times New Roman" w:cs="Times New Roman"/>
          <w:iCs/>
          <w:lang w:eastAsia="ru-RU"/>
        </w:rPr>
        <w:t xml:space="preserve"> представлена следующими предметными областями: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«Искусство», «Технология» и «Физическая культура».</w:t>
      </w:r>
    </w:p>
    <w:p w:rsidR="00A67F29" w:rsidRPr="00D66B4D" w:rsidRDefault="00A67F29" w:rsidP="00E74342">
      <w:pPr>
        <w:pStyle w:val="Standard"/>
        <w:widowControl w:val="0"/>
        <w:numPr>
          <w:ilvl w:val="0"/>
          <w:numId w:val="55"/>
        </w:numPr>
        <w:jc w:val="both"/>
        <w:rPr>
          <w:rFonts w:cs="Times New Roman"/>
        </w:rPr>
      </w:pPr>
      <w:r w:rsidRPr="00D66B4D">
        <w:rPr>
          <w:rFonts w:eastAsia="Times New Roman" w:cs="Times New Roman"/>
          <w:iCs/>
          <w:lang w:eastAsia="ru-RU"/>
        </w:rPr>
        <w:lastRenderedPageBreak/>
        <w:t xml:space="preserve">предметная область «Русский язык и литературное чтение» включает учебные предметы «Русский язык» (4 часа в неделю обязательной части и 1 час из части </w:t>
      </w:r>
      <w:r w:rsidRPr="00D66B4D">
        <w:rPr>
          <w:rFonts w:cs="Times New Roman"/>
          <w:color w:val="000000"/>
          <w:shd w:val="clear" w:color="auto" w:fill="FFFFFF"/>
        </w:rPr>
        <w:t>формируемой участниками образовательного процесса</w:t>
      </w:r>
      <w:r w:rsidRPr="00D66B4D">
        <w:rPr>
          <w:rFonts w:eastAsia="Times New Roman" w:cs="Times New Roman"/>
          <w:iCs/>
          <w:lang w:eastAsia="ru-RU"/>
        </w:rPr>
        <w:t>) и «Литературное чтение» (обучение грамоте в 1-ом классе) (4 часа в неделю);</w:t>
      </w:r>
    </w:p>
    <w:p w:rsidR="00A67F29" w:rsidRPr="00D66B4D" w:rsidRDefault="00A67F29" w:rsidP="00E91FB6">
      <w:pPr>
        <w:widowControl w:val="0"/>
        <w:numPr>
          <w:ilvl w:val="0"/>
          <w:numId w:val="55"/>
        </w:numPr>
        <w:suppressAutoHyphens/>
        <w:autoSpaceDN w:val="0"/>
        <w:jc w:val="both"/>
        <w:textAlignment w:val="baseline"/>
        <w:rPr>
          <w:rFonts w:ascii="Times New Roman" w:hAnsi="Times New Roman"/>
          <w:iCs/>
          <w:sz w:val="24"/>
          <w:szCs w:val="24"/>
        </w:rPr>
      </w:pPr>
      <w:r w:rsidRPr="00D66B4D">
        <w:rPr>
          <w:rFonts w:ascii="Times New Roman" w:hAnsi="Times New Roman"/>
          <w:iCs/>
          <w:sz w:val="24"/>
          <w:szCs w:val="24"/>
        </w:rPr>
        <w:t xml:space="preserve">предметная область «Родной язык и литературное чтение на родном языке» включает учебные предметы «Родной (русский) язык» и «Литературное чтение на родном (русском) языке» по 0,5 часа в неделю: 1 час в неделю </w:t>
      </w:r>
      <w:r w:rsidRPr="00D66B4D">
        <w:rPr>
          <w:rFonts w:ascii="Times New Roman" w:hAnsi="Times New Roman"/>
          <w:iCs/>
          <w:sz w:val="24"/>
          <w:szCs w:val="24"/>
          <w:lang w:val="en-US"/>
        </w:rPr>
        <w:t>I</w:t>
      </w:r>
      <w:r w:rsidRPr="00D66B4D">
        <w:rPr>
          <w:rFonts w:ascii="Times New Roman" w:hAnsi="Times New Roman"/>
          <w:iCs/>
          <w:sz w:val="24"/>
          <w:szCs w:val="24"/>
        </w:rPr>
        <w:t xml:space="preserve"> полугодие </w:t>
      </w:r>
      <w:r w:rsidR="00E91FB6">
        <w:rPr>
          <w:rFonts w:eastAsia="@Arial Unicode MS"/>
          <w:color w:val="000000"/>
          <w:lang w:eastAsia="ar-SA"/>
        </w:rPr>
        <w:t>–</w:t>
      </w:r>
      <w:r w:rsidRPr="00D66B4D">
        <w:rPr>
          <w:rFonts w:ascii="Times New Roman" w:hAnsi="Times New Roman"/>
          <w:iCs/>
          <w:sz w:val="24"/>
          <w:szCs w:val="24"/>
        </w:rPr>
        <w:t xml:space="preserve"> «Литературное чтение на родном (русском) языке», во </w:t>
      </w:r>
      <w:r w:rsidRPr="00D66B4D">
        <w:rPr>
          <w:rFonts w:ascii="Times New Roman" w:hAnsi="Times New Roman"/>
          <w:iCs/>
          <w:sz w:val="24"/>
          <w:szCs w:val="24"/>
          <w:lang w:val="en-US"/>
        </w:rPr>
        <w:t>II</w:t>
      </w:r>
      <w:r w:rsidRPr="00D66B4D">
        <w:rPr>
          <w:rFonts w:ascii="Times New Roman" w:hAnsi="Times New Roman"/>
          <w:iCs/>
          <w:sz w:val="24"/>
          <w:szCs w:val="24"/>
        </w:rPr>
        <w:t xml:space="preserve"> полугодии 1 час в неделю «Родной (русский) язык»</w:t>
      </w:r>
    </w:p>
    <w:p w:rsidR="00A67F29" w:rsidRPr="00D66B4D" w:rsidRDefault="00A67F29" w:rsidP="00E74342">
      <w:pPr>
        <w:widowControl w:val="0"/>
        <w:numPr>
          <w:ilvl w:val="0"/>
          <w:numId w:val="55"/>
        </w:numPr>
        <w:suppressAutoHyphens/>
        <w:autoSpaceDN w:val="0"/>
        <w:textAlignment w:val="baseline"/>
        <w:rPr>
          <w:rFonts w:ascii="Times New Roman" w:hAnsi="Times New Roman"/>
          <w:iCs/>
          <w:sz w:val="24"/>
          <w:szCs w:val="24"/>
        </w:rPr>
      </w:pPr>
      <w:r w:rsidRPr="00D66B4D">
        <w:rPr>
          <w:rFonts w:ascii="Times New Roman" w:hAnsi="Times New Roman"/>
          <w:iCs/>
          <w:sz w:val="24"/>
          <w:szCs w:val="24"/>
        </w:rPr>
        <w:t>предметная область «Иностранный язык» включает учебный предмет, английский язык (2 часа в неделю);</w:t>
      </w:r>
    </w:p>
    <w:p w:rsidR="00A67F29" w:rsidRPr="00D66B4D" w:rsidRDefault="00A67F29" w:rsidP="00E74342">
      <w:pPr>
        <w:pStyle w:val="Standard"/>
        <w:numPr>
          <w:ilvl w:val="0"/>
          <w:numId w:val="55"/>
        </w:numPr>
        <w:jc w:val="both"/>
        <w:rPr>
          <w:rFonts w:cs="Times New Roman"/>
        </w:rPr>
      </w:pPr>
      <w:r w:rsidRPr="00D66B4D">
        <w:rPr>
          <w:rFonts w:eastAsia="Times New Roman" w:cs="Times New Roman"/>
          <w:iCs/>
          <w:lang w:eastAsia="ru-RU"/>
        </w:rPr>
        <w:t>предметная область «Математика и информатика» включает учебный предмет «Математика» (4 часа в неделю);</w:t>
      </w:r>
      <w:r w:rsidRPr="00D66B4D">
        <w:rPr>
          <w:rFonts w:eastAsia="Times New Roman" w:cs="Times New Roman"/>
          <w:lang w:eastAsia="ru-RU"/>
        </w:rPr>
        <w:t xml:space="preserve"> «Информатика и информационно-коммуникационные технологии (ИКТ)», направленные на обеспечение всеобщей компьютерной грамотности, изучаются в качестве учебного модуля предмета «Технология»</w:t>
      </w:r>
      <w:r w:rsidRPr="00D66B4D">
        <w:rPr>
          <w:rFonts w:eastAsia="Times New Roman" w:cs="Times New Roman"/>
          <w:iCs/>
          <w:lang w:eastAsia="ru-RU"/>
        </w:rPr>
        <w:tab/>
      </w:r>
    </w:p>
    <w:p w:rsidR="00A67F29" w:rsidRPr="00D66B4D" w:rsidRDefault="00A67F29" w:rsidP="00E74342">
      <w:pPr>
        <w:pStyle w:val="Standard"/>
        <w:widowControl w:val="0"/>
        <w:numPr>
          <w:ilvl w:val="0"/>
          <w:numId w:val="55"/>
        </w:numPr>
        <w:jc w:val="both"/>
        <w:rPr>
          <w:rFonts w:cs="Times New Roman"/>
        </w:rPr>
      </w:pPr>
      <w:r w:rsidRPr="00D66B4D">
        <w:rPr>
          <w:rFonts w:eastAsia="Times New Roman" w:cs="Times New Roman"/>
          <w:iCs/>
          <w:lang w:eastAsia="ru-RU"/>
        </w:rPr>
        <w:t>предметная область «Обществознание и естествознание» включает учебный предмет «Окружающий мир (человек, природа, общество)» (2 часа в неделю); в его содержание введены развивающие модули и разделы социально-гуманитарной направленности, элементы «Основ безопасности жизнедеятельности»;</w:t>
      </w:r>
    </w:p>
    <w:p w:rsidR="00A67F29" w:rsidRPr="00D66B4D" w:rsidRDefault="00A67F29" w:rsidP="00E74342">
      <w:pPr>
        <w:pStyle w:val="Standard"/>
        <w:widowControl w:val="0"/>
        <w:numPr>
          <w:ilvl w:val="0"/>
          <w:numId w:val="55"/>
        </w:numPr>
        <w:jc w:val="both"/>
        <w:rPr>
          <w:rFonts w:cs="Times New Roman"/>
        </w:rPr>
      </w:pPr>
      <w:r w:rsidRPr="00D66B4D">
        <w:rPr>
          <w:rFonts w:eastAsia="Times New Roman" w:cs="Times New Roman"/>
          <w:iCs/>
          <w:lang w:eastAsia="ru-RU"/>
        </w:rPr>
        <w:t>предметная область «Искусство» включает учебные предметы «Музыка» и «Изобразительное искусство» (по 1 часу в неделю на каждый предмет);</w:t>
      </w:r>
    </w:p>
    <w:p w:rsidR="00A67F29" w:rsidRPr="00D66B4D" w:rsidRDefault="00A67F29" w:rsidP="00E74342">
      <w:pPr>
        <w:pStyle w:val="Standard"/>
        <w:widowControl w:val="0"/>
        <w:numPr>
          <w:ilvl w:val="0"/>
          <w:numId w:val="55"/>
        </w:numPr>
        <w:jc w:val="both"/>
        <w:rPr>
          <w:rFonts w:cs="Times New Roman"/>
        </w:rPr>
      </w:pPr>
      <w:r w:rsidRPr="00D66B4D">
        <w:rPr>
          <w:rFonts w:eastAsia="Times New Roman" w:cs="Times New Roman"/>
          <w:iCs/>
          <w:lang w:eastAsia="ru-RU"/>
        </w:rPr>
        <w:t xml:space="preserve">предметная область «Технология»  включает учебный предмет «Технология» (1 час в неделю); </w:t>
      </w:r>
      <w:r w:rsidRPr="00D66B4D">
        <w:rPr>
          <w:rFonts w:eastAsia="Times New Roman" w:cs="Times New Roman"/>
          <w:lang w:eastAsia="ru-RU"/>
        </w:rPr>
        <w:t xml:space="preserve"> в рамках предмета «Технология» изучается учебный модуль «Информатика» в объеме 17  часов за один учебный год.</w:t>
      </w:r>
    </w:p>
    <w:p w:rsidR="00A67F29" w:rsidRPr="00D66B4D" w:rsidRDefault="00A67F29" w:rsidP="00E74342">
      <w:pPr>
        <w:pStyle w:val="Standard"/>
        <w:widowControl w:val="0"/>
        <w:numPr>
          <w:ilvl w:val="0"/>
          <w:numId w:val="55"/>
        </w:numPr>
        <w:jc w:val="both"/>
        <w:rPr>
          <w:rFonts w:cs="Times New Roman"/>
        </w:rPr>
      </w:pPr>
      <w:r w:rsidRPr="00C7290E">
        <w:rPr>
          <w:rFonts w:eastAsia="Times New Roman" w:cs="Times New Roman"/>
          <w:color w:val="FF0000"/>
          <w:lang w:eastAsia="ru-RU"/>
        </w:rPr>
        <w:t xml:space="preserve">предметная область «Физическая культура» включает учебный предмет </w:t>
      </w:r>
      <w:r w:rsidRPr="00D66B4D">
        <w:rPr>
          <w:rFonts w:eastAsia="Times New Roman" w:cs="Times New Roman"/>
          <w:lang w:eastAsia="ru-RU"/>
        </w:rPr>
        <w:t xml:space="preserve">«Физическая культура» (2 часа в неделю). </w:t>
      </w:r>
      <w:r w:rsidRPr="00D66B4D">
        <w:rPr>
          <w:rFonts w:eastAsia="Times New Roman" w:cs="Times New Roman"/>
          <w:b/>
          <w:lang w:eastAsia="ru-RU"/>
        </w:rPr>
        <w:t xml:space="preserve"> </w:t>
      </w:r>
    </w:p>
    <w:p w:rsidR="00A67F29" w:rsidRPr="00D66B4D" w:rsidRDefault="00A67F29" w:rsidP="00C7290E">
      <w:pPr>
        <w:pStyle w:val="Standard"/>
        <w:ind w:firstLine="708"/>
        <w:jc w:val="both"/>
        <w:rPr>
          <w:rFonts w:cs="Times New Roman"/>
        </w:rPr>
      </w:pPr>
      <w:r w:rsidRPr="00D66B4D">
        <w:rPr>
          <w:rFonts w:eastAsia="Times New Roman" w:cs="Times New Roman"/>
          <w:iCs/>
          <w:lang w:eastAsia="ru-RU"/>
        </w:rPr>
        <w:t xml:space="preserve">Учебная деятельность учебного плана в </w:t>
      </w:r>
      <w:r w:rsidRPr="00C7290E">
        <w:rPr>
          <w:rFonts w:eastAsia="Times New Roman" w:cs="Times New Roman"/>
          <w:b/>
          <w:iCs/>
          <w:lang w:eastAsia="ru-RU"/>
        </w:rPr>
        <w:t>4 классе</w:t>
      </w:r>
      <w:r w:rsidR="00C7290E">
        <w:rPr>
          <w:rFonts w:eastAsia="Times New Roman" w:cs="Times New Roman"/>
          <w:b/>
          <w:iCs/>
          <w:lang w:eastAsia="ru-RU"/>
        </w:rPr>
        <w:t xml:space="preserve"> </w:t>
      </w:r>
      <w:r w:rsidRPr="00D66B4D">
        <w:rPr>
          <w:rFonts w:eastAsia="Times New Roman" w:cs="Times New Roman"/>
          <w:iCs/>
          <w:lang w:eastAsia="ru-RU"/>
        </w:rPr>
        <w:t xml:space="preserve">представлена следующими предметными областями </w:t>
      </w:r>
      <w:r w:rsidRPr="00D66B4D">
        <w:rPr>
          <w:rFonts w:cs="Times New Roman"/>
          <w:iCs/>
          <w:lang w:eastAsia="ru-RU"/>
        </w:rPr>
        <w:t xml:space="preserve">«Русский язык и литературное чтение», </w:t>
      </w:r>
      <w:r w:rsidRPr="00D66B4D">
        <w:rPr>
          <w:rFonts w:eastAsia="Times New Roman" w:cs="Times New Roman"/>
          <w:iCs/>
          <w:lang w:eastAsia="ru-RU"/>
        </w:rPr>
        <w:t>«Родной язык и литературное чтение на родном языке »</w:t>
      </w:r>
      <w:r w:rsidRPr="00D66B4D">
        <w:rPr>
          <w:rFonts w:cs="Times New Roman"/>
          <w:iCs/>
          <w:lang w:eastAsia="ru-RU"/>
        </w:rPr>
        <w:t>, «Иностранный язык», «Математика и информатика», «Обществознание и естествознание», «Основы религиозных культур и светской этики», «Искусство»,  «Технология» и «Физическая культура».</w:t>
      </w:r>
    </w:p>
    <w:p w:rsidR="00A67F29" w:rsidRPr="00D66B4D" w:rsidRDefault="00A67F29" w:rsidP="005101E7">
      <w:pPr>
        <w:widowControl w:val="0"/>
        <w:numPr>
          <w:ilvl w:val="0"/>
          <w:numId w:val="195"/>
        </w:numPr>
        <w:suppressAutoHyphens/>
        <w:autoSpaceDN w:val="0"/>
        <w:jc w:val="both"/>
        <w:textAlignment w:val="baseline"/>
        <w:rPr>
          <w:rFonts w:ascii="Times New Roman" w:hAnsi="Times New Roman"/>
          <w:sz w:val="24"/>
          <w:szCs w:val="24"/>
        </w:rPr>
      </w:pPr>
      <w:r w:rsidRPr="00D66B4D">
        <w:rPr>
          <w:rFonts w:ascii="Times New Roman" w:hAnsi="Times New Roman"/>
          <w:iCs/>
          <w:sz w:val="24"/>
          <w:szCs w:val="24"/>
        </w:rPr>
        <w:t xml:space="preserve">предметная область «Русский язык и литературное чтение» включает учебные предметы «Русский язык» (4 часа в неделю обязательной части и 1 час из части </w:t>
      </w:r>
      <w:r w:rsidRPr="00D66B4D">
        <w:rPr>
          <w:rFonts w:ascii="Times New Roman" w:hAnsi="Times New Roman"/>
          <w:color w:val="000000"/>
          <w:sz w:val="24"/>
          <w:szCs w:val="24"/>
          <w:shd w:val="clear" w:color="auto" w:fill="FFFFFF"/>
        </w:rPr>
        <w:t>формируемой участниками образовательного процесса</w:t>
      </w:r>
      <w:r w:rsidRPr="00D66B4D">
        <w:rPr>
          <w:rFonts w:ascii="Times New Roman" w:hAnsi="Times New Roman"/>
          <w:iCs/>
          <w:sz w:val="24"/>
          <w:szCs w:val="24"/>
        </w:rPr>
        <w:t>) и «Литературное чтение» (3 часа в неделю)</w:t>
      </w:r>
    </w:p>
    <w:p w:rsidR="00A67F29" w:rsidRPr="00D66B4D" w:rsidRDefault="00A67F29" w:rsidP="005101E7">
      <w:pPr>
        <w:widowControl w:val="0"/>
        <w:numPr>
          <w:ilvl w:val="0"/>
          <w:numId w:val="195"/>
        </w:numPr>
        <w:suppressAutoHyphens/>
        <w:autoSpaceDN w:val="0"/>
        <w:jc w:val="both"/>
        <w:textAlignment w:val="baseline"/>
        <w:rPr>
          <w:rFonts w:ascii="Times New Roman" w:hAnsi="Times New Roman"/>
          <w:sz w:val="24"/>
          <w:szCs w:val="24"/>
        </w:rPr>
      </w:pPr>
      <w:r w:rsidRPr="00D66B4D">
        <w:rPr>
          <w:rFonts w:ascii="Times New Roman" w:hAnsi="Times New Roman"/>
          <w:iCs/>
          <w:sz w:val="24"/>
          <w:szCs w:val="24"/>
        </w:rPr>
        <w:t xml:space="preserve">предметная область «Родной язык и литературное чтение на родном языке» включает учебные предметы «Родной (русский) язык» и «Литературное чтение на родном (русском) языке» по 0,5 часа в неделю: 1 час в неделю </w:t>
      </w:r>
      <w:r w:rsidRPr="00D66B4D">
        <w:rPr>
          <w:rFonts w:ascii="Times New Roman" w:hAnsi="Times New Roman"/>
          <w:iCs/>
          <w:sz w:val="24"/>
          <w:szCs w:val="24"/>
          <w:lang w:val="en-US"/>
        </w:rPr>
        <w:t>I</w:t>
      </w:r>
      <w:r w:rsidRPr="00D66B4D">
        <w:rPr>
          <w:rFonts w:ascii="Times New Roman" w:hAnsi="Times New Roman"/>
          <w:iCs/>
          <w:sz w:val="24"/>
          <w:szCs w:val="24"/>
        </w:rPr>
        <w:t xml:space="preserve"> полугодие </w:t>
      </w:r>
      <w:r w:rsidR="00E91FB6">
        <w:rPr>
          <w:rFonts w:eastAsia="@Arial Unicode MS"/>
          <w:color w:val="000000"/>
          <w:lang w:eastAsia="ar-SA"/>
        </w:rPr>
        <w:t>–</w:t>
      </w:r>
      <w:r w:rsidRPr="00D66B4D">
        <w:rPr>
          <w:rFonts w:ascii="Times New Roman" w:hAnsi="Times New Roman"/>
          <w:iCs/>
          <w:sz w:val="24"/>
          <w:szCs w:val="24"/>
        </w:rPr>
        <w:t xml:space="preserve"> «Литературное чтение на родном (русском) языке» , во </w:t>
      </w:r>
      <w:r w:rsidRPr="00D66B4D">
        <w:rPr>
          <w:rFonts w:ascii="Times New Roman" w:hAnsi="Times New Roman"/>
          <w:iCs/>
          <w:sz w:val="24"/>
          <w:szCs w:val="24"/>
          <w:lang w:val="en-US"/>
        </w:rPr>
        <w:t>II</w:t>
      </w:r>
      <w:r w:rsidRPr="00D66B4D">
        <w:rPr>
          <w:rFonts w:ascii="Times New Roman" w:hAnsi="Times New Roman"/>
          <w:iCs/>
          <w:sz w:val="24"/>
          <w:szCs w:val="24"/>
        </w:rPr>
        <w:t xml:space="preserve">  полугодии 1 час в неделю «Родной (русский) язык»</w:t>
      </w:r>
    </w:p>
    <w:p w:rsidR="00A67F29" w:rsidRPr="00D66B4D" w:rsidRDefault="00A67F29" w:rsidP="005101E7">
      <w:pPr>
        <w:widowControl w:val="0"/>
        <w:numPr>
          <w:ilvl w:val="0"/>
          <w:numId w:val="195"/>
        </w:numPr>
        <w:suppressAutoHyphens/>
        <w:autoSpaceDN w:val="0"/>
        <w:jc w:val="both"/>
        <w:textAlignment w:val="baseline"/>
        <w:rPr>
          <w:rFonts w:ascii="Times New Roman" w:hAnsi="Times New Roman"/>
          <w:sz w:val="24"/>
          <w:szCs w:val="24"/>
        </w:rPr>
      </w:pPr>
      <w:r w:rsidRPr="00D66B4D">
        <w:rPr>
          <w:rFonts w:ascii="Times New Roman" w:hAnsi="Times New Roman"/>
          <w:iCs/>
          <w:sz w:val="24"/>
          <w:szCs w:val="24"/>
        </w:rPr>
        <w:t>предметная область «Иностранный язык» включает учебный предмет, английский язык (2 часа в неделю);</w:t>
      </w:r>
    </w:p>
    <w:p w:rsidR="00A67F29" w:rsidRPr="00D66B4D" w:rsidRDefault="00A67F29" w:rsidP="005101E7">
      <w:pPr>
        <w:widowControl w:val="0"/>
        <w:numPr>
          <w:ilvl w:val="0"/>
          <w:numId w:val="195"/>
        </w:numPr>
        <w:suppressAutoHyphens/>
        <w:autoSpaceDN w:val="0"/>
        <w:jc w:val="both"/>
        <w:textAlignment w:val="baseline"/>
        <w:rPr>
          <w:rFonts w:ascii="Times New Roman" w:hAnsi="Times New Roman"/>
          <w:sz w:val="24"/>
          <w:szCs w:val="24"/>
        </w:rPr>
      </w:pPr>
      <w:r w:rsidRPr="00D66B4D">
        <w:rPr>
          <w:rFonts w:ascii="Times New Roman" w:hAnsi="Times New Roman"/>
          <w:iCs/>
          <w:sz w:val="24"/>
          <w:szCs w:val="24"/>
        </w:rPr>
        <w:t>предметная область «Математика и информатика» включает учебный предмет «Математика» (4 часа в неделю);</w:t>
      </w:r>
      <w:r w:rsidRPr="00D66B4D">
        <w:rPr>
          <w:rFonts w:ascii="Times New Roman" w:hAnsi="Times New Roman"/>
          <w:sz w:val="24"/>
          <w:szCs w:val="24"/>
        </w:rPr>
        <w:t xml:space="preserve"> «Информатика и информационно-коммуникационные технологии (ИКТ)», направленные на обеспечение всеобщей компьютерной грамотности, изучаются в качестве учебного модуля предмета «Технология»</w:t>
      </w:r>
    </w:p>
    <w:p w:rsidR="00A67F29" w:rsidRPr="00D66B4D" w:rsidRDefault="00A67F29" w:rsidP="005101E7">
      <w:pPr>
        <w:widowControl w:val="0"/>
        <w:numPr>
          <w:ilvl w:val="0"/>
          <w:numId w:val="195"/>
        </w:numPr>
        <w:suppressAutoHyphens/>
        <w:autoSpaceDN w:val="0"/>
        <w:jc w:val="both"/>
        <w:textAlignment w:val="baseline"/>
        <w:rPr>
          <w:rFonts w:ascii="Times New Roman" w:hAnsi="Times New Roman"/>
          <w:sz w:val="24"/>
          <w:szCs w:val="24"/>
        </w:rPr>
      </w:pPr>
      <w:r w:rsidRPr="00D66B4D">
        <w:rPr>
          <w:rFonts w:ascii="Times New Roman" w:hAnsi="Times New Roman"/>
          <w:sz w:val="24"/>
          <w:szCs w:val="24"/>
        </w:rPr>
        <w:t xml:space="preserve">предметная область «Обществознание и естествознание» включает учебный предмет «Окружающий мир (человек, природа, общество)» (2 часа в неделю); в его содержание введены развивающие модули и разделы социально-гуманитарной направленности, элементы «Основ безопасности жизнедеятельности» и ПДД с целью обучения безопасному поведению на улицах и дорогах и использованию на практике </w:t>
      </w:r>
      <w:r w:rsidRPr="00D66B4D">
        <w:rPr>
          <w:rFonts w:ascii="Times New Roman" w:hAnsi="Times New Roman"/>
          <w:sz w:val="24"/>
          <w:szCs w:val="24"/>
        </w:rPr>
        <w:lastRenderedPageBreak/>
        <w:t>полученных знаний;</w:t>
      </w:r>
    </w:p>
    <w:p w:rsidR="00A67F29" w:rsidRPr="00D66B4D" w:rsidRDefault="00A67F29" w:rsidP="005101E7">
      <w:pPr>
        <w:widowControl w:val="0"/>
        <w:numPr>
          <w:ilvl w:val="0"/>
          <w:numId w:val="195"/>
        </w:numPr>
        <w:suppressAutoHyphens/>
        <w:autoSpaceDN w:val="0"/>
        <w:jc w:val="both"/>
        <w:textAlignment w:val="baseline"/>
        <w:rPr>
          <w:rFonts w:ascii="Times New Roman" w:hAnsi="Times New Roman"/>
          <w:sz w:val="24"/>
          <w:szCs w:val="24"/>
        </w:rPr>
      </w:pPr>
      <w:r w:rsidRPr="00D66B4D">
        <w:rPr>
          <w:rFonts w:ascii="Times New Roman" w:hAnsi="Times New Roman"/>
          <w:sz w:val="24"/>
          <w:szCs w:val="24"/>
        </w:rPr>
        <w:t xml:space="preserve">предметная область «Искусство» включает учебные предмет «Музыка» и «Изобразительное искусство» (по 1 часу в неделю на каждый предмет); </w:t>
      </w:r>
    </w:p>
    <w:p w:rsidR="00A67F29" w:rsidRPr="00E91FB6" w:rsidRDefault="00A67F29" w:rsidP="005101E7">
      <w:pPr>
        <w:widowControl w:val="0"/>
        <w:numPr>
          <w:ilvl w:val="0"/>
          <w:numId w:val="195"/>
        </w:numPr>
        <w:suppressAutoHyphens/>
        <w:autoSpaceDN w:val="0"/>
        <w:jc w:val="both"/>
        <w:textAlignment w:val="baseline"/>
        <w:rPr>
          <w:rFonts w:ascii="Times New Roman" w:hAnsi="Times New Roman"/>
          <w:color w:val="FF0000"/>
          <w:sz w:val="24"/>
          <w:szCs w:val="24"/>
        </w:rPr>
      </w:pPr>
      <w:r w:rsidRPr="00D66B4D">
        <w:rPr>
          <w:rFonts w:ascii="Times New Roman" w:hAnsi="Times New Roman"/>
          <w:sz w:val="24"/>
          <w:szCs w:val="24"/>
        </w:rPr>
        <w:t xml:space="preserve">предметная область «Технология»  включает учебный предмет «Технология» (1 час </w:t>
      </w:r>
      <w:r w:rsidRPr="00E91FB6">
        <w:rPr>
          <w:rFonts w:ascii="Times New Roman" w:hAnsi="Times New Roman"/>
          <w:color w:val="FF0000"/>
          <w:sz w:val="24"/>
          <w:szCs w:val="24"/>
        </w:rPr>
        <w:t>в неделю); в рамках предмета «Технология» изучается учебный модуль «Информатика» в объеме 17 часов за один учебный год.</w:t>
      </w:r>
    </w:p>
    <w:p w:rsidR="00A67F29" w:rsidRPr="00C7290E" w:rsidRDefault="00A67F29" w:rsidP="005101E7">
      <w:pPr>
        <w:widowControl w:val="0"/>
        <w:numPr>
          <w:ilvl w:val="0"/>
          <w:numId w:val="195"/>
        </w:numPr>
        <w:suppressAutoHyphens/>
        <w:autoSpaceDN w:val="0"/>
        <w:jc w:val="both"/>
        <w:textAlignment w:val="baseline"/>
        <w:rPr>
          <w:rFonts w:ascii="Times New Roman" w:hAnsi="Times New Roman"/>
          <w:color w:val="FF0000"/>
          <w:sz w:val="24"/>
          <w:szCs w:val="24"/>
        </w:rPr>
      </w:pPr>
      <w:r w:rsidRPr="00D66B4D">
        <w:rPr>
          <w:rFonts w:ascii="Times New Roman" w:hAnsi="Times New Roman"/>
          <w:sz w:val="24"/>
          <w:szCs w:val="24"/>
        </w:rPr>
        <w:t xml:space="preserve">предметная область «Физическая культура» включает учебный предмет </w:t>
      </w:r>
      <w:r w:rsidRPr="00C7290E">
        <w:rPr>
          <w:rFonts w:ascii="Times New Roman" w:hAnsi="Times New Roman"/>
          <w:color w:val="FF0000"/>
          <w:sz w:val="24"/>
          <w:szCs w:val="24"/>
        </w:rPr>
        <w:t xml:space="preserve">«Физическая культура» (2 часа в неделю).  </w:t>
      </w:r>
    </w:p>
    <w:p w:rsidR="00A67F29" w:rsidRPr="00D66B4D" w:rsidRDefault="00A67F29" w:rsidP="005101E7">
      <w:pPr>
        <w:widowControl w:val="0"/>
        <w:numPr>
          <w:ilvl w:val="0"/>
          <w:numId w:val="195"/>
        </w:numPr>
        <w:suppressAutoHyphens/>
        <w:autoSpaceDN w:val="0"/>
        <w:jc w:val="both"/>
        <w:textAlignment w:val="baseline"/>
        <w:rPr>
          <w:rFonts w:ascii="Times New Roman" w:hAnsi="Times New Roman"/>
          <w:sz w:val="24"/>
          <w:szCs w:val="24"/>
        </w:rPr>
      </w:pPr>
      <w:r w:rsidRPr="00D66B4D">
        <w:rPr>
          <w:rFonts w:ascii="Times New Roman" w:hAnsi="Times New Roman"/>
          <w:sz w:val="24"/>
          <w:szCs w:val="24"/>
        </w:rPr>
        <w:t xml:space="preserve">предметная область «Основы религиозных культур и светской этики» на основе определения образовательных, культурных и религиозных потребностей обучающихся 4-х классов и их родителей (законных представителей) были выбраны модули: </w:t>
      </w:r>
    </w:p>
    <w:p w:rsidR="00A67F29" w:rsidRPr="00C7290E" w:rsidRDefault="00E91FB6" w:rsidP="005101E7">
      <w:pPr>
        <w:pStyle w:val="a7"/>
        <w:numPr>
          <w:ilvl w:val="0"/>
          <w:numId w:val="196"/>
        </w:numPr>
        <w:ind w:left="993" w:hanging="284"/>
        <w:jc w:val="both"/>
      </w:pPr>
      <w:r>
        <w:t>«</w:t>
      </w:r>
      <w:r w:rsidR="00A67F29" w:rsidRPr="00C7290E">
        <w:t>Основы православной культуры</w:t>
      </w:r>
      <w:r>
        <w:t>»</w:t>
      </w:r>
      <w:r w:rsidR="00A67F29" w:rsidRPr="00C7290E">
        <w:t xml:space="preserve"> в котором обучающиеся познакомятся с символическим языком православной художественной культуры, искусством иконы, фрески, с христианским отношением к семье, родителям, труду, долгу, и ответственности человека в обществе. Модуль не предусматривает вовлечение учащегося в религиозную практику, участие в богослужениях, «обучение религии», а знакомит детей с основами православной традиции</w:t>
      </w:r>
    </w:p>
    <w:p w:rsidR="00A67F29" w:rsidRPr="00C7290E" w:rsidRDefault="00E91FB6" w:rsidP="005101E7">
      <w:pPr>
        <w:pStyle w:val="a7"/>
        <w:numPr>
          <w:ilvl w:val="0"/>
          <w:numId w:val="196"/>
        </w:numPr>
        <w:ind w:left="993" w:hanging="284"/>
        <w:jc w:val="both"/>
      </w:pPr>
      <w:r>
        <w:t>«</w:t>
      </w:r>
      <w:r w:rsidR="00A67F29" w:rsidRPr="00C7290E">
        <w:t>Основы светской этики</w:t>
      </w:r>
      <w:r>
        <w:t>»</w:t>
      </w:r>
      <w:r w:rsidR="00A67F29" w:rsidRPr="00C7290E">
        <w:t xml:space="preserve">, который знакомит учащихся с основами российской светской этики, «золотым правилом нравственности». Уроки строятся на взаимодействии учителя с детьми в совместных размышлениях о конкретных жизненных ситуациях. Учащиеся вместе с учителем размышляют над понятиями: «дружба», «милосердие», «сострадание», «совесть», «семья». </w:t>
      </w:r>
    </w:p>
    <w:p w:rsidR="00A67F29" w:rsidRPr="00D66B4D" w:rsidRDefault="00A67F29" w:rsidP="00C7290E">
      <w:pPr>
        <w:ind w:firstLine="708"/>
        <w:jc w:val="both"/>
        <w:rPr>
          <w:rFonts w:ascii="Times New Roman" w:hAnsi="Times New Roman"/>
          <w:sz w:val="24"/>
          <w:szCs w:val="24"/>
        </w:rPr>
      </w:pPr>
      <w:r w:rsidRPr="00D66B4D">
        <w:rPr>
          <w:rFonts w:ascii="Times New Roman" w:hAnsi="Times New Roman"/>
          <w:sz w:val="24"/>
          <w:szCs w:val="24"/>
        </w:rPr>
        <w:t>Для изучения данных модулей параллель 4-х классов делится на две учебные группы.</w:t>
      </w:r>
    </w:p>
    <w:p w:rsidR="00A67F29" w:rsidRPr="00D66B4D" w:rsidRDefault="00A67F29" w:rsidP="00C7290E">
      <w:pPr>
        <w:ind w:firstLine="708"/>
        <w:jc w:val="both"/>
        <w:rPr>
          <w:rFonts w:ascii="Times New Roman" w:hAnsi="Times New Roman"/>
          <w:sz w:val="24"/>
          <w:szCs w:val="24"/>
        </w:rPr>
      </w:pPr>
      <w:r w:rsidRPr="00D66B4D">
        <w:rPr>
          <w:rFonts w:ascii="Times New Roman" w:hAnsi="Times New Roman"/>
          <w:sz w:val="24"/>
          <w:szCs w:val="24"/>
        </w:rPr>
        <w:t xml:space="preserve">Учебный план начального общего образования обеспечен необходимыми программно-методическими комплектами: учебниками, включенными в федеральный перечень учебников; образовательными программами, методическими рекомендациями для учащихся и учителей на 100%. С целью реализации учебного плана используется учебно-методическая система «Школа России». Основная цель обучения по данному УМК </w:t>
      </w:r>
      <w:r w:rsidR="00E91FB6">
        <w:rPr>
          <w:rFonts w:eastAsia="@Arial Unicode MS"/>
          <w:color w:val="000000"/>
          <w:lang w:eastAsia="ar-SA"/>
        </w:rPr>
        <w:t>–</w:t>
      </w:r>
      <w:r w:rsidRPr="00D66B4D">
        <w:rPr>
          <w:rFonts w:ascii="Times New Roman" w:hAnsi="Times New Roman"/>
          <w:sz w:val="24"/>
          <w:szCs w:val="24"/>
        </w:rPr>
        <w:t xml:space="preserve"> обеспечить современное образование младшего школьника в соответствии с положениями образования в Российской Федерации, концепцией модернизации. Концепция УМК «Школа России» в полной мере отражает идеологические, методологические и методические основы ФГОС НОО. </w:t>
      </w:r>
    </w:p>
    <w:p w:rsidR="00A67F29" w:rsidRPr="008253D5" w:rsidRDefault="00A67F29" w:rsidP="00A67F29">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Учебный план 1-4 классов</w:t>
      </w:r>
    </w:p>
    <w:tbl>
      <w:tblPr>
        <w:tblW w:w="10470"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386"/>
        <w:gridCol w:w="1134"/>
        <w:gridCol w:w="1134"/>
        <w:gridCol w:w="1276"/>
        <w:gridCol w:w="1134"/>
        <w:gridCol w:w="1130"/>
      </w:tblGrid>
      <w:tr w:rsidR="00A67F29" w:rsidRPr="008253D5" w:rsidTr="00D66B4D">
        <w:trPr>
          <w:trHeight w:val="500"/>
        </w:trPr>
        <w:tc>
          <w:tcPr>
            <w:tcW w:w="2276" w:type="dxa"/>
            <w:vMerge w:val="restart"/>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p>
          <w:p w:rsidR="00E91FB6"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 xml:space="preserve">Предметные </w:t>
            </w:r>
          </w:p>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области</w:t>
            </w:r>
          </w:p>
        </w:tc>
        <w:tc>
          <w:tcPr>
            <w:tcW w:w="2386" w:type="dxa"/>
            <w:vMerge w:val="restart"/>
            <w:shd w:val="clear" w:color="auto" w:fill="auto"/>
          </w:tcPr>
          <w:p w:rsidR="00E91FB6" w:rsidRPr="008253D5" w:rsidRDefault="00E91FB6" w:rsidP="00D66B4D">
            <w:pPr>
              <w:spacing w:line="276" w:lineRule="auto"/>
              <w:jc w:val="center"/>
              <w:rPr>
                <w:rFonts w:ascii="Times New Roman" w:hAnsi="Times New Roman"/>
                <w:b/>
                <w:color w:val="FF0000"/>
                <w:sz w:val="24"/>
                <w:szCs w:val="24"/>
              </w:rPr>
            </w:pPr>
          </w:p>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Учебные предметы</w:t>
            </w:r>
          </w:p>
          <w:p w:rsidR="00A67F29" w:rsidRPr="008253D5" w:rsidRDefault="00A67F29" w:rsidP="00D66B4D">
            <w:pPr>
              <w:spacing w:line="276" w:lineRule="auto"/>
              <w:jc w:val="center"/>
              <w:rPr>
                <w:rFonts w:ascii="Times New Roman" w:hAnsi="Times New Roman"/>
                <w:b/>
                <w:color w:val="FF0000"/>
                <w:sz w:val="24"/>
                <w:szCs w:val="24"/>
              </w:rPr>
            </w:pPr>
          </w:p>
        </w:tc>
        <w:tc>
          <w:tcPr>
            <w:tcW w:w="5808" w:type="dxa"/>
            <w:gridSpan w:val="5"/>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Количество часов в неделю</w:t>
            </w:r>
          </w:p>
        </w:tc>
      </w:tr>
      <w:tr w:rsidR="00A67F29" w:rsidRPr="008253D5" w:rsidTr="00D66B4D">
        <w:trPr>
          <w:trHeight w:val="460"/>
        </w:trPr>
        <w:tc>
          <w:tcPr>
            <w:tcW w:w="2276" w:type="dxa"/>
            <w:vMerge/>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p>
        </w:tc>
        <w:tc>
          <w:tcPr>
            <w:tcW w:w="2386" w:type="dxa"/>
            <w:vMerge/>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p>
        </w:tc>
        <w:tc>
          <w:tcPr>
            <w:tcW w:w="1134"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1 класс</w:t>
            </w:r>
          </w:p>
        </w:tc>
        <w:tc>
          <w:tcPr>
            <w:tcW w:w="1134"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2 класс</w:t>
            </w:r>
          </w:p>
        </w:tc>
        <w:tc>
          <w:tcPr>
            <w:tcW w:w="1276"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3 класс</w:t>
            </w:r>
          </w:p>
        </w:tc>
        <w:tc>
          <w:tcPr>
            <w:tcW w:w="1134"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4 класс</w:t>
            </w:r>
          </w:p>
        </w:tc>
        <w:tc>
          <w:tcPr>
            <w:tcW w:w="1130"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Всего</w:t>
            </w:r>
          </w:p>
        </w:tc>
      </w:tr>
      <w:tr w:rsidR="00A67F29" w:rsidRPr="008253D5" w:rsidTr="00D66B4D">
        <w:trPr>
          <w:trHeight w:val="365"/>
        </w:trPr>
        <w:tc>
          <w:tcPr>
            <w:tcW w:w="10470" w:type="dxa"/>
            <w:gridSpan w:val="7"/>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Обязательная часть</w:t>
            </w:r>
          </w:p>
        </w:tc>
      </w:tr>
      <w:tr w:rsidR="00A67F29" w:rsidRPr="008253D5" w:rsidTr="00D66B4D">
        <w:tc>
          <w:tcPr>
            <w:tcW w:w="2276" w:type="dxa"/>
            <w:vMerge w:val="restart"/>
            <w:shd w:val="clear" w:color="auto" w:fill="auto"/>
          </w:tcPr>
          <w:p w:rsidR="00A67F29" w:rsidRPr="008253D5" w:rsidRDefault="00A67F29" w:rsidP="00D66B4D">
            <w:pPr>
              <w:spacing w:line="276" w:lineRule="auto"/>
              <w:rPr>
                <w:rFonts w:ascii="Times New Roman" w:hAnsi="Times New Roman"/>
                <w:color w:val="FF0000"/>
                <w:sz w:val="24"/>
                <w:szCs w:val="24"/>
              </w:rPr>
            </w:pPr>
            <w:r w:rsidRPr="008253D5">
              <w:rPr>
                <w:rFonts w:ascii="Times New Roman" w:eastAsia="Calibri" w:hAnsi="Times New Roman"/>
                <w:color w:val="FF0000"/>
                <w:spacing w:val="2"/>
                <w:sz w:val="24"/>
                <w:szCs w:val="24"/>
                <w:shd w:val="clear" w:color="auto" w:fill="FFFFFF"/>
                <w:lang w:eastAsia="en-US"/>
              </w:rPr>
              <w:t>Русский язык и литературное чтение </w:t>
            </w:r>
          </w:p>
        </w:tc>
        <w:tc>
          <w:tcPr>
            <w:tcW w:w="2386" w:type="dxa"/>
            <w:shd w:val="clear" w:color="auto" w:fill="auto"/>
          </w:tcPr>
          <w:p w:rsidR="00A67F29" w:rsidRPr="008253D5" w:rsidRDefault="00A67F29" w:rsidP="00D66B4D">
            <w:pPr>
              <w:spacing w:line="276" w:lineRule="auto"/>
              <w:rPr>
                <w:rFonts w:ascii="Times New Roman" w:hAnsi="Times New Roman"/>
                <w:color w:val="FF0000"/>
                <w:sz w:val="24"/>
                <w:szCs w:val="24"/>
              </w:rPr>
            </w:pPr>
            <w:r w:rsidRPr="008253D5">
              <w:rPr>
                <w:rFonts w:ascii="Times New Roman" w:hAnsi="Times New Roman"/>
                <w:color w:val="FF0000"/>
                <w:sz w:val="24"/>
                <w:szCs w:val="24"/>
              </w:rPr>
              <w:t>Русский язык</w:t>
            </w:r>
          </w:p>
          <w:p w:rsidR="00A67F29" w:rsidRPr="008253D5" w:rsidRDefault="00A67F29" w:rsidP="00D66B4D">
            <w:pPr>
              <w:spacing w:line="276" w:lineRule="auto"/>
              <w:rPr>
                <w:rFonts w:ascii="Times New Roman" w:hAnsi="Times New Roman"/>
                <w:color w:val="FF0000"/>
                <w:sz w:val="24"/>
                <w:szCs w:val="24"/>
              </w:rPr>
            </w:pP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5</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5</w:t>
            </w:r>
          </w:p>
        </w:tc>
        <w:tc>
          <w:tcPr>
            <w:tcW w:w="1276"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5</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5</w:t>
            </w:r>
          </w:p>
        </w:tc>
        <w:tc>
          <w:tcPr>
            <w:tcW w:w="1130"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20</w:t>
            </w:r>
          </w:p>
        </w:tc>
      </w:tr>
      <w:tr w:rsidR="00A67F29" w:rsidRPr="008253D5" w:rsidTr="00D66B4D">
        <w:trPr>
          <w:trHeight w:val="540"/>
        </w:trPr>
        <w:tc>
          <w:tcPr>
            <w:tcW w:w="2276" w:type="dxa"/>
            <w:vMerge/>
            <w:shd w:val="clear" w:color="auto" w:fill="auto"/>
          </w:tcPr>
          <w:p w:rsidR="00A67F29" w:rsidRPr="008253D5" w:rsidRDefault="00A67F29" w:rsidP="00D66B4D">
            <w:pPr>
              <w:spacing w:line="276" w:lineRule="auto"/>
              <w:rPr>
                <w:rFonts w:ascii="Times New Roman" w:hAnsi="Times New Roman"/>
                <w:color w:val="FF0000"/>
                <w:sz w:val="24"/>
                <w:szCs w:val="24"/>
              </w:rPr>
            </w:pPr>
          </w:p>
        </w:tc>
        <w:tc>
          <w:tcPr>
            <w:tcW w:w="2386" w:type="dxa"/>
            <w:shd w:val="clear" w:color="auto" w:fill="auto"/>
          </w:tcPr>
          <w:p w:rsidR="00A67F29" w:rsidRPr="008253D5" w:rsidRDefault="00A67F29" w:rsidP="00D66B4D">
            <w:pPr>
              <w:spacing w:line="276" w:lineRule="auto"/>
              <w:rPr>
                <w:rFonts w:ascii="Times New Roman" w:hAnsi="Times New Roman"/>
                <w:b/>
                <w:color w:val="FF0000"/>
                <w:sz w:val="24"/>
                <w:szCs w:val="24"/>
              </w:rPr>
            </w:pPr>
            <w:r w:rsidRPr="008253D5">
              <w:rPr>
                <w:rFonts w:ascii="Times New Roman" w:hAnsi="Times New Roman"/>
                <w:color w:val="FF0000"/>
                <w:sz w:val="24"/>
                <w:szCs w:val="24"/>
              </w:rPr>
              <w:t>Литературное чтение</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4</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4</w:t>
            </w:r>
          </w:p>
        </w:tc>
        <w:tc>
          <w:tcPr>
            <w:tcW w:w="1276"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4</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3</w:t>
            </w:r>
          </w:p>
        </w:tc>
        <w:tc>
          <w:tcPr>
            <w:tcW w:w="1130"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15</w:t>
            </w:r>
          </w:p>
        </w:tc>
      </w:tr>
      <w:tr w:rsidR="00A67F29" w:rsidRPr="008253D5" w:rsidTr="00D66B4D">
        <w:trPr>
          <w:trHeight w:val="504"/>
        </w:trPr>
        <w:tc>
          <w:tcPr>
            <w:tcW w:w="2276" w:type="dxa"/>
            <w:vMerge w:val="restart"/>
            <w:shd w:val="clear" w:color="auto" w:fill="auto"/>
          </w:tcPr>
          <w:p w:rsidR="00A67F29" w:rsidRPr="008253D5" w:rsidRDefault="00A67F29" w:rsidP="00D66B4D">
            <w:pPr>
              <w:spacing w:line="276" w:lineRule="auto"/>
              <w:rPr>
                <w:rFonts w:ascii="Times New Roman" w:hAnsi="Times New Roman"/>
                <w:color w:val="FF0000"/>
                <w:sz w:val="24"/>
                <w:szCs w:val="24"/>
              </w:rPr>
            </w:pPr>
            <w:r w:rsidRPr="008253D5">
              <w:rPr>
                <w:rFonts w:ascii="Times New Roman" w:hAnsi="Times New Roman"/>
                <w:color w:val="FF0000"/>
                <w:sz w:val="24"/>
                <w:szCs w:val="24"/>
              </w:rPr>
              <w:t>Родной язык и литературное чтение на родном языке</w:t>
            </w:r>
          </w:p>
        </w:tc>
        <w:tc>
          <w:tcPr>
            <w:tcW w:w="2386" w:type="dxa"/>
            <w:shd w:val="clear" w:color="auto" w:fill="auto"/>
          </w:tcPr>
          <w:p w:rsidR="00A67F29" w:rsidRPr="008253D5" w:rsidRDefault="00A67F29" w:rsidP="00D66B4D">
            <w:pPr>
              <w:spacing w:line="276" w:lineRule="auto"/>
              <w:rPr>
                <w:rFonts w:ascii="Times New Roman" w:hAnsi="Times New Roman"/>
                <w:color w:val="FF0000"/>
                <w:sz w:val="24"/>
                <w:szCs w:val="24"/>
              </w:rPr>
            </w:pPr>
            <w:r w:rsidRPr="008253D5">
              <w:rPr>
                <w:rFonts w:ascii="Times New Roman" w:hAnsi="Times New Roman"/>
                <w:color w:val="FF0000"/>
                <w:sz w:val="24"/>
                <w:szCs w:val="24"/>
              </w:rPr>
              <w:t>Родной (русский) язык</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0,5</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0,5</w:t>
            </w:r>
          </w:p>
        </w:tc>
        <w:tc>
          <w:tcPr>
            <w:tcW w:w="1276"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0,5</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0,5</w:t>
            </w:r>
          </w:p>
        </w:tc>
        <w:tc>
          <w:tcPr>
            <w:tcW w:w="1130"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2</w:t>
            </w:r>
          </w:p>
        </w:tc>
      </w:tr>
      <w:tr w:rsidR="00A67F29" w:rsidRPr="008253D5" w:rsidTr="00D66B4D">
        <w:trPr>
          <w:trHeight w:val="585"/>
        </w:trPr>
        <w:tc>
          <w:tcPr>
            <w:tcW w:w="2276" w:type="dxa"/>
            <w:vMerge/>
            <w:shd w:val="clear" w:color="auto" w:fill="auto"/>
          </w:tcPr>
          <w:p w:rsidR="00A67F29" w:rsidRPr="008253D5" w:rsidRDefault="00A67F29" w:rsidP="00D66B4D">
            <w:pPr>
              <w:spacing w:line="276" w:lineRule="auto"/>
              <w:rPr>
                <w:rFonts w:ascii="Times New Roman" w:hAnsi="Times New Roman"/>
                <w:color w:val="FF0000"/>
                <w:sz w:val="24"/>
                <w:szCs w:val="24"/>
              </w:rPr>
            </w:pPr>
          </w:p>
        </w:tc>
        <w:tc>
          <w:tcPr>
            <w:tcW w:w="2386" w:type="dxa"/>
            <w:shd w:val="clear" w:color="auto" w:fill="auto"/>
          </w:tcPr>
          <w:p w:rsidR="00A67F29" w:rsidRPr="008253D5" w:rsidRDefault="00A67F29" w:rsidP="00D66B4D">
            <w:pPr>
              <w:spacing w:line="276" w:lineRule="auto"/>
              <w:rPr>
                <w:rFonts w:ascii="Times New Roman" w:hAnsi="Times New Roman"/>
                <w:color w:val="FF0000"/>
                <w:sz w:val="24"/>
                <w:szCs w:val="24"/>
              </w:rPr>
            </w:pPr>
            <w:r w:rsidRPr="008253D5">
              <w:rPr>
                <w:rFonts w:ascii="Times New Roman" w:hAnsi="Times New Roman"/>
                <w:color w:val="FF0000"/>
                <w:sz w:val="24"/>
                <w:szCs w:val="24"/>
              </w:rPr>
              <w:t>Литературное чтение на родном(русском) языке</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0,5</w:t>
            </w:r>
          </w:p>
        </w:tc>
        <w:tc>
          <w:tcPr>
            <w:tcW w:w="1134" w:type="dxa"/>
            <w:shd w:val="clear" w:color="auto" w:fill="auto"/>
          </w:tcPr>
          <w:p w:rsidR="00A67F29" w:rsidRPr="008253D5" w:rsidRDefault="00A67F29" w:rsidP="00D66B4D">
            <w:pPr>
              <w:spacing w:line="276" w:lineRule="auto"/>
              <w:rPr>
                <w:rFonts w:ascii="Times New Roman" w:hAnsi="Times New Roman"/>
                <w:color w:val="FF0000"/>
                <w:sz w:val="24"/>
                <w:szCs w:val="24"/>
              </w:rPr>
            </w:pPr>
            <w:r w:rsidRPr="008253D5">
              <w:rPr>
                <w:rFonts w:ascii="Times New Roman" w:hAnsi="Times New Roman"/>
                <w:color w:val="FF0000"/>
                <w:sz w:val="24"/>
                <w:szCs w:val="24"/>
              </w:rPr>
              <w:t xml:space="preserve">      0,5</w:t>
            </w:r>
          </w:p>
        </w:tc>
        <w:tc>
          <w:tcPr>
            <w:tcW w:w="1276"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0,5</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0,5</w:t>
            </w:r>
          </w:p>
        </w:tc>
        <w:tc>
          <w:tcPr>
            <w:tcW w:w="1130"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2</w:t>
            </w:r>
          </w:p>
        </w:tc>
      </w:tr>
      <w:tr w:rsidR="00A67F29" w:rsidRPr="008253D5" w:rsidTr="00D66B4D">
        <w:tc>
          <w:tcPr>
            <w:tcW w:w="2276" w:type="dxa"/>
            <w:shd w:val="clear" w:color="auto" w:fill="auto"/>
          </w:tcPr>
          <w:p w:rsidR="00A67F29" w:rsidRPr="008253D5" w:rsidRDefault="00A67F29" w:rsidP="00D66B4D">
            <w:pPr>
              <w:spacing w:line="276" w:lineRule="auto"/>
              <w:rPr>
                <w:rFonts w:ascii="Times New Roman" w:hAnsi="Times New Roman"/>
                <w:color w:val="FF0000"/>
                <w:sz w:val="24"/>
                <w:szCs w:val="24"/>
              </w:rPr>
            </w:pPr>
            <w:r w:rsidRPr="008253D5">
              <w:rPr>
                <w:rFonts w:ascii="Times New Roman" w:eastAsia="Calibri" w:hAnsi="Times New Roman"/>
                <w:color w:val="FF0000"/>
                <w:spacing w:val="2"/>
                <w:sz w:val="24"/>
                <w:szCs w:val="24"/>
                <w:shd w:val="clear" w:color="auto" w:fill="FFFFFF"/>
                <w:lang w:eastAsia="en-US"/>
              </w:rPr>
              <w:t>Иностранный язык</w:t>
            </w:r>
          </w:p>
        </w:tc>
        <w:tc>
          <w:tcPr>
            <w:tcW w:w="2386" w:type="dxa"/>
            <w:shd w:val="clear" w:color="auto" w:fill="auto"/>
          </w:tcPr>
          <w:p w:rsidR="00A67F29" w:rsidRPr="008253D5" w:rsidRDefault="00A67F29" w:rsidP="00D66B4D">
            <w:pPr>
              <w:spacing w:line="276" w:lineRule="auto"/>
              <w:rPr>
                <w:rFonts w:ascii="Times New Roman" w:hAnsi="Times New Roman"/>
                <w:color w:val="FF0000"/>
                <w:sz w:val="24"/>
                <w:szCs w:val="24"/>
              </w:rPr>
            </w:pPr>
            <w:r w:rsidRPr="008253D5">
              <w:rPr>
                <w:rFonts w:ascii="Times New Roman" w:hAnsi="Times New Roman"/>
                <w:color w:val="FF0000"/>
                <w:sz w:val="24"/>
                <w:szCs w:val="24"/>
              </w:rPr>
              <w:t>Английский язык</w:t>
            </w:r>
          </w:p>
          <w:p w:rsidR="00A67F29" w:rsidRPr="008253D5" w:rsidRDefault="00A67F29" w:rsidP="00D66B4D">
            <w:pPr>
              <w:spacing w:line="276" w:lineRule="auto"/>
              <w:jc w:val="center"/>
              <w:rPr>
                <w:rFonts w:ascii="Times New Roman" w:hAnsi="Times New Roman"/>
                <w:b/>
                <w:color w:val="FF0000"/>
                <w:sz w:val="24"/>
                <w:szCs w:val="24"/>
              </w:rPr>
            </w:pP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2</w:t>
            </w:r>
          </w:p>
        </w:tc>
        <w:tc>
          <w:tcPr>
            <w:tcW w:w="1276"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2</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2</w:t>
            </w:r>
          </w:p>
        </w:tc>
        <w:tc>
          <w:tcPr>
            <w:tcW w:w="1130"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6</w:t>
            </w:r>
          </w:p>
        </w:tc>
      </w:tr>
      <w:tr w:rsidR="00A67F29" w:rsidRPr="008253D5" w:rsidTr="00D66B4D">
        <w:tc>
          <w:tcPr>
            <w:tcW w:w="2276" w:type="dxa"/>
            <w:shd w:val="clear" w:color="auto" w:fill="auto"/>
          </w:tcPr>
          <w:p w:rsidR="00A67F29" w:rsidRPr="008253D5" w:rsidRDefault="00A67F29" w:rsidP="00D66B4D">
            <w:pPr>
              <w:spacing w:line="276" w:lineRule="auto"/>
              <w:rPr>
                <w:rFonts w:ascii="Times New Roman" w:hAnsi="Times New Roman"/>
                <w:color w:val="FF0000"/>
                <w:sz w:val="24"/>
                <w:szCs w:val="24"/>
              </w:rPr>
            </w:pPr>
            <w:r w:rsidRPr="008253D5">
              <w:rPr>
                <w:rFonts w:ascii="Times New Roman" w:hAnsi="Times New Roman"/>
                <w:color w:val="FF0000"/>
                <w:sz w:val="24"/>
                <w:szCs w:val="24"/>
              </w:rPr>
              <w:t>Математика и ин</w:t>
            </w:r>
            <w:r w:rsidRPr="008253D5">
              <w:rPr>
                <w:rFonts w:ascii="Times New Roman" w:hAnsi="Times New Roman"/>
                <w:color w:val="FF0000"/>
                <w:sz w:val="24"/>
                <w:szCs w:val="24"/>
              </w:rPr>
              <w:lastRenderedPageBreak/>
              <w:t>форматика</w:t>
            </w:r>
          </w:p>
        </w:tc>
        <w:tc>
          <w:tcPr>
            <w:tcW w:w="2386" w:type="dxa"/>
            <w:shd w:val="clear" w:color="auto" w:fill="auto"/>
          </w:tcPr>
          <w:p w:rsidR="00A67F29" w:rsidRPr="008253D5" w:rsidRDefault="00A67F29" w:rsidP="00D66B4D">
            <w:pPr>
              <w:spacing w:line="276" w:lineRule="auto"/>
              <w:rPr>
                <w:rFonts w:ascii="Times New Roman" w:hAnsi="Times New Roman"/>
                <w:color w:val="FF0000"/>
                <w:sz w:val="24"/>
                <w:szCs w:val="24"/>
              </w:rPr>
            </w:pPr>
            <w:r w:rsidRPr="008253D5">
              <w:rPr>
                <w:rFonts w:ascii="Times New Roman" w:hAnsi="Times New Roman"/>
                <w:color w:val="FF0000"/>
                <w:sz w:val="24"/>
                <w:szCs w:val="24"/>
              </w:rPr>
              <w:lastRenderedPageBreak/>
              <w:t>Математика</w:t>
            </w:r>
          </w:p>
          <w:p w:rsidR="00A67F29" w:rsidRPr="008253D5" w:rsidRDefault="00A67F29" w:rsidP="00D66B4D">
            <w:pPr>
              <w:spacing w:line="276" w:lineRule="auto"/>
              <w:jc w:val="center"/>
              <w:rPr>
                <w:rFonts w:ascii="Times New Roman" w:hAnsi="Times New Roman"/>
                <w:b/>
                <w:color w:val="FF0000"/>
                <w:sz w:val="24"/>
                <w:szCs w:val="24"/>
              </w:rPr>
            </w:pP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lastRenderedPageBreak/>
              <w:t>4</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4</w:t>
            </w:r>
          </w:p>
        </w:tc>
        <w:tc>
          <w:tcPr>
            <w:tcW w:w="1276"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4</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4</w:t>
            </w:r>
          </w:p>
        </w:tc>
        <w:tc>
          <w:tcPr>
            <w:tcW w:w="1130"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16</w:t>
            </w:r>
          </w:p>
        </w:tc>
      </w:tr>
      <w:tr w:rsidR="00A67F29" w:rsidRPr="008253D5" w:rsidTr="00D66B4D">
        <w:tc>
          <w:tcPr>
            <w:tcW w:w="2276" w:type="dxa"/>
            <w:shd w:val="clear" w:color="auto" w:fill="auto"/>
          </w:tcPr>
          <w:p w:rsidR="00A67F29" w:rsidRPr="008253D5" w:rsidRDefault="00A67F29" w:rsidP="00D66B4D">
            <w:pPr>
              <w:spacing w:line="276" w:lineRule="auto"/>
              <w:rPr>
                <w:rFonts w:ascii="Times New Roman" w:hAnsi="Times New Roman"/>
                <w:color w:val="FF0000"/>
                <w:sz w:val="24"/>
                <w:szCs w:val="24"/>
              </w:rPr>
            </w:pPr>
            <w:r w:rsidRPr="008253D5">
              <w:rPr>
                <w:rFonts w:ascii="Times New Roman" w:hAnsi="Times New Roman"/>
                <w:color w:val="FF0000"/>
                <w:sz w:val="24"/>
                <w:szCs w:val="24"/>
              </w:rPr>
              <w:t>Обществознание и естествознание</w:t>
            </w:r>
          </w:p>
        </w:tc>
        <w:tc>
          <w:tcPr>
            <w:tcW w:w="2386" w:type="dxa"/>
            <w:shd w:val="clear" w:color="auto" w:fill="auto"/>
          </w:tcPr>
          <w:p w:rsidR="00A67F29" w:rsidRPr="008253D5" w:rsidRDefault="00A67F29" w:rsidP="00D66B4D">
            <w:pPr>
              <w:spacing w:line="276" w:lineRule="auto"/>
              <w:rPr>
                <w:rFonts w:ascii="Times New Roman" w:hAnsi="Times New Roman"/>
                <w:color w:val="FF0000"/>
                <w:sz w:val="24"/>
                <w:szCs w:val="24"/>
              </w:rPr>
            </w:pPr>
            <w:r w:rsidRPr="008253D5">
              <w:rPr>
                <w:rFonts w:ascii="Times New Roman" w:hAnsi="Times New Roman"/>
                <w:color w:val="FF0000"/>
                <w:sz w:val="24"/>
                <w:szCs w:val="24"/>
              </w:rPr>
              <w:t>Окружающий мир</w:t>
            </w:r>
          </w:p>
          <w:p w:rsidR="00A67F29" w:rsidRPr="008253D5" w:rsidRDefault="00A67F29" w:rsidP="00D66B4D">
            <w:pPr>
              <w:spacing w:line="276" w:lineRule="auto"/>
              <w:jc w:val="center"/>
              <w:rPr>
                <w:rFonts w:ascii="Times New Roman" w:hAnsi="Times New Roman"/>
                <w:b/>
                <w:color w:val="FF0000"/>
                <w:sz w:val="24"/>
                <w:szCs w:val="24"/>
              </w:rPr>
            </w:pP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2</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2</w:t>
            </w:r>
          </w:p>
        </w:tc>
        <w:tc>
          <w:tcPr>
            <w:tcW w:w="1276"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2</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2</w:t>
            </w:r>
          </w:p>
        </w:tc>
        <w:tc>
          <w:tcPr>
            <w:tcW w:w="1130"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8</w:t>
            </w:r>
          </w:p>
        </w:tc>
      </w:tr>
      <w:tr w:rsidR="00A67F29" w:rsidRPr="008253D5" w:rsidTr="00D66B4D">
        <w:trPr>
          <w:trHeight w:val="557"/>
        </w:trPr>
        <w:tc>
          <w:tcPr>
            <w:tcW w:w="2276" w:type="dxa"/>
            <w:vMerge w:val="restart"/>
            <w:shd w:val="clear" w:color="auto" w:fill="auto"/>
          </w:tcPr>
          <w:p w:rsidR="00A67F29" w:rsidRPr="008253D5" w:rsidRDefault="00A67F29" w:rsidP="00D66B4D">
            <w:pPr>
              <w:spacing w:line="276" w:lineRule="auto"/>
              <w:rPr>
                <w:rFonts w:ascii="Times New Roman" w:hAnsi="Times New Roman"/>
                <w:color w:val="FF0000"/>
                <w:sz w:val="24"/>
                <w:szCs w:val="24"/>
              </w:rPr>
            </w:pPr>
            <w:r w:rsidRPr="008253D5">
              <w:rPr>
                <w:rFonts w:ascii="Times New Roman" w:hAnsi="Times New Roman"/>
                <w:color w:val="FF0000"/>
                <w:sz w:val="24"/>
                <w:szCs w:val="24"/>
              </w:rPr>
              <w:t>Искусство</w:t>
            </w:r>
          </w:p>
        </w:tc>
        <w:tc>
          <w:tcPr>
            <w:tcW w:w="2386" w:type="dxa"/>
            <w:shd w:val="clear" w:color="auto" w:fill="auto"/>
          </w:tcPr>
          <w:p w:rsidR="00A67F29" w:rsidRPr="008253D5" w:rsidRDefault="00A67F29" w:rsidP="00D66B4D">
            <w:pPr>
              <w:spacing w:line="276" w:lineRule="auto"/>
              <w:rPr>
                <w:rFonts w:ascii="Times New Roman" w:hAnsi="Times New Roman"/>
                <w:color w:val="FF0000"/>
                <w:sz w:val="24"/>
                <w:szCs w:val="24"/>
              </w:rPr>
            </w:pPr>
            <w:r w:rsidRPr="008253D5">
              <w:rPr>
                <w:rFonts w:ascii="Times New Roman" w:hAnsi="Times New Roman"/>
                <w:color w:val="FF0000"/>
                <w:sz w:val="24"/>
                <w:szCs w:val="24"/>
              </w:rPr>
              <w:t>Музыка</w:t>
            </w:r>
          </w:p>
          <w:p w:rsidR="00A67F29" w:rsidRPr="008253D5" w:rsidRDefault="00A67F29" w:rsidP="00D66B4D">
            <w:pPr>
              <w:spacing w:line="276" w:lineRule="auto"/>
              <w:rPr>
                <w:rFonts w:ascii="Times New Roman" w:hAnsi="Times New Roman"/>
                <w:color w:val="FF0000"/>
                <w:sz w:val="24"/>
                <w:szCs w:val="24"/>
              </w:rPr>
            </w:pP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1</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1</w:t>
            </w:r>
          </w:p>
        </w:tc>
        <w:tc>
          <w:tcPr>
            <w:tcW w:w="1276"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1</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1</w:t>
            </w:r>
          </w:p>
        </w:tc>
        <w:tc>
          <w:tcPr>
            <w:tcW w:w="1130"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4</w:t>
            </w:r>
          </w:p>
        </w:tc>
      </w:tr>
      <w:tr w:rsidR="00A67F29" w:rsidRPr="008253D5" w:rsidTr="00D66B4D">
        <w:tc>
          <w:tcPr>
            <w:tcW w:w="2276" w:type="dxa"/>
            <w:vMerge/>
            <w:shd w:val="clear" w:color="auto" w:fill="auto"/>
          </w:tcPr>
          <w:p w:rsidR="00A67F29" w:rsidRPr="008253D5" w:rsidRDefault="00A67F29" w:rsidP="00D66B4D">
            <w:pPr>
              <w:spacing w:line="276" w:lineRule="auto"/>
              <w:rPr>
                <w:rFonts w:ascii="Times New Roman" w:hAnsi="Times New Roman"/>
                <w:b/>
                <w:color w:val="FF0000"/>
                <w:sz w:val="24"/>
                <w:szCs w:val="24"/>
              </w:rPr>
            </w:pPr>
          </w:p>
        </w:tc>
        <w:tc>
          <w:tcPr>
            <w:tcW w:w="2386" w:type="dxa"/>
            <w:shd w:val="clear" w:color="auto" w:fill="auto"/>
          </w:tcPr>
          <w:p w:rsidR="00A67F29" w:rsidRPr="008253D5" w:rsidRDefault="00A67F29" w:rsidP="00D66B4D">
            <w:pPr>
              <w:spacing w:line="276" w:lineRule="auto"/>
              <w:rPr>
                <w:rFonts w:ascii="Times New Roman" w:hAnsi="Times New Roman"/>
                <w:color w:val="FF0000"/>
                <w:sz w:val="24"/>
                <w:szCs w:val="24"/>
              </w:rPr>
            </w:pPr>
            <w:r w:rsidRPr="008253D5">
              <w:rPr>
                <w:rFonts w:ascii="Times New Roman" w:hAnsi="Times New Roman"/>
                <w:color w:val="FF0000"/>
                <w:sz w:val="24"/>
                <w:szCs w:val="24"/>
              </w:rPr>
              <w:t>Изобразительное искусство</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1</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1</w:t>
            </w:r>
          </w:p>
        </w:tc>
        <w:tc>
          <w:tcPr>
            <w:tcW w:w="1276"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1</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1</w:t>
            </w:r>
          </w:p>
        </w:tc>
        <w:tc>
          <w:tcPr>
            <w:tcW w:w="1130"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4</w:t>
            </w:r>
          </w:p>
        </w:tc>
      </w:tr>
      <w:tr w:rsidR="00A67F29" w:rsidRPr="008253D5" w:rsidTr="00D66B4D">
        <w:tc>
          <w:tcPr>
            <w:tcW w:w="2276" w:type="dxa"/>
            <w:shd w:val="clear" w:color="auto" w:fill="auto"/>
          </w:tcPr>
          <w:p w:rsidR="00A67F29" w:rsidRPr="008253D5" w:rsidRDefault="00A67F29" w:rsidP="00D66B4D">
            <w:pPr>
              <w:spacing w:line="276" w:lineRule="auto"/>
              <w:rPr>
                <w:rFonts w:ascii="Times New Roman" w:hAnsi="Times New Roman"/>
                <w:color w:val="FF0000"/>
                <w:sz w:val="24"/>
                <w:szCs w:val="24"/>
              </w:rPr>
            </w:pPr>
            <w:r w:rsidRPr="008253D5">
              <w:rPr>
                <w:rFonts w:ascii="Times New Roman" w:hAnsi="Times New Roman"/>
                <w:color w:val="FF0000"/>
                <w:sz w:val="24"/>
                <w:szCs w:val="24"/>
              </w:rPr>
              <w:t>Технология</w:t>
            </w:r>
          </w:p>
        </w:tc>
        <w:tc>
          <w:tcPr>
            <w:tcW w:w="2386" w:type="dxa"/>
            <w:shd w:val="clear" w:color="auto" w:fill="auto"/>
          </w:tcPr>
          <w:p w:rsidR="00A67F29" w:rsidRPr="008253D5" w:rsidRDefault="00A67F29" w:rsidP="00D66B4D">
            <w:pPr>
              <w:spacing w:line="276" w:lineRule="auto"/>
              <w:rPr>
                <w:rFonts w:ascii="Times New Roman" w:hAnsi="Times New Roman"/>
                <w:color w:val="FF0000"/>
                <w:sz w:val="24"/>
                <w:szCs w:val="24"/>
              </w:rPr>
            </w:pPr>
            <w:r w:rsidRPr="008253D5">
              <w:rPr>
                <w:rFonts w:ascii="Times New Roman" w:hAnsi="Times New Roman"/>
                <w:color w:val="FF0000"/>
                <w:sz w:val="24"/>
                <w:szCs w:val="24"/>
              </w:rPr>
              <w:t>Технология</w:t>
            </w:r>
          </w:p>
          <w:p w:rsidR="00A67F29" w:rsidRPr="008253D5" w:rsidRDefault="00A67F29" w:rsidP="00D66B4D">
            <w:pPr>
              <w:spacing w:line="276" w:lineRule="auto"/>
              <w:jc w:val="center"/>
              <w:rPr>
                <w:rFonts w:ascii="Times New Roman" w:hAnsi="Times New Roman"/>
                <w:b/>
                <w:color w:val="FF0000"/>
                <w:sz w:val="24"/>
                <w:szCs w:val="24"/>
              </w:rPr>
            </w:pP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1</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1</w:t>
            </w:r>
          </w:p>
        </w:tc>
        <w:tc>
          <w:tcPr>
            <w:tcW w:w="1276"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1</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1</w:t>
            </w:r>
          </w:p>
        </w:tc>
        <w:tc>
          <w:tcPr>
            <w:tcW w:w="1130"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4</w:t>
            </w:r>
          </w:p>
        </w:tc>
      </w:tr>
      <w:tr w:rsidR="00A67F29" w:rsidRPr="008253D5" w:rsidTr="00D66B4D">
        <w:trPr>
          <w:trHeight w:val="700"/>
        </w:trPr>
        <w:tc>
          <w:tcPr>
            <w:tcW w:w="2276" w:type="dxa"/>
            <w:shd w:val="clear" w:color="auto" w:fill="auto"/>
          </w:tcPr>
          <w:p w:rsidR="00A67F29" w:rsidRPr="008253D5" w:rsidRDefault="00A67F29" w:rsidP="00D66B4D">
            <w:pPr>
              <w:spacing w:line="276" w:lineRule="auto"/>
              <w:rPr>
                <w:rFonts w:ascii="Times New Roman" w:hAnsi="Times New Roman"/>
                <w:color w:val="FF0000"/>
                <w:sz w:val="24"/>
                <w:szCs w:val="24"/>
              </w:rPr>
            </w:pPr>
            <w:r w:rsidRPr="008253D5">
              <w:rPr>
                <w:rFonts w:ascii="Times New Roman" w:hAnsi="Times New Roman"/>
                <w:color w:val="FF0000"/>
                <w:sz w:val="24"/>
                <w:szCs w:val="24"/>
              </w:rPr>
              <w:t>Физическая культура</w:t>
            </w:r>
          </w:p>
        </w:tc>
        <w:tc>
          <w:tcPr>
            <w:tcW w:w="2386" w:type="dxa"/>
            <w:shd w:val="clear" w:color="auto" w:fill="auto"/>
          </w:tcPr>
          <w:p w:rsidR="00A67F29" w:rsidRPr="008253D5" w:rsidRDefault="00A67F29" w:rsidP="00D66B4D">
            <w:pPr>
              <w:spacing w:line="276" w:lineRule="auto"/>
              <w:rPr>
                <w:rFonts w:ascii="Times New Roman" w:hAnsi="Times New Roman"/>
                <w:color w:val="FF0000"/>
                <w:sz w:val="24"/>
                <w:szCs w:val="24"/>
              </w:rPr>
            </w:pPr>
            <w:r w:rsidRPr="008253D5">
              <w:rPr>
                <w:rFonts w:ascii="Times New Roman" w:hAnsi="Times New Roman"/>
                <w:color w:val="FF0000"/>
                <w:sz w:val="24"/>
                <w:szCs w:val="24"/>
              </w:rPr>
              <w:t>Физическая культура</w:t>
            </w:r>
          </w:p>
          <w:p w:rsidR="00A67F29" w:rsidRPr="008253D5" w:rsidRDefault="00A67F29" w:rsidP="00D66B4D">
            <w:pPr>
              <w:spacing w:line="276" w:lineRule="auto"/>
              <w:jc w:val="center"/>
              <w:rPr>
                <w:rFonts w:ascii="Times New Roman" w:hAnsi="Times New Roman"/>
                <w:b/>
                <w:color w:val="FF0000"/>
                <w:sz w:val="24"/>
                <w:szCs w:val="24"/>
              </w:rPr>
            </w:pP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2</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2</w:t>
            </w:r>
          </w:p>
        </w:tc>
        <w:tc>
          <w:tcPr>
            <w:tcW w:w="1276"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2</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2</w:t>
            </w:r>
          </w:p>
        </w:tc>
        <w:tc>
          <w:tcPr>
            <w:tcW w:w="1130"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8</w:t>
            </w:r>
          </w:p>
        </w:tc>
      </w:tr>
      <w:tr w:rsidR="00A67F29" w:rsidRPr="008253D5" w:rsidTr="00D66B4D">
        <w:trPr>
          <w:trHeight w:val="580"/>
        </w:trPr>
        <w:tc>
          <w:tcPr>
            <w:tcW w:w="2276" w:type="dxa"/>
            <w:shd w:val="clear" w:color="auto" w:fill="auto"/>
          </w:tcPr>
          <w:p w:rsidR="00A67F29" w:rsidRPr="008253D5" w:rsidRDefault="00A67F29" w:rsidP="00D66B4D">
            <w:pPr>
              <w:spacing w:line="276" w:lineRule="auto"/>
              <w:rPr>
                <w:rFonts w:ascii="Times New Roman" w:hAnsi="Times New Roman"/>
                <w:color w:val="FF0000"/>
                <w:sz w:val="24"/>
                <w:szCs w:val="24"/>
              </w:rPr>
            </w:pPr>
            <w:r w:rsidRPr="008253D5">
              <w:rPr>
                <w:rFonts w:ascii="Times New Roman" w:hAnsi="Times New Roman"/>
                <w:color w:val="FF0000"/>
                <w:sz w:val="24"/>
                <w:szCs w:val="24"/>
              </w:rPr>
              <w:t>Основы религиозных культур и светской этики</w:t>
            </w:r>
          </w:p>
        </w:tc>
        <w:tc>
          <w:tcPr>
            <w:tcW w:w="2386"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Основы религиозных культур и светской этики</w:t>
            </w:r>
          </w:p>
        </w:tc>
        <w:tc>
          <w:tcPr>
            <w:tcW w:w="1134"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p>
        </w:tc>
        <w:tc>
          <w:tcPr>
            <w:tcW w:w="1134"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p>
        </w:tc>
        <w:tc>
          <w:tcPr>
            <w:tcW w:w="1276"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color w:val="FF0000"/>
                <w:sz w:val="24"/>
                <w:szCs w:val="24"/>
              </w:rPr>
              <w:t>1</w:t>
            </w:r>
          </w:p>
        </w:tc>
        <w:tc>
          <w:tcPr>
            <w:tcW w:w="1130"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1</w:t>
            </w:r>
          </w:p>
        </w:tc>
      </w:tr>
      <w:tr w:rsidR="00A67F29" w:rsidRPr="008253D5" w:rsidTr="00D66B4D">
        <w:trPr>
          <w:trHeight w:val="371"/>
        </w:trPr>
        <w:tc>
          <w:tcPr>
            <w:tcW w:w="4662" w:type="dxa"/>
            <w:gridSpan w:val="2"/>
            <w:shd w:val="clear" w:color="auto" w:fill="auto"/>
          </w:tcPr>
          <w:p w:rsidR="00A67F29" w:rsidRPr="008253D5" w:rsidRDefault="00A67F29" w:rsidP="00D66B4D">
            <w:pPr>
              <w:spacing w:line="276" w:lineRule="auto"/>
              <w:jc w:val="center"/>
              <w:rPr>
                <w:rFonts w:ascii="Times New Roman" w:hAnsi="Times New Roman"/>
                <w:color w:val="FF0000"/>
                <w:sz w:val="24"/>
                <w:szCs w:val="24"/>
              </w:rPr>
            </w:pPr>
          </w:p>
        </w:tc>
        <w:tc>
          <w:tcPr>
            <w:tcW w:w="1134"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p>
        </w:tc>
        <w:tc>
          <w:tcPr>
            <w:tcW w:w="1134"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p>
        </w:tc>
        <w:tc>
          <w:tcPr>
            <w:tcW w:w="1276"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p>
        </w:tc>
        <w:tc>
          <w:tcPr>
            <w:tcW w:w="1130"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p>
        </w:tc>
      </w:tr>
      <w:tr w:rsidR="00A67F29" w:rsidRPr="008253D5" w:rsidTr="00D66B4D">
        <w:trPr>
          <w:trHeight w:val="375"/>
        </w:trPr>
        <w:tc>
          <w:tcPr>
            <w:tcW w:w="10470" w:type="dxa"/>
            <w:gridSpan w:val="7"/>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bCs/>
                <w:color w:val="FF0000"/>
                <w:sz w:val="24"/>
                <w:szCs w:val="24"/>
              </w:rPr>
              <w:t>Часть, формируемая участниками образовательных отношений</w:t>
            </w:r>
          </w:p>
        </w:tc>
      </w:tr>
      <w:tr w:rsidR="00A67F29" w:rsidRPr="008253D5" w:rsidTr="00D66B4D">
        <w:trPr>
          <w:trHeight w:val="580"/>
        </w:trPr>
        <w:tc>
          <w:tcPr>
            <w:tcW w:w="4662" w:type="dxa"/>
            <w:gridSpan w:val="2"/>
            <w:shd w:val="clear" w:color="auto" w:fill="auto"/>
          </w:tcPr>
          <w:p w:rsidR="00A67F29" w:rsidRPr="008253D5" w:rsidRDefault="00A67F29" w:rsidP="00D66B4D">
            <w:pPr>
              <w:spacing w:line="276" w:lineRule="auto"/>
              <w:jc w:val="center"/>
              <w:rPr>
                <w:rFonts w:ascii="Times New Roman" w:hAnsi="Times New Roman"/>
                <w:color w:val="FF0000"/>
                <w:sz w:val="24"/>
                <w:szCs w:val="24"/>
              </w:rPr>
            </w:pPr>
          </w:p>
        </w:tc>
        <w:tc>
          <w:tcPr>
            <w:tcW w:w="1134"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p>
        </w:tc>
        <w:tc>
          <w:tcPr>
            <w:tcW w:w="1134"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p>
        </w:tc>
        <w:tc>
          <w:tcPr>
            <w:tcW w:w="1276"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p>
        </w:tc>
        <w:tc>
          <w:tcPr>
            <w:tcW w:w="1130"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p>
        </w:tc>
      </w:tr>
      <w:tr w:rsidR="00A67F29" w:rsidRPr="008253D5" w:rsidTr="00D66B4D">
        <w:tc>
          <w:tcPr>
            <w:tcW w:w="4662" w:type="dxa"/>
            <w:gridSpan w:val="2"/>
            <w:shd w:val="clear" w:color="auto" w:fill="auto"/>
          </w:tcPr>
          <w:p w:rsidR="00A67F29" w:rsidRPr="008253D5" w:rsidRDefault="00A67F29" w:rsidP="00D66B4D">
            <w:pPr>
              <w:spacing w:line="276" w:lineRule="auto"/>
              <w:rPr>
                <w:rFonts w:ascii="Times New Roman" w:hAnsi="Times New Roman"/>
                <w:color w:val="FF0000"/>
                <w:sz w:val="24"/>
                <w:szCs w:val="24"/>
              </w:rPr>
            </w:pPr>
            <w:r w:rsidRPr="008253D5">
              <w:rPr>
                <w:rFonts w:ascii="Times New Roman" w:hAnsi="Times New Roman"/>
                <w:b/>
                <w:color w:val="FF0000"/>
                <w:sz w:val="24"/>
                <w:szCs w:val="24"/>
              </w:rPr>
              <w:t>Максимально допустимая учебная нагрузка</w:t>
            </w:r>
            <w:r w:rsidRPr="008253D5">
              <w:rPr>
                <w:rFonts w:ascii="Times New Roman" w:hAnsi="Times New Roman"/>
                <w:color w:val="FF0000"/>
                <w:sz w:val="24"/>
                <w:szCs w:val="24"/>
              </w:rPr>
              <w:t xml:space="preserve"> </w:t>
            </w:r>
            <w:r w:rsidRPr="008253D5">
              <w:rPr>
                <w:rFonts w:ascii="Times New Roman" w:hAnsi="Times New Roman"/>
                <w:b/>
                <w:color w:val="FF0000"/>
                <w:sz w:val="24"/>
                <w:szCs w:val="24"/>
              </w:rPr>
              <w:t>при 5-ти дневной неделе</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b/>
                <w:color w:val="FF0000"/>
                <w:sz w:val="24"/>
                <w:szCs w:val="24"/>
              </w:rPr>
              <w:t>21</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b/>
                <w:color w:val="FF0000"/>
                <w:sz w:val="24"/>
                <w:szCs w:val="24"/>
              </w:rPr>
              <w:t>23</w:t>
            </w:r>
          </w:p>
        </w:tc>
        <w:tc>
          <w:tcPr>
            <w:tcW w:w="1276"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b/>
                <w:color w:val="FF0000"/>
                <w:sz w:val="24"/>
                <w:szCs w:val="24"/>
              </w:rPr>
              <w:t>23</w:t>
            </w:r>
          </w:p>
        </w:tc>
        <w:tc>
          <w:tcPr>
            <w:tcW w:w="1134" w:type="dxa"/>
            <w:shd w:val="clear" w:color="auto" w:fill="auto"/>
          </w:tcPr>
          <w:p w:rsidR="00A67F29" w:rsidRPr="008253D5" w:rsidRDefault="00A67F29" w:rsidP="00D66B4D">
            <w:pPr>
              <w:spacing w:line="276" w:lineRule="auto"/>
              <w:jc w:val="center"/>
              <w:rPr>
                <w:rFonts w:ascii="Times New Roman" w:hAnsi="Times New Roman"/>
                <w:color w:val="FF0000"/>
                <w:sz w:val="24"/>
                <w:szCs w:val="24"/>
              </w:rPr>
            </w:pPr>
            <w:r w:rsidRPr="008253D5">
              <w:rPr>
                <w:rFonts w:ascii="Times New Roman" w:hAnsi="Times New Roman"/>
                <w:b/>
                <w:color w:val="FF0000"/>
                <w:sz w:val="24"/>
                <w:szCs w:val="24"/>
              </w:rPr>
              <w:t>23</w:t>
            </w:r>
          </w:p>
        </w:tc>
        <w:tc>
          <w:tcPr>
            <w:tcW w:w="1130"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90</w:t>
            </w:r>
          </w:p>
        </w:tc>
      </w:tr>
      <w:tr w:rsidR="00A67F29" w:rsidRPr="008253D5" w:rsidTr="00D66B4D">
        <w:trPr>
          <w:trHeight w:val="313"/>
        </w:trPr>
        <w:tc>
          <w:tcPr>
            <w:tcW w:w="4662" w:type="dxa"/>
            <w:gridSpan w:val="2"/>
            <w:shd w:val="clear" w:color="auto" w:fill="auto"/>
          </w:tcPr>
          <w:p w:rsidR="00A67F29" w:rsidRPr="008253D5" w:rsidRDefault="00A67F29" w:rsidP="00D66B4D">
            <w:pPr>
              <w:spacing w:line="276" w:lineRule="auto"/>
              <w:rPr>
                <w:rFonts w:ascii="Times New Roman" w:hAnsi="Times New Roman"/>
                <w:b/>
                <w:color w:val="FF0000"/>
                <w:sz w:val="24"/>
                <w:szCs w:val="24"/>
              </w:rPr>
            </w:pPr>
            <w:r w:rsidRPr="008253D5">
              <w:rPr>
                <w:rFonts w:ascii="Times New Roman" w:hAnsi="Times New Roman"/>
                <w:b/>
                <w:color w:val="FF0000"/>
                <w:sz w:val="24"/>
                <w:szCs w:val="24"/>
              </w:rPr>
              <w:t>Внеурочная деятельность</w:t>
            </w:r>
          </w:p>
        </w:tc>
        <w:tc>
          <w:tcPr>
            <w:tcW w:w="1134"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10</w:t>
            </w:r>
          </w:p>
        </w:tc>
        <w:tc>
          <w:tcPr>
            <w:tcW w:w="1134"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10</w:t>
            </w:r>
          </w:p>
        </w:tc>
        <w:tc>
          <w:tcPr>
            <w:tcW w:w="1276"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10</w:t>
            </w:r>
          </w:p>
        </w:tc>
        <w:tc>
          <w:tcPr>
            <w:tcW w:w="1134"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10</w:t>
            </w:r>
          </w:p>
        </w:tc>
        <w:tc>
          <w:tcPr>
            <w:tcW w:w="1130"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40</w:t>
            </w:r>
          </w:p>
        </w:tc>
      </w:tr>
      <w:tr w:rsidR="00A67F29" w:rsidRPr="008253D5" w:rsidTr="00D66B4D">
        <w:trPr>
          <w:trHeight w:val="450"/>
        </w:trPr>
        <w:tc>
          <w:tcPr>
            <w:tcW w:w="4662" w:type="dxa"/>
            <w:gridSpan w:val="2"/>
            <w:shd w:val="clear" w:color="auto" w:fill="auto"/>
          </w:tcPr>
          <w:p w:rsidR="00A67F29" w:rsidRPr="008253D5" w:rsidRDefault="00A67F29" w:rsidP="00D66B4D">
            <w:pPr>
              <w:spacing w:line="276" w:lineRule="auto"/>
              <w:rPr>
                <w:rFonts w:ascii="Times New Roman" w:hAnsi="Times New Roman"/>
                <w:b/>
                <w:color w:val="FF0000"/>
                <w:sz w:val="24"/>
                <w:szCs w:val="24"/>
              </w:rPr>
            </w:pPr>
            <w:r w:rsidRPr="008253D5">
              <w:rPr>
                <w:rFonts w:ascii="Times New Roman" w:hAnsi="Times New Roman"/>
                <w:b/>
                <w:color w:val="FF0000"/>
                <w:sz w:val="24"/>
                <w:szCs w:val="24"/>
              </w:rPr>
              <w:t>Всего к финансированию</w:t>
            </w:r>
          </w:p>
        </w:tc>
        <w:tc>
          <w:tcPr>
            <w:tcW w:w="1134"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31</w:t>
            </w:r>
          </w:p>
        </w:tc>
        <w:tc>
          <w:tcPr>
            <w:tcW w:w="1134"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33</w:t>
            </w:r>
          </w:p>
        </w:tc>
        <w:tc>
          <w:tcPr>
            <w:tcW w:w="1276"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33</w:t>
            </w:r>
          </w:p>
        </w:tc>
        <w:tc>
          <w:tcPr>
            <w:tcW w:w="1134"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33</w:t>
            </w:r>
          </w:p>
        </w:tc>
        <w:tc>
          <w:tcPr>
            <w:tcW w:w="1130" w:type="dxa"/>
            <w:shd w:val="clear" w:color="auto" w:fill="auto"/>
          </w:tcPr>
          <w:p w:rsidR="00A67F29" w:rsidRPr="008253D5" w:rsidRDefault="00A67F29" w:rsidP="00D66B4D">
            <w:pPr>
              <w:spacing w:line="276" w:lineRule="auto"/>
              <w:jc w:val="center"/>
              <w:rPr>
                <w:rFonts w:ascii="Times New Roman" w:hAnsi="Times New Roman"/>
                <w:b/>
                <w:color w:val="FF0000"/>
                <w:sz w:val="24"/>
                <w:szCs w:val="24"/>
              </w:rPr>
            </w:pPr>
            <w:r w:rsidRPr="008253D5">
              <w:rPr>
                <w:rFonts w:ascii="Times New Roman" w:hAnsi="Times New Roman"/>
                <w:b/>
                <w:color w:val="FF0000"/>
                <w:sz w:val="24"/>
                <w:szCs w:val="24"/>
              </w:rPr>
              <w:t>130</w:t>
            </w:r>
          </w:p>
        </w:tc>
      </w:tr>
    </w:tbl>
    <w:p w:rsidR="00A67F29" w:rsidRPr="00D66B4D" w:rsidRDefault="00A67F29" w:rsidP="00A67F29">
      <w:pPr>
        <w:spacing w:line="276" w:lineRule="auto"/>
        <w:rPr>
          <w:rFonts w:ascii="Times New Roman" w:hAnsi="Times New Roman"/>
          <w:b/>
          <w:sz w:val="24"/>
          <w:szCs w:val="24"/>
        </w:rPr>
      </w:pPr>
    </w:p>
    <w:p w:rsidR="00A67F29" w:rsidRPr="00D66B4D" w:rsidRDefault="00A67F29" w:rsidP="00A67F29">
      <w:pPr>
        <w:pStyle w:val="Standard"/>
        <w:jc w:val="both"/>
        <w:rPr>
          <w:rFonts w:eastAsia="Times New Roman" w:cs="Times New Roman"/>
          <w:b/>
          <w:bCs/>
          <w:color w:val="000000"/>
          <w:lang w:eastAsia="ru-RU"/>
        </w:rPr>
      </w:pPr>
      <w:r w:rsidRPr="00D66B4D">
        <w:rPr>
          <w:rFonts w:eastAsia="Times New Roman" w:cs="Times New Roman"/>
          <w:b/>
          <w:bCs/>
          <w:color w:val="000000"/>
          <w:lang w:eastAsia="ru-RU"/>
        </w:rPr>
        <w:t>3.2. План внеурочной деятельности.</w:t>
      </w:r>
    </w:p>
    <w:p w:rsidR="00A67F29" w:rsidRPr="00D66B4D" w:rsidRDefault="00A67F29" w:rsidP="00C7290E">
      <w:pPr>
        <w:pStyle w:val="Standard"/>
        <w:ind w:firstLine="708"/>
        <w:jc w:val="both"/>
        <w:rPr>
          <w:rFonts w:cs="Times New Roman"/>
        </w:rPr>
      </w:pPr>
      <w:r w:rsidRPr="00D66B4D">
        <w:rPr>
          <w:rFonts w:eastAsia="Times New Roman" w:cs="Times New Roman"/>
          <w:color w:val="000000"/>
          <w:lang w:eastAsia="ru-RU"/>
        </w:rPr>
        <w:t>В соответствии с федеральным государственным образовательным</w:t>
      </w:r>
      <w:r w:rsidR="00C7290E">
        <w:rPr>
          <w:rFonts w:eastAsia="Times New Roman" w:cs="Times New Roman"/>
          <w:color w:val="000000"/>
          <w:lang w:eastAsia="ru-RU"/>
        </w:rPr>
        <w:t xml:space="preserve"> </w:t>
      </w:r>
      <w:hyperlink r:id="rId10" w:history="1">
        <w:r w:rsidRPr="00D66B4D">
          <w:rPr>
            <w:rFonts w:cs="Times New Roman"/>
          </w:rPr>
          <w:t>стандартом</w:t>
        </w:r>
      </w:hyperlink>
      <w:r w:rsidR="00C7290E">
        <w:rPr>
          <w:rFonts w:cs="Times New Roman"/>
        </w:rPr>
        <w:t xml:space="preserve"> </w:t>
      </w:r>
      <w:r w:rsidRPr="00D66B4D">
        <w:rPr>
          <w:rFonts w:eastAsia="Times New Roman" w:cs="Times New Roman"/>
          <w:color w:val="000000"/>
          <w:lang w:eastAsia="ru-RU"/>
        </w:rPr>
        <w:t>начального общего образования (ФГОС НОО) основная образовательная программа начального общего образования реализуется школой, в том числе и через внеурочную деятельность.</w:t>
      </w:r>
    </w:p>
    <w:p w:rsidR="00A67F29" w:rsidRPr="00D66B4D" w:rsidRDefault="00A67F29" w:rsidP="00C7290E">
      <w:pPr>
        <w:pStyle w:val="Standard"/>
        <w:ind w:firstLine="708"/>
        <w:jc w:val="both"/>
        <w:rPr>
          <w:rFonts w:cs="Times New Roman"/>
        </w:rPr>
      </w:pPr>
      <w:r w:rsidRPr="00D66B4D">
        <w:rPr>
          <w:rFonts w:eastAsia="Times New Roman" w:cs="Times New Roman"/>
          <w:color w:val="000000"/>
          <w:lang w:eastAsia="ru-RU"/>
        </w:rPr>
        <w:t>Под внеурочной деятельностью в рамках реализации</w:t>
      </w:r>
      <w:r w:rsidR="00C7290E">
        <w:rPr>
          <w:rFonts w:eastAsia="Times New Roman" w:cs="Times New Roman"/>
          <w:color w:val="000000"/>
          <w:lang w:eastAsia="ru-RU"/>
        </w:rPr>
        <w:t xml:space="preserve"> </w:t>
      </w:r>
      <w:hyperlink r:id="rId11" w:history="1">
        <w:r w:rsidRPr="00D66B4D">
          <w:rPr>
            <w:rFonts w:cs="Times New Roman"/>
          </w:rPr>
          <w:t>ФГОС НОО</w:t>
        </w:r>
      </w:hyperlink>
      <w:r w:rsidR="00C7290E">
        <w:rPr>
          <w:rFonts w:cs="Times New Roman"/>
        </w:rPr>
        <w:t xml:space="preserve"> </w:t>
      </w:r>
      <w:r w:rsidRPr="00D66B4D">
        <w:rPr>
          <w:rFonts w:eastAsia="Times New Roman" w:cs="Times New Roman"/>
          <w:color w:val="000000"/>
          <w:lang w:eastAsia="ru-RU"/>
        </w:rPr>
        <w:t>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Содержание занятий, предусмотренных как внеурочная деятельность, формируется с учетом пожеланий обучающихся и их родителей (законных представителей).</w:t>
      </w:r>
    </w:p>
    <w:p w:rsidR="00A67F29" w:rsidRPr="00D66B4D" w:rsidRDefault="00A67F29" w:rsidP="008253D5">
      <w:pPr>
        <w:pStyle w:val="Standard"/>
        <w:ind w:firstLine="708"/>
        <w:jc w:val="both"/>
        <w:rPr>
          <w:rFonts w:cs="Times New Roman"/>
          <w:color w:val="000000"/>
        </w:rPr>
      </w:pPr>
      <w:r w:rsidRPr="00D66B4D">
        <w:rPr>
          <w:rFonts w:eastAsia="Times New Roman" w:cs="Times New Roman"/>
          <w:color w:val="000000"/>
          <w:lang w:eastAsia="ru-RU"/>
        </w:rPr>
        <w:t>Внеурочная деятельность в начальной школе позволяет решить ряд задач:</w:t>
      </w:r>
    </w:p>
    <w:p w:rsidR="00A67F29" w:rsidRPr="00D66B4D" w:rsidRDefault="00A67F29" w:rsidP="005101E7">
      <w:pPr>
        <w:pStyle w:val="Standard"/>
        <w:numPr>
          <w:ilvl w:val="0"/>
          <w:numId w:val="197"/>
        </w:numPr>
        <w:ind w:left="1134"/>
        <w:jc w:val="both"/>
        <w:rPr>
          <w:rFonts w:cs="Times New Roman"/>
          <w:color w:val="000000"/>
        </w:rPr>
      </w:pPr>
      <w:r w:rsidRPr="00D66B4D">
        <w:rPr>
          <w:rFonts w:eastAsia="Times New Roman" w:cs="Times New Roman"/>
          <w:color w:val="000000"/>
          <w:lang w:eastAsia="ru-RU"/>
        </w:rPr>
        <w:t>обеспечить благоприятную адаптацию ребенка в школе;</w:t>
      </w:r>
    </w:p>
    <w:p w:rsidR="00A67F29" w:rsidRPr="00D66B4D" w:rsidRDefault="00A67F29" w:rsidP="005101E7">
      <w:pPr>
        <w:pStyle w:val="Standard"/>
        <w:numPr>
          <w:ilvl w:val="0"/>
          <w:numId w:val="197"/>
        </w:numPr>
        <w:ind w:left="1134"/>
        <w:jc w:val="both"/>
        <w:rPr>
          <w:rFonts w:cs="Times New Roman"/>
          <w:color w:val="000000"/>
        </w:rPr>
      </w:pPr>
      <w:r w:rsidRPr="00D66B4D">
        <w:rPr>
          <w:rFonts w:eastAsia="Times New Roman" w:cs="Times New Roman"/>
          <w:color w:val="000000"/>
          <w:lang w:eastAsia="ru-RU"/>
        </w:rPr>
        <w:t>оптимизировать учебную нагрузку обучающихся;</w:t>
      </w:r>
    </w:p>
    <w:p w:rsidR="00A67F29" w:rsidRPr="00D66B4D" w:rsidRDefault="00A67F29" w:rsidP="005101E7">
      <w:pPr>
        <w:pStyle w:val="Standard"/>
        <w:numPr>
          <w:ilvl w:val="0"/>
          <w:numId w:val="197"/>
        </w:numPr>
        <w:ind w:left="1134"/>
        <w:jc w:val="both"/>
        <w:rPr>
          <w:rFonts w:cs="Times New Roman"/>
          <w:color w:val="000000"/>
        </w:rPr>
      </w:pPr>
      <w:r w:rsidRPr="00D66B4D">
        <w:rPr>
          <w:rFonts w:eastAsia="Times New Roman" w:cs="Times New Roman"/>
          <w:color w:val="000000"/>
          <w:lang w:eastAsia="ru-RU"/>
        </w:rPr>
        <w:t>улучшить условия для развития ребенка;</w:t>
      </w:r>
    </w:p>
    <w:p w:rsidR="00A67F29" w:rsidRPr="00D66B4D" w:rsidRDefault="00A67F29" w:rsidP="005101E7">
      <w:pPr>
        <w:pStyle w:val="Standard"/>
        <w:numPr>
          <w:ilvl w:val="0"/>
          <w:numId w:val="197"/>
        </w:numPr>
        <w:ind w:left="1134"/>
        <w:jc w:val="both"/>
        <w:rPr>
          <w:rFonts w:cs="Times New Roman"/>
          <w:color w:val="000000"/>
        </w:rPr>
      </w:pPr>
      <w:r w:rsidRPr="00D66B4D">
        <w:rPr>
          <w:rFonts w:eastAsia="Times New Roman" w:cs="Times New Roman"/>
          <w:color w:val="000000"/>
          <w:lang w:eastAsia="ru-RU"/>
        </w:rPr>
        <w:t>учесть возрастные и индивидуальные особенности обучающихся;</w:t>
      </w:r>
    </w:p>
    <w:p w:rsidR="00A67F29" w:rsidRPr="00D66B4D" w:rsidRDefault="00A67F29" w:rsidP="005101E7">
      <w:pPr>
        <w:pStyle w:val="Standard"/>
        <w:numPr>
          <w:ilvl w:val="0"/>
          <w:numId w:val="197"/>
        </w:numPr>
        <w:ind w:left="1134"/>
        <w:jc w:val="both"/>
        <w:rPr>
          <w:rFonts w:cs="Times New Roman"/>
          <w:color w:val="000000"/>
        </w:rPr>
      </w:pPr>
      <w:r w:rsidRPr="00D66B4D">
        <w:rPr>
          <w:rFonts w:eastAsia="Times New Roman" w:cs="Times New Roman"/>
          <w:color w:val="000000"/>
          <w:lang w:eastAsia="ru-RU"/>
        </w:rPr>
        <w:t>выявить интересы, склонности, способности, возможности учащихся к различным видам деятельности;</w:t>
      </w:r>
    </w:p>
    <w:p w:rsidR="00A67F29" w:rsidRPr="00D66B4D" w:rsidRDefault="00A67F29" w:rsidP="005101E7">
      <w:pPr>
        <w:pStyle w:val="Standard"/>
        <w:numPr>
          <w:ilvl w:val="0"/>
          <w:numId w:val="197"/>
        </w:numPr>
        <w:ind w:left="1134"/>
        <w:jc w:val="both"/>
        <w:rPr>
          <w:rFonts w:cs="Times New Roman"/>
          <w:color w:val="000000"/>
        </w:rPr>
      </w:pPr>
      <w:r w:rsidRPr="00D66B4D">
        <w:rPr>
          <w:rFonts w:eastAsia="Times New Roman" w:cs="Times New Roman"/>
          <w:color w:val="000000"/>
          <w:lang w:eastAsia="ru-RU"/>
        </w:rPr>
        <w:t>оказать помощь в поисках «себя»;</w:t>
      </w:r>
    </w:p>
    <w:p w:rsidR="00A67F29" w:rsidRPr="00D66B4D" w:rsidRDefault="00A67F29" w:rsidP="005101E7">
      <w:pPr>
        <w:pStyle w:val="Standard"/>
        <w:numPr>
          <w:ilvl w:val="0"/>
          <w:numId w:val="197"/>
        </w:numPr>
        <w:ind w:left="1134"/>
        <w:jc w:val="both"/>
        <w:rPr>
          <w:rFonts w:cs="Times New Roman"/>
          <w:color w:val="000000"/>
        </w:rPr>
      </w:pPr>
      <w:r w:rsidRPr="00D66B4D">
        <w:rPr>
          <w:rFonts w:eastAsia="Times New Roman" w:cs="Times New Roman"/>
          <w:color w:val="000000"/>
          <w:lang w:eastAsia="ru-RU"/>
        </w:rPr>
        <w:t>создать условия для индивидуального развития ребенка в избранной сфере внеурочной деятельности;</w:t>
      </w:r>
    </w:p>
    <w:p w:rsidR="00A67F29" w:rsidRPr="00D66B4D" w:rsidRDefault="00A67F29" w:rsidP="005101E7">
      <w:pPr>
        <w:pStyle w:val="Standard"/>
        <w:numPr>
          <w:ilvl w:val="0"/>
          <w:numId w:val="197"/>
        </w:numPr>
        <w:ind w:left="1134"/>
        <w:jc w:val="both"/>
        <w:rPr>
          <w:rFonts w:cs="Times New Roman"/>
          <w:color w:val="000000"/>
        </w:rPr>
      </w:pPr>
      <w:r w:rsidRPr="00D66B4D">
        <w:rPr>
          <w:rFonts w:eastAsia="Times New Roman" w:cs="Times New Roman"/>
          <w:color w:val="000000"/>
          <w:lang w:eastAsia="ru-RU"/>
        </w:rPr>
        <w:t>формировать систему знаний, умений, навыков в избранном направлении деятельности;</w:t>
      </w:r>
    </w:p>
    <w:p w:rsidR="00A67F29" w:rsidRPr="00D66B4D" w:rsidRDefault="00A67F29" w:rsidP="005101E7">
      <w:pPr>
        <w:pStyle w:val="Standard"/>
        <w:numPr>
          <w:ilvl w:val="0"/>
          <w:numId w:val="197"/>
        </w:numPr>
        <w:ind w:left="1134"/>
        <w:jc w:val="both"/>
        <w:rPr>
          <w:rFonts w:cs="Times New Roman"/>
          <w:color w:val="000000"/>
        </w:rPr>
      </w:pPr>
      <w:r w:rsidRPr="00D66B4D">
        <w:rPr>
          <w:rFonts w:eastAsia="Times New Roman" w:cs="Times New Roman"/>
          <w:color w:val="000000"/>
          <w:lang w:eastAsia="ru-RU"/>
        </w:rPr>
        <w:t>развить опыт творческой деятельности, творческих способностей;</w:t>
      </w:r>
    </w:p>
    <w:p w:rsidR="00A67F29" w:rsidRPr="00D66B4D" w:rsidRDefault="00A67F29" w:rsidP="005101E7">
      <w:pPr>
        <w:pStyle w:val="Standard"/>
        <w:numPr>
          <w:ilvl w:val="0"/>
          <w:numId w:val="197"/>
        </w:numPr>
        <w:ind w:left="1134"/>
        <w:jc w:val="both"/>
        <w:rPr>
          <w:rFonts w:cs="Times New Roman"/>
          <w:color w:val="000000"/>
        </w:rPr>
      </w:pPr>
      <w:r w:rsidRPr="00D66B4D">
        <w:rPr>
          <w:rFonts w:eastAsia="Times New Roman" w:cs="Times New Roman"/>
          <w:color w:val="000000"/>
          <w:lang w:eastAsia="ru-RU"/>
        </w:rPr>
        <w:lastRenderedPageBreak/>
        <w:t>создать условия для реализации приобретенных знаний, умений и навыков;</w:t>
      </w:r>
    </w:p>
    <w:p w:rsidR="00A67F29" w:rsidRPr="00D66B4D" w:rsidRDefault="00A67F29" w:rsidP="005101E7">
      <w:pPr>
        <w:pStyle w:val="Standard"/>
        <w:numPr>
          <w:ilvl w:val="0"/>
          <w:numId w:val="197"/>
        </w:numPr>
        <w:ind w:left="1134"/>
        <w:jc w:val="both"/>
        <w:rPr>
          <w:rFonts w:cs="Times New Roman"/>
          <w:color w:val="000000"/>
        </w:rPr>
      </w:pPr>
      <w:r w:rsidRPr="00D66B4D">
        <w:rPr>
          <w:rFonts w:eastAsia="Times New Roman" w:cs="Times New Roman"/>
          <w:color w:val="000000"/>
          <w:lang w:eastAsia="ru-RU"/>
        </w:rPr>
        <w:t>развить опыт неформального общения, взаимодействия, сотрудничества;</w:t>
      </w:r>
    </w:p>
    <w:p w:rsidR="00A67F29" w:rsidRPr="00D66B4D" w:rsidRDefault="00A67F29" w:rsidP="005101E7">
      <w:pPr>
        <w:pStyle w:val="Standard"/>
        <w:numPr>
          <w:ilvl w:val="0"/>
          <w:numId w:val="197"/>
        </w:numPr>
        <w:ind w:left="1134"/>
        <w:jc w:val="both"/>
        <w:rPr>
          <w:rFonts w:cs="Times New Roman"/>
          <w:color w:val="000000"/>
        </w:rPr>
      </w:pPr>
      <w:r w:rsidRPr="00D66B4D">
        <w:rPr>
          <w:rFonts w:eastAsia="Times New Roman" w:cs="Times New Roman"/>
          <w:color w:val="000000"/>
          <w:lang w:eastAsia="ru-RU"/>
        </w:rPr>
        <w:t>оказать помощь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w:t>
      </w:r>
    </w:p>
    <w:p w:rsidR="00A67F29" w:rsidRPr="00D66B4D" w:rsidRDefault="00A67F29" w:rsidP="005101E7">
      <w:pPr>
        <w:pStyle w:val="Standard"/>
        <w:numPr>
          <w:ilvl w:val="0"/>
          <w:numId w:val="197"/>
        </w:numPr>
        <w:ind w:left="1134"/>
        <w:jc w:val="both"/>
        <w:rPr>
          <w:rFonts w:cs="Times New Roman"/>
          <w:color w:val="000000"/>
        </w:rPr>
      </w:pPr>
      <w:r w:rsidRPr="00D66B4D">
        <w:rPr>
          <w:rFonts w:eastAsia="Times New Roman" w:cs="Times New Roman"/>
          <w:color w:val="000000"/>
          <w:lang w:eastAsia="ru-RU"/>
        </w:rPr>
        <w:t>расширить рамки общения с социумом.</w:t>
      </w:r>
    </w:p>
    <w:p w:rsidR="00A67F29" w:rsidRPr="00D66B4D" w:rsidRDefault="00A67F29" w:rsidP="008253D5">
      <w:pPr>
        <w:pStyle w:val="Standard"/>
        <w:ind w:firstLine="708"/>
        <w:jc w:val="both"/>
        <w:rPr>
          <w:rFonts w:cs="Times New Roman"/>
          <w:color w:val="000000"/>
        </w:rPr>
      </w:pPr>
      <w:r w:rsidRPr="00D66B4D">
        <w:rPr>
          <w:rFonts w:eastAsia="Times New Roman" w:cs="Times New Roman"/>
          <w:color w:val="000000"/>
          <w:lang w:eastAsia="ru-RU"/>
        </w:rPr>
        <w:t>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A67F29" w:rsidRPr="00D66B4D" w:rsidRDefault="00A67F29" w:rsidP="00A67F29">
      <w:pPr>
        <w:pStyle w:val="Standard"/>
        <w:jc w:val="both"/>
        <w:rPr>
          <w:rFonts w:cs="Times New Roman"/>
          <w:color w:val="000000"/>
        </w:rPr>
      </w:pPr>
      <w:r w:rsidRPr="00D66B4D">
        <w:rPr>
          <w:rFonts w:eastAsia="Times New Roman" w:cs="Times New Roman"/>
          <w:color w:val="000000"/>
          <w:lang w:eastAsia="ru-RU"/>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A67F29" w:rsidRPr="00D66B4D" w:rsidRDefault="00A67F29" w:rsidP="00A67F29">
      <w:pPr>
        <w:pStyle w:val="Standard"/>
        <w:jc w:val="both"/>
        <w:rPr>
          <w:rFonts w:cs="Times New Roman"/>
          <w:color w:val="000000"/>
        </w:rPr>
      </w:pPr>
      <w:r w:rsidRPr="00D66B4D">
        <w:rPr>
          <w:rFonts w:eastAsia="Times New Roman" w:cs="Times New Roman"/>
          <w:color w:val="000000"/>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w:t>
      </w:r>
      <w:r w:rsidR="008253D5">
        <w:rPr>
          <w:rFonts w:eastAsia="Times New Roman" w:cs="Times New Roman"/>
          <w:color w:val="000000"/>
          <w:lang w:eastAsia="ru-RU"/>
        </w:rPr>
        <w:t>«</w:t>
      </w:r>
      <w:r w:rsidRPr="00D66B4D">
        <w:rPr>
          <w:rFonts w:eastAsia="Times New Roman" w:cs="Times New Roman"/>
          <w:color w:val="000000"/>
          <w:lang w:eastAsia="ru-RU"/>
        </w:rPr>
        <w:t>круглые столы</w:t>
      </w:r>
      <w:r w:rsidR="008253D5">
        <w:rPr>
          <w:rFonts w:eastAsia="Times New Roman" w:cs="Times New Roman"/>
          <w:color w:val="000000"/>
          <w:lang w:eastAsia="ru-RU"/>
        </w:rPr>
        <w:t>»</w:t>
      </w:r>
      <w:r w:rsidRPr="00D66B4D">
        <w:rPr>
          <w:rFonts w:eastAsia="Times New Roman" w:cs="Times New Roman"/>
          <w:color w:val="000000"/>
          <w:lang w:eastAsia="ru-RU"/>
        </w:rPr>
        <w:t>,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A67F29" w:rsidRPr="008253D5" w:rsidRDefault="00A67F29" w:rsidP="00333006">
      <w:pPr>
        <w:pStyle w:val="Standard"/>
        <w:jc w:val="both"/>
        <w:rPr>
          <w:rFonts w:eastAsia="Times New Roman" w:cs="Times New Roman"/>
          <w:color w:val="FF0000"/>
          <w:lang w:eastAsia="ru-RU"/>
        </w:rPr>
      </w:pPr>
      <w:r w:rsidRPr="008253D5">
        <w:rPr>
          <w:rFonts w:eastAsia="Times New Roman" w:cs="Times New Roman"/>
          <w:color w:val="FF0000"/>
          <w:lang w:eastAsia="ru-RU"/>
        </w:rPr>
        <w:t>План внеурочной деятельности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школы.</w:t>
      </w:r>
    </w:p>
    <w:p w:rsidR="00A67F29" w:rsidRPr="00D66B4D" w:rsidRDefault="00A67F29" w:rsidP="00333006">
      <w:pPr>
        <w:pStyle w:val="Standard"/>
        <w:jc w:val="both"/>
        <w:rPr>
          <w:rFonts w:cs="Times New Roman"/>
        </w:rPr>
      </w:pPr>
    </w:p>
    <w:p w:rsidR="00A67F29" w:rsidRPr="00D66B4D" w:rsidRDefault="00A67F29" w:rsidP="00333006">
      <w:pPr>
        <w:pStyle w:val="Standard"/>
        <w:jc w:val="both"/>
        <w:rPr>
          <w:rFonts w:eastAsia="Times New Roman" w:cs="Times New Roman"/>
          <w:b/>
          <w:bCs/>
          <w:iCs/>
          <w:color w:val="000000"/>
          <w:lang w:eastAsia="ru-RU"/>
        </w:rPr>
      </w:pPr>
      <w:r w:rsidRPr="00D66B4D">
        <w:rPr>
          <w:rFonts w:eastAsia="Times New Roman" w:cs="Times New Roman"/>
          <w:b/>
          <w:bCs/>
          <w:iCs/>
          <w:color w:val="000000"/>
          <w:lang w:eastAsia="ru-RU"/>
        </w:rPr>
        <w:t>3.2.1. Модель организации внеурочной деятельности.</w:t>
      </w:r>
    </w:p>
    <w:p w:rsidR="00A67F29" w:rsidRPr="00D66B4D" w:rsidRDefault="00A67F29" w:rsidP="00333006">
      <w:pPr>
        <w:autoSpaceDE w:val="0"/>
        <w:adjustRightInd w:val="0"/>
        <w:ind w:firstLine="708"/>
        <w:jc w:val="both"/>
        <w:rPr>
          <w:rFonts w:ascii="Times New Roman" w:hAnsi="Times New Roman"/>
          <w:sz w:val="24"/>
          <w:szCs w:val="24"/>
        </w:rPr>
      </w:pPr>
      <w:r w:rsidRPr="00D66B4D">
        <w:rPr>
          <w:rFonts w:ascii="Times New Roman" w:hAnsi="Times New Roman"/>
          <w:sz w:val="24"/>
          <w:szCs w:val="24"/>
        </w:rPr>
        <w:t>Исходя из задач, форм и содержания внеурочной деятельности педагогический коллектив посчитал целесообразным принять как организационную</w:t>
      </w:r>
      <w:r w:rsidRPr="00D66B4D">
        <w:rPr>
          <w:rFonts w:ascii="Times New Roman" w:hAnsi="Times New Roman"/>
          <w:b/>
          <w:sz w:val="24"/>
          <w:szCs w:val="24"/>
        </w:rPr>
        <w:t xml:space="preserve"> </w:t>
      </w:r>
      <w:r w:rsidRPr="000C295B">
        <w:rPr>
          <w:rFonts w:ascii="Times New Roman" w:hAnsi="Times New Roman"/>
          <w:b/>
          <w:bCs/>
          <w:sz w:val="24"/>
          <w:szCs w:val="24"/>
        </w:rPr>
        <w:t xml:space="preserve">оптимизационную модель </w:t>
      </w:r>
      <w:r w:rsidRPr="000C295B">
        <w:rPr>
          <w:rFonts w:ascii="Times New Roman" w:hAnsi="Times New Roman"/>
          <w:sz w:val="24"/>
          <w:szCs w:val="24"/>
        </w:rPr>
        <w:t>(на</w:t>
      </w:r>
      <w:r w:rsidRPr="00D66B4D">
        <w:rPr>
          <w:rFonts w:ascii="Times New Roman" w:hAnsi="Times New Roman"/>
          <w:sz w:val="24"/>
          <w:szCs w:val="24"/>
        </w:rPr>
        <w:t xml:space="preserve"> основе оптимизации всех внутренних ресурсов школы). Данную модель характеризует то, что в ее реализации принимают участие все педагогические работники школы - учителя, социальный педагог, классные руководители. </w:t>
      </w:r>
    </w:p>
    <w:p w:rsidR="00A67F29" w:rsidRPr="00D66B4D" w:rsidRDefault="00A67F29" w:rsidP="00333006">
      <w:pPr>
        <w:autoSpaceDE w:val="0"/>
        <w:adjustRightInd w:val="0"/>
        <w:ind w:firstLine="708"/>
        <w:jc w:val="both"/>
        <w:rPr>
          <w:rFonts w:ascii="Times New Roman" w:hAnsi="Times New Roman"/>
          <w:sz w:val="24"/>
          <w:szCs w:val="24"/>
        </w:rPr>
      </w:pPr>
      <w:r w:rsidRPr="00D66B4D">
        <w:rPr>
          <w:rFonts w:ascii="Times New Roman" w:hAnsi="Times New Roman"/>
          <w:sz w:val="24"/>
          <w:szCs w:val="24"/>
        </w:rPr>
        <w:t>Координирующую роль выполняет классный руководитель, который в соответствии со своими функциями и задачами:</w:t>
      </w:r>
    </w:p>
    <w:p w:rsidR="00A67F29" w:rsidRPr="008253D5" w:rsidRDefault="00A67F29" w:rsidP="005101E7">
      <w:pPr>
        <w:pStyle w:val="a7"/>
        <w:numPr>
          <w:ilvl w:val="0"/>
          <w:numId w:val="198"/>
        </w:numPr>
        <w:autoSpaceDE w:val="0"/>
        <w:adjustRightInd w:val="0"/>
        <w:ind w:left="567" w:hanging="283"/>
        <w:jc w:val="both"/>
      </w:pPr>
      <w:r w:rsidRPr="008253D5">
        <w:t>взаимодействует с педагогическими работниками, а также всем персоналом школы</w:t>
      </w:r>
    </w:p>
    <w:p w:rsidR="00A67F29" w:rsidRPr="008253D5" w:rsidRDefault="00A67F29" w:rsidP="005101E7">
      <w:pPr>
        <w:pStyle w:val="a7"/>
        <w:numPr>
          <w:ilvl w:val="0"/>
          <w:numId w:val="198"/>
        </w:numPr>
        <w:autoSpaceDE w:val="0"/>
        <w:adjustRightInd w:val="0"/>
        <w:ind w:left="567" w:hanging="283"/>
        <w:jc w:val="both"/>
      </w:pPr>
      <w:r w:rsidRPr="008253D5">
        <w:t xml:space="preserve">организует в классе педагогический процесс, оптимальный для развития положительного потенциала личности обучающихся в рамках деятельности общешкольного коллектива </w:t>
      </w:r>
    </w:p>
    <w:p w:rsidR="00A67F29" w:rsidRPr="008253D5" w:rsidRDefault="00A67F29" w:rsidP="005101E7">
      <w:pPr>
        <w:pStyle w:val="a7"/>
        <w:numPr>
          <w:ilvl w:val="0"/>
          <w:numId w:val="198"/>
        </w:numPr>
        <w:autoSpaceDE w:val="0"/>
        <w:adjustRightInd w:val="0"/>
        <w:ind w:left="567" w:hanging="283"/>
        <w:jc w:val="both"/>
      </w:pPr>
      <w:r w:rsidRPr="008253D5">
        <w:t>организует систему отношений через разнообразные формы воспитывающей деятельности коллектива класса</w:t>
      </w:r>
    </w:p>
    <w:p w:rsidR="00A67F29" w:rsidRPr="00D66B4D" w:rsidRDefault="00A67F29" w:rsidP="005101E7">
      <w:pPr>
        <w:pStyle w:val="Standard"/>
        <w:numPr>
          <w:ilvl w:val="0"/>
          <w:numId w:val="198"/>
        </w:numPr>
        <w:ind w:left="567" w:hanging="283"/>
        <w:jc w:val="both"/>
        <w:rPr>
          <w:rFonts w:cs="Times New Roman"/>
          <w:color w:val="000000"/>
        </w:rPr>
      </w:pPr>
      <w:r w:rsidRPr="00D66B4D">
        <w:rPr>
          <w:rFonts w:eastAsia="Times New Roman" w:cs="Times New Roman"/>
          <w:kern w:val="0"/>
          <w:lang w:eastAsia="ru-RU" w:bidi="ar-SA"/>
        </w:rPr>
        <w:t>организует социально - значимую, творческую деятельность обучающихся</w:t>
      </w:r>
    </w:p>
    <w:p w:rsidR="00A67F29" w:rsidRPr="00D66B4D" w:rsidRDefault="00A67F29" w:rsidP="00333006">
      <w:pPr>
        <w:pStyle w:val="Standard"/>
        <w:ind w:firstLine="284"/>
        <w:jc w:val="both"/>
        <w:rPr>
          <w:rFonts w:eastAsia="Times New Roman" w:cs="Times New Roman"/>
          <w:color w:val="000000"/>
          <w:lang w:eastAsia="ru-RU"/>
        </w:rPr>
      </w:pPr>
      <w:r w:rsidRPr="00D66B4D">
        <w:rPr>
          <w:rFonts w:eastAsia="Times New Roman" w:cs="Times New Roman"/>
          <w:kern w:val="0"/>
          <w:lang w:eastAsia="ru-RU" w:bidi="ar-SA"/>
        </w:rPr>
        <w:t>Преимущества оптимизационной модели состоят в создании единого образовательного и методического пространства в образовательной организации, содержательном и организационном единстве всех его структурных подразделений</w:t>
      </w:r>
      <w:bookmarkStart w:id="0" w:name="100020"/>
      <w:bookmarkEnd w:id="0"/>
      <w:r w:rsidRPr="00D66B4D">
        <w:rPr>
          <w:rFonts w:eastAsia="Times New Roman" w:cs="Times New Roman"/>
          <w:kern w:val="0"/>
          <w:lang w:eastAsia="ru-RU" w:bidi="ar-SA"/>
        </w:rPr>
        <w:t>:</w:t>
      </w:r>
    </w:p>
    <w:tbl>
      <w:tblPr>
        <w:tblW w:w="9782"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94"/>
        <w:gridCol w:w="7088"/>
      </w:tblGrid>
      <w:tr w:rsidR="00A67F29" w:rsidRPr="00D66B4D" w:rsidTr="00D66B4D">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67F29" w:rsidRPr="00D66B4D" w:rsidRDefault="00A67F29" w:rsidP="00333006">
            <w:pPr>
              <w:spacing w:before="100" w:beforeAutospacing="1" w:after="100" w:afterAutospacing="1" w:line="276" w:lineRule="auto"/>
              <w:jc w:val="both"/>
              <w:rPr>
                <w:rFonts w:ascii="Times New Roman" w:hAnsi="Times New Roman"/>
                <w:sz w:val="24"/>
                <w:szCs w:val="24"/>
              </w:rPr>
            </w:pPr>
            <w:r w:rsidRPr="00D66B4D">
              <w:rPr>
                <w:rFonts w:ascii="Times New Roman" w:hAnsi="Times New Roman"/>
                <w:b/>
                <w:bCs/>
                <w:sz w:val="24"/>
                <w:szCs w:val="24"/>
              </w:rPr>
              <w:t>Компоненты модели</w:t>
            </w:r>
          </w:p>
        </w:tc>
        <w:tc>
          <w:tcPr>
            <w:tcW w:w="7088" w:type="dxa"/>
            <w:tcBorders>
              <w:top w:val="outset" w:sz="6" w:space="0" w:color="auto"/>
              <w:left w:val="outset" w:sz="6" w:space="0" w:color="auto"/>
              <w:bottom w:val="outset" w:sz="6" w:space="0" w:color="auto"/>
              <w:right w:val="outset" w:sz="6" w:space="0" w:color="auto"/>
            </w:tcBorders>
            <w:vAlign w:val="center"/>
            <w:hideMark/>
          </w:tcPr>
          <w:p w:rsidR="00A67F29" w:rsidRPr="00D66B4D" w:rsidRDefault="00A67F29" w:rsidP="00333006">
            <w:pPr>
              <w:spacing w:line="276" w:lineRule="auto"/>
              <w:jc w:val="both"/>
              <w:rPr>
                <w:rFonts w:ascii="Times New Roman" w:hAnsi="Times New Roman"/>
                <w:sz w:val="24"/>
                <w:szCs w:val="24"/>
              </w:rPr>
            </w:pPr>
            <w:r w:rsidRPr="00D66B4D">
              <w:rPr>
                <w:rFonts w:ascii="Times New Roman" w:hAnsi="Times New Roman"/>
                <w:b/>
                <w:bCs/>
                <w:sz w:val="24"/>
                <w:szCs w:val="24"/>
              </w:rPr>
              <w:t>Целеполагание и содержание компонентов модели,</w:t>
            </w:r>
          </w:p>
          <w:p w:rsidR="00A67F29" w:rsidRPr="00D66B4D" w:rsidRDefault="00A67F29" w:rsidP="00333006">
            <w:pPr>
              <w:spacing w:line="276" w:lineRule="auto"/>
              <w:jc w:val="both"/>
              <w:rPr>
                <w:rFonts w:ascii="Times New Roman" w:hAnsi="Times New Roman"/>
                <w:sz w:val="24"/>
                <w:szCs w:val="24"/>
              </w:rPr>
            </w:pPr>
            <w:r w:rsidRPr="00D66B4D">
              <w:rPr>
                <w:rFonts w:ascii="Times New Roman" w:hAnsi="Times New Roman"/>
                <w:b/>
                <w:bCs/>
                <w:sz w:val="24"/>
                <w:szCs w:val="24"/>
              </w:rPr>
              <w:t>формы внеурочной деятельности</w:t>
            </w:r>
          </w:p>
        </w:tc>
      </w:tr>
      <w:tr w:rsidR="00A67F29" w:rsidRPr="00D66B4D" w:rsidTr="00D66B4D">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67F29" w:rsidRPr="00D66B4D" w:rsidRDefault="00A67F29" w:rsidP="00333006">
            <w:pPr>
              <w:spacing w:before="100" w:beforeAutospacing="1" w:after="100" w:afterAutospacing="1" w:line="276" w:lineRule="auto"/>
              <w:jc w:val="both"/>
              <w:rPr>
                <w:rFonts w:ascii="Times New Roman" w:hAnsi="Times New Roman"/>
                <w:sz w:val="24"/>
                <w:szCs w:val="24"/>
              </w:rPr>
            </w:pPr>
            <w:r w:rsidRPr="00D66B4D">
              <w:rPr>
                <w:rFonts w:ascii="Times New Roman" w:hAnsi="Times New Roman"/>
                <w:b/>
                <w:bCs/>
                <w:iCs/>
                <w:sz w:val="24"/>
                <w:szCs w:val="24"/>
              </w:rPr>
              <w:t>Реализация программ курсов внеурочной деятельности</w:t>
            </w:r>
          </w:p>
        </w:tc>
        <w:tc>
          <w:tcPr>
            <w:tcW w:w="7088" w:type="dxa"/>
            <w:tcBorders>
              <w:top w:val="outset" w:sz="6" w:space="0" w:color="auto"/>
              <w:left w:val="outset" w:sz="6" w:space="0" w:color="auto"/>
              <w:bottom w:val="outset" w:sz="6" w:space="0" w:color="auto"/>
              <w:right w:val="outset" w:sz="6" w:space="0" w:color="auto"/>
            </w:tcBorders>
            <w:vAlign w:val="center"/>
            <w:hideMark/>
          </w:tcPr>
          <w:p w:rsidR="00A67F29" w:rsidRPr="00D66B4D" w:rsidRDefault="00A67F29" w:rsidP="00333006">
            <w:pPr>
              <w:spacing w:line="276" w:lineRule="auto"/>
              <w:ind w:right="410"/>
              <w:jc w:val="both"/>
              <w:rPr>
                <w:rFonts w:ascii="Times New Roman" w:hAnsi="Times New Roman"/>
                <w:sz w:val="24"/>
                <w:szCs w:val="24"/>
              </w:rPr>
            </w:pPr>
            <w:r w:rsidRPr="00D66B4D">
              <w:rPr>
                <w:rFonts w:ascii="Times New Roman" w:hAnsi="Times New Roman"/>
                <w:b/>
                <w:bCs/>
                <w:sz w:val="24"/>
                <w:szCs w:val="24"/>
              </w:rPr>
              <w:t>Направлена:</w:t>
            </w:r>
            <w:r w:rsidR="008253D5">
              <w:rPr>
                <w:rFonts w:ascii="Times New Roman" w:hAnsi="Times New Roman"/>
                <w:b/>
                <w:bCs/>
                <w:sz w:val="24"/>
                <w:szCs w:val="24"/>
              </w:rPr>
              <w:t xml:space="preserve"> </w:t>
            </w:r>
            <w:r w:rsidRPr="00D66B4D">
              <w:rPr>
                <w:rFonts w:ascii="Times New Roman" w:hAnsi="Times New Roman"/>
                <w:sz w:val="24"/>
                <w:szCs w:val="24"/>
              </w:rPr>
              <w:t>на создание условий для включения обучающихся в осознание и переживание базовых национальных ценностей как субъективно-значимых, устойчивых жизненных ориентиров и развитие у них способности к реализации творческого потенциала в предметно-продуктивной деятельности на основе ценностных установок.</w:t>
            </w:r>
          </w:p>
          <w:p w:rsidR="00A67F29" w:rsidRPr="00D66B4D" w:rsidRDefault="00A67F29" w:rsidP="00333006">
            <w:pPr>
              <w:spacing w:line="276" w:lineRule="auto"/>
              <w:ind w:right="410"/>
              <w:jc w:val="both"/>
              <w:rPr>
                <w:rFonts w:ascii="Times New Roman" w:hAnsi="Times New Roman"/>
                <w:sz w:val="24"/>
                <w:szCs w:val="24"/>
              </w:rPr>
            </w:pPr>
            <w:r w:rsidRPr="00D66B4D">
              <w:rPr>
                <w:rFonts w:ascii="Times New Roman" w:hAnsi="Times New Roman"/>
                <w:b/>
                <w:bCs/>
                <w:sz w:val="24"/>
                <w:szCs w:val="24"/>
              </w:rPr>
              <w:t>Включает:</w:t>
            </w:r>
            <w:r w:rsidR="008253D5">
              <w:rPr>
                <w:rFonts w:ascii="Times New Roman" w:hAnsi="Times New Roman"/>
                <w:b/>
                <w:bCs/>
                <w:sz w:val="24"/>
                <w:szCs w:val="24"/>
              </w:rPr>
              <w:t xml:space="preserve"> </w:t>
            </w:r>
            <w:r w:rsidRPr="00D66B4D">
              <w:rPr>
                <w:rFonts w:ascii="Times New Roman" w:hAnsi="Times New Roman"/>
                <w:sz w:val="24"/>
                <w:szCs w:val="24"/>
              </w:rPr>
              <w:t>программы курсов внеурочной деятельности образовательной организации по направлениям развития личности: спортивно-оздоровительное, духовно-нравственное, социаль</w:t>
            </w:r>
            <w:r w:rsidRPr="00D66B4D">
              <w:rPr>
                <w:rFonts w:ascii="Times New Roman" w:hAnsi="Times New Roman"/>
                <w:sz w:val="24"/>
                <w:szCs w:val="24"/>
              </w:rPr>
              <w:lastRenderedPageBreak/>
              <w:t>ное, общеинтеллектуальное, общекультурное.</w:t>
            </w:r>
          </w:p>
          <w:p w:rsidR="00A67F29" w:rsidRPr="00D66B4D" w:rsidRDefault="00A67F29" w:rsidP="00333006">
            <w:pPr>
              <w:spacing w:line="276" w:lineRule="auto"/>
              <w:ind w:right="410"/>
              <w:jc w:val="both"/>
              <w:rPr>
                <w:rFonts w:ascii="Times New Roman" w:hAnsi="Times New Roman"/>
                <w:sz w:val="24"/>
                <w:szCs w:val="24"/>
              </w:rPr>
            </w:pPr>
            <w:r w:rsidRPr="00D66B4D">
              <w:rPr>
                <w:rFonts w:ascii="Times New Roman" w:hAnsi="Times New Roman"/>
                <w:b/>
                <w:bCs/>
                <w:sz w:val="24"/>
                <w:szCs w:val="24"/>
              </w:rPr>
              <w:t>Осуществляется через:</w:t>
            </w:r>
          </w:p>
          <w:p w:rsidR="00A67F29" w:rsidRPr="008253D5" w:rsidRDefault="00A67F29" w:rsidP="005101E7">
            <w:pPr>
              <w:pStyle w:val="a7"/>
              <w:numPr>
                <w:ilvl w:val="0"/>
                <w:numId w:val="199"/>
              </w:numPr>
              <w:spacing w:line="276" w:lineRule="auto"/>
              <w:ind w:left="0" w:right="410" w:firstLine="0"/>
              <w:jc w:val="both"/>
            </w:pPr>
            <w:r w:rsidRPr="008253D5">
              <w:rPr>
                <w:b/>
                <w:bCs/>
                <w:iCs/>
              </w:rPr>
              <w:t>регулярные формы внеурочной деятельности</w:t>
            </w:r>
            <w:r w:rsidRPr="008253D5">
              <w:rPr>
                <w:iCs/>
              </w:rPr>
              <w:t>:</w:t>
            </w:r>
            <w:r w:rsidR="008253D5">
              <w:t xml:space="preserve"> </w:t>
            </w:r>
            <w:r w:rsidRPr="008253D5">
              <w:t>занятия по программам курсов внеурочной деятельности (</w:t>
            </w:r>
            <w:r w:rsidRPr="008253D5">
              <w:rPr>
                <w:iCs/>
              </w:rPr>
              <w:t>реализация программ курсов внеурочной деятельности осуществляется в соответствии с выбором обучающихся и их родителей (законных представителей</w:t>
            </w:r>
            <w:r w:rsidRPr="008253D5">
              <w:t>);</w:t>
            </w:r>
          </w:p>
          <w:p w:rsidR="00A67F29" w:rsidRPr="008253D5" w:rsidRDefault="00A67F29" w:rsidP="005101E7">
            <w:pPr>
              <w:pStyle w:val="a7"/>
              <w:numPr>
                <w:ilvl w:val="0"/>
                <w:numId w:val="199"/>
              </w:numPr>
              <w:spacing w:line="276" w:lineRule="auto"/>
              <w:ind w:left="0" w:right="410" w:firstLine="0"/>
              <w:jc w:val="both"/>
            </w:pPr>
            <w:r w:rsidRPr="008253D5">
              <w:rPr>
                <w:b/>
                <w:bCs/>
                <w:iCs/>
              </w:rPr>
              <w:t>нерегулярные формы внеурочной деятельности</w:t>
            </w:r>
            <w:r w:rsidRPr="008253D5">
              <w:rPr>
                <w:iCs/>
              </w:rPr>
              <w:t>:</w:t>
            </w:r>
            <w:r w:rsidR="008253D5">
              <w:rPr>
                <w:iCs/>
              </w:rPr>
              <w:t xml:space="preserve"> </w:t>
            </w:r>
            <w:r w:rsidRPr="008253D5">
              <w:t>культурные и социальные практики.</w:t>
            </w:r>
          </w:p>
        </w:tc>
      </w:tr>
      <w:tr w:rsidR="00A67F29" w:rsidRPr="00D66B4D" w:rsidTr="00D66B4D">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67F29" w:rsidRPr="00D66B4D" w:rsidRDefault="00A67F29" w:rsidP="00333006">
            <w:pPr>
              <w:spacing w:before="100" w:beforeAutospacing="1" w:after="100" w:afterAutospacing="1" w:line="276" w:lineRule="auto"/>
              <w:jc w:val="both"/>
              <w:rPr>
                <w:rFonts w:ascii="Times New Roman" w:hAnsi="Times New Roman"/>
                <w:sz w:val="24"/>
                <w:szCs w:val="24"/>
              </w:rPr>
            </w:pPr>
            <w:r w:rsidRPr="00D66B4D">
              <w:rPr>
                <w:rFonts w:ascii="Times New Roman" w:hAnsi="Times New Roman"/>
                <w:b/>
                <w:bCs/>
                <w:iCs/>
                <w:sz w:val="24"/>
                <w:szCs w:val="24"/>
              </w:rPr>
              <w:t>Педагогическая поддержка проектно-исследовательской деятельности обучающихся</w:t>
            </w:r>
          </w:p>
        </w:tc>
        <w:tc>
          <w:tcPr>
            <w:tcW w:w="7088" w:type="dxa"/>
            <w:tcBorders>
              <w:top w:val="outset" w:sz="6" w:space="0" w:color="auto"/>
              <w:left w:val="outset" w:sz="6" w:space="0" w:color="auto"/>
              <w:bottom w:val="outset" w:sz="6" w:space="0" w:color="auto"/>
              <w:right w:val="outset" w:sz="6" w:space="0" w:color="auto"/>
            </w:tcBorders>
            <w:vAlign w:val="center"/>
            <w:hideMark/>
          </w:tcPr>
          <w:p w:rsidR="00A67F29" w:rsidRPr="00D66B4D" w:rsidRDefault="00A67F29" w:rsidP="00333006">
            <w:pPr>
              <w:spacing w:line="276" w:lineRule="auto"/>
              <w:ind w:right="410"/>
              <w:jc w:val="both"/>
              <w:rPr>
                <w:rFonts w:ascii="Times New Roman" w:hAnsi="Times New Roman"/>
                <w:sz w:val="24"/>
                <w:szCs w:val="24"/>
              </w:rPr>
            </w:pPr>
            <w:r w:rsidRPr="00D66B4D">
              <w:rPr>
                <w:rFonts w:ascii="Times New Roman" w:hAnsi="Times New Roman"/>
                <w:b/>
                <w:bCs/>
                <w:sz w:val="24"/>
                <w:szCs w:val="24"/>
              </w:rPr>
              <w:t>Направлена:</w:t>
            </w:r>
            <w:r w:rsidR="008253D5">
              <w:rPr>
                <w:rFonts w:ascii="Times New Roman" w:hAnsi="Times New Roman"/>
                <w:b/>
                <w:bCs/>
                <w:sz w:val="24"/>
                <w:szCs w:val="24"/>
              </w:rPr>
              <w:t xml:space="preserve"> </w:t>
            </w:r>
            <w:r w:rsidRPr="00D66B4D">
              <w:rPr>
                <w:rFonts w:ascii="Times New Roman" w:hAnsi="Times New Roman"/>
                <w:sz w:val="24"/>
                <w:szCs w:val="24"/>
              </w:rPr>
              <w:t>на создание условий для формирования у обучающихся мотивации к обучению и познанию и оказания помощи в решении их индивидуальных проблем, связанных с успешным продвижением в обучении.</w:t>
            </w:r>
          </w:p>
          <w:p w:rsidR="00A67F29" w:rsidRPr="00D66B4D" w:rsidRDefault="00A67F29" w:rsidP="00333006">
            <w:pPr>
              <w:spacing w:line="276" w:lineRule="auto"/>
              <w:ind w:right="410"/>
              <w:jc w:val="both"/>
              <w:rPr>
                <w:rFonts w:ascii="Times New Roman" w:hAnsi="Times New Roman"/>
                <w:sz w:val="24"/>
                <w:szCs w:val="24"/>
              </w:rPr>
            </w:pPr>
            <w:r w:rsidRPr="00D66B4D">
              <w:rPr>
                <w:rFonts w:ascii="Times New Roman" w:hAnsi="Times New Roman"/>
                <w:b/>
                <w:bCs/>
                <w:sz w:val="24"/>
                <w:szCs w:val="24"/>
              </w:rPr>
              <w:t>Включает: </w:t>
            </w:r>
            <w:r w:rsidRPr="00D66B4D">
              <w:rPr>
                <w:rFonts w:ascii="Times New Roman" w:hAnsi="Times New Roman"/>
                <w:sz w:val="24"/>
                <w:szCs w:val="24"/>
              </w:rPr>
              <w:t>индивидуально-групповое сопровождение обучающихся по подготовке к предметным олимпиадам, конкурсам (в том числе дистанционным) и проектно-исследовательской деятельности.</w:t>
            </w:r>
          </w:p>
          <w:p w:rsidR="00A67F29" w:rsidRPr="00D66B4D" w:rsidRDefault="00A67F29" w:rsidP="00333006">
            <w:pPr>
              <w:spacing w:line="276" w:lineRule="auto"/>
              <w:ind w:right="410"/>
              <w:jc w:val="both"/>
              <w:rPr>
                <w:rFonts w:ascii="Times New Roman" w:hAnsi="Times New Roman"/>
                <w:sz w:val="24"/>
                <w:szCs w:val="24"/>
              </w:rPr>
            </w:pPr>
            <w:r w:rsidRPr="00D66B4D">
              <w:rPr>
                <w:rFonts w:ascii="Times New Roman" w:hAnsi="Times New Roman"/>
                <w:b/>
                <w:bCs/>
                <w:sz w:val="24"/>
                <w:szCs w:val="24"/>
              </w:rPr>
              <w:t>Осуществляется через:</w:t>
            </w:r>
          </w:p>
          <w:p w:rsidR="00A67F29" w:rsidRPr="008253D5" w:rsidRDefault="00A67F29" w:rsidP="005101E7">
            <w:pPr>
              <w:pStyle w:val="a7"/>
              <w:numPr>
                <w:ilvl w:val="0"/>
                <w:numId w:val="200"/>
              </w:numPr>
              <w:spacing w:line="276" w:lineRule="auto"/>
              <w:ind w:left="0" w:right="410" w:firstLine="0"/>
              <w:jc w:val="both"/>
            </w:pPr>
            <w:r w:rsidRPr="008253D5">
              <w:rPr>
                <w:b/>
                <w:bCs/>
                <w:iCs/>
              </w:rPr>
              <w:t>регулярные формы внеурочной деятельности</w:t>
            </w:r>
            <w:r w:rsidRPr="008253D5">
              <w:rPr>
                <w:iCs/>
              </w:rPr>
              <w:t>:</w:t>
            </w:r>
            <w:r w:rsidR="008253D5">
              <w:rPr>
                <w:iCs/>
              </w:rPr>
              <w:t xml:space="preserve"> </w:t>
            </w:r>
            <w:r w:rsidRPr="008253D5">
              <w:t>занятия по программам курсов внеурочной деятельности образовательной организации</w:t>
            </w:r>
            <w:r w:rsidR="008253D5">
              <w:t>.</w:t>
            </w:r>
          </w:p>
          <w:p w:rsidR="00A67F29" w:rsidRPr="008253D5" w:rsidRDefault="00A67F29" w:rsidP="005101E7">
            <w:pPr>
              <w:pStyle w:val="a7"/>
              <w:numPr>
                <w:ilvl w:val="0"/>
                <w:numId w:val="200"/>
              </w:numPr>
              <w:spacing w:line="276" w:lineRule="auto"/>
              <w:ind w:left="0" w:right="410" w:firstLine="0"/>
              <w:jc w:val="both"/>
            </w:pPr>
            <w:r w:rsidRPr="008253D5">
              <w:rPr>
                <w:b/>
                <w:bCs/>
                <w:iCs/>
              </w:rPr>
              <w:t>нерегулярные формы внеурочной деятельности</w:t>
            </w:r>
            <w:r w:rsidRPr="008253D5">
              <w:rPr>
                <w:iCs/>
              </w:rPr>
              <w:t>:</w:t>
            </w:r>
            <w:r w:rsidR="008253D5">
              <w:rPr>
                <w:iCs/>
              </w:rPr>
              <w:t xml:space="preserve"> </w:t>
            </w:r>
            <w:r w:rsidRPr="008253D5">
              <w:t>проектно-исследовательская деятельность, предметные, дистанционные олимпиады и конкурсы, неделя наук.</w:t>
            </w:r>
          </w:p>
        </w:tc>
      </w:tr>
      <w:tr w:rsidR="00A67F29" w:rsidRPr="00D66B4D" w:rsidTr="00D66B4D">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67F29" w:rsidRPr="00D66B4D" w:rsidRDefault="00A67F29" w:rsidP="00333006">
            <w:pPr>
              <w:spacing w:before="100" w:beforeAutospacing="1" w:after="100" w:afterAutospacing="1" w:line="276" w:lineRule="auto"/>
              <w:ind w:right="127"/>
              <w:jc w:val="both"/>
              <w:rPr>
                <w:rFonts w:ascii="Times New Roman" w:hAnsi="Times New Roman"/>
                <w:sz w:val="24"/>
                <w:szCs w:val="24"/>
              </w:rPr>
            </w:pPr>
            <w:r w:rsidRPr="00D66B4D">
              <w:rPr>
                <w:rFonts w:ascii="Times New Roman" w:hAnsi="Times New Roman"/>
                <w:b/>
                <w:bCs/>
                <w:iCs/>
                <w:sz w:val="24"/>
                <w:szCs w:val="24"/>
              </w:rPr>
              <w:t>Педагогическая поддержка обучающихся по сохранению и укреплению нравственного, физического, психологического и социального здоровья</w:t>
            </w:r>
          </w:p>
        </w:tc>
        <w:tc>
          <w:tcPr>
            <w:tcW w:w="7088" w:type="dxa"/>
            <w:tcBorders>
              <w:top w:val="outset" w:sz="6" w:space="0" w:color="auto"/>
              <w:left w:val="outset" w:sz="6" w:space="0" w:color="auto"/>
              <w:bottom w:val="outset" w:sz="6" w:space="0" w:color="auto"/>
              <w:right w:val="outset" w:sz="6" w:space="0" w:color="auto"/>
            </w:tcBorders>
            <w:vAlign w:val="center"/>
            <w:hideMark/>
          </w:tcPr>
          <w:p w:rsidR="00A67F29" w:rsidRPr="00D66B4D" w:rsidRDefault="00A67F29" w:rsidP="00333006">
            <w:pPr>
              <w:spacing w:line="276" w:lineRule="auto"/>
              <w:ind w:right="410"/>
              <w:jc w:val="both"/>
              <w:rPr>
                <w:rFonts w:ascii="Times New Roman" w:hAnsi="Times New Roman"/>
                <w:sz w:val="24"/>
                <w:szCs w:val="24"/>
              </w:rPr>
            </w:pPr>
            <w:r w:rsidRPr="00D66B4D">
              <w:rPr>
                <w:rFonts w:ascii="Times New Roman" w:hAnsi="Times New Roman"/>
                <w:b/>
                <w:bCs/>
                <w:sz w:val="24"/>
                <w:szCs w:val="24"/>
              </w:rPr>
              <w:t>Направлена:</w:t>
            </w:r>
            <w:r w:rsidR="008253D5">
              <w:rPr>
                <w:rFonts w:ascii="Times New Roman" w:hAnsi="Times New Roman"/>
                <w:b/>
                <w:bCs/>
                <w:sz w:val="24"/>
                <w:szCs w:val="24"/>
              </w:rPr>
              <w:t xml:space="preserve"> </w:t>
            </w:r>
            <w:r w:rsidRPr="00D66B4D">
              <w:rPr>
                <w:rFonts w:ascii="Times New Roman" w:hAnsi="Times New Roman"/>
                <w:sz w:val="24"/>
                <w:szCs w:val="24"/>
              </w:rPr>
              <w:t>на создание условий для формирования у обучающихся ценностно-смысловых установок и навыков здорового и безопасного образа жизни. В основу педагогической поддержки положена оперативная помощь обучающимся в решении их индивидуальных проблем, связанных с успешным продвижением в обучении, спорте и творческой деятельности, в принятии школьных правил, с эффективной деловой и межличностной коммуникацией, с жизненным и нравственным выбором (самоопределением).</w:t>
            </w:r>
          </w:p>
          <w:p w:rsidR="00A67F29" w:rsidRPr="00D66B4D" w:rsidRDefault="00A67F29" w:rsidP="00333006">
            <w:pPr>
              <w:spacing w:line="276" w:lineRule="auto"/>
              <w:ind w:right="410"/>
              <w:jc w:val="both"/>
              <w:rPr>
                <w:rFonts w:ascii="Times New Roman" w:hAnsi="Times New Roman"/>
                <w:sz w:val="24"/>
                <w:szCs w:val="24"/>
              </w:rPr>
            </w:pPr>
            <w:r w:rsidRPr="00D66B4D">
              <w:rPr>
                <w:rFonts w:ascii="Times New Roman" w:hAnsi="Times New Roman"/>
                <w:b/>
                <w:bCs/>
                <w:sz w:val="24"/>
                <w:szCs w:val="24"/>
              </w:rPr>
              <w:t>Включает:</w:t>
            </w:r>
            <w:r w:rsidR="008253D5">
              <w:rPr>
                <w:rFonts w:ascii="Times New Roman" w:hAnsi="Times New Roman"/>
                <w:b/>
                <w:bCs/>
                <w:sz w:val="24"/>
                <w:szCs w:val="24"/>
              </w:rPr>
              <w:t xml:space="preserve"> </w:t>
            </w:r>
            <w:r w:rsidRPr="00D66B4D">
              <w:rPr>
                <w:rFonts w:ascii="Times New Roman" w:hAnsi="Times New Roman"/>
                <w:sz w:val="24"/>
                <w:szCs w:val="24"/>
              </w:rPr>
              <w:t>совокупность мероприятий, направленных на рациональную организацию урочной и внеурочной деятельности, обеспечение оптимального двигательного режима для обучающихся, профилактику различного рода зависимостей, формирование и развитие навыков здоровьесберегающей коммуникации, удовлетворение потребности обучающихся в самореализации в процессе познавательной, творческой и социально значимой деятельности.</w:t>
            </w:r>
          </w:p>
          <w:p w:rsidR="00A67F29" w:rsidRPr="00D66B4D" w:rsidRDefault="00A67F29" w:rsidP="00333006">
            <w:pPr>
              <w:spacing w:line="276" w:lineRule="auto"/>
              <w:ind w:right="410"/>
              <w:jc w:val="both"/>
              <w:rPr>
                <w:rFonts w:ascii="Times New Roman" w:hAnsi="Times New Roman"/>
                <w:sz w:val="24"/>
                <w:szCs w:val="24"/>
              </w:rPr>
            </w:pPr>
            <w:r w:rsidRPr="00D66B4D">
              <w:rPr>
                <w:rFonts w:ascii="Times New Roman" w:hAnsi="Times New Roman"/>
                <w:b/>
                <w:bCs/>
                <w:sz w:val="24"/>
                <w:szCs w:val="24"/>
              </w:rPr>
              <w:t>Осуществляется через:</w:t>
            </w:r>
          </w:p>
          <w:p w:rsidR="00A67F29" w:rsidRPr="008253D5" w:rsidRDefault="00A67F29" w:rsidP="005101E7">
            <w:pPr>
              <w:pStyle w:val="a7"/>
              <w:numPr>
                <w:ilvl w:val="0"/>
                <w:numId w:val="201"/>
              </w:numPr>
              <w:spacing w:line="276" w:lineRule="auto"/>
              <w:ind w:left="0" w:right="410" w:firstLine="0"/>
              <w:jc w:val="both"/>
            </w:pPr>
            <w:r w:rsidRPr="008253D5">
              <w:rPr>
                <w:b/>
                <w:bCs/>
                <w:iCs/>
              </w:rPr>
              <w:t>регулярные формы внеурочной деятельности</w:t>
            </w:r>
            <w:r w:rsidRPr="008253D5">
              <w:rPr>
                <w:iCs/>
              </w:rPr>
              <w:t>:</w:t>
            </w:r>
            <w:r w:rsidRPr="008253D5">
              <w:t> занятия по программам курсов внеурочной деятельности образовательной организации;</w:t>
            </w:r>
          </w:p>
          <w:p w:rsidR="00A67F29" w:rsidRPr="008253D5" w:rsidRDefault="00A67F29" w:rsidP="005101E7">
            <w:pPr>
              <w:pStyle w:val="a7"/>
              <w:numPr>
                <w:ilvl w:val="0"/>
                <w:numId w:val="201"/>
              </w:numPr>
              <w:spacing w:line="276" w:lineRule="auto"/>
              <w:ind w:left="0" w:right="410" w:firstLine="0"/>
              <w:jc w:val="both"/>
            </w:pPr>
            <w:r w:rsidRPr="008253D5">
              <w:rPr>
                <w:b/>
                <w:bCs/>
                <w:iCs/>
              </w:rPr>
              <w:t>нерегулярные формы внеурочной деятельности</w:t>
            </w:r>
            <w:r w:rsidRPr="008253D5">
              <w:rPr>
                <w:iCs/>
              </w:rPr>
              <w:t>:</w:t>
            </w:r>
            <w:r w:rsidR="000C295B" w:rsidRPr="008253D5">
              <w:rPr>
                <w:iCs/>
              </w:rPr>
              <w:t xml:space="preserve"> </w:t>
            </w:r>
            <w:r w:rsidRPr="008253D5">
              <w:lastRenderedPageBreak/>
              <w:t>традиционные спортивные КТД по плану воспитательной работы, социальные и культурные практики и др.</w:t>
            </w:r>
          </w:p>
        </w:tc>
      </w:tr>
      <w:tr w:rsidR="00A67F29" w:rsidRPr="00D66B4D" w:rsidTr="00D66B4D">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67F29" w:rsidRPr="00D66B4D" w:rsidRDefault="00A67F29" w:rsidP="00333006">
            <w:pPr>
              <w:spacing w:before="100" w:beforeAutospacing="1" w:after="100" w:afterAutospacing="1" w:line="276" w:lineRule="auto"/>
              <w:jc w:val="both"/>
              <w:rPr>
                <w:rFonts w:ascii="Times New Roman" w:hAnsi="Times New Roman"/>
                <w:sz w:val="24"/>
                <w:szCs w:val="24"/>
              </w:rPr>
            </w:pPr>
            <w:r w:rsidRPr="00D66B4D">
              <w:rPr>
                <w:rFonts w:ascii="Times New Roman" w:hAnsi="Times New Roman"/>
                <w:b/>
                <w:bCs/>
                <w:iCs/>
                <w:sz w:val="24"/>
                <w:szCs w:val="24"/>
              </w:rPr>
              <w:t>Реализация социально значимой деятельности обучающихся</w:t>
            </w:r>
          </w:p>
        </w:tc>
        <w:tc>
          <w:tcPr>
            <w:tcW w:w="7088" w:type="dxa"/>
            <w:tcBorders>
              <w:top w:val="outset" w:sz="6" w:space="0" w:color="auto"/>
              <w:left w:val="outset" w:sz="6" w:space="0" w:color="auto"/>
              <w:bottom w:val="outset" w:sz="6" w:space="0" w:color="auto"/>
              <w:right w:val="outset" w:sz="6" w:space="0" w:color="auto"/>
            </w:tcBorders>
            <w:vAlign w:val="center"/>
            <w:hideMark/>
          </w:tcPr>
          <w:p w:rsidR="00A67F29" w:rsidRPr="00D66B4D" w:rsidRDefault="00A67F29" w:rsidP="00333006">
            <w:pPr>
              <w:spacing w:line="276" w:lineRule="auto"/>
              <w:ind w:right="410"/>
              <w:jc w:val="both"/>
              <w:rPr>
                <w:rFonts w:ascii="Times New Roman" w:hAnsi="Times New Roman"/>
                <w:sz w:val="24"/>
                <w:szCs w:val="24"/>
              </w:rPr>
            </w:pPr>
            <w:r w:rsidRPr="00D66B4D">
              <w:rPr>
                <w:rFonts w:ascii="Times New Roman" w:hAnsi="Times New Roman"/>
                <w:b/>
                <w:bCs/>
                <w:sz w:val="24"/>
                <w:szCs w:val="24"/>
              </w:rPr>
              <w:t>Направлена:</w:t>
            </w:r>
            <w:r w:rsidR="000C295B">
              <w:rPr>
                <w:rFonts w:ascii="Times New Roman" w:hAnsi="Times New Roman"/>
                <w:b/>
                <w:bCs/>
                <w:sz w:val="24"/>
                <w:szCs w:val="24"/>
              </w:rPr>
              <w:t xml:space="preserve"> </w:t>
            </w:r>
            <w:r w:rsidRPr="00D66B4D">
              <w:rPr>
                <w:rFonts w:ascii="Times New Roman" w:hAnsi="Times New Roman"/>
                <w:sz w:val="24"/>
                <w:szCs w:val="24"/>
              </w:rPr>
              <w:t>на создание условий для получения обучающимися опыта самостоятельного общественного действия.</w:t>
            </w:r>
          </w:p>
          <w:p w:rsidR="00A67F29" w:rsidRPr="00D66B4D" w:rsidRDefault="00A67F29" w:rsidP="00333006">
            <w:pPr>
              <w:spacing w:line="276" w:lineRule="auto"/>
              <w:ind w:right="410"/>
              <w:jc w:val="both"/>
              <w:rPr>
                <w:rFonts w:ascii="Times New Roman" w:hAnsi="Times New Roman"/>
                <w:sz w:val="24"/>
                <w:szCs w:val="24"/>
              </w:rPr>
            </w:pPr>
            <w:r w:rsidRPr="00D66B4D">
              <w:rPr>
                <w:rFonts w:ascii="Times New Roman" w:hAnsi="Times New Roman"/>
                <w:sz w:val="24"/>
                <w:szCs w:val="24"/>
              </w:rPr>
              <w:t>Социальное созревание и формирование основ гражданской идентичности младшего школьника происходит посредством его добровольного и посильного включения в решение реальных проблем взрослого сообщества на основе морального выбора.</w:t>
            </w:r>
          </w:p>
          <w:p w:rsidR="00A67F29" w:rsidRPr="00D66B4D" w:rsidRDefault="00A67F29" w:rsidP="00333006">
            <w:pPr>
              <w:spacing w:line="276" w:lineRule="auto"/>
              <w:ind w:right="410"/>
              <w:jc w:val="both"/>
              <w:rPr>
                <w:rFonts w:ascii="Times New Roman" w:hAnsi="Times New Roman"/>
                <w:sz w:val="24"/>
                <w:szCs w:val="24"/>
              </w:rPr>
            </w:pPr>
            <w:r w:rsidRPr="008253D5">
              <w:rPr>
                <w:rFonts w:ascii="Times New Roman" w:hAnsi="Times New Roman"/>
                <w:b/>
                <w:bCs/>
                <w:sz w:val="24"/>
                <w:szCs w:val="24"/>
              </w:rPr>
              <w:t>Включает</w:t>
            </w:r>
            <w:r w:rsidRPr="00D66B4D">
              <w:rPr>
                <w:rFonts w:ascii="Times New Roman" w:hAnsi="Times New Roman"/>
                <w:bCs/>
                <w:sz w:val="24"/>
                <w:szCs w:val="24"/>
              </w:rPr>
              <w:t>:</w:t>
            </w:r>
            <w:r w:rsidR="008253D5">
              <w:rPr>
                <w:rFonts w:ascii="Times New Roman" w:hAnsi="Times New Roman"/>
                <w:bCs/>
                <w:sz w:val="24"/>
                <w:szCs w:val="24"/>
              </w:rPr>
              <w:t xml:space="preserve"> </w:t>
            </w:r>
            <w:r w:rsidRPr="00D66B4D">
              <w:rPr>
                <w:rFonts w:ascii="Times New Roman" w:hAnsi="Times New Roman"/>
                <w:sz w:val="24"/>
                <w:szCs w:val="24"/>
              </w:rPr>
              <w:t>благотворительную и социально значимую деятельность, участие в работе детских общественных организациях и клубах.</w:t>
            </w:r>
          </w:p>
          <w:p w:rsidR="00A67F29" w:rsidRPr="008253D5" w:rsidRDefault="00A67F29" w:rsidP="00333006">
            <w:pPr>
              <w:spacing w:line="276" w:lineRule="auto"/>
              <w:ind w:right="410"/>
              <w:jc w:val="both"/>
              <w:rPr>
                <w:rFonts w:ascii="Times New Roman" w:hAnsi="Times New Roman"/>
                <w:b/>
                <w:sz w:val="24"/>
                <w:szCs w:val="24"/>
              </w:rPr>
            </w:pPr>
            <w:r w:rsidRPr="008253D5">
              <w:rPr>
                <w:rFonts w:ascii="Times New Roman" w:hAnsi="Times New Roman"/>
                <w:b/>
                <w:bCs/>
                <w:sz w:val="24"/>
                <w:szCs w:val="24"/>
              </w:rPr>
              <w:t>Осуществляется через:</w:t>
            </w:r>
          </w:p>
          <w:p w:rsidR="00A67F29" w:rsidRPr="008253D5" w:rsidRDefault="00A67F29" w:rsidP="005101E7">
            <w:pPr>
              <w:pStyle w:val="a7"/>
              <w:numPr>
                <w:ilvl w:val="0"/>
                <w:numId w:val="202"/>
              </w:numPr>
              <w:spacing w:line="276" w:lineRule="auto"/>
              <w:ind w:left="0" w:right="410" w:firstLine="0"/>
              <w:jc w:val="both"/>
            </w:pPr>
            <w:r w:rsidRPr="008253D5">
              <w:rPr>
                <w:b/>
                <w:bCs/>
                <w:iCs/>
              </w:rPr>
              <w:t>нерегулярные формы:</w:t>
            </w:r>
            <w:r w:rsidR="008253D5" w:rsidRPr="008253D5">
              <w:rPr>
                <w:b/>
                <w:bCs/>
                <w:iCs/>
              </w:rPr>
              <w:t xml:space="preserve"> </w:t>
            </w:r>
            <w:r w:rsidRPr="008253D5">
              <w:t>благотворительный марафон, семейные социально значимые проекты, экологические акции и проекты.</w:t>
            </w:r>
          </w:p>
        </w:tc>
      </w:tr>
    </w:tbl>
    <w:p w:rsidR="00A67F29" w:rsidRPr="00D66B4D" w:rsidRDefault="00A67F29" w:rsidP="00333006">
      <w:pPr>
        <w:autoSpaceDE w:val="0"/>
        <w:adjustRightInd w:val="0"/>
        <w:spacing w:line="276" w:lineRule="auto"/>
        <w:jc w:val="both"/>
        <w:rPr>
          <w:rFonts w:ascii="Times New Roman" w:eastAsia="Calibri" w:hAnsi="Times New Roman"/>
          <w:sz w:val="24"/>
          <w:szCs w:val="24"/>
          <w:lang w:eastAsia="en-US"/>
        </w:rPr>
      </w:pPr>
      <w:r w:rsidRPr="00D66B4D">
        <w:rPr>
          <w:rFonts w:ascii="Times New Roman" w:eastAsia="Calibri" w:hAnsi="Times New Roman"/>
          <w:sz w:val="24"/>
          <w:szCs w:val="24"/>
          <w:lang w:eastAsia="en-US"/>
        </w:rPr>
        <w:t>Отношения с учреждениями дополнительного образования, культуры, спорта и других заинтересованных организаций строится на:</w:t>
      </w:r>
    </w:p>
    <w:p w:rsidR="00A67F29" w:rsidRPr="00333006" w:rsidRDefault="00A67F29" w:rsidP="005101E7">
      <w:pPr>
        <w:pStyle w:val="a7"/>
        <w:numPr>
          <w:ilvl w:val="0"/>
          <w:numId w:val="202"/>
        </w:numPr>
        <w:autoSpaceDE w:val="0"/>
        <w:adjustRightInd w:val="0"/>
        <w:spacing w:line="276" w:lineRule="auto"/>
        <w:ind w:left="0" w:firstLine="0"/>
        <w:jc w:val="both"/>
        <w:rPr>
          <w:rFonts w:eastAsia="Calibri"/>
          <w:lang w:eastAsia="en-US"/>
        </w:rPr>
      </w:pPr>
      <w:r w:rsidRPr="00333006">
        <w:rPr>
          <w:rFonts w:eastAsia="Calibri"/>
          <w:lang w:eastAsia="en-US"/>
        </w:rPr>
        <w:t xml:space="preserve">устном/письменном соглашении о сотрудничестве в рамках реализации внеурочной деятельности в других формах (библиотечные уроки, выставки, беседы, конкурсы, фестивали.) </w:t>
      </w:r>
    </w:p>
    <w:p w:rsidR="00A67F29" w:rsidRPr="00D66B4D" w:rsidRDefault="00A67F29" w:rsidP="00333006">
      <w:pPr>
        <w:autoSpaceDE w:val="0"/>
        <w:adjustRightInd w:val="0"/>
        <w:spacing w:line="276" w:lineRule="auto"/>
        <w:ind w:firstLine="708"/>
        <w:jc w:val="both"/>
        <w:rPr>
          <w:rFonts w:ascii="Times New Roman" w:eastAsia="Calibri" w:hAnsi="Times New Roman"/>
          <w:sz w:val="24"/>
          <w:szCs w:val="24"/>
          <w:lang w:eastAsia="en-US"/>
        </w:rPr>
      </w:pPr>
      <w:r w:rsidRPr="00D66B4D">
        <w:rPr>
          <w:rFonts w:ascii="Times New Roman" w:eastAsia="Calibri" w:hAnsi="Times New Roman"/>
          <w:sz w:val="24"/>
          <w:szCs w:val="24"/>
          <w:lang w:eastAsia="en-US"/>
        </w:rPr>
        <w:t>Предполагаемые формы взаимодействия с родителями в рамках реализации Оптимизационной модели внеурочной деятельности:</w:t>
      </w:r>
    </w:p>
    <w:p w:rsidR="00A67F29" w:rsidRPr="00333006" w:rsidRDefault="00A67F29" w:rsidP="005101E7">
      <w:pPr>
        <w:pStyle w:val="a7"/>
        <w:numPr>
          <w:ilvl w:val="1"/>
          <w:numId w:val="195"/>
        </w:numPr>
        <w:autoSpaceDE w:val="0"/>
        <w:adjustRightInd w:val="0"/>
        <w:spacing w:line="276" w:lineRule="auto"/>
        <w:ind w:left="709" w:hanging="283"/>
        <w:jc w:val="both"/>
        <w:rPr>
          <w:rFonts w:eastAsia="Calibri"/>
          <w:lang w:eastAsia="en-US"/>
        </w:rPr>
      </w:pPr>
      <w:r w:rsidRPr="00333006">
        <w:rPr>
          <w:rFonts w:eastAsia="Calibri"/>
          <w:lang w:eastAsia="en-US"/>
        </w:rPr>
        <w:t>Помощь родителей в организации внеурочной деятельности (КТД, соревнований, турниров, походов, поездок; помощь в разработке и реализации Программ внеурочной деятельности)</w:t>
      </w:r>
    </w:p>
    <w:p w:rsidR="00A67F29" w:rsidRPr="00333006" w:rsidRDefault="00A67F29" w:rsidP="005101E7">
      <w:pPr>
        <w:pStyle w:val="a7"/>
        <w:numPr>
          <w:ilvl w:val="1"/>
          <w:numId w:val="195"/>
        </w:numPr>
        <w:autoSpaceDE w:val="0"/>
        <w:adjustRightInd w:val="0"/>
        <w:spacing w:line="276" w:lineRule="auto"/>
        <w:ind w:left="709" w:hanging="283"/>
        <w:jc w:val="both"/>
        <w:rPr>
          <w:rFonts w:eastAsia="Calibri"/>
          <w:lang w:eastAsia="en-US"/>
        </w:rPr>
      </w:pPr>
      <w:r w:rsidRPr="00333006">
        <w:rPr>
          <w:rFonts w:eastAsia="Calibri"/>
          <w:lang w:eastAsia="en-US"/>
        </w:rPr>
        <w:t>Совместное участие родителей и учащихся в различных видах и формах внеурочной деятельности</w:t>
      </w:r>
    </w:p>
    <w:p w:rsidR="00A67F29" w:rsidRPr="00D66B4D" w:rsidRDefault="00A67F29" w:rsidP="00333006">
      <w:pPr>
        <w:spacing w:line="276" w:lineRule="auto"/>
        <w:ind w:firstLine="708"/>
        <w:jc w:val="both"/>
        <w:rPr>
          <w:rFonts w:ascii="Times New Roman" w:hAnsi="Times New Roman"/>
          <w:color w:val="000000"/>
          <w:sz w:val="24"/>
          <w:szCs w:val="24"/>
        </w:rPr>
      </w:pPr>
      <w:r w:rsidRPr="00D66B4D">
        <w:rPr>
          <w:rFonts w:ascii="Times New Roman" w:hAnsi="Times New Roman"/>
          <w:color w:val="000000"/>
          <w:sz w:val="24"/>
          <w:szCs w:val="24"/>
        </w:rPr>
        <w:t>Участие во внеурочной деятельности является для обучающихся обязательным.</w:t>
      </w:r>
    </w:p>
    <w:p w:rsidR="00A67F29" w:rsidRPr="00D66B4D" w:rsidRDefault="00A67F29" w:rsidP="00333006">
      <w:pPr>
        <w:spacing w:line="276" w:lineRule="auto"/>
        <w:jc w:val="both"/>
        <w:rPr>
          <w:rFonts w:ascii="Times New Roman" w:hAnsi="Times New Roman"/>
          <w:color w:val="000000"/>
          <w:sz w:val="24"/>
          <w:szCs w:val="24"/>
        </w:rPr>
      </w:pPr>
      <w:bookmarkStart w:id="1" w:name="100028"/>
      <w:bookmarkEnd w:id="1"/>
      <w:r w:rsidRPr="00D66B4D">
        <w:rPr>
          <w:rFonts w:ascii="Times New Roman" w:hAnsi="Times New Roman"/>
          <w:color w:val="000000"/>
          <w:sz w:val="24"/>
          <w:szCs w:val="24"/>
        </w:rPr>
        <w:t>ФГОС определено максимально допустимое количество часов внеурочной деятельности в зависимости от уровня общего образования</w:t>
      </w:r>
      <w:r w:rsidR="00333006">
        <w:rPr>
          <w:rFonts w:ascii="Times New Roman" w:hAnsi="Times New Roman"/>
          <w:color w:val="000000"/>
          <w:sz w:val="24"/>
          <w:szCs w:val="24"/>
        </w:rPr>
        <w:t xml:space="preserve"> </w:t>
      </w:r>
      <w:bookmarkStart w:id="2" w:name="100029"/>
      <w:bookmarkEnd w:id="2"/>
      <w:r w:rsidR="00333006">
        <w:rPr>
          <w:rFonts w:ascii="Times New Roman" w:hAnsi="Times New Roman"/>
          <w:color w:val="000000"/>
          <w:sz w:val="24"/>
          <w:szCs w:val="24"/>
        </w:rPr>
        <w:t>–</w:t>
      </w:r>
      <w:r w:rsidRPr="00D66B4D">
        <w:rPr>
          <w:rFonts w:ascii="Times New Roman" w:hAnsi="Times New Roman"/>
          <w:color w:val="000000"/>
          <w:sz w:val="24"/>
          <w:szCs w:val="24"/>
        </w:rPr>
        <w:t xml:space="preserve"> до 1350 часов за четыре года обучения на уровне начального общего образования</w:t>
      </w:r>
      <w:r w:rsidR="00333006">
        <w:rPr>
          <w:rFonts w:ascii="Times New Roman" w:hAnsi="Times New Roman"/>
          <w:color w:val="000000"/>
          <w:sz w:val="24"/>
          <w:szCs w:val="24"/>
        </w:rPr>
        <w:t>.</w:t>
      </w:r>
    </w:p>
    <w:p w:rsidR="00333006" w:rsidRDefault="00A67F29" w:rsidP="00333006">
      <w:pPr>
        <w:autoSpaceDE w:val="0"/>
        <w:adjustRightInd w:val="0"/>
        <w:spacing w:line="276" w:lineRule="auto"/>
        <w:ind w:firstLine="708"/>
        <w:jc w:val="both"/>
        <w:rPr>
          <w:rFonts w:ascii="Times New Roman" w:hAnsi="Times New Roman"/>
          <w:color w:val="000000"/>
          <w:sz w:val="24"/>
          <w:szCs w:val="24"/>
        </w:rPr>
      </w:pPr>
      <w:bookmarkStart w:id="3" w:name="100030"/>
      <w:bookmarkStart w:id="4" w:name="100031"/>
      <w:bookmarkStart w:id="5" w:name="100032"/>
      <w:bookmarkEnd w:id="3"/>
      <w:bookmarkEnd w:id="4"/>
      <w:bookmarkEnd w:id="5"/>
      <w:r w:rsidRPr="00D66B4D">
        <w:rPr>
          <w:rFonts w:ascii="Times New Roman" w:hAnsi="Times New Roman"/>
          <w:color w:val="000000"/>
          <w:sz w:val="24"/>
          <w:szCs w:val="24"/>
        </w:rPr>
        <w:t>Объем часов внеурочной деятельности определяется образовательной программой, которая утверждается образовательной организацией с учетом запросов семей, интересов обучающихся и возможностей общеобразовательной организации</w:t>
      </w:r>
      <w:r w:rsidR="00333006">
        <w:rPr>
          <w:rFonts w:ascii="Times New Roman" w:hAnsi="Times New Roman"/>
          <w:color w:val="000000"/>
          <w:sz w:val="24"/>
          <w:szCs w:val="24"/>
        </w:rPr>
        <w:t>.</w:t>
      </w:r>
    </w:p>
    <w:p w:rsidR="008253D5" w:rsidRDefault="00A67F29" w:rsidP="00333006">
      <w:pPr>
        <w:autoSpaceDE w:val="0"/>
        <w:adjustRightInd w:val="0"/>
        <w:spacing w:line="276" w:lineRule="auto"/>
        <w:ind w:firstLine="708"/>
        <w:jc w:val="both"/>
        <w:rPr>
          <w:rFonts w:ascii="Times New Roman" w:eastAsia="Calibri" w:hAnsi="Times New Roman"/>
          <w:sz w:val="24"/>
          <w:szCs w:val="24"/>
          <w:lang w:eastAsia="en-US"/>
        </w:rPr>
      </w:pPr>
      <w:r w:rsidRPr="00D66B4D">
        <w:rPr>
          <w:rFonts w:ascii="Times New Roman" w:eastAsia="Calibri" w:hAnsi="Times New Roman"/>
          <w:sz w:val="24"/>
          <w:szCs w:val="24"/>
          <w:lang w:eastAsia="en-US"/>
        </w:rPr>
        <w:t>Структура плана внеурочной деятельности 1-4 классов соответствует требованиям ФГОС ООО и включает</w:t>
      </w:r>
      <w:r w:rsidRPr="00D66B4D">
        <w:rPr>
          <w:rFonts w:ascii="Times New Roman" w:eastAsia="Calibri" w:hAnsi="Times New Roman"/>
          <w:b/>
          <w:sz w:val="24"/>
          <w:szCs w:val="24"/>
          <w:lang w:eastAsia="en-US"/>
        </w:rPr>
        <w:t xml:space="preserve"> регулярные </w:t>
      </w:r>
      <w:r w:rsidRPr="00D66B4D">
        <w:rPr>
          <w:rFonts w:ascii="Times New Roman" w:eastAsia="Calibri" w:hAnsi="Times New Roman"/>
          <w:sz w:val="24"/>
          <w:szCs w:val="24"/>
          <w:lang w:eastAsia="en-US"/>
        </w:rPr>
        <w:t xml:space="preserve">внеурочные занятия, которые проводятся с четко фиксируемой периодичностью и в четко установленное время (в определенные дни недели в определенные часы) в соответствии с расписанием занятий внеурочной деятельности, и </w:t>
      </w:r>
      <w:r w:rsidRPr="00D66B4D">
        <w:rPr>
          <w:rFonts w:ascii="Times New Roman" w:eastAsia="Calibri" w:hAnsi="Times New Roman"/>
          <w:b/>
          <w:sz w:val="24"/>
          <w:szCs w:val="24"/>
          <w:lang w:eastAsia="en-US"/>
        </w:rPr>
        <w:t>нерегулярные</w:t>
      </w:r>
      <w:r w:rsidRPr="00D66B4D">
        <w:rPr>
          <w:rFonts w:ascii="Times New Roman" w:eastAsia="Calibri" w:hAnsi="Times New Roman"/>
          <w:sz w:val="24"/>
          <w:szCs w:val="24"/>
          <w:lang w:eastAsia="en-US"/>
        </w:rPr>
        <w:t xml:space="preserve"> внеурочные занятия, которые планируются и реализуются в соответствии с планом воспитательной работы ОО. </w:t>
      </w:r>
    </w:p>
    <w:p w:rsidR="00A67F29" w:rsidRPr="00D66B4D" w:rsidRDefault="00A67F29" w:rsidP="00333006">
      <w:pPr>
        <w:autoSpaceDE w:val="0"/>
        <w:adjustRightInd w:val="0"/>
        <w:spacing w:line="276" w:lineRule="auto"/>
        <w:ind w:firstLine="708"/>
        <w:jc w:val="both"/>
        <w:rPr>
          <w:rFonts w:ascii="Times New Roman" w:eastAsia="Calibri" w:hAnsi="Times New Roman"/>
          <w:sz w:val="24"/>
          <w:szCs w:val="24"/>
          <w:lang w:eastAsia="en-US"/>
        </w:rPr>
      </w:pPr>
      <w:r w:rsidRPr="00333006">
        <w:rPr>
          <w:rFonts w:ascii="Times New Roman" w:eastAsia="Calibri" w:hAnsi="Times New Roman"/>
          <w:b/>
          <w:sz w:val="24"/>
          <w:szCs w:val="24"/>
          <w:lang w:eastAsia="en-US"/>
        </w:rPr>
        <w:t>Регулярные занятия</w:t>
      </w:r>
      <w:r w:rsidRPr="00333006">
        <w:rPr>
          <w:rFonts w:ascii="Times New Roman" w:eastAsia="Calibri" w:hAnsi="Times New Roman"/>
          <w:sz w:val="24"/>
          <w:szCs w:val="24"/>
          <w:lang w:eastAsia="en-US"/>
        </w:rPr>
        <w:t xml:space="preserve"> </w:t>
      </w:r>
      <w:r w:rsidR="00333006">
        <w:rPr>
          <w:rFonts w:ascii="Times New Roman" w:eastAsia="Calibri" w:hAnsi="Times New Roman"/>
          <w:sz w:val="24"/>
          <w:szCs w:val="24"/>
          <w:lang w:eastAsia="en-US"/>
        </w:rPr>
        <w:t>–</w:t>
      </w:r>
      <w:r w:rsidRPr="00333006">
        <w:rPr>
          <w:rFonts w:ascii="Times New Roman" w:eastAsia="Calibri" w:hAnsi="Times New Roman"/>
          <w:sz w:val="24"/>
          <w:szCs w:val="24"/>
          <w:lang w:eastAsia="en-US"/>
        </w:rPr>
        <w:t xml:space="preserve"> это</w:t>
      </w:r>
      <w:r w:rsidRPr="00D66B4D">
        <w:rPr>
          <w:rFonts w:ascii="Times New Roman" w:eastAsia="Calibri" w:hAnsi="Times New Roman"/>
          <w:sz w:val="24"/>
          <w:szCs w:val="24"/>
          <w:lang w:eastAsia="en-US"/>
        </w:rPr>
        <w:t>, прежде всего внеурочные занятия в кружках, спортивных секциях, творческих студиях и т.д., проводятся по расписанию,</w:t>
      </w:r>
      <w:r w:rsidR="00333006">
        <w:rPr>
          <w:rFonts w:ascii="Times New Roman" w:eastAsia="Calibri" w:hAnsi="Times New Roman"/>
          <w:sz w:val="24"/>
          <w:szCs w:val="24"/>
          <w:lang w:eastAsia="en-US"/>
        </w:rPr>
        <w:t xml:space="preserve"> </w:t>
      </w:r>
      <w:r w:rsidRPr="00D66B4D">
        <w:rPr>
          <w:rFonts w:ascii="Times New Roman" w:eastAsia="Calibri" w:hAnsi="Times New Roman"/>
          <w:sz w:val="24"/>
          <w:szCs w:val="24"/>
          <w:lang w:eastAsia="en-US"/>
        </w:rPr>
        <w:t xml:space="preserve">в соответствии с учебнотематическим планом программ внеурочной деятельности. К регулярным внеурочным занятиям также отнесены классные часы и иные внеклассные мероприятия (по плану </w:t>
      </w:r>
      <w:r w:rsidRPr="00D66B4D">
        <w:rPr>
          <w:rFonts w:ascii="Times New Roman" w:eastAsia="Calibri" w:hAnsi="Times New Roman"/>
          <w:sz w:val="24"/>
          <w:szCs w:val="24"/>
          <w:lang w:eastAsia="en-US"/>
        </w:rPr>
        <w:lastRenderedPageBreak/>
        <w:t>работы классных руководителей), в том числе мероприятия по профилактике детского дорожно-транспортного травматизма и пожарной безопасности (ПДДТТ и ПБ)</w:t>
      </w:r>
    </w:p>
    <w:p w:rsidR="00A67F29" w:rsidRPr="00D66B4D" w:rsidRDefault="00A67F29" w:rsidP="00333006">
      <w:pPr>
        <w:autoSpaceDE w:val="0"/>
        <w:adjustRightInd w:val="0"/>
        <w:spacing w:line="276" w:lineRule="auto"/>
        <w:ind w:firstLine="708"/>
        <w:jc w:val="both"/>
        <w:rPr>
          <w:rFonts w:ascii="Times New Roman" w:eastAsia="Calibri" w:hAnsi="Times New Roman"/>
          <w:sz w:val="24"/>
          <w:szCs w:val="24"/>
          <w:lang w:eastAsia="en-US"/>
        </w:rPr>
      </w:pPr>
      <w:r w:rsidRPr="00D66B4D">
        <w:rPr>
          <w:rFonts w:ascii="Times New Roman" w:eastAsia="Calibri" w:hAnsi="Times New Roman"/>
          <w:sz w:val="24"/>
          <w:szCs w:val="24"/>
          <w:lang w:eastAsia="en-US"/>
        </w:rPr>
        <w:t xml:space="preserve">К </w:t>
      </w:r>
      <w:r w:rsidRPr="00333006">
        <w:rPr>
          <w:rFonts w:ascii="Times New Roman" w:eastAsia="Calibri" w:hAnsi="Times New Roman"/>
          <w:b/>
          <w:sz w:val="24"/>
          <w:szCs w:val="24"/>
          <w:lang w:eastAsia="en-US"/>
        </w:rPr>
        <w:t>нерегулярным занятиям</w:t>
      </w:r>
      <w:r w:rsidRPr="00D66B4D">
        <w:rPr>
          <w:rFonts w:ascii="Times New Roman" w:eastAsia="Calibri" w:hAnsi="Times New Roman"/>
          <w:sz w:val="24"/>
          <w:szCs w:val="24"/>
          <w:lang w:eastAsia="en-US"/>
        </w:rPr>
        <w:t xml:space="preserve"> относится деятельность, проводимая классными руководителями и другими педагогическими работниками в соответствии с их должностными обязанностями с определенной периодичностью, включая мероприятия, проводимые в соответствии с планом воспитательной работы образовательного учреждения и классных коллективов. </w:t>
      </w:r>
    </w:p>
    <w:p w:rsidR="00A67F29" w:rsidRPr="00D66B4D" w:rsidRDefault="00A67F29" w:rsidP="00333006">
      <w:pPr>
        <w:autoSpaceDE w:val="0"/>
        <w:adjustRightInd w:val="0"/>
        <w:spacing w:line="276" w:lineRule="auto"/>
        <w:ind w:firstLine="708"/>
        <w:jc w:val="both"/>
        <w:rPr>
          <w:rFonts w:ascii="Times New Roman" w:eastAsia="Calibri" w:hAnsi="Times New Roman"/>
          <w:sz w:val="24"/>
          <w:szCs w:val="24"/>
          <w:lang w:eastAsia="en-US"/>
        </w:rPr>
      </w:pPr>
      <w:r w:rsidRPr="00D66B4D">
        <w:rPr>
          <w:rFonts w:ascii="Times New Roman" w:eastAsia="Calibri" w:hAnsi="Times New Roman"/>
          <w:sz w:val="24"/>
          <w:szCs w:val="24"/>
          <w:lang w:eastAsia="en-US"/>
        </w:rPr>
        <w:t>Формы нерегулярных занятий: работа школьного спортивного клуба, исследовательская деятельность, проектная деятельность, КТД, экскурсии, круглые столы, конференции, диспуты, викторины, праздничные мероприятия, тематические классные часы, спортивные соревнования, поисковые исследования.</w:t>
      </w:r>
    </w:p>
    <w:p w:rsidR="00A67F29" w:rsidRPr="00D66B4D" w:rsidRDefault="00A67F29" w:rsidP="00333006">
      <w:pPr>
        <w:autoSpaceDE w:val="0"/>
        <w:adjustRightInd w:val="0"/>
        <w:spacing w:line="276" w:lineRule="auto"/>
        <w:ind w:firstLine="708"/>
        <w:jc w:val="both"/>
        <w:rPr>
          <w:rFonts w:ascii="Times New Roman" w:hAnsi="Times New Roman"/>
          <w:color w:val="000000"/>
          <w:sz w:val="24"/>
          <w:szCs w:val="24"/>
        </w:rPr>
      </w:pPr>
      <w:r w:rsidRPr="00D66B4D">
        <w:rPr>
          <w:rFonts w:ascii="Times New Roman" w:eastAsia="Calibri" w:hAnsi="Times New Roman"/>
          <w:sz w:val="24"/>
          <w:szCs w:val="24"/>
          <w:lang w:eastAsia="en-US"/>
        </w:rPr>
        <w:t>Данная форма организации внеурочной деятельности позволит избежать перегрузки обучающихся и в то же время осуществить всестороннее личностное развитие, удовлетворить образовательные запросы обучающихся и родителей, представить обучающимся и родителям (законным представителям) весь спектр направлений и форм внеурочной деятельности, реализуемых в школе.</w:t>
      </w:r>
      <w:r w:rsidRPr="00D66B4D">
        <w:rPr>
          <w:rFonts w:ascii="Times New Roman" w:hAnsi="Times New Roman"/>
          <w:color w:val="000000"/>
          <w:sz w:val="24"/>
          <w:szCs w:val="24"/>
        </w:rPr>
        <w:t xml:space="preserve"> </w:t>
      </w:r>
    </w:p>
    <w:p w:rsidR="00A67F29" w:rsidRPr="00D66B4D" w:rsidRDefault="00A67F29" w:rsidP="00333006">
      <w:pPr>
        <w:spacing w:line="276" w:lineRule="auto"/>
        <w:ind w:firstLine="708"/>
        <w:jc w:val="both"/>
        <w:rPr>
          <w:rFonts w:ascii="Times New Roman" w:hAnsi="Times New Roman"/>
          <w:color w:val="000000"/>
          <w:sz w:val="24"/>
          <w:szCs w:val="24"/>
        </w:rPr>
      </w:pPr>
      <w:r w:rsidRPr="00D66B4D">
        <w:rPr>
          <w:rFonts w:ascii="Times New Roman" w:hAnsi="Times New Roman"/>
          <w:b/>
          <w:color w:val="000000"/>
          <w:sz w:val="24"/>
          <w:szCs w:val="24"/>
        </w:rPr>
        <w:t>Внеурочная деятельность осуществляется через</w:t>
      </w:r>
      <w:r w:rsidRPr="00D66B4D">
        <w:rPr>
          <w:rFonts w:ascii="Times New Roman" w:hAnsi="Times New Roman"/>
          <w:color w:val="000000"/>
          <w:sz w:val="24"/>
          <w:szCs w:val="24"/>
        </w:rPr>
        <w:t>:</w:t>
      </w:r>
    </w:p>
    <w:p w:rsidR="00A67F29" w:rsidRPr="00333006" w:rsidRDefault="00A67F29" w:rsidP="005101E7">
      <w:pPr>
        <w:pStyle w:val="a7"/>
        <w:numPr>
          <w:ilvl w:val="0"/>
          <w:numId w:val="202"/>
        </w:numPr>
        <w:spacing w:line="276" w:lineRule="auto"/>
        <w:jc w:val="both"/>
        <w:rPr>
          <w:color w:val="000000"/>
        </w:rPr>
      </w:pPr>
      <w:r w:rsidRPr="00333006">
        <w:rPr>
          <w:color w:val="000000"/>
        </w:rPr>
        <w:t>дополнительные образовательные программы самой образовательной организации (внутришкольная система дополнительного образования: кружки, секции);</w:t>
      </w:r>
    </w:p>
    <w:p w:rsidR="00A67F29" w:rsidRPr="00333006" w:rsidRDefault="00A67F29" w:rsidP="005101E7">
      <w:pPr>
        <w:pStyle w:val="a7"/>
        <w:numPr>
          <w:ilvl w:val="0"/>
          <w:numId w:val="202"/>
        </w:numPr>
        <w:spacing w:line="276" w:lineRule="auto"/>
        <w:jc w:val="both"/>
        <w:rPr>
          <w:color w:val="000000"/>
        </w:rPr>
      </w:pPr>
      <w:r w:rsidRPr="00333006">
        <w:rPr>
          <w:color w:val="000000"/>
        </w:rPr>
        <w:t>организацию деятельности групп продленного дня;</w:t>
      </w:r>
    </w:p>
    <w:p w:rsidR="00A67F29" w:rsidRPr="00333006" w:rsidRDefault="00A67F29" w:rsidP="005101E7">
      <w:pPr>
        <w:pStyle w:val="a7"/>
        <w:numPr>
          <w:ilvl w:val="0"/>
          <w:numId w:val="202"/>
        </w:numPr>
        <w:spacing w:line="276" w:lineRule="auto"/>
        <w:jc w:val="both"/>
        <w:rPr>
          <w:color w:val="000000"/>
        </w:rPr>
      </w:pPr>
      <w:r w:rsidRPr="00333006">
        <w:rPr>
          <w:color w:val="000000"/>
        </w:rPr>
        <w:t>классное руководство (экскурсии, диспуты, круглые столы, соревнования, общественно полезные практики и т.д.);</w:t>
      </w:r>
    </w:p>
    <w:p w:rsidR="00A67F29" w:rsidRPr="00333006" w:rsidRDefault="00A67F29" w:rsidP="005101E7">
      <w:pPr>
        <w:pStyle w:val="a7"/>
        <w:numPr>
          <w:ilvl w:val="0"/>
          <w:numId w:val="202"/>
        </w:numPr>
        <w:spacing w:line="276" w:lineRule="auto"/>
        <w:jc w:val="both"/>
        <w:rPr>
          <w:color w:val="000000"/>
        </w:rPr>
      </w:pPr>
      <w:r w:rsidRPr="00333006">
        <w:rPr>
          <w:color w:val="000000"/>
        </w:rPr>
        <w:t>деятельность иных педагогических работников (социального педагога, педагога-психолога, старшего вожатого) в соответствии с должностными обязанностями квалификационных характеристик должностей работников образования;</w:t>
      </w:r>
    </w:p>
    <w:p w:rsidR="008253D5" w:rsidRPr="00333006" w:rsidRDefault="00A67F29" w:rsidP="005101E7">
      <w:pPr>
        <w:pStyle w:val="a7"/>
        <w:numPr>
          <w:ilvl w:val="0"/>
          <w:numId w:val="202"/>
        </w:numPr>
        <w:spacing w:line="276" w:lineRule="auto"/>
        <w:jc w:val="both"/>
        <w:rPr>
          <w:color w:val="000000"/>
        </w:rPr>
      </w:pPr>
      <w:r w:rsidRPr="00333006">
        <w:rPr>
          <w:color w:val="000000"/>
        </w:rPr>
        <w:t>реализация внеурочной деятельности в форме проектной деятельности</w:t>
      </w:r>
      <w:bookmarkStart w:id="6" w:name="100047"/>
      <w:bookmarkEnd w:id="6"/>
    </w:p>
    <w:p w:rsidR="008253D5" w:rsidRDefault="008253D5" w:rsidP="00333006">
      <w:pPr>
        <w:spacing w:line="276" w:lineRule="auto"/>
        <w:jc w:val="both"/>
        <w:rPr>
          <w:rFonts w:ascii="Times New Roman" w:hAnsi="Times New Roman"/>
          <w:color w:val="000000"/>
          <w:sz w:val="24"/>
          <w:szCs w:val="24"/>
        </w:rPr>
      </w:pPr>
    </w:p>
    <w:p w:rsidR="008253D5" w:rsidRDefault="00A67F29" w:rsidP="00333006">
      <w:pPr>
        <w:spacing w:line="276" w:lineRule="auto"/>
        <w:jc w:val="both"/>
        <w:rPr>
          <w:rFonts w:ascii="Times New Roman" w:hAnsi="Times New Roman"/>
          <w:color w:val="000000"/>
          <w:sz w:val="24"/>
          <w:szCs w:val="24"/>
        </w:rPr>
      </w:pPr>
      <w:r w:rsidRPr="008253D5">
        <w:rPr>
          <w:rFonts w:ascii="Times New Roman" w:hAnsi="Times New Roman"/>
          <w:b/>
          <w:bCs/>
          <w:iCs/>
          <w:color w:val="000000"/>
        </w:rPr>
        <w:t>3.2.2. Содержание внеурочной деятельности.</w:t>
      </w:r>
    </w:p>
    <w:p w:rsidR="00A67F29" w:rsidRPr="008253D5" w:rsidRDefault="00A67F29" w:rsidP="00333006">
      <w:pPr>
        <w:spacing w:line="276" w:lineRule="auto"/>
        <w:ind w:firstLine="708"/>
        <w:jc w:val="both"/>
        <w:rPr>
          <w:rFonts w:ascii="Times New Roman" w:hAnsi="Times New Roman"/>
          <w:color w:val="000000"/>
          <w:sz w:val="24"/>
          <w:szCs w:val="24"/>
        </w:rPr>
      </w:pPr>
      <w:r w:rsidRPr="00D66B4D">
        <w:rPr>
          <w:rFonts w:ascii="Times New Roman" w:hAnsi="Times New Roman"/>
          <w:sz w:val="24"/>
          <w:szCs w:val="24"/>
        </w:rPr>
        <w:t xml:space="preserve">Внеурочная деятельность на базе образовательного учреждения реализуется через систему различных форм организации, отличных от урочной системы обучения (экскурсии, кружки, спортивные секции и т.д.) и работу классных руководителей по следующим направлениям развития личности: </w:t>
      </w:r>
    </w:p>
    <w:p w:rsidR="00A67F29" w:rsidRPr="00D66B4D" w:rsidRDefault="00A67F29" w:rsidP="005101E7">
      <w:pPr>
        <w:numPr>
          <w:ilvl w:val="0"/>
          <w:numId w:val="57"/>
        </w:numPr>
        <w:tabs>
          <w:tab w:val="left" w:pos="-284"/>
        </w:tabs>
        <w:autoSpaceDE w:val="0"/>
        <w:adjustRightInd w:val="0"/>
        <w:spacing w:after="200" w:line="276" w:lineRule="auto"/>
        <w:ind w:left="567" w:hanging="283"/>
        <w:contextualSpacing/>
        <w:jc w:val="both"/>
        <w:rPr>
          <w:rFonts w:ascii="Times New Roman" w:hAnsi="Times New Roman"/>
          <w:sz w:val="24"/>
          <w:szCs w:val="24"/>
        </w:rPr>
      </w:pPr>
      <w:r w:rsidRPr="00D66B4D">
        <w:rPr>
          <w:rFonts w:ascii="Times New Roman" w:hAnsi="Times New Roman"/>
          <w:sz w:val="24"/>
          <w:szCs w:val="24"/>
        </w:rPr>
        <w:t>духовно-нравственное,</w:t>
      </w:r>
    </w:p>
    <w:p w:rsidR="00A67F29" w:rsidRPr="00D66B4D" w:rsidRDefault="00A67F29" w:rsidP="005101E7">
      <w:pPr>
        <w:numPr>
          <w:ilvl w:val="0"/>
          <w:numId w:val="57"/>
        </w:numPr>
        <w:tabs>
          <w:tab w:val="left" w:pos="-284"/>
        </w:tabs>
        <w:autoSpaceDE w:val="0"/>
        <w:adjustRightInd w:val="0"/>
        <w:spacing w:after="200" w:line="276" w:lineRule="auto"/>
        <w:ind w:left="567" w:hanging="283"/>
        <w:contextualSpacing/>
        <w:jc w:val="both"/>
        <w:rPr>
          <w:rFonts w:ascii="Times New Roman" w:hAnsi="Times New Roman"/>
          <w:sz w:val="24"/>
          <w:szCs w:val="24"/>
        </w:rPr>
      </w:pPr>
      <w:r w:rsidRPr="00D66B4D">
        <w:rPr>
          <w:rFonts w:ascii="Times New Roman" w:hAnsi="Times New Roman"/>
          <w:sz w:val="24"/>
          <w:szCs w:val="24"/>
        </w:rPr>
        <w:t>спортивно-оздоровительное,</w:t>
      </w:r>
    </w:p>
    <w:p w:rsidR="00A67F29" w:rsidRPr="00D66B4D" w:rsidRDefault="00A67F29" w:rsidP="005101E7">
      <w:pPr>
        <w:numPr>
          <w:ilvl w:val="0"/>
          <w:numId w:val="57"/>
        </w:numPr>
        <w:tabs>
          <w:tab w:val="left" w:pos="-284"/>
        </w:tabs>
        <w:autoSpaceDE w:val="0"/>
        <w:adjustRightInd w:val="0"/>
        <w:spacing w:after="200" w:line="276" w:lineRule="auto"/>
        <w:ind w:left="567" w:hanging="283"/>
        <w:contextualSpacing/>
        <w:jc w:val="both"/>
        <w:rPr>
          <w:rFonts w:ascii="Times New Roman" w:hAnsi="Times New Roman"/>
          <w:sz w:val="24"/>
          <w:szCs w:val="24"/>
        </w:rPr>
      </w:pPr>
      <w:r w:rsidRPr="00D66B4D">
        <w:rPr>
          <w:rFonts w:ascii="Times New Roman" w:hAnsi="Times New Roman"/>
          <w:sz w:val="24"/>
          <w:szCs w:val="24"/>
        </w:rPr>
        <w:t>общекультурное,</w:t>
      </w:r>
    </w:p>
    <w:p w:rsidR="00A67F29" w:rsidRPr="00D66B4D" w:rsidRDefault="00A67F29" w:rsidP="005101E7">
      <w:pPr>
        <w:numPr>
          <w:ilvl w:val="0"/>
          <w:numId w:val="57"/>
        </w:numPr>
        <w:tabs>
          <w:tab w:val="left" w:pos="-284"/>
        </w:tabs>
        <w:autoSpaceDE w:val="0"/>
        <w:adjustRightInd w:val="0"/>
        <w:spacing w:after="200" w:line="276" w:lineRule="auto"/>
        <w:ind w:left="567" w:hanging="283"/>
        <w:contextualSpacing/>
        <w:jc w:val="both"/>
        <w:rPr>
          <w:rFonts w:ascii="Times New Roman" w:hAnsi="Times New Roman"/>
          <w:sz w:val="24"/>
          <w:szCs w:val="24"/>
        </w:rPr>
      </w:pPr>
      <w:r w:rsidRPr="00D66B4D">
        <w:rPr>
          <w:rFonts w:ascii="Times New Roman" w:hAnsi="Times New Roman"/>
          <w:sz w:val="24"/>
          <w:szCs w:val="24"/>
        </w:rPr>
        <w:t xml:space="preserve">общеинтеллектуальное, </w:t>
      </w:r>
    </w:p>
    <w:p w:rsidR="008253D5" w:rsidRDefault="00A67F29" w:rsidP="005101E7">
      <w:pPr>
        <w:numPr>
          <w:ilvl w:val="0"/>
          <w:numId w:val="57"/>
        </w:numPr>
        <w:tabs>
          <w:tab w:val="left" w:pos="-284"/>
        </w:tabs>
        <w:autoSpaceDE w:val="0"/>
        <w:adjustRightInd w:val="0"/>
        <w:spacing w:after="200" w:line="276" w:lineRule="auto"/>
        <w:ind w:left="567" w:hanging="283"/>
        <w:contextualSpacing/>
        <w:jc w:val="both"/>
        <w:rPr>
          <w:rFonts w:ascii="Times New Roman" w:hAnsi="Times New Roman"/>
          <w:sz w:val="24"/>
          <w:szCs w:val="24"/>
        </w:rPr>
      </w:pPr>
      <w:r w:rsidRPr="00D66B4D">
        <w:rPr>
          <w:rFonts w:ascii="Times New Roman" w:hAnsi="Times New Roman"/>
          <w:sz w:val="24"/>
          <w:szCs w:val="24"/>
        </w:rPr>
        <w:t>социальное.</w:t>
      </w:r>
    </w:p>
    <w:p w:rsidR="00A67F29" w:rsidRPr="008253D5" w:rsidRDefault="00333006" w:rsidP="00333006">
      <w:pPr>
        <w:tabs>
          <w:tab w:val="left" w:pos="426"/>
        </w:tabs>
        <w:autoSpaceDE w:val="0"/>
        <w:adjustRightInd w:val="0"/>
        <w:spacing w:after="200"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67F29" w:rsidRPr="008253D5">
        <w:rPr>
          <w:rFonts w:ascii="Times New Roman" w:hAnsi="Times New Roman"/>
          <w:sz w:val="24"/>
          <w:szCs w:val="24"/>
        </w:rPr>
        <w:t>Ориентирами в планировании внеурочной деятельности в 1-4 классах нашей школы являются следующие:</w:t>
      </w:r>
    </w:p>
    <w:p w:rsidR="00A67F29" w:rsidRPr="00D66B4D" w:rsidRDefault="00A67F29" w:rsidP="005101E7">
      <w:pPr>
        <w:numPr>
          <w:ilvl w:val="0"/>
          <w:numId w:val="56"/>
        </w:numPr>
        <w:tabs>
          <w:tab w:val="left" w:pos="-284"/>
        </w:tabs>
        <w:spacing w:after="200" w:line="276" w:lineRule="auto"/>
        <w:ind w:left="567" w:hanging="283"/>
        <w:contextualSpacing/>
        <w:jc w:val="both"/>
        <w:rPr>
          <w:rFonts w:ascii="Times New Roman" w:hAnsi="Times New Roman"/>
          <w:sz w:val="24"/>
          <w:szCs w:val="24"/>
        </w:rPr>
      </w:pPr>
      <w:r w:rsidRPr="00D66B4D">
        <w:rPr>
          <w:rFonts w:ascii="Times New Roman" w:hAnsi="Times New Roman"/>
          <w:sz w:val="24"/>
          <w:szCs w:val="24"/>
        </w:rPr>
        <w:t>запросы родителей, законных представителей учащихся;</w:t>
      </w:r>
    </w:p>
    <w:p w:rsidR="00A67F29" w:rsidRPr="00D66B4D" w:rsidRDefault="00A67F29" w:rsidP="005101E7">
      <w:pPr>
        <w:numPr>
          <w:ilvl w:val="0"/>
          <w:numId w:val="56"/>
        </w:numPr>
        <w:tabs>
          <w:tab w:val="left" w:pos="-284"/>
        </w:tabs>
        <w:spacing w:after="200" w:line="276" w:lineRule="auto"/>
        <w:ind w:left="567" w:hanging="283"/>
        <w:contextualSpacing/>
        <w:jc w:val="both"/>
        <w:rPr>
          <w:rFonts w:ascii="Times New Roman" w:hAnsi="Times New Roman"/>
          <w:sz w:val="24"/>
          <w:szCs w:val="24"/>
        </w:rPr>
      </w:pPr>
      <w:r w:rsidRPr="00D66B4D">
        <w:rPr>
          <w:rFonts w:ascii="Times New Roman" w:hAnsi="Times New Roman"/>
          <w:sz w:val="24"/>
          <w:szCs w:val="24"/>
        </w:rPr>
        <w:t>приоритетные направления деятельности школы;</w:t>
      </w:r>
    </w:p>
    <w:p w:rsidR="00333006" w:rsidRDefault="00A67F29" w:rsidP="005101E7">
      <w:pPr>
        <w:numPr>
          <w:ilvl w:val="0"/>
          <w:numId w:val="56"/>
        </w:numPr>
        <w:tabs>
          <w:tab w:val="left" w:pos="-284"/>
        </w:tabs>
        <w:spacing w:after="200" w:line="276" w:lineRule="auto"/>
        <w:ind w:left="567" w:hanging="283"/>
        <w:contextualSpacing/>
        <w:jc w:val="both"/>
        <w:rPr>
          <w:rFonts w:ascii="Times New Roman" w:hAnsi="Times New Roman"/>
          <w:sz w:val="24"/>
          <w:szCs w:val="24"/>
        </w:rPr>
      </w:pPr>
      <w:r w:rsidRPr="00D66B4D">
        <w:rPr>
          <w:rFonts w:ascii="Times New Roman" w:hAnsi="Times New Roman"/>
          <w:sz w:val="24"/>
          <w:szCs w:val="24"/>
        </w:rPr>
        <w:t>интересы учащихся.</w:t>
      </w:r>
    </w:p>
    <w:p w:rsidR="00A67F29" w:rsidRPr="00333006" w:rsidRDefault="00333006" w:rsidP="00333006">
      <w:pPr>
        <w:tabs>
          <w:tab w:val="left" w:pos="-284"/>
        </w:tabs>
        <w:spacing w:after="200" w:line="276" w:lineRule="auto"/>
        <w:contextualSpacing/>
        <w:jc w:val="both"/>
        <w:rPr>
          <w:rFonts w:ascii="Times New Roman" w:hAnsi="Times New Roman"/>
          <w:sz w:val="24"/>
          <w:szCs w:val="24"/>
        </w:rPr>
      </w:pPr>
      <w:r>
        <w:rPr>
          <w:rFonts w:ascii="Times New Roman" w:hAnsi="Times New Roman"/>
          <w:sz w:val="24"/>
          <w:szCs w:val="24"/>
        </w:rPr>
        <w:tab/>
      </w:r>
      <w:r w:rsidR="00A67F29" w:rsidRPr="00333006">
        <w:rPr>
          <w:rFonts w:ascii="Times New Roman" w:hAnsi="Times New Roman"/>
          <w:sz w:val="24"/>
          <w:szCs w:val="24"/>
        </w:rPr>
        <w:t>Для недопущения перегрузки обучающихся допускается перенос образовательной нагрузки внеурочной деятельности на периоды каникул, но не более 50% общего количе</w:t>
      </w:r>
      <w:r w:rsidR="00A67F29" w:rsidRPr="00333006">
        <w:rPr>
          <w:rFonts w:ascii="Times New Roman" w:hAnsi="Times New Roman"/>
          <w:sz w:val="24"/>
          <w:szCs w:val="24"/>
        </w:rPr>
        <w:lastRenderedPageBreak/>
        <w:t>ства часов. Внеурочная деятельность в каникулярное время может реализовываться в рамках тематических программ, например лагерь с дневным пребыванием на базе ОУ.</w:t>
      </w:r>
    </w:p>
    <w:p w:rsidR="00A67F29" w:rsidRPr="00D66B4D" w:rsidRDefault="00A67F29" w:rsidP="00333006">
      <w:pPr>
        <w:autoSpaceDE w:val="0"/>
        <w:adjustRightInd w:val="0"/>
        <w:spacing w:line="276" w:lineRule="auto"/>
        <w:ind w:firstLine="708"/>
        <w:jc w:val="both"/>
        <w:rPr>
          <w:rFonts w:ascii="Times New Roman" w:hAnsi="Times New Roman"/>
          <w:b/>
          <w:sz w:val="24"/>
          <w:szCs w:val="24"/>
        </w:rPr>
      </w:pPr>
      <w:r w:rsidRPr="00D66B4D">
        <w:rPr>
          <w:rFonts w:ascii="Times New Roman" w:hAnsi="Times New Roman"/>
          <w:sz w:val="24"/>
          <w:szCs w:val="24"/>
        </w:rPr>
        <w:t>В соответствии с требованиями внеурочная деятельность организуется</w:t>
      </w:r>
      <w:r w:rsidRPr="00D66B4D">
        <w:rPr>
          <w:rFonts w:ascii="Times New Roman" w:hAnsi="Times New Roman"/>
          <w:b/>
          <w:sz w:val="24"/>
          <w:szCs w:val="24"/>
        </w:rPr>
        <w:t xml:space="preserve"> по пяти направлениям развития личности:</w:t>
      </w:r>
    </w:p>
    <w:p w:rsidR="00A67F29" w:rsidRPr="00D66B4D" w:rsidRDefault="00A67F29" w:rsidP="00333006">
      <w:pPr>
        <w:shd w:val="clear" w:color="auto" w:fill="FFFFFF"/>
        <w:autoSpaceDE w:val="0"/>
        <w:adjustRightInd w:val="0"/>
        <w:spacing w:line="276" w:lineRule="auto"/>
        <w:ind w:right="-1" w:firstLine="708"/>
        <w:jc w:val="both"/>
        <w:rPr>
          <w:rFonts w:ascii="Times New Roman" w:hAnsi="Times New Roman"/>
          <w:sz w:val="24"/>
          <w:szCs w:val="24"/>
        </w:rPr>
      </w:pPr>
      <w:r w:rsidRPr="00D66B4D">
        <w:rPr>
          <w:rFonts w:ascii="Times New Roman" w:hAnsi="Times New Roman"/>
          <w:b/>
          <w:sz w:val="24"/>
          <w:szCs w:val="24"/>
        </w:rPr>
        <w:t>Спортивно</w:t>
      </w:r>
      <w:r w:rsidR="00333006">
        <w:rPr>
          <w:rFonts w:ascii="Times New Roman" w:hAnsi="Times New Roman"/>
          <w:b/>
          <w:sz w:val="24"/>
          <w:szCs w:val="24"/>
        </w:rPr>
        <w:t>-</w:t>
      </w:r>
      <w:r w:rsidRPr="00D66B4D">
        <w:rPr>
          <w:rFonts w:ascii="Times New Roman" w:hAnsi="Times New Roman"/>
          <w:b/>
          <w:sz w:val="24"/>
          <w:szCs w:val="24"/>
        </w:rPr>
        <w:t>оздоровительное направление</w:t>
      </w:r>
      <w:r w:rsidRPr="00D66B4D">
        <w:rPr>
          <w:rFonts w:ascii="Times New Roman" w:hAnsi="Times New Roman"/>
          <w:sz w:val="24"/>
          <w:szCs w:val="24"/>
        </w:rPr>
        <w:t xml:space="preserve"> предполагает</w:t>
      </w:r>
      <w:r w:rsidRPr="00D66B4D">
        <w:rPr>
          <w:rFonts w:ascii="Times New Roman" w:hAnsi="Times New Roman"/>
          <w:b/>
          <w:sz w:val="24"/>
          <w:szCs w:val="24"/>
        </w:rPr>
        <w:t xml:space="preserve"> </w:t>
      </w:r>
      <w:r w:rsidRPr="00D66B4D">
        <w:rPr>
          <w:rFonts w:ascii="Times New Roman" w:hAnsi="Times New Roman"/>
          <w:sz w:val="24"/>
          <w:szCs w:val="24"/>
        </w:rPr>
        <w:t>взаимосвязь урочной и внеурочной деятельности в спортивно-оздоровительном направлении, что  способствует усилению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самостоятельных занятиях физическими упражнениями.</w:t>
      </w:r>
    </w:p>
    <w:p w:rsidR="00A67F29" w:rsidRPr="00D66B4D" w:rsidRDefault="00A67F29" w:rsidP="00333006">
      <w:pPr>
        <w:spacing w:line="276" w:lineRule="auto"/>
        <w:ind w:right="-1" w:firstLine="708"/>
        <w:jc w:val="both"/>
        <w:rPr>
          <w:rFonts w:ascii="Times New Roman" w:hAnsi="Times New Roman"/>
          <w:sz w:val="24"/>
          <w:szCs w:val="24"/>
        </w:rPr>
      </w:pPr>
      <w:r w:rsidRPr="00D66B4D">
        <w:rPr>
          <w:rFonts w:ascii="Times New Roman" w:hAnsi="Times New Roman"/>
          <w:sz w:val="24"/>
          <w:szCs w:val="24"/>
        </w:rPr>
        <w:t>Цель</w:t>
      </w:r>
      <w:r w:rsidRPr="00D66B4D">
        <w:rPr>
          <w:rFonts w:ascii="Times New Roman" w:hAnsi="Times New Roman"/>
          <w:b/>
          <w:sz w:val="24"/>
          <w:szCs w:val="24"/>
        </w:rPr>
        <w:t>:</w:t>
      </w:r>
      <w:r w:rsidRPr="00D66B4D">
        <w:rPr>
          <w:rFonts w:ascii="Times New Roman" w:hAnsi="Times New Roman"/>
          <w:sz w:val="24"/>
          <w:szCs w:val="24"/>
        </w:rPr>
        <w:t xml:space="preserve"> создание условий для сохранения здоровья, физического развития, воспитание негативного отношения к  вредным привычкам.</w:t>
      </w:r>
    </w:p>
    <w:p w:rsidR="00A67F29" w:rsidRPr="00D66B4D" w:rsidRDefault="0023279A" w:rsidP="0023279A">
      <w:pPr>
        <w:autoSpaceDE w:val="0"/>
        <w:adjustRightInd w:val="0"/>
        <w:ind w:right="-1" w:firstLine="708"/>
        <w:jc w:val="both"/>
        <w:rPr>
          <w:rFonts w:ascii="Times New Roman" w:eastAsia="Calibri" w:hAnsi="Times New Roman"/>
          <w:color w:val="000000"/>
          <w:sz w:val="24"/>
          <w:szCs w:val="24"/>
          <w:lang w:eastAsia="en-US"/>
        </w:rPr>
      </w:pPr>
      <w:r>
        <w:rPr>
          <w:rFonts w:ascii="Times New Roman" w:eastAsia="Calibri" w:hAnsi="Times New Roman"/>
          <w:iCs/>
          <w:color w:val="000000"/>
          <w:sz w:val="24"/>
          <w:szCs w:val="24"/>
          <w:lang w:eastAsia="en-US"/>
        </w:rPr>
        <w:t>Ф</w:t>
      </w:r>
      <w:r w:rsidR="00A67F29" w:rsidRPr="00D66B4D">
        <w:rPr>
          <w:rFonts w:ascii="Times New Roman" w:eastAsia="Calibri" w:hAnsi="Times New Roman"/>
          <w:iCs/>
          <w:color w:val="000000"/>
          <w:sz w:val="24"/>
          <w:szCs w:val="24"/>
          <w:lang w:eastAsia="en-US"/>
        </w:rPr>
        <w:t xml:space="preserve">ормы организации: </w:t>
      </w:r>
      <w:r w:rsidR="00A67F29" w:rsidRPr="00D66B4D">
        <w:rPr>
          <w:rFonts w:ascii="Times New Roman" w:eastAsia="Calibri" w:hAnsi="Times New Roman"/>
          <w:color w:val="000000"/>
          <w:sz w:val="24"/>
          <w:szCs w:val="24"/>
          <w:lang w:eastAsia="en-US"/>
        </w:rPr>
        <w:t xml:space="preserve">участие учеников в занятиях спортивных секций, проведение физкультминуток на уроках; беседы о ЗОЖ (серия классных часов и информационных устных справок по школьному радио), участие в спортивных мероприятиях на параллели. </w:t>
      </w:r>
    </w:p>
    <w:p w:rsidR="00A67F29" w:rsidRPr="00D66B4D" w:rsidRDefault="00A67F29" w:rsidP="00333006">
      <w:pPr>
        <w:autoSpaceDE w:val="0"/>
        <w:adjustRightInd w:val="0"/>
        <w:ind w:firstLine="708"/>
        <w:jc w:val="both"/>
        <w:rPr>
          <w:rFonts w:ascii="Times New Roman" w:eastAsia="Calibri" w:hAnsi="Times New Roman"/>
          <w:color w:val="000000"/>
          <w:sz w:val="24"/>
          <w:szCs w:val="24"/>
          <w:lang w:eastAsia="en-US"/>
        </w:rPr>
      </w:pPr>
      <w:r w:rsidRPr="00D66B4D">
        <w:rPr>
          <w:rFonts w:ascii="Times New Roman" w:eastAsia="Calibri" w:hAnsi="Times New Roman"/>
          <w:iCs/>
          <w:color w:val="000000"/>
          <w:sz w:val="24"/>
          <w:szCs w:val="24"/>
          <w:lang w:eastAsia="en-US"/>
        </w:rPr>
        <w:t xml:space="preserve">Ожидаемые результаты </w:t>
      </w:r>
    </w:p>
    <w:p w:rsidR="00A67F29" w:rsidRPr="00333006" w:rsidRDefault="00A67F29" w:rsidP="005101E7">
      <w:pPr>
        <w:pStyle w:val="a7"/>
        <w:numPr>
          <w:ilvl w:val="0"/>
          <w:numId w:val="203"/>
        </w:numPr>
        <w:autoSpaceDE w:val="0"/>
        <w:adjustRightInd w:val="0"/>
        <w:spacing w:after="44"/>
        <w:ind w:left="1134"/>
        <w:jc w:val="both"/>
        <w:rPr>
          <w:rFonts w:eastAsia="Calibri"/>
          <w:color w:val="000000"/>
          <w:lang w:eastAsia="en-US"/>
        </w:rPr>
      </w:pPr>
      <w:r w:rsidRPr="00333006">
        <w:rPr>
          <w:rFonts w:eastAsia="Calibri"/>
          <w:color w:val="000000"/>
          <w:lang w:eastAsia="en-US"/>
        </w:rPr>
        <w:t xml:space="preserve">Улучшение показателей физического здоровья. </w:t>
      </w:r>
    </w:p>
    <w:p w:rsidR="00A67F29" w:rsidRPr="00333006" w:rsidRDefault="00A67F29" w:rsidP="005101E7">
      <w:pPr>
        <w:pStyle w:val="a7"/>
        <w:numPr>
          <w:ilvl w:val="0"/>
          <w:numId w:val="203"/>
        </w:numPr>
        <w:autoSpaceDE w:val="0"/>
        <w:adjustRightInd w:val="0"/>
        <w:spacing w:after="44"/>
        <w:ind w:left="1134"/>
        <w:jc w:val="both"/>
        <w:rPr>
          <w:rFonts w:eastAsia="Calibri"/>
          <w:color w:val="000000"/>
          <w:lang w:eastAsia="en-US"/>
        </w:rPr>
      </w:pPr>
      <w:r w:rsidRPr="00333006">
        <w:rPr>
          <w:rFonts w:eastAsia="Calibri"/>
          <w:color w:val="000000"/>
          <w:lang w:eastAsia="en-US"/>
        </w:rPr>
        <w:t xml:space="preserve">Овладение культурой здоровья. </w:t>
      </w:r>
    </w:p>
    <w:p w:rsidR="00A67F29" w:rsidRPr="00333006" w:rsidRDefault="00A67F29" w:rsidP="005101E7">
      <w:pPr>
        <w:pStyle w:val="a7"/>
        <w:numPr>
          <w:ilvl w:val="0"/>
          <w:numId w:val="203"/>
        </w:numPr>
        <w:autoSpaceDE w:val="0"/>
        <w:adjustRightInd w:val="0"/>
        <w:spacing w:after="44"/>
        <w:ind w:left="1134"/>
        <w:jc w:val="both"/>
        <w:rPr>
          <w:rFonts w:eastAsia="Calibri"/>
          <w:color w:val="000000"/>
          <w:lang w:eastAsia="en-US"/>
        </w:rPr>
      </w:pPr>
      <w:r w:rsidRPr="00333006">
        <w:rPr>
          <w:rFonts w:eastAsia="Calibri"/>
          <w:color w:val="000000"/>
          <w:lang w:eastAsia="en-US"/>
        </w:rPr>
        <w:t xml:space="preserve">Формирование негативного отношения к вредным привычкам. </w:t>
      </w:r>
    </w:p>
    <w:p w:rsidR="00A67F29" w:rsidRPr="00333006" w:rsidRDefault="00A67F29" w:rsidP="005101E7">
      <w:pPr>
        <w:pStyle w:val="a7"/>
        <w:numPr>
          <w:ilvl w:val="0"/>
          <w:numId w:val="203"/>
        </w:numPr>
        <w:autoSpaceDE w:val="0"/>
        <w:adjustRightInd w:val="0"/>
        <w:ind w:left="1134"/>
        <w:jc w:val="both"/>
        <w:rPr>
          <w:rFonts w:eastAsia="Calibri"/>
          <w:color w:val="000000"/>
          <w:lang w:eastAsia="en-US"/>
        </w:rPr>
      </w:pPr>
      <w:r w:rsidRPr="00333006">
        <w:rPr>
          <w:rFonts w:eastAsia="Calibri"/>
          <w:color w:val="000000"/>
          <w:lang w:eastAsia="en-US"/>
        </w:rPr>
        <w:t xml:space="preserve">Умение вести здоровый образ жизни. </w:t>
      </w:r>
    </w:p>
    <w:p w:rsidR="00A67F29" w:rsidRPr="00542546" w:rsidRDefault="00A67F29" w:rsidP="00333006">
      <w:pPr>
        <w:autoSpaceDE w:val="0"/>
        <w:adjustRightInd w:val="0"/>
        <w:spacing w:line="276" w:lineRule="auto"/>
        <w:ind w:right="283" w:firstLine="708"/>
        <w:jc w:val="both"/>
        <w:rPr>
          <w:rFonts w:ascii="Times New Roman" w:hAnsi="Times New Roman"/>
          <w:b/>
          <w:sz w:val="24"/>
          <w:szCs w:val="24"/>
        </w:rPr>
      </w:pPr>
      <w:r w:rsidRPr="00542546">
        <w:rPr>
          <w:rFonts w:ascii="Times New Roman" w:hAnsi="Times New Roman"/>
          <w:b/>
          <w:sz w:val="24"/>
          <w:szCs w:val="24"/>
        </w:rPr>
        <w:t xml:space="preserve">Духовно-нравственного направление </w:t>
      </w:r>
    </w:p>
    <w:p w:rsidR="00A67F29" w:rsidRPr="00542546" w:rsidRDefault="00A67F29" w:rsidP="0023279A">
      <w:pPr>
        <w:autoSpaceDE w:val="0"/>
        <w:adjustRightInd w:val="0"/>
        <w:spacing w:line="276" w:lineRule="auto"/>
        <w:ind w:right="283" w:firstLine="708"/>
        <w:jc w:val="both"/>
        <w:rPr>
          <w:rFonts w:ascii="Times New Roman" w:hAnsi="Times New Roman"/>
          <w:sz w:val="24"/>
          <w:szCs w:val="24"/>
        </w:rPr>
      </w:pPr>
      <w:r w:rsidRPr="00542546">
        <w:rPr>
          <w:rFonts w:ascii="Times New Roman" w:hAnsi="Times New Roman"/>
          <w:sz w:val="24"/>
          <w:szCs w:val="24"/>
        </w:rPr>
        <w:t xml:space="preserve">Цель </w:t>
      </w:r>
      <w:r w:rsidRPr="00542546">
        <w:rPr>
          <w:rFonts w:ascii="Times New Roman" w:hAnsi="Times New Roman"/>
          <w:b/>
          <w:sz w:val="24"/>
          <w:szCs w:val="24"/>
        </w:rPr>
        <w:t xml:space="preserve">- </w:t>
      </w:r>
      <w:r w:rsidRPr="00542546">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542546" w:rsidRDefault="00A67F29" w:rsidP="00333006">
      <w:pPr>
        <w:spacing w:line="276" w:lineRule="auto"/>
        <w:ind w:right="283"/>
        <w:jc w:val="both"/>
        <w:rPr>
          <w:rFonts w:ascii="Times New Roman" w:hAnsi="Times New Roman"/>
          <w:sz w:val="24"/>
          <w:szCs w:val="24"/>
        </w:rPr>
      </w:pPr>
      <w:r w:rsidRPr="00542546">
        <w:rPr>
          <w:rFonts w:ascii="Times New Roman" w:hAnsi="Times New Roman"/>
          <w:sz w:val="24"/>
          <w:szCs w:val="24"/>
        </w:rPr>
        <w:t xml:space="preserve">Задачи: </w:t>
      </w:r>
    </w:p>
    <w:p w:rsidR="00A67F29" w:rsidRPr="00542546" w:rsidRDefault="00A67F29" w:rsidP="005101E7">
      <w:pPr>
        <w:pStyle w:val="a7"/>
        <w:numPr>
          <w:ilvl w:val="0"/>
          <w:numId w:val="204"/>
        </w:numPr>
        <w:spacing w:line="276" w:lineRule="auto"/>
        <w:ind w:right="283"/>
        <w:jc w:val="both"/>
        <w:rPr>
          <w:b/>
        </w:rPr>
      </w:pPr>
      <w:r w:rsidRPr="00542546">
        <w:t>способствовать воспитанию нравственных чувств и этического сознания, трудолюбия, творческого отношения к учению, труду;</w:t>
      </w:r>
    </w:p>
    <w:p w:rsidR="00A67F29" w:rsidRPr="00542546" w:rsidRDefault="00A67F29" w:rsidP="005101E7">
      <w:pPr>
        <w:pStyle w:val="a7"/>
        <w:numPr>
          <w:ilvl w:val="0"/>
          <w:numId w:val="204"/>
        </w:numPr>
        <w:spacing w:line="276" w:lineRule="auto"/>
        <w:jc w:val="both"/>
      </w:pPr>
      <w:r w:rsidRPr="00542546">
        <w:t>формировать ценностное отношение к окружающему миру.</w:t>
      </w:r>
    </w:p>
    <w:p w:rsidR="00A67F29" w:rsidRPr="00542546" w:rsidRDefault="00A67F29" w:rsidP="005101E7">
      <w:pPr>
        <w:pStyle w:val="a7"/>
        <w:numPr>
          <w:ilvl w:val="0"/>
          <w:numId w:val="204"/>
        </w:numPr>
        <w:jc w:val="both"/>
        <w:rPr>
          <w:rFonts w:eastAsia="Calibri"/>
          <w:shd w:val="clear" w:color="auto" w:fill="FFFFFF"/>
          <w:lang w:eastAsia="en-US"/>
        </w:rPr>
      </w:pPr>
      <w:r w:rsidRPr="00542546">
        <w:rPr>
          <w:rFonts w:eastAsia="Calibri"/>
          <w:shd w:val="clear" w:color="auto" w:fill="FFFFFF"/>
          <w:lang w:eastAsia="en-US"/>
        </w:rPr>
        <w:t xml:space="preserve">формировать первоначальных представлений о светской этике, традиционных религиях России, их роли в культуре, истории и современности нашей страны и всего мира.   </w:t>
      </w:r>
    </w:p>
    <w:p w:rsidR="00A67F29" w:rsidRPr="00542546" w:rsidRDefault="00A67F29" w:rsidP="005101E7">
      <w:pPr>
        <w:pStyle w:val="a7"/>
        <w:numPr>
          <w:ilvl w:val="0"/>
          <w:numId w:val="204"/>
        </w:numPr>
        <w:jc w:val="both"/>
        <w:rPr>
          <w:shd w:val="clear" w:color="auto" w:fill="FFFFFF"/>
        </w:rPr>
      </w:pPr>
      <w:r w:rsidRPr="00542546">
        <w:rPr>
          <w:shd w:val="clear" w:color="auto" w:fill="FFFFFF"/>
        </w:rPr>
        <w:t>формировать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A67F29" w:rsidRPr="00D66B4D" w:rsidRDefault="00A67F29" w:rsidP="0023279A">
      <w:pPr>
        <w:autoSpaceDE w:val="0"/>
        <w:adjustRightInd w:val="0"/>
        <w:spacing w:line="276" w:lineRule="auto"/>
        <w:ind w:firstLine="708"/>
        <w:jc w:val="both"/>
        <w:rPr>
          <w:rFonts w:ascii="Times New Roman" w:eastAsia="Calibri" w:hAnsi="Times New Roman"/>
          <w:sz w:val="24"/>
          <w:szCs w:val="24"/>
          <w:lang w:eastAsia="en-US"/>
        </w:rPr>
      </w:pPr>
      <w:r w:rsidRPr="00D66B4D">
        <w:rPr>
          <w:rFonts w:ascii="Times New Roman" w:eastAsia="Calibri" w:hAnsi="Times New Roman"/>
          <w:iCs/>
          <w:sz w:val="24"/>
          <w:szCs w:val="24"/>
          <w:lang w:eastAsia="en-US"/>
        </w:rPr>
        <w:t xml:space="preserve">Формы организации: </w:t>
      </w:r>
      <w:r w:rsidRPr="00D66B4D">
        <w:rPr>
          <w:rFonts w:ascii="Times New Roman" w:eastAsia="Calibri" w:hAnsi="Times New Roman"/>
          <w:sz w:val="24"/>
          <w:szCs w:val="24"/>
          <w:lang w:eastAsia="en-US"/>
        </w:rPr>
        <w:t>внеурочные занятия по предметным направлениям, классные часы, беседы, встречи с интересными людьми города, посещение библиотек, кинотеатра, музеев городов Бронницы, Раменское, Москва; экскурсии; участие в проектах духовно-нравственной направленности; подготовка мероприятий по направлению внеурочной деятельности.</w:t>
      </w:r>
    </w:p>
    <w:p w:rsidR="00A67F29" w:rsidRPr="00D66B4D" w:rsidRDefault="00A67F29" w:rsidP="00333006">
      <w:pPr>
        <w:autoSpaceDE w:val="0"/>
        <w:adjustRightInd w:val="0"/>
        <w:spacing w:line="276" w:lineRule="auto"/>
        <w:jc w:val="both"/>
        <w:rPr>
          <w:rFonts w:ascii="Times New Roman" w:eastAsia="Calibri" w:hAnsi="Times New Roman"/>
          <w:sz w:val="24"/>
          <w:szCs w:val="24"/>
          <w:lang w:eastAsia="en-US"/>
        </w:rPr>
      </w:pPr>
      <w:r w:rsidRPr="00D66B4D">
        <w:rPr>
          <w:rFonts w:ascii="Times New Roman" w:eastAsia="Calibri" w:hAnsi="Times New Roman"/>
          <w:iCs/>
          <w:sz w:val="24"/>
          <w:szCs w:val="24"/>
          <w:lang w:eastAsia="en-US"/>
        </w:rPr>
        <w:t>Ожидаемые результаты</w:t>
      </w:r>
      <w:r w:rsidRPr="00D66B4D">
        <w:rPr>
          <w:rFonts w:ascii="Times New Roman" w:eastAsia="Calibri" w:hAnsi="Times New Roman"/>
          <w:sz w:val="24"/>
          <w:szCs w:val="24"/>
          <w:lang w:eastAsia="en-US"/>
        </w:rPr>
        <w:t xml:space="preserve">: </w:t>
      </w:r>
    </w:p>
    <w:p w:rsidR="00A67F29" w:rsidRPr="00542546" w:rsidRDefault="00A67F29" w:rsidP="005101E7">
      <w:pPr>
        <w:pStyle w:val="a7"/>
        <w:numPr>
          <w:ilvl w:val="0"/>
          <w:numId w:val="205"/>
        </w:numPr>
        <w:autoSpaceDE w:val="0"/>
        <w:adjustRightInd w:val="0"/>
        <w:spacing w:after="44" w:line="276" w:lineRule="auto"/>
        <w:jc w:val="both"/>
        <w:rPr>
          <w:rFonts w:eastAsia="Calibri"/>
          <w:lang w:eastAsia="en-US"/>
        </w:rPr>
      </w:pPr>
      <w:r w:rsidRPr="00542546">
        <w:rPr>
          <w:rFonts w:eastAsia="Calibri"/>
          <w:lang w:eastAsia="en-US"/>
        </w:rPr>
        <w:t xml:space="preserve">Повышение уровня духовно-нравственной культуры школьников. </w:t>
      </w:r>
    </w:p>
    <w:p w:rsidR="00A67F29" w:rsidRPr="00542546" w:rsidRDefault="00A67F29" w:rsidP="005101E7">
      <w:pPr>
        <w:pStyle w:val="a7"/>
        <w:numPr>
          <w:ilvl w:val="0"/>
          <w:numId w:val="205"/>
        </w:numPr>
        <w:autoSpaceDE w:val="0"/>
        <w:adjustRightInd w:val="0"/>
        <w:spacing w:line="276" w:lineRule="auto"/>
        <w:jc w:val="both"/>
        <w:rPr>
          <w:rFonts w:eastAsia="Calibri"/>
          <w:lang w:eastAsia="en-US"/>
        </w:rPr>
      </w:pPr>
      <w:r w:rsidRPr="00542546">
        <w:rPr>
          <w:rFonts w:eastAsia="Calibri"/>
          <w:lang w:eastAsia="en-US"/>
        </w:rPr>
        <w:t xml:space="preserve">Развитие потребности жить по законам добра и милосердия, уважать общечеловеческие ценности. </w:t>
      </w:r>
    </w:p>
    <w:p w:rsidR="00A67F29" w:rsidRPr="00D66B4D" w:rsidRDefault="00A67F29" w:rsidP="00333006">
      <w:pPr>
        <w:spacing w:line="276" w:lineRule="auto"/>
        <w:jc w:val="both"/>
        <w:rPr>
          <w:rFonts w:ascii="Times New Roman" w:hAnsi="Times New Roman"/>
          <w:sz w:val="24"/>
          <w:szCs w:val="24"/>
        </w:rPr>
      </w:pPr>
    </w:p>
    <w:p w:rsidR="00A67F29" w:rsidRPr="00D66B4D" w:rsidRDefault="00A67F29" w:rsidP="00542546">
      <w:pPr>
        <w:spacing w:line="276" w:lineRule="auto"/>
        <w:ind w:right="-1" w:firstLine="708"/>
        <w:jc w:val="both"/>
        <w:rPr>
          <w:rFonts w:ascii="Times New Roman" w:hAnsi="Times New Roman"/>
          <w:sz w:val="24"/>
          <w:szCs w:val="24"/>
        </w:rPr>
      </w:pPr>
      <w:r w:rsidRPr="00D66B4D">
        <w:rPr>
          <w:rFonts w:ascii="Times New Roman" w:hAnsi="Times New Roman"/>
          <w:b/>
          <w:sz w:val="24"/>
          <w:szCs w:val="24"/>
        </w:rPr>
        <w:t>Общеинтеллектуальное направление</w:t>
      </w:r>
      <w:r w:rsidRPr="00D66B4D">
        <w:rPr>
          <w:rFonts w:ascii="Times New Roman" w:hAnsi="Times New Roman"/>
          <w:sz w:val="24"/>
          <w:szCs w:val="24"/>
        </w:rPr>
        <w:t xml:space="preserve"> 1-4 классов базируется на организации научно познавательной и проектной деятельности обучающихся. Внеурочная познавательная деятельность школьников организована в форме кружков познавательной направ</w:t>
      </w:r>
      <w:r w:rsidRPr="00D66B4D">
        <w:rPr>
          <w:rFonts w:ascii="Times New Roman" w:hAnsi="Times New Roman"/>
          <w:sz w:val="24"/>
          <w:szCs w:val="24"/>
        </w:rPr>
        <w:lastRenderedPageBreak/>
        <w:t>ленности, научного общества обучающихся, библиотечных вечеров, познавательных  экскурсий, олимпиад, викторин и т. п.</w:t>
      </w:r>
    </w:p>
    <w:p w:rsidR="00A67F29" w:rsidRPr="00D66B4D" w:rsidRDefault="00A67F29" w:rsidP="00333006">
      <w:pPr>
        <w:spacing w:line="276" w:lineRule="auto"/>
        <w:jc w:val="both"/>
        <w:rPr>
          <w:rFonts w:ascii="Times New Roman" w:hAnsi="Times New Roman"/>
          <w:sz w:val="24"/>
          <w:szCs w:val="24"/>
        </w:rPr>
      </w:pPr>
      <w:r w:rsidRPr="00D66B4D">
        <w:rPr>
          <w:rFonts w:ascii="Times New Roman" w:hAnsi="Times New Roman"/>
          <w:bCs/>
          <w:sz w:val="24"/>
          <w:szCs w:val="24"/>
        </w:rPr>
        <w:t>Цель:</w:t>
      </w:r>
      <w:r w:rsidRPr="00D66B4D">
        <w:rPr>
          <w:rFonts w:ascii="Times New Roman" w:hAnsi="Times New Roman"/>
          <w:sz w:val="24"/>
          <w:szCs w:val="24"/>
        </w:rPr>
        <w:t xml:space="preserve"> </w:t>
      </w:r>
      <w:r w:rsidRPr="00D66B4D">
        <w:rPr>
          <w:rFonts w:ascii="Times New Roman" w:hAnsi="Times New Roman"/>
          <w:b/>
          <w:bCs/>
          <w:sz w:val="24"/>
          <w:szCs w:val="24"/>
        </w:rPr>
        <w:t>-</w:t>
      </w:r>
      <w:r w:rsidRPr="00D66B4D">
        <w:rPr>
          <w:rFonts w:ascii="Times New Roman" w:hAnsi="Times New Roman"/>
          <w:sz w:val="24"/>
          <w:szCs w:val="24"/>
        </w:rPr>
        <w:t xml:space="preserve"> гармоничное развитие обучающихся средствами художественного творчества.</w:t>
      </w:r>
    </w:p>
    <w:p w:rsidR="00A67F29" w:rsidRPr="00D66B4D" w:rsidRDefault="00A67F29" w:rsidP="00333006">
      <w:pPr>
        <w:spacing w:line="276" w:lineRule="auto"/>
        <w:jc w:val="both"/>
        <w:rPr>
          <w:rFonts w:ascii="Times New Roman" w:hAnsi="Times New Roman"/>
          <w:sz w:val="24"/>
          <w:szCs w:val="24"/>
        </w:rPr>
      </w:pPr>
      <w:r w:rsidRPr="00D66B4D">
        <w:rPr>
          <w:rFonts w:ascii="Times New Roman" w:hAnsi="Times New Roman"/>
          <w:bCs/>
          <w:sz w:val="24"/>
          <w:szCs w:val="24"/>
        </w:rPr>
        <w:t>Задачи:</w:t>
      </w:r>
      <w:r w:rsidRPr="00D66B4D">
        <w:rPr>
          <w:rFonts w:ascii="Times New Roman" w:hAnsi="Times New Roman"/>
          <w:sz w:val="24"/>
          <w:szCs w:val="24"/>
        </w:rPr>
        <w:t xml:space="preserve"> -развить творческий потенциал детей средствами художественного труда;</w:t>
      </w:r>
    </w:p>
    <w:p w:rsidR="00A67F29" w:rsidRPr="00542546" w:rsidRDefault="00A67F29" w:rsidP="005101E7">
      <w:pPr>
        <w:pStyle w:val="a7"/>
        <w:numPr>
          <w:ilvl w:val="0"/>
          <w:numId w:val="206"/>
        </w:numPr>
        <w:spacing w:line="276" w:lineRule="auto"/>
        <w:jc w:val="both"/>
      </w:pPr>
      <w:r w:rsidRPr="00542546">
        <w:t>формировать прикладные умения и навыки;</w:t>
      </w:r>
    </w:p>
    <w:p w:rsidR="00A67F29" w:rsidRPr="00542546" w:rsidRDefault="00A67F29" w:rsidP="005101E7">
      <w:pPr>
        <w:pStyle w:val="a7"/>
        <w:numPr>
          <w:ilvl w:val="0"/>
          <w:numId w:val="206"/>
        </w:numPr>
        <w:spacing w:line="276" w:lineRule="auto"/>
        <w:jc w:val="both"/>
      </w:pPr>
      <w:r w:rsidRPr="00542546">
        <w:t>воспитывать интерес к активному познанию истории материальной культуры своего и других народов, уважительное отношение к труду.</w:t>
      </w:r>
    </w:p>
    <w:p w:rsidR="00A67F29" w:rsidRPr="0023279A" w:rsidRDefault="00A67F29" w:rsidP="0023279A">
      <w:pPr>
        <w:autoSpaceDE w:val="0"/>
        <w:adjustRightInd w:val="0"/>
        <w:ind w:firstLine="708"/>
        <w:jc w:val="both"/>
        <w:rPr>
          <w:rFonts w:ascii="Times New Roman" w:eastAsia="Calibri" w:hAnsi="Times New Roman"/>
          <w:color w:val="000000"/>
          <w:sz w:val="24"/>
          <w:szCs w:val="24"/>
          <w:lang w:eastAsia="en-US"/>
        </w:rPr>
      </w:pPr>
      <w:r w:rsidRPr="0023279A">
        <w:rPr>
          <w:rFonts w:ascii="Times New Roman" w:eastAsia="Calibri" w:hAnsi="Times New Roman"/>
          <w:iCs/>
          <w:color w:val="000000"/>
          <w:sz w:val="24"/>
          <w:szCs w:val="24"/>
          <w:lang w:eastAsia="en-US"/>
        </w:rPr>
        <w:t xml:space="preserve">Формы организации: </w:t>
      </w:r>
      <w:r w:rsidRPr="0023279A">
        <w:rPr>
          <w:rFonts w:ascii="Times New Roman" w:eastAsia="Calibri" w:hAnsi="Times New Roman"/>
          <w:color w:val="000000"/>
          <w:sz w:val="24"/>
          <w:szCs w:val="24"/>
          <w:lang w:eastAsia="en-US"/>
        </w:rPr>
        <w:t>участие учащихся класса в работе кружков общеинтеллектуальной направленности; повышение активности участия в викторинах, познавательных играх, предметных неделях, олимпиадах, внешкольных интеллектуально-творческих проектах, в т.</w:t>
      </w:r>
      <w:r w:rsidR="00542546" w:rsidRPr="0023279A">
        <w:rPr>
          <w:rFonts w:ascii="Times New Roman" w:eastAsia="Calibri" w:hAnsi="Times New Roman"/>
          <w:color w:val="000000"/>
          <w:sz w:val="24"/>
          <w:szCs w:val="24"/>
          <w:lang w:eastAsia="en-US"/>
        </w:rPr>
        <w:t xml:space="preserve"> </w:t>
      </w:r>
      <w:r w:rsidRPr="0023279A">
        <w:rPr>
          <w:rFonts w:ascii="Times New Roman" w:eastAsia="Calibri" w:hAnsi="Times New Roman"/>
          <w:color w:val="000000"/>
          <w:sz w:val="24"/>
          <w:szCs w:val="24"/>
          <w:lang w:eastAsia="en-US"/>
        </w:rPr>
        <w:t xml:space="preserve">ч. дистанционных («Русский медвежонок», «Кенгуру», «Британский Бульдог», «Инфознайка» и др.) </w:t>
      </w:r>
    </w:p>
    <w:p w:rsidR="00A67F29" w:rsidRPr="00D66B4D" w:rsidRDefault="00A67F29" w:rsidP="00333006">
      <w:pPr>
        <w:autoSpaceDE w:val="0"/>
        <w:adjustRightInd w:val="0"/>
        <w:jc w:val="both"/>
        <w:rPr>
          <w:rFonts w:ascii="Times New Roman" w:eastAsia="Calibri" w:hAnsi="Times New Roman"/>
          <w:color w:val="000000"/>
          <w:sz w:val="24"/>
          <w:szCs w:val="24"/>
          <w:lang w:eastAsia="en-US"/>
        </w:rPr>
      </w:pPr>
      <w:r w:rsidRPr="00D66B4D">
        <w:rPr>
          <w:rFonts w:ascii="Times New Roman" w:eastAsia="Calibri" w:hAnsi="Times New Roman"/>
          <w:iCs/>
          <w:color w:val="000000"/>
          <w:sz w:val="24"/>
          <w:szCs w:val="24"/>
          <w:lang w:eastAsia="en-US"/>
        </w:rPr>
        <w:t xml:space="preserve">Ожидаемые результаты: </w:t>
      </w:r>
    </w:p>
    <w:p w:rsidR="00A67F29" w:rsidRPr="00542546" w:rsidRDefault="00A67F29" w:rsidP="005101E7">
      <w:pPr>
        <w:pStyle w:val="a7"/>
        <w:numPr>
          <w:ilvl w:val="0"/>
          <w:numId w:val="207"/>
        </w:numPr>
        <w:autoSpaceDE w:val="0"/>
        <w:adjustRightInd w:val="0"/>
        <w:spacing w:after="47"/>
        <w:jc w:val="both"/>
        <w:rPr>
          <w:rFonts w:eastAsia="Calibri"/>
          <w:color w:val="000000"/>
          <w:lang w:eastAsia="en-US"/>
        </w:rPr>
      </w:pPr>
      <w:r w:rsidRPr="00542546">
        <w:rPr>
          <w:rFonts w:eastAsia="Calibri"/>
          <w:color w:val="000000"/>
          <w:lang w:eastAsia="en-US"/>
        </w:rPr>
        <w:t xml:space="preserve">Организация занятости учащихся в свободное от учёбы время. </w:t>
      </w:r>
    </w:p>
    <w:p w:rsidR="00A67F29" w:rsidRPr="00542546" w:rsidRDefault="00A67F29" w:rsidP="005101E7">
      <w:pPr>
        <w:pStyle w:val="a7"/>
        <w:numPr>
          <w:ilvl w:val="0"/>
          <w:numId w:val="207"/>
        </w:numPr>
        <w:autoSpaceDE w:val="0"/>
        <w:adjustRightInd w:val="0"/>
        <w:spacing w:after="47"/>
        <w:jc w:val="both"/>
        <w:rPr>
          <w:rFonts w:eastAsia="Calibri"/>
          <w:color w:val="000000"/>
          <w:lang w:eastAsia="en-US"/>
        </w:rPr>
      </w:pPr>
      <w:r w:rsidRPr="00542546">
        <w:rPr>
          <w:rFonts w:eastAsia="Calibri"/>
          <w:color w:val="000000"/>
          <w:lang w:eastAsia="en-US"/>
        </w:rPr>
        <w:t xml:space="preserve">Интерес учащихся в разносторонней интеллектуальной деятельности. </w:t>
      </w:r>
    </w:p>
    <w:p w:rsidR="00A67F29" w:rsidRPr="00542546" w:rsidRDefault="00A67F29" w:rsidP="005101E7">
      <w:pPr>
        <w:pStyle w:val="a7"/>
        <w:numPr>
          <w:ilvl w:val="0"/>
          <w:numId w:val="207"/>
        </w:numPr>
        <w:autoSpaceDE w:val="0"/>
        <w:adjustRightInd w:val="0"/>
        <w:spacing w:after="47"/>
        <w:jc w:val="both"/>
        <w:rPr>
          <w:rFonts w:eastAsia="Calibri"/>
          <w:color w:val="000000"/>
          <w:lang w:eastAsia="en-US"/>
        </w:rPr>
      </w:pPr>
      <w:r w:rsidRPr="00542546">
        <w:rPr>
          <w:rFonts w:eastAsia="Calibri"/>
          <w:color w:val="000000"/>
          <w:lang w:eastAsia="en-US"/>
        </w:rPr>
        <w:t xml:space="preserve">Повышение мотивации к участию в викторинах, познавательных играх, предметных неделях, олимпиадах, внешкольных интеллектуально-творческих проектах. </w:t>
      </w:r>
    </w:p>
    <w:p w:rsidR="00A67F29" w:rsidRPr="00542546" w:rsidRDefault="00A67F29" w:rsidP="005101E7">
      <w:pPr>
        <w:pStyle w:val="a7"/>
        <w:numPr>
          <w:ilvl w:val="0"/>
          <w:numId w:val="207"/>
        </w:numPr>
        <w:autoSpaceDE w:val="0"/>
        <w:adjustRightInd w:val="0"/>
        <w:jc w:val="both"/>
        <w:rPr>
          <w:rFonts w:eastAsia="Calibri"/>
          <w:color w:val="000000"/>
          <w:lang w:eastAsia="en-US"/>
        </w:rPr>
      </w:pPr>
      <w:r w:rsidRPr="00542546">
        <w:rPr>
          <w:rFonts w:eastAsia="Calibri"/>
          <w:color w:val="000000"/>
          <w:lang w:eastAsia="en-US"/>
        </w:rPr>
        <w:t xml:space="preserve">Использование кейс-метода (портфолио) для демонстрации достижений школьников в интеллектуально-творческих проектах </w:t>
      </w:r>
    </w:p>
    <w:p w:rsidR="00A67F29" w:rsidRPr="00D66B4D" w:rsidRDefault="00A67F29" w:rsidP="00333006">
      <w:pPr>
        <w:spacing w:line="276" w:lineRule="auto"/>
        <w:jc w:val="both"/>
        <w:rPr>
          <w:rFonts w:ascii="Times New Roman" w:hAnsi="Times New Roman"/>
          <w:sz w:val="24"/>
          <w:szCs w:val="24"/>
        </w:rPr>
      </w:pPr>
    </w:p>
    <w:p w:rsidR="00A67F29" w:rsidRPr="00D66B4D" w:rsidRDefault="00A67F29" w:rsidP="00542546">
      <w:pPr>
        <w:spacing w:line="276" w:lineRule="auto"/>
        <w:ind w:right="283"/>
        <w:jc w:val="center"/>
        <w:rPr>
          <w:rFonts w:ascii="Times New Roman" w:hAnsi="Times New Roman"/>
          <w:b/>
          <w:sz w:val="24"/>
          <w:szCs w:val="24"/>
        </w:rPr>
      </w:pPr>
      <w:r w:rsidRPr="00D66B4D">
        <w:rPr>
          <w:rFonts w:ascii="Times New Roman" w:hAnsi="Times New Roman"/>
          <w:b/>
          <w:sz w:val="24"/>
          <w:szCs w:val="24"/>
        </w:rPr>
        <w:t>Социальное направление 1- 4 классов</w:t>
      </w:r>
    </w:p>
    <w:p w:rsidR="00A67F29" w:rsidRPr="00D66B4D" w:rsidRDefault="00A67F29" w:rsidP="00542546">
      <w:pPr>
        <w:spacing w:line="276" w:lineRule="auto"/>
        <w:ind w:right="283" w:firstLine="708"/>
        <w:jc w:val="both"/>
        <w:rPr>
          <w:rFonts w:ascii="Times New Roman" w:hAnsi="Times New Roman"/>
          <w:sz w:val="24"/>
          <w:szCs w:val="24"/>
        </w:rPr>
      </w:pPr>
      <w:r w:rsidRPr="00D66B4D">
        <w:rPr>
          <w:rFonts w:ascii="Times New Roman" w:hAnsi="Times New Roman"/>
          <w:sz w:val="24"/>
          <w:szCs w:val="24"/>
        </w:rPr>
        <w:t>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w:t>
      </w:r>
    </w:p>
    <w:p w:rsidR="00A67F29" w:rsidRPr="00D66B4D" w:rsidRDefault="00A67F29" w:rsidP="00333006">
      <w:pPr>
        <w:spacing w:line="276" w:lineRule="auto"/>
        <w:ind w:right="283"/>
        <w:jc w:val="both"/>
        <w:rPr>
          <w:rFonts w:ascii="Times New Roman" w:hAnsi="Times New Roman"/>
          <w:b/>
          <w:sz w:val="24"/>
          <w:szCs w:val="24"/>
        </w:rPr>
      </w:pPr>
      <w:r w:rsidRPr="00D66B4D">
        <w:rPr>
          <w:rFonts w:ascii="Times New Roman" w:hAnsi="Times New Roman"/>
          <w:sz w:val="24"/>
          <w:szCs w:val="24"/>
        </w:rPr>
        <w:t xml:space="preserve">Цель: способствовать активной социализации обучающихся </w:t>
      </w:r>
    </w:p>
    <w:p w:rsidR="00542546" w:rsidRDefault="00A67F29" w:rsidP="00333006">
      <w:pPr>
        <w:spacing w:line="276" w:lineRule="auto"/>
        <w:ind w:right="283"/>
        <w:jc w:val="both"/>
        <w:rPr>
          <w:rFonts w:ascii="Times New Roman" w:hAnsi="Times New Roman"/>
          <w:sz w:val="24"/>
          <w:szCs w:val="24"/>
        </w:rPr>
      </w:pPr>
      <w:r w:rsidRPr="00D66B4D">
        <w:rPr>
          <w:rFonts w:ascii="Times New Roman" w:hAnsi="Times New Roman"/>
          <w:sz w:val="24"/>
          <w:szCs w:val="24"/>
        </w:rPr>
        <w:t>Задачи:</w:t>
      </w:r>
    </w:p>
    <w:p w:rsidR="00A67F29" w:rsidRPr="00542546" w:rsidRDefault="00A67F29" w:rsidP="005101E7">
      <w:pPr>
        <w:pStyle w:val="a7"/>
        <w:numPr>
          <w:ilvl w:val="0"/>
          <w:numId w:val="208"/>
        </w:numPr>
        <w:spacing w:line="276" w:lineRule="auto"/>
        <w:ind w:right="283"/>
        <w:jc w:val="both"/>
        <w:rPr>
          <w:b/>
        </w:rPr>
      </w:pPr>
      <w:r w:rsidRPr="00542546">
        <w:t xml:space="preserve">сформировать элементарные навыки социального взаимодействия, </w:t>
      </w:r>
    </w:p>
    <w:p w:rsidR="00A67F29" w:rsidRPr="00542546" w:rsidRDefault="00A67F29" w:rsidP="005101E7">
      <w:pPr>
        <w:pStyle w:val="a7"/>
        <w:numPr>
          <w:ilvl w:val="0"/>
          <w:numId w:val="208"/>
        </w:numPr>
        <w:spacing w:after="200" w:line="276" w:lineRule="auto"/>
        <w:ind w:right="283"/>
        <w:jc w:val="both"/>
      </w:pPr>
      <w:r w:rsidRPr="00542546">
        <w:t xml:space="preserve">увеличение возможности выбора, проявление социальной активности обучающихся за счет системы дополнительного образования и дополнительных образовательных услуг. </w:t>
      </w:r>
    </w:p>
    <w:p w:rsidR="00A67F29" w:rsidRPr="00D66B4D" w:rsidRDefault="00A67F29" w:rsidP="00542546">
      <w:pPr>
        <w:spacing w:line="276" w:lineRule="auto"/>
        <w:ind w:right="283" w:firstLine="708"/>
        <w:jc w:val="both"/>
        <w:rPr>
          <w:rFonts w:ascii="Times New Roman" w:hAnsi="Times New Roman"/>
          <w:sz w:val="24"/>
          <w:szCs w:val="24"/>
        </w:rPr>
      </w:pPr>
      <w:r w:rsidRPr="00D66B4D">
        <w:rPr>
          <w:rFonts w:ascii="Times New Roman" w:hAnsi="Times New Roman"/>
          <w:sz w:val="24"/>
          <w:szCs w:val="24"/>
        </w:rPr>
        <w:t>Формы организации: организация и проведение классных праздников, посвященных 8 Марта и 23 Февраля; в Новогодних праздниках; участие в субботниках и благотворительных акциях; поздравление ветеранов, в том числе педагогического труда, с государственными и профессиональными праздниками; тренинговые занятия по профессиональному самоопределению, индивидуальная работа с родителями обучающихся</w:t>
      </w:r>
    </w:p>
    <w:p w:rsidR="00A67F29" w:rsidRPr="00D66B4D" w:rsidRDefault="00A67F29" w:rsidP="0023279A">
      <w:pPr>
        <w:spacing w:line="276" w:lineRule="auto"/>
        <w:ind w:right="283" w:firstLine="708"/>
        <w:jc w:val="both"/>
        <w:rPr>
          <w:rFonts w:ascii="Times New Roman" w:hAnsi="Times New Roman"/>
          <w:sz w:val="24"/>
          <w:szCs w:val="24"/>
        </w:rPr>
      </w:pPr>
      <w:r w:rsidRPr="00D66B4D">
        <w:rPr>
          <w:rFonts w:ascii="Times New Roman" w:hAnsi="Times New Roman"/>
          <w:sz w:val="24"/>
          <w:szCs w:val="24"/>
        </w:rPr>
        <w:t>Ожидаемые результаты:</w:t>
      </w:r>
    </w:p>
    <w:p w:rsidR="00A67F29" w:rsidRPr="0023279A" w:rsidRDefault="00A67F29" w:rsidP="005101E7">
      <w:pPr>
        <w:pStyle w:val="a7"/>
        <w:numPr>
          <w:ilvl w:val="0"/>
          <w:numId w:val="209"/>
        </w:numPr>
        <w:spacing w:line="276" w:lineRule="auto"/>
        <w:ind w:right="283"/>
        <w:jc w:val="both"/>
      </w:pPr>
      <w:r w:rsidRPr="0023279A">
        <w:t>Активное участие школьников в социальной жизни класса, города, страны.</w:t>
      </w:r>
    </w:p>
    <w:p w:rsidR="00A67F29" w:rsidRPr="0023279A" w:rsidRDefault="00A67F29" w:rsidP="005101E7">
      <w:pPr>
        <w:pStyle w:val="a7"/>
        <w:numPr>
          <w:ilvl w:val="0"/>
          <w:numId w:val="209"/>
        </w:numPr>
        <w:spacing w:line="276" w:lineRule="auto"/>
        <w:ind w:right="283"/>
        <w:jc w:val="both"/>
      </w:pPr>
      <w:r w:rsidRPr="0023279A">
        <w:t>Развитие навыков сотрудничества с педагогами, родителями, сверстниками, старшими и младшими детьми в решении общих проблем.</w:t>
      </w:r>
    </w:p>
    <w:p w:rsidR="00A67F29" w:rsidRPr="0023279A" w:rsidRDefault="00A67F29" w:rsidP="005101E7">
      <w:pPr>
        <w:pStyle w:val="a7"/>
        <w:numPr>
          <w:ilvl w:val="0"/>
          <w:numId w:val="209"/>
        </w:numPr>
        <w:spacing w:line="276" w:lineRule="auto"/>
        <w:ind w:right="283"/>
        <w:jc w:val="both"/>
      </w:pPr>
      <w:r w:rsidRPr="0023279A">
        <w:t>Формирование и развитие чувства толерантности к одноклассникам.</w:t>
      </w:r>
    </w:p>
    <w:p w:rsidR="00A67F29" w:rsidRPr="0023279A" w:rsidRDefault="00A67F29" w:rsidP="005101E7">
      <w:pPr>
        <w:pStyle w:val="a7"/>
        <w:numPr>
          <w:ilvl w:val="0"/>
          <w:numId w:val="209"/>
        </w:numPr>
        <w:spacing w:line="276" w:lineRule="auto"/>
        <w:ind w:right="283"/>
        <w:jc w:val="both"/>
      </w:pPr>
      <w:r w:rsidRPr="0023279A">
        <w:t>Повышение уровня социальной комфортности в коллективе.</w:t>
      </w:r>
    </w:p>
    <w:p w:rsidR="00A67F29" w:rsidRPr="00D66B4D" w:rsidRDefault="00A67F29" w:rsidP="00333006">
      <w:pPr>
        <w:autoSpaceDE w:val="0"/>
        <w:adjustRightInd w:val="0"/>
        <w:spacing w:line="276" w:lineRule="auto"/>
        <w:ind w:right="283"/>
        <w:jc w:val="both"/>
        <w:rPr>
          <w:rFonts w:ascii="Times New Roman" w:hAnsi="Times New Roman"/>
          <w:b/>
          <w:color w:val="000000"/>
          <w:sz w:val="24"/>
          <w:szCs w:val="24"/>
          <w:lang w:eastAsia="en-US"/>
        </w:rPr>
      </w:pPr>
    </w:p>
    <w:p w:rsidR="00A67F29" w:rsidRPr="00D66B4D" w:rsidRDefault="00A67F29" w:rsidP="00333006">
      <w:pPr>
        <w:autoSpaceDE w:val="0"/>
        <w:adjustRightInd w:val="0"/>
        <w:spacing w:line="276" w:lineRule="auto"/>
        <w:ind w:right="283"/>
        <w:jc w:val="both"/>
        <w:rPr>
          <w:rFonts w:ascii="Times New Roman" w:hAnsi="Times New Roman"/>
          <w:b/>
          <w:color w:val="000000"/>
          <w:sz w:val="24"/>
          <w:szCs w:val="24"/>
          <w:lang w:eastAsia="en-US"/>
        </w:rPr>
      </w:pPr>
      <w:r w:rsidRPr="00D66B4D">
        <w:rPr>
          <w:rFonts w:ascii="Times New Roman" w:hAnsi="Times New Roman"/>
          <w:b/>
          <w:color w:val="000000"/>
          <w:sz w:val="24"/>
          <w:szCs w:val="24"/>
          <w:lang w:eastAsia="en-US"/>
        </w:rPr>
        <w:t>Общекультурное направление 1-4 классы</w:t>
      </w:r>
    </w:p>
    <w:p w:rsidR="00A67F29" w:rsidRPr="00D66B4D" w:rsidRDefault="00A67F29" w:rsidP="00333006">
      <w:pPr>
        <w:spacing w:line="276" w:lineRule="auto"/>
        <w:ind w:right="283"/>
        <w:jc w:val="both"/>
        <w:rPr>
          <w:rFonts w:ascii="Times New Roman" w:hAnsi="Times New Roman"/>
          <w:sz w:val="24"/>
          <w:szCs w:val="24"/>
        </w:rPr>
      </w:pPr>
      <w:r w:rsidRPr="00D66B4D">
        <w:rPr>
          <w:rFonts w:ascii="Times New Roman" w:hAnsi="Times New Roman"/>
          <w:sz w:val="24"/>
          <w:szCs w:val="24"/>
        </w:rPr>
        <w:lastRenderedPageBreak/>
        <w:t xml:space="preserve">Цель: создание условий для позитивного общения учащихся в школе и за её пределами, ответственности, искренности и открытости в реальных жизненных ситуациях. </w:t>
      </w:r>
    </w:p>
    <w:p w:rsidR="0023279A" w:rsidRDefault="00A67F29" w:rsidP="00333006">
      <w:pPr>
        <w:spacing w:line="276" w:lineRule="auto"/>
        <w:ind w:right="283"/>
        <w:jc w:val="both"/>
        <w:rPr>
          <w:rFonts w:ascii="Times New Roman" w:hAnsi="Times New Roman"/>
          <w:b/>
          <w:sz w:val="24"/>
          <w:szCs w:val="24"/>
        </w:rPr>
      </w:pPr>
      <w:r w:rsidRPr="00D66B4D">
        <w:rPr>
          <w:rFonts w:ascii="Times New Roman" w:hAnsi="Times New Roman"/>
          <w:sz w:val="24"/>
          <w:szCs w:val="24"/>
        </w:rPr>
        <w:t>Задачи:</w:t>
      </w:r>
      <w:r w:rsidRPr="00D66B4D">
        <w:rPr>
          <w:rFonts w:ascii="Times New Roman" w:hAnsi="Times New Roman"/>
          <w:b/>
          <w:sz w:val="24"/>
          <w:szCs w:val="24"/>
        </w:rPr>
        <w:t xml:space="preserve"> </w:t>
      </w:r>
    </w:p>
    <w:p w:rsidR="00A67F29" w:rsidRPr="0023279A" w:rsidRDefault="00A67F29" w:rsidP="005101E7">
      <w:pPr>
        <w:pStyle w:val="a7"/>
        <w:numPr>
          <w:ilvl w:val="0"/>
          <w:numId w:val="210"/>
        </w:numPr>
        <w:spacing w:line="276" w:lineRule="auto"/>
        <w:ind w:right="283"/>
        <w:jc w:val="both"/>
        <w:rPr>
          <w:b/>
        </w:rPr>
      </w:pPr>
      <w:r w:rsidRPr="0023279A">
        <w:t>формировать культуру общения школьников с товарищами, родителями,   педагогами,</w:t>
      </w:r>
    </w:p>
    <w:p w:rsidR="00A67F29" w:rsidRPr="0023279A" w:rsidRDefault="00A67F29" w:rsidP="005101E7">
      <w:pPr>
        <w:pStyle w:val="a7"/>
        <w:numPr>
          <w:ilvl w:val="0"/>
          <w:numId w:val="210"/>
        </w:numPr>
        <w:spacing w:line="276" w:lineRule="auto"/>
        <w:jc w:val="both"/>
      </w:pPr>
      <w:r w:rsidRPr="0023279A">
        <w:t>знакомить учащихся с традициями и обычаями общения и досуга различных поколений</w:t>
      </w:r>
    </w:p>
    <w:p w:rsidR="00A67F29" w:rsidRPr="00D66B4D" w:rsidRDefault="00A67F29" w:rsidP="0023279A">
      <w:pPr>
        <w:autoSpaceDE w:val="0"/>
        <w:adjustRightInd w:val="0"/>
        <w:ind w:firstLine="708"/>
        <w:jc w:val="both"/>
        <w:rPr>
          <w:rFonts w:ascii="Times New Roman" w:eastAsia="Calibri" w:hAnsi="Times New Roman"/>
          <w:sz w:val="24"/>
          <w:szCs w:val="24"/>
          <w:lang w:eastAsia="en-US"/>
        </w:rPr>
      </w:pPr>
      <w:r w:rsidRPr="00D66B4D">
        <w:rPr>
          <w:rFonts w:ascii="Times New Roman" w:eastAsia="Calibri" w:hAnsi="Times New Roman"/>
          <w:iCs/>
          <w:sz w:val="24"/>
          <w:szCs w:val="24"/>
          <w:lang w:eastAsia="en-US"/>
        </w:rPr>
        <w:t xml:space="preserve">Формы организации: </w:t>
      </w:r>
      <w:r w:rsidRPr="00D66B4D">
        <w:rPr>
          <w:rFonts w:ascii="Times New Roman" w:eastAsia="Calibri" w:hAnsi="Times New Roman"/>
          <w:sz w:val="24"/>
          <w:szCs w:val="24"/>
          <w:lang w:eastAsia="en-US"/>
        </w:rPr>
        <w:t xml:space="preserve">внеурочные занятия по предметным направлениям, классные часы, беседы, встречи с интересными людьми города, посещение библиотек, кинотеатра, театров и музеев города; экскурсии; участие в проектах общекультурной направленности. </w:t>
      </w:r>
    </w:p>
    <w:p w:rsidR="00A67F29" w:rsidRPr="00D66B4D" w:rsidRDefault="00A67F29" w:rsidP="00333006">
      <w:pPr>
        <w:autoSpaceDE w:val="0"/>
        <w:adjustRightInd w:val="0"/>
        <w:jc w:val="both"/>
        <w:rPr>
          <w:rFonts w:ascii="Times New Roman" w:eastAsia="Calibri" w:hAnsi="Times New Roman"/>
          <w:sz w:val="24"/>
          <w:szCs w:val="24"/>
          <w:lang w:eastAsia="en-US"/>
        </w:rPr>
      </w:pPr>
      <w:r w:rsidRPr="00D66B4D">
        <w:rPr>
          <w:rFonts w:ascii="Times New Roman" w:eastAsia="Calibri" w:hAnsi="Times New Roman"/>
          <w:iCs/>
          <w:sz w:val="24"/>
          <w:szCs w:val="24"/>
          <w:lang w:eastAsia="en-US"/>
        </w:rPr>
        <w:t>Ожидаемые результаты</w:t>
      </w:r>
      <w:r w:rsidRPr="00D66B4D">
        <w:rPr>
          <w:rFonts w:ascii="Times New Roman" w:eastAsia="Calibri" w:hAnsi="Times New Roman"/>
          <w:sz w:val="24"/>
          <w:szCs w:val="24"/>
          <w:lang w:eastAsia="en-US"/>
        </w:rPr>
        <w:t xml:space="preserve">: </w:t>
      </w:r>
    </w:p>
    <w:p w:rsidR="00A67F29" w:rsidRPr="0023279A" w:rsidRDefault="00A67F29" w:rsidP="005101E7">
      <w:pPr>
        <w:pStyle w:val="a7"/>
        <w:numPr>
          <w:ilvl w:val="0"/>
          <w:numId w:val="211"/>
        </w:numPr>
        <w:autoSpaceDE w:val="0"/>
        <w:adjustRightInd w:val="0"/>
        <w:spacing w:after="47"/>
        <w:jc w:val="both"/>
        <w:rPr>
          <w:rFonts w:eastAsia="Calibri"/>
          <w:lang w:eastAsia="en-US"/>
        </w:rPr>
      </w:pPr>
      <w:r w:rsidRPr="0023279A">
        <w:rPr>
          <w:rFonts w:eastAsia="Calibri"/>
          <w:lang w:eastAsia="en-US"/>
        </w:rPr>
        <w:t xml:space="preserve">Повышение уровня общей культуры школьников. </w:t>
      </w:r>
    </w:p>
    <w:p w:rsidR="00A67F29" w:rsidRPr="0023279A" w:rsidRDefault="00A67F29" w:rsidP="005101E7">
      <w:pPr>
        <w:pStyle w:val="a7"/>
        <w:numPr>
          <w:ilvl w:val="0"/>
          <w:numId w:val="211"/>
        </w:numPr>
        <w:autoSpaceDE w:val="0"/>
        <w:adjustRightInd w:val="0"/>
        <w:jc w:val="both"/>
        <w:rPr>
          <w:rFonts w:eastAsia="Calibri"/>
          <w:lang w:eastAsia="en-US"/>
        </w:rPr>
      </w:pPr>
      <w:r w:rsidRPr="0023279A">
        <w:rPr>
          <w:rFonts w:eastAsia="Calibri"/>
          <w:lang w:eastAsia="en-US"/>
        </w:rPr>
        <w:t xml:space="preserve">Развитие потребности соблюдать «золотые правила» этикета, повышать уровень своей культуры, расширять свои знания о культурных ценностях народов мира. </w:t>
      </w:r>
    </w:p>
    <w:p w:rsidR="00A67F29" w:rsidRPr="000C295B" w:rsidRDefault="00A67F29" w:rsidP="00333006">
      <w:pPr>
        <w:pStyle w:val="Standard"/>
        <w:rPr>
          <w:rFonts w:eastAsia="Times New Roman" w:cs="Times New Roman"/>
          <w:b/>
          <w:bCs/>
          <w:lang w:eastAsia="ru-RU"/>
        </w:rPr>
      </w:pPr>
    </w:p>
    <w:p w:rsidR="00A67F29" w:rsidRPr="00D66B4D" w:rsidRDefault="00A67F29" w:rsidP="00333006">
      <w:pPr>
        <w:pStyle w:val="Standard"/>
        <w:rPr>
          <w:rFonts w:eastAsia="Times New Roman" w:cs="Times New Roman"/>
          <w:b/>
          <w:bCs/>
          <w:iCs/>
          <w:color w:val="000000"/>
          <w:lang w:eastAsia="ru-RU"/>
        </w:rPr>
      </w:pPr>
      <w:r w:rsidRPr="00D66B4D">
        <w:rPr>
          <w:rFonts w:eastAsia="Times New Roman" w:cs="Times New Roman"/>
          <w:b/>
          <w:bCs/>
          <w:color w:val="000000"/>
          <w:lang w:eastAsia="ru-RU"/>
        </w:rPr>
        <w:t>3.2.3.</w:t>
      </w:r>
      <w:r w:rsidR="0023279A">
        <w:rPr>
          <w:rFonts w:eastAsia="Times New Roman" w:cs="Times New Roman"/>
          <w:b/>
          <w:bCs/>
          <w:color w:val="000000"/>
          <w:lang w:eastAsia="ru-RU"/>
        </w:rPr>
        <w:t xml:space="preserve"> </w:t>
      </w:r>
      <w:r w:rsidRPr="00D66B4D">
        <w:rPr>
          <w:rFonts w:eastAsia="Times New Roman" w:cs="Times New Roman"/>
          <w:b/>
          <w:bCs/>
          <w:iCs/>
          <w:color w:val="000000"/>
          <w:lang w:eastAsia="ru-RU"/>
        </w:rPr>
        <w:t>Планируемые результаты:</w:t>
      </w:r>
    </w:p>
    <w:p w:rsidR="00A67F29" w:rsidRPr="00D66B4D" w:rsidRDefault="00A67F29" w:rsidP="005101E7">
      <w:pPr>
        <w:pStyle w:val="Standard"/>
        <w:numPr>
          <w:ilvl w:val="0"/>
          <w:numId w:val="212"/>
        </w:numPr>
        <w:jc w:val="both"/>
        <w:rPr>
          <w:rFonts w:cs="Times New Roman"/>
          <w:color w:val="000000"/>
        </w:rPr>
      </w:pPr>
      <w:r w:rsidRPr="00D66B4D">
        <w:rPr>
          <w:rFonts w:eastAsia="Times New Roman" w:cs="Times New Roman"/>
          <w:color w:val="000000"/>
          <w:lang w:eastAsia="ru-RU"/>
        </w:rPr>
        <w:t>развитие индивидуальности каждого ребёнка в процессе самоопределения в системе внеурочной деятельности;</w:t>
      </w:r>
    </w:p>
    <w:p w:rsidR="00A67F29" w:rsidRPr="00D66B4D" w:rsidRDefault="00A67F29" w:rsidP="005101E7">
      <w:pPr>
        <w:pStyle w:val="Standard"/>
        <w:numPr>
          <w:ilvl w:val="0"/>
          <w:numId w:val="212"/>
        </w:numPr>
        <w:jc w:val="both"/>
        <w:rPr>
          <w:rFonts w:cs="Times New Roman"/>
          <w:color w:val="000000"/>
        </w:rPr>
      </w:pPr>
      <w:r w:rsidRPr="00D66B4D">
        <w:rPr>
          <w:rFonts w:eastAsia="Times New Roman" w:cs="Times New Roman"/>
          <w:color w:val="000000"/>
          <w:lang w:eastAsia="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A67F29" w:rsidRPr="00D66B4D" w:rsidRDefault="00A67F29" w:rsidP="005101E7">
      <w:pPr>
        <w:pStyle w:val="Standard"/>
        <w:numPr>
          <w:ilvl w:val="0"/>
          <w:numId w:val="212"/>
        </w:numPr>
        <w:jc w:val="both"/>
        <w:rPr>
          <w:rFonts w:cs="Times New Roman"/>
          <w:color w:val="000000"/>
        </w:rPr>
      </w:pPr>
      <w:r w:rsidRPr="00D66B4D">
        <w:rPr>
          <w:rFonts w:eastAsia="Times New Roman" w:cs="Times New Roman"/>
          <w:color w:val="000000"/>
          <w:lang w:eastAsia="ru-RU"/>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A67F29" w:rsidRPr="00D66B4D" w:rsidRDefault="00A67F29" w:rsidP="005101E7">
      <w:pPr>
        <w:pStyle w:val="Standard"/>
        <w:numPr>
          <w:ilvl w:val="0"/>
          <w:numId w:val="212"/>
        </w:numPr>
        <w:jc w:val="both"/>
        <w:rPr>
          <w:rFonts w:cs="Times New Roman"/>
          <w:color w:val="000000"/>
        </w:rPr>
      </w:pPr>
      <w:r w:rsidRPr="00D66B4D">
        <w:rPr>
          <w:rFonts w:eastAsia="Times New Roman" w:cs="Times New Roman"/>
          <w:color w:val="000000"/>
          <w:lang w:eastAsia="ru-RU"/>
        </w:rPr>
        <w:t>воспитание уважительного отношения к своему городу, школе;</w:t>
      </w:r>
    </w:p>
    <w:p w:rsidR="00A67F29" w:rsidRPr="00D66B4D" w:rsidRDefault="00A67F29" w:rsidP="005101E7">
      <w:pPr>
        <w:pStyle w:val="Standard"/>
        <w:numPr>
          <w:ilvl w:val="0"/>
          <w:numId w:val="212"/>
        </w:numPr>
        <w:jc w:val="both"/>
        <w:rPr>
          <w:rFonts w:cs="Times New Roman"/>
          <w:color w:val="000000"/>
        </w:rPr>
      </w:pPr>
      <w:r w:rsidRPr="00D66B4D">
        <w:rPr>
          <w:rFonts w:eastAsia="Times New Roman" w:cs="Times New Roman"/>
          <w:color w:val="000000"/>
          <w:lang w:eastAsia="ru-RU"/>
        </w:rPr>
        <w:t>получение школьником опыта самостоятельного социального действия;</w:t>
      </w:r>
    </w:p>
    <w:p w:rsidR="00A67F29" w:rsidRPr="00D66B4D" w:rsidRDefault="00A67F29" w:rsidP="005101E7">
      <w:pPr>
        <w:pStyle w:val="Standard"/>
        <w:numPr>
          <w:ilvl w:val="0"/>
          <w:numId w:val="212"/>
        </w:numPr>
        <w:jc w:val="both"/>
        <w:rPr>
          <w:rFonts w:cs="Times New Roman"/>
          <w:color w:val="000000"/>
        </w:rPr>
      </w:pPr>
      <w:r w:rsidRPr="00D66B4D">
        <w:rPr>
          <w:rFonts w:eastAsia="Times New Roman" w:cs="Times New Roman"/>
          <w:color w:val="000000"/>
          <w:lang w:eastAsia="ru-RU"/>
        </w:rPr>
        <w:t>формирования коммуникативной, этической, социальной, гражданской компетентности школьников;</w:t>
      </w:r>
    </w:p>
    <w:p w:rsidR="00A67F29" w:rsidRPr="00D66B4D" w:rsidRDefault="00A67F29" w:rsidP="005101E7">
      <w:pPr>
        <w:pStyle w:val="Standard"/>
        <w:numPr>
          <w:ilvl w:val="0"/>
          <w:numId w:val="212"/>
        </w:numPr>
        <w:jc w:val="both"/>
        <w:rPr>
          <w:rFonts w:cs="Times New Roman"/>
          <w:color w:val="000000"/>
        </w:rPr>
      </w:pPr>
      <w:r w:rsidRPr="00D66B4D">
        <w:rPr>
          <w:rFonts w:eastAsia="Times New Roman" w:cs="Times New Roman"/>
          <w:color w:val="000000"/>
          <w:lang w:eastAsia="ru-RU"/>
        </w:rPr>
        <w:t>формирования у детей социокультурной идентичности: страновой (российской), этнической, культурной, гендерной и др.</w:t>
      </w:r>
    </w:p>
    <w:p w:rsidR="00A67F29" w:rsidRPr="00D66B4D" w:rsidRDefault="00A67F29" w:rsidP="005101E7">
      <w:pPr>
        <w:pStyle w:val="Standard"/>
        <w:numPr>
          <w:ilvl w:val="0"/>
          <w:numId w:val="212"/>
        </w:numPr>
        <w:jc w:val="both"/>
        <w:rPr>
          <w:rFonts w:cs="Times New Roman"/>
          <w:color w:val="000000"/>
        </w:rPr>
      </w:pPr>
      <w:r w:rsidRPr="00D66B4D">
        <w:rPr>
          <w:rFonts w:eastAsia="Times New Roman" w:cs="Times New Roman"/>
          <w:color w:val="000000"/>
          <w:lang w:eastAsia="ru-RU"/>
        </w:rPr>
        <w:t>увеличение числа детей, охваченных организованным досугом;</w:t>
      </w:r>
    </w:p>
    <w:p w:rsidR="00A67F29" w:rsidRPr="00D66B4D" w:rsidRDefault="00A67F29" w:rsidP="005101E7">
      <w:pPr>
        <w:pStyle w:val="Standard"/>
        <w:numPr>
          <w:ilvl w:val="0"/>
          <w:numId w:val="212"/>
        </w:numPr>
        <w:jc w:val="both"/>
        <w:rPr>
          <w:rFonts w:cs="Times New Roman"/>
          <w:color w:val="000000"/>
        </w:rPr>
      </w:pPr>
      <w:r w:rsidRPr="00D66B4D">
        <w:rPr>
          <w:rFonts w:eastAsia="Times New Roman" w:cs="Times New Roman"/>
          <w:color w:val="000000"/>
          <w:lang w:eastAsia="ru-RU"/>
        </w:rPr>
        <w:t>воспитание у детей толерантности, навыков здорового образа жизни;</w:t>
      </w:r>
    </w:p>
    <w:p w:rsidR="00A67F29" w:rsidRPr="00D66B4D" w:rsidRDefault="00A67F29" w:rsidP="005101E7">
      <w:pPr>
        <w:pStyle w:val="Standard"/>
        <w:numPr>
          <w:ilvl w:val="0"/>
          <w:numId w:val="212"/>
        </w:numPr>
        <w:jc w:val="both"/>
        <w:rPr>
          <w:rFonts w:cs="Times New Roman"/>
          <w:color w:val="000000"/>
        </w:rPr>
      </w:pPr>
      <w:r w:rsidRPr="00D66B4D">
        <w:rPr>
          <w:rFonts w:eastAsia="Times New Roman" w:cs="Times New Roman"/>
          <w:color w:val="000000"/>
          <w:lang w:eastAsia="ru-RU"/>
        </w:rPr>
        <w:t>формирование чувства гражданственности и патриотизма, правовой культуры, осознанного отношения к профессиональному самоопределению;</w:t>
      </w:r>
    </w:p>
    <w:p w:rsidR="00A67F29" w:rsidRPr="00D66B4D" w:rsidRDefault="00A67F29" w:rsidP="005101E7">
      <w:pPr>
        <w:pStyle w:val="Standard"/>
        <w:numPr>
          <w:ilvl w:val="0"/>
          <w:numId w:val="212"/>
        </w:numPr>
        <w:jc w:val="both"/>
        <w:rPr>
          <w:rFonts w:eastAsia="Times New Roman" w:cs="Times New Roman"/>
          <w:color w:val="000000"/>
          <w:lang w:eastAsia="ru-RU"/>
        </w:rPr>
      </w:pPr>
      <w:r w:rsidRPr="00D66B4D">
        <w:rPr>
          <w:rFonts w:eastAsia="Times New Roman" w:cs="Times New Roman"/>
          <w:color w:val="000000"/>
          <w:lang w:eastAsia="ru-RU"/>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A67F29" w:rsidRPr="00D66B4D" w:rsidRDefault="00A67F29" w:rsidP="00333006">
      <w:pPr>
        <w:pStyle w:val="Standard"/>
        <w:jc w:val="both"/>
        <w:rPr>
          <w:rFonts w:eastAsia="Times New Roman" w:cs="Times New Roman"/>
          <w:b/>
          <w:bCs/>
          <w:color w:val="0D1216"/>
          <w:lang w:eastAsia="ru-RU"/>
        </w:rPr>
      </w:pPr>
    </w:p>
    <w:p w:rsidR="00A67F29" w:rsidRPr="00D66B4D" w:rsidRDefault="00A67F29" w:rsidP="00333006">
      <w:pPr>
        <w:pStyle w:val="Standard"/>
        <w:jc w:val="both"/>
        <w:rPr>
          <w:rFonts w:eastAsia="Times New Roman" w:cs="Times New Roman"/>
          <w:b/>
          <w:bCs/>
          <w:color w:val="0D1216"/>
          <w:lang w:eastAsia="ru-RU"/>
        </w:rPr>
      </w:pPr>
      <w:r w:rsidRPr="00D66B4D">
        <w:rPr>
          <w:rFonts w:eastAsia="Times New Roman" w:cs="Times New Roman"/>
          <w:b/>
          <w:bCs/>
          <w:color w:val="0D1216"/>
          <w:lang w:eastAsia="ru-RU"/>
        </w:rPr>
        <w:t>3.3. Календарный учебный график</w:t>
      </w:r>
    </w:p>
    <w:p w:rsidR="00A67F29" w:rsidRPr="00D66B4D" w:rsidRDefault="00A67F29" w:rsidP="00333006">
      <w:pPr>
        <w:autoSpaceDE w:val="0"/>
        <w:adjustRightInd w:val="0"/>
        <w:jc w:val="both"/>
        <w:rPr>
          <w:rFonts w:ascii="Times New Roman" w:hAnsi="Times New Roman"/>
          <w:sz w:val="24"/>
          <w:szCs w:val="24"/>
        </w:rPr>
      </w:pPr>
      <w:r w:rsidRPr="00D66B4D">
        <w:rPr>
          <w:rFonts w:ascii="Times New Roman" w:hAnsi="Times New Roman"/>
          <w:sz w:val="24"/>
          <w:szCs w:val="24"/>
        </w:rPr>
        <w:t>Начало учебного года 1 сентября,   о</w:t>
      </w:r>
      <w:r w:rsidRPr="00D66B4D">
        <w:rPr>
          <w:rFonts w:ascii="Times New Roman" w:eastAsia="TimesNewRomanPSMT" w:hAnsi="Times New Roman"/>
          <w:sz w:val="24"/>
          <w:szCs w:val="24"/>
        </w:rPr>
        <w:t>кончание учебного года 25-30 мая</w:t>
      </w:r>
    </w:p>
    <w:p w:rsidR="00A67F29" w:rsidRPr="00D66B4D" w:rsidRDefault="00A67F29" w:rsidP="00333006">
      <w:pPr>
        <w:autoSpaceDE w:val="0"/>
        <w:adjustRightInd w:val="0"/>
        <w:jc w:val="both"/>
        <w:rPr>
          <w:rFonts w:ascii="Times New Roman" w:hAnsi="Times New Roman"/>
          <w:sz w:val="24"/>
          <w:szCs w:val="24"/>
        </w:rPr>
      </w:pPr>
      <w:r w:rsidRPr="00D66B4D">
        <w:rPr>
          <w:rFonts w:ascii="Times New Roman" w:hAnsi="Times New Roman"/>
          <w:sz w:val="24"/>
          <w:szCs w:val="24"/>
        </w:rPr>
        <w:t>продолжительность учебного года: 1 класс-33 недели 165 учебных дней ,</w:t>
      </w:r>
    </w:p>
    <w:p w:rsidR="00A67F29" w:rsidRPr="00D66B4D" w:rsidRDefault="00A67F29" w:rsidP="00333006">
      <w:pPr>
        <w:autoSpaceDE w:val="0"/>
        <w:adjustRightInd w:val="0"/>
        <w:jc w:val="both"/>
        <w:rPr>
          <w:rFonts w:ascii="Times New Roman" w:hAnsi="Times New Roman"/>
          <w:sz w:val="24"/>
          <w:szCs w:val="24"/>
        </w:rPr>
      </w:pPr>
      <w:r w:rsidRPr="00D66B4D">
        <w:rPr>
          <w:rFonts w:ascii="Times New Roman" w:hAnsi="Times New Roman"/>
          <w:sz w:val="24"/>
          <w:szCs w:val="24"/>
        </w:rPr>
        <w:t xml:space="preserve">                                                             2-4 классы 34 недели 170 учебных дней</w:t>
      </w:r>
    </w:p>
    <w:p w:rsidR="00A67F29" w:rsidRPr="00D66B4D" w:rsidRDefault="00A67F29" w:rsidP="00333006">
      <w:pPr>
        <w:autoSpaceDE w:val="0"/>
        <w:adjustRightInd w:val="0"/>
        <w:jc w:val="both"/>
        <w:rPr>
          <w:rFonts w:ascii="Times New Roman" w:hAnsi="Times New Roman"/>
          <w:sz w:val="24"/>
          <w:szCs w:val="24"/>
        </w:rPr>
      </w:pPr>
      <w:r w:rsidRPr="00D66B4D">
        <w:rPr>
          <w:rFonts w:ascii="Times New Roman" w:hAnsi="Times New Roman"/>
          <w:sz w:val="24"/>
          <w:szCs w:val="24"/>
        </w:rPr>
        <w:t>Обучение организовано по четвертям (</w:t>
      </w:r>
      <w:r w:rsidRPr="00D66B4D">
        <w:rPr>
          <w:rFonts w:ascii="Times New Roman" w:hAnsi="Times New Roman"/>
          <w:sz w:val="24"/>
          <w:szCs w:val="24"/>
          <w:lang w:val="en-US"/>
        </w:rPr>
        <w:t>I</w:t>
      </w:r>
      <w:r w:rsidRPr="00D66B4D">
        <w:rPr>
          <w:rFonts w:ascii="Times New Roman" w:hAnsi="Times New Roman"/>
          <w:sz w:val="24"/>
          <w:szCs w:val="24"/>
        </w:rPr>
        <w:t xml:space="preserve">, </w:t>
      </w:r>
      <w:r w:rsidRPr="00D66B4D">
        <w:rPr>
          <w:rFonts w:ascii="Times New Roman" w:hAnsi="Times New Roman"/>
          <w:sz w:val="24"/>
          <w:szCs w:val="24"/>
          <w:lang w:val="en-US"/>
        </w:rPr>
        <w:t>II</w:t>
      </w:r>
      <w:r w:rsidRPr="00D66B4D">
        <w:rPr>
          <w:rFonts w:ascii="Times New Roman" w:hAnsi="Times New Roman"/>
          <w:sz w:val="24"/>
          <w:szCs w:val="24"/>
        </w:rPr>
        <w:t xml:space="preserve">, </w:t>
      </w:r>
      <w:r w:rsidRPr="00D66B4D">
        <w:rPr>
          <w:rFonts w:ascii="Times New Roman" w:hAnsi="Times New Roman"/>
          <w:sz w:val="24"/>
          <w:szCs w:val="24"/>
          <w:lang w:val="en-US"/>
        </w:rPr>
        <w:t>III</w:t>
      </w:r>
      <w:r w:rsidRPr="00D66B4D">
        <w:rPr>
          <w:rFonts w:ascii="Times New Roman" w:hAnsi="Times New Roman"/>
          <w:sz w:val="24"/>
          <w:szCs w:val="24"/>
        </w:rPr>
        <w:t xml:space="preserve">, </w:t>
      </w:r>
      <w:r w:rsidRPr="00D66B4D">
        <w:rPr>
          <w:rFonts w:ascii="Times New Roman" w:hAnsi="Times New Roman"/>
          <w:sz w:val="24"/>
          <w:szCs w:val="24"/>
          <w:lang w:val="en-US"/>
        </w:rPr>
        <w:t>IV</w:t>
      </w:r>
      <w:r w:rsidRPr="00D66B4D">
        <w:rPr>
          <w:rFonts w:ascii="Times New Roman" w:hAnsi="Times New Roman"/>
          <w:sz w:val="24"/>
          <w:szCs w:val="24"/>
        </w:rPr>
        <w:t>)</w:t>
      </w:r>
    </w:p>
    <w:p w:rsidR="00A67F29" w:rsidRPr="00D66B4D" w:rsidRDefault="00A67F29" w:rsidP="00333006">
      <w:pPr>
        <w:autoSpaceDE w:val="0"/>
        <w:adjustRightInd w:val="0"/>
        <w:jc w:val="both"/>
        <w:rPr>
          <w:rFonts w:ascii="Times New Roman" w:eastAsia="Courier New" w:hAnsi="Times New Roman"/>
          <w:sz w:val="24"/>
          <w:szCs w:val="24"/>
        </w:rPr>
      </w:pPr>
      <w:r w:rsidRPr="00D66B4D">
        <w:rPr>
          <w:rFonts w:ascii="Times New Roman" w:eastAsia="Courier New" w:hAnsi="Times New Roman"/>
          <w:sz w:val="24"/>
          <w:szCs w:val="24"/>
        </w:rPr>
        <w:t xml:space="preserve">Продолжительность каникул в течение учебного года составляет не менее 30 календарных дней, летом – не менее 8 недель. </w:t>
      </w:r>
    </w:p>
    <w:p w:rsidR="00A67F29" w:rsidRPr="00D66B4D" w:rsidRDefault="00A67F29" w:rsidP="00333006">
      <w:pPr>
        <w:autoSpaceDE w:val="0"/>
        <w:adjustRightInd w:val="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3"/>
        <w:gridCol w:w="2392"/>
        <w:gridCol w:w="2393"/>
        <w:gridCol w:w="2393"/>
      </w:tblGrid>
      <w:tr w:rsidR="00A67F29" w:rsidRPr="00D66B4D" w:rsidTr="00D66B4D">
        <w:tc>
          <w:tcPr>
            <w:tcW w:w="2448" w:type="dxa"/>
            <w:shd w:val="clear" w:color="auto" w:fill="auto"/>
          </w:tcPr>
          <w:p w:rsidR="00A67F29" w:rsidRPr="00D66B4D" w:rsidRDefault="00A67F29" w:rsidP="00333006">
            <w:pPr>
              <w:jc w:val="both"/>
              <w:rPr>
                <w:rFonts w:ascii="Times New Roman" w:eastAsia="Courier New" w:hAnsi="Times New Roman"/>
                <w:sz w:val="24"/>
                <w:szCs w:val="24"/>
              </w:rPr>
            </w:pPr>
            <w:r w:rsidRPr="00D66B4D">
              <w:rPr>
                <w:rFonts w:ascii="Times New Roman" w:eastAsia="Courier New" w:hAnsi="Times New Roman"/>
                <w:sz w:val="24"/>
                <w:szCs w:val="24"/>
              </w:rPr>
              <w:t xml:space="preserve">ОСЕННИЕ </w:t>
            </w:r>
          </w:p>
          <w:p w:rsidR="00A67F29" w:rsidRPr="00D66B4D" w:rsidRDefault="00A67F29" w:rsidP="00333006">
            <w:pPr>
              <w:jc w:val="both"/>
              <w:rPr>
                <w:rFonts w:ascii="Times New Roman" w:eastAsia="Courier New" w:hAnsi="Times New Roman"/>
                <w:sz w:val="24"/>
                <w:szCs w:val="24"/>
              </w:rPr>
            </w:pPr>
            <w:r w:rsidRPr="00D66B4D">
              <w:rPr>
                <w:rFonts w:ascii="Times New Roman" w:eastAsia="Courier New" w:hAnsi="Times New Roman"/>
                <w:sz w:val="24"/>
                <w:szCs w:val="24"/>
              </w:rPr>
              <w:t>КАНИКУЛЫ</w:t>
            </w:r>
          </w:p>
        </w:tc>
        <w:tc>
          <w:tcPr>
            <w:tcW w:w="2448" w:type="dxa"/>
            <w:shd w:val="clear" w:color="auto" w:fill="auto"/>
          </w:tcPr>
          <w:p w:rsidR="00A67F29" w:rsidRPr="00D66B4D" w:rsidRDefault="00A67F29" w:rsidP="00333006">
            <w:pPr>
              <w:jc w:val="both"/>
              <w:rPr>
                <w:rFonts w:ascii="Times New Roman" w:eastAsia="Courier New" w:hAnsi="Times New Roman"/>
                <w:sz w:val="24"/>
                <w:szCs w:val="24"/>
              </w:rPr>
            </w:pPr>
            <w:r w:rsidRPr="00D66B4D">
              <w:rPr>
                <w:rFonts w:ascii="Times New Roman" w:eastAsia="Courier New" w:hAnsi="Times New Roman"/>
                <w:sz w:val="24"/>
                <w:szCs w:val="24"/>
              </w:rPr>
              <w:t xml:space="preserve">ЗИМНИЕ </w:t>
            </w:r>
          </w:p>
          <w:p w:rsidR="00A67F29" w:rsidRPr="00D66B4D" w:rsidRDefault="00A67F29" w:rsidP="00333006">
            <w:pPr>
              <w:jc w:val="both"/>
              <w:rPr>
                <w:rFonts w:ascii="Times New Roman" w:eastAsia="Courier New" w:hAnsi="Times New Roman"/>
                <w:sz w:val="24"/>
                <w:szCs w:val="24"/>
              </w:rPr>
            </w:pPr>
            <w:r w:rsidRPr="00D66B4D">
              <w:rPr>
                <w:rFonts w:ascii="Times New Roman" w:eastAsia="Courier New" w:hAnsi="Times New Roman"/>
                <w:sz w:val="24"/>
                <w:szCs w:val="24"/>
              </w:rPr>
              <w:t>КАНИКУЛЫ</w:t>
            </w:r>
          </w:p>
        </w:tc>
        <w:tc>
          <w:tcPr>
            <w:tcW w:w="2449" w:type="dxa"/>
            <w:shd w:val="clear" w:color="auto" w:fill="auto"/>
          </w:tcPr>
          <w:p w:rsidR="00A67F29" w:rsidRPr="00D66B4D" w:rsidRDefault="00A67F29" w:rsidP="00333006">
            <w:pPr>
              <w:jc w:val="both"/>
              <w:rPr>
                <w:rFonts w:ascii="Times New Roman" w:eastAsia="Courier New" w:hAnsi="Times New Roman"/>
                <w:sz w:val="24"/>
                <w:szCs w:val="24"/>
              </w:rPr>
            </w:pPr>
            <w:r w:rsidRPr="00D66B4D">
              <w:rPr>
                <w:rFonts w:ascii="Times New Roman" w:eastAsia="Courier New" w:hAnsi="Times New Roman"/>
                <w:sz w:val="24"/>
                <w:szCs w:val="24"/>
              </w:rPr>
              <w:t xml:space="preserve">ВЕСЕННИЕ </w:t>
            </w:r>
          </w:p>
          <w:p w:rsidR="00A67F29" w:rsidRPr="00D66B4D" w:rsidRDefault="00A67F29" w:rsidP="00333006">
            <w:pPr>
              <w:jc w:val="both"/>
              <w:rPr>
                <w:rFonts w:ascii="Times New Roman" w:eastAsia="Courier New" w:hAnsi="Times New Roman"/>
                <w:sz w:val="24"/>
                <w:szCs w:val="24"/>
              </w:rPr>
            </w:pPr>
            <w:r w:rsidRPr="00D66B4D">
              <w:rPr>
                <w:rFonts w:ascii="Times New Roman" w:eastAsia="Courier New" w:hAnsi="Times New Roman"/>
                <w:sz w:val="24"/>
                <w:szCs w:val="24"/>
              </w:rPr>
              <w:t>КАНИКУЛЫ</w:t>
            </w:r>
          </w:p>
        </w:tc>
        <w:tc>
          <w:tcPr>
            <w:tcW w:w="2449" w:type="dxa"/>
            <w:shd w:val="clear" w:color="auto" w:fill="auto"/>
          </w:tcPr>
          <w:p w:rsidR="00A67F29" w:rsidRPr="00D66B4D" w:rsidRDefault="00A67F29" w:rsidP="00333006">
            <w:pPr>
              <w:jc w:val="both"/>
              <w:rPr>
                <w:rFonts w:ascii="Times New Roman" w:eastAsia="Courier New" w:hAnsi="Times New Roman"/>
                <w:sz w:val="24"/>
                <w:szCs w:val="24"/>
              </w:rPr>
            </w:pPr>
            <w:r w:rsidRPr="00D66B4D">
              <w:rPr>
                <w:rFonts w:ascii="Times New Roman" w:eastAsia="Courier New" w:hAnsi="Times New Roman"/>
                <w:sz w:val="24"/>
                <w:szCs w:val="24"/>
              </w:rPr>
              <w:t xml:space="preserve">ЛЕТНИЕ </w:t>
            </w:r>
          </w:p>
          <w:p w:rsidR="00A67F29" w:rsidRPr="00D66B4D" w:rsidRDefault="00A67F29" w:rsidP="00333006">
            <w:pPr>
              <w:jc w:val="both"/>
              <w:rPr>
                <w:rFonts w:ascii="Times New Roman" w:eastAsia="Courier New" w:hAnsi="Times New Roman"/>
                <w:sz w:val="24"/>
                <w:szCs w:val="24"/>
              </w:rPr>
            </w:pPr>
            <w:r w:rsidRPr="00D66B4D">
              <w:rPr>
                <w:rFonts w:ascii="Times New Roman" w:eastAsia="Courier New" w:hAnsi="Times New Roman"/>
                <w:sz w:val="24"/>
                <w:szCs w:val="24"/>
              </w:rPr>
              <w:t>КАНИКУЛЫ</w:t>
            </w:r>
          </w:p>
        </w:tc>
      </w:tr>
      <w:tr w:rsidR="00A67F29" w:rsidRPr="00D66B4D" w:rsidTr="00D66B4D">
        <w:tc>
          <w:tcPr>
            <w:tcW w:w="2448" w:type="dxa"/>
            <w:shd w:val="clear" w:color="auto" w:fill="auto"/>
          </w:tcPr>
          <w:p w:rsidR="00A67F29" w:rsidRPr="00D66B4D" w:rsidRDefault="00A67F29" w:rsidP="00333006">
            <w:pPr>
              <w:jc w:val="both"/>
              <w:rPr>
                <w:rFonts w:ascii="Times New Roman" w:eastAsia="Courier New" w:hAnsi="Times New Roman"/>
                <w:sz w:val="24"/>
                <w:szCs w:val="24"/>
              </w:rPr>
            </w:pPr>
            <w:r w:rsidRPr="00D66B4D">
              <w:rPr>
                <w:rFonts w:ascii="Times New Roman" w:eastAsia="Courier New" w:hAnsi="Times New Roman"/>
                <w:sz w:val="24"/>
                <w:szCs w:val="24"/>
              </w:rPr>
              <w:t>7 календарных дней</w:t>
            </w:r>
          </w:p>
        </w:tc>
        <w:tc>
          <w:tcPr>
            <w:tcW w:w="2448" w:type="dxa"/>
            <w:shd w:val="clear" w:color="auto" w:fill="auto"/>
          </w:tcPr>
          <w:p w:rsidR="00A67F29" w:rsidRPr="00D66B4D" w:rsidRDefault="00A67F29" w:rsidP="00333006">
            <w:pPr>
              <w:jc w:val="both"/>
              <w:rPr>
                <w:rFonts w:ascii="Times New Roman" w:eastAsia="Courier New" w:hAnsi="Times New Roman"/>
                <w:sz w:val="24"/>
                <w:szCs w:val="24"/>
              </w:rPr>
            </w:pPr>
            <w:r w:rsidRPr="00D66B4D">
              <w:rPr>
                <w:rFonts w:ascii="Times New Roman" w:eastAsia="Courier New" w:hAnsi="Times New Roman"/>
                <w:sz w:val="24"/>
                <w:szCs w:val="24"/>
              </w:rPr>
              <w:t>12 календарных дней</w:t>
            </w:r>
          </w:p>
        </w:tc>
        <w:tc>
          <w:tcPr>
            <w:tcW w:w="2449" w:type="dxa"/>
            <w:shd w:val="clear" w:color="auto" w:fill="auto"/>
          </w:tcPr>
          <w:p w:rsidR="00A67F29" w:rsidRPr="00D66B4D" w:rsidRDefault="00A67F29" w:rsidP="00333006">
            <w:pPr>
              <w:jc w:val="both"/>
              <w:rPr>
                <w:rFonts w:ascii="Times New Roman" w:eastAsia="Courier New" w:hAnsi="Times New Roman"/>
                <w:sz w:val="24"/>
                <w:szCs w:val="24"/>
              </w:rPr>
            </w:pPr>
            <w:r w:rsidRPr="00D66B4D">
              <w:rPr>
                <w:rFonts w:ascii="Times New Roman" w:eastAsia="Courier New" w:hAnsi="Times New Roman"/>
                <w:sz w:val="24"/>
                <w:szCs w:val="24"/>
              </w:rPr>
              <w:t>11 календарных дней</w:t>
            </w:r>
          </w:p>
        </w:tc>
        <w:tc>
          <w:tcPr>
            <w:tcW w:w="2449" w:type="dxa"/>
            <w:shd w:val="clear" w:color="auto" w:fill="auto"/>
          </w:tcPr>
          <w:p w:rsidR="00A67F29" w:rsidRPr="00D66B4D" w:rsidRDefault="00A67F29" w:rsidP="00333006">
            <w:pPr>
              <w:jc w:val="both"/>
              <w:rPr>
                <w:rFonts w:ascii="Times New Roman" w:hAnsi="Times New Roman"/>
                <w:sz w:val="24"/>
                <w:szCs w:val="24"/>
              </w:rPr>
            </w:pPr>
            <w:r w:rsidRPr="00D66B4D">
              <w:rPr>
                <w:rFonts w:ascii="Times New Roman" w:eastAsia="Courier New" w:hAnsi="Times New Roman"/>
                <w:sz w:val="24"/>
                <w:szCs w:val="24"/>
              </w:rPr>
              <w:t>92 календарных дня</w:t>
            </w:r>
          </w:p>
          <w:p w:rsidR="00A67F29" w:rsidRPr="00D66B4D" w:rsidRDefault="00A67F29" w:rsidP="00333006">
            <w:pPr>
              <w:jc w:val="both"/>
              <w:rPr>
                <w:rFonts w:ascii="Times New Roman" w:eastAsia="Courier New" w:hAnsi="Times New Roman"/>
                <w:sz w:val="24"/>
                <w:szCs w:val="24"/>
              </w:rPr>
            </w:pPr>
          </w:p>
        </w:tc>
      </w:tr>
    </w:tbl>
    <w:p w:rsidR="00A67F29" w:rsidRPr="00D66B4D" w:rsidRDefault="00A67F29" w:rsidP="00333006">
      <w:pPr>
        <w:autoSpaceDE w:val="0"/>
        <w:adjustRightInd w:val="0"/>
        <w:jc w:val="both"/>
        <w:rPr>
          <w:rFonts w:ascii="Times New Roman" w:hAnsi="Times New Roman"/>
          <w:sz w:val="24"/>
          <w:szCs w:val="24"/>
        </w:rPr>
      </w:pPr>
    </w:p>
    <w:p w:rsidR="00A67F29" w:rsidRPr="00D66B4D" w:rsidRDefault="00A67F29" w:rsidP="0023279A">
      <w:pPr>
        <w:autoSpaceDE w:val="0"/>
        <w:adjustRightInd w:val="0"/>
        <w:ind w:firstLine="708"/>
        <w:jc w:val="both"/>
        <w:rPr>
          <w:rFonts w:ascii="Times New Roman" w:hAnsi="Times New Roman"/>
          <w:sz w:val="24"/>
          <w:szCs w:val="24"/>
        </w:rPr>
      </w:pPr>
      <w:r w:rsidRPr="00D66B4D">
        <w:rPr>
          <w:rFonts w:ascii="Times New Roman" w:hAnsi="Times New Roman"/>
          <w:sz w:val="24"/>
          <w:szCs w:val="24"/>
        </w:rPr>
        <w:lastRenderedPageBreak/>
        <w:t>В 1 классе устанавливаются дополнительные недельные февральские каникулы.</w:t>
      </w:r>
      <w:r w:rsidRPr="00D66B4D">
        <w:rPr>
          <w:rFonts w:ascii="Times New Roman" w:hAnsi="Times New Roman"/>
          <w:color w:val="FF0000"/>
          <w:sz w:val="24"/>
          <w:szCs w:val="24"/>
        </w:rPr>
        <w:t xml:space="preserve">      </w:t>
      </w:r>
    </w:p>
    <w:p w:rsidR="00A67F29" w:rsidRPr="00D66B4D" w:rsidRDefault="00A67F29" w:rsidP="00333006">
      <w:pPr>
        <w:pStyle w:val="Standard"/>
        <w:jc w:val="both"/>
        <w:rPr>
          <w:rFonts w:eastAsia="Times New Roman" w:cs="Times New Roman"/>
          <w:b/>
          <w:bCs/>
          <w:color w:val="0D1216"/>
          <w:lang w:eastAsia="ru-RU"/>
        </w:rPr>
      </w:pPr>
    </w:p>
    <w:p w:rsidR="00A67F29" w:rsidRPr="00D66B4D" w:rsidRDefault="00A67F29" w:rsidP="00333006">
      <w:pPr>
        <w:pStyle w:val="Standard"/>
        <w:jc w:val="both"/>
        <w:rPr>
          <w:rFonts w:eastAsia="Times New Roman" w:cs="Times New Roman"/>
          <w:b/>
          <w:bCs/>
          <w:color w:val="0D1216"/>
          <w:lang w:eastAsia="ru-RU"/>
        </w:rPr>
      </w:pPr>
      <w:r w:rsidRPr="00D66B4D">
        <w:rPr>
          <w:rFonts w:eastAsia="Times New Roman" w:cs="Times New Roman"/>
          <w:b/>
          <w:bCs/>
          <w:lang w:eastAsia="ru-RU"/>
        </w:rPr>
        <w:t>3.4.</w:t>
      </w:r>
      <w:r w:rsidRPr="00D66B4D">
        <w:rPr>
          <w:rFonts w:eastAsia="Times New Roman" w:cs="Times New Roman"/>
          <w:b/>
          <w:bCs/>
          <w:color w:val="0D1216"/>
          <w:lang w:eastAsia="ru-RU"/>
        </w:rPr>
        <w:t xml:space="preserve"> Система условий реализации основной образовательной программы</w:t>
      </w:r>
    </w:p>
    <w:p w:rsidR="00A67F29" w:rsidRPr="00D66B4D" w:rsidRDefault="00A67F29" w:rsidP="0023279A">
      <w:pPr>
        <w:pStyle w:val="Standard"/>
        <w:ind w:firstLine="708"/>
        <w:jc w:val="both"/>
        <w:rPr>
          <w:rFonts w:cs="Times New Roman"/>
        </w:rPr>
      </w:pPr>
      <w:r w:rsidRPr="00D66B4D">
        <w:rPr>
          <w:rFonts w:eastAsia="Times New Roman" w:cs="Times New Roman"/>
          <w:color w:val="0D1216"/>
          <w:lang w:eastAsia="ru-RU"/>
        </w:rPr>
        <w:t>Система условий реализации основной образовательной программы начального общего образования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A67F29" w:rsidRPr="00D66B4D" w:rsidRDefault="00A67F29" w:rsidP="0023279A">
      <w:pPr>
        <w:pStyle w:val="Standard"/>
        <w:ind w:firstLine="708"/>
        <w:jc w:val="both"/>
        <w:rPr>
          <w:rFonts w:eastAsia="Times New Roman" w:cs="Times New Roman"/>
          <w:color w:val="0D1216"/>
          <w:lang w:eastAsia="ru-RU"/>
        </w:rPr>
      </w:pPr>
      <w:r w:rsidRPr="00D66B4D">
        <w:rPr>
          <w:rFonts w:eastAsia="Times New Roman" w:cs="Times New Roman"/>
          <w:color w:val="0D1216"/>
          <w:lang w:eastAsia="ru-RU"/>
        </w:rPr>
        <w:t>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A67F29" w:rsidRPr="00D66B4D" w:rsidRDefault="00A67F29" w:rsidP="00333006">
      <w:pPr>
        <w:pStyle w:val="Standard"/>
        <w:jc w:val="both"/>
        <w:rPr>
          <w:rFonts w:cs="Times New Roman"/>
        </w:rPr>
      </w:pPr>
    </w:p>
    <w:p w:rsidR="00A67F29" w:rsidRPr="00D66B4D" w:rsidRDefault="00A67F29" w:rsidP="00333006">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3.4.1. Кадровое обеспечение реализации основной образовательной программы начального общего образования</w:t>
      </w:r>
    </w:p>
    <w:p w:rsidR="00A67F29" w:rsidRPr="00D66B4D" w:rsidRDefault="00A67F29" w:rsidP="0023279A">
      <w:pPr>
        <w:pStyle w:val="Standard"/>
        <w:ind w:firstLine="708"/>
        <w:jc w:val="both"/>
        <w:rPr>
          <w:rFonts w:cs="Times New Roman"/>
        </w:rPr>
      </w:pPr>
      <w:r w:rsidRPr="00D66B4D">
        <w:rPr>
          <w:rFonts w:eastAsia="Times New Roman" w:cs="Times New Roman"/>
          <w:color w:val="0D1216"/>
          <w:lang w:eastAsia="ru-RU"/>
        </w:rPr>
        <w:t>Начальная школа укомплектована кадрами, имеющими необходимую квалификацию для решения задач, определённых основной образовательной программой начального общего образования, способными к инновационной профессиональной деятельности.</w:t>
      </w:r>
    </w:p>
    <w:p w:rsidR="00A67F29" w:rsidRPr="00D66B4D" w:rsidRDefault="00A67F29" w:rsidP="0023279A">
      <w:pPr>
        <w:pStyle w:val="Standard"/>
        <w:ind w:firstLine="708"/>
        <w:jc w:val="both"/>
        <w:rPr>
          <w:rFonts w:cs="Times New Roman"/>
        </w:rPr>
      </w:pPr>
      <w:r w:rsidRPr="00D66B4D">
        <w:rPr>
          <w:rFonts w:eastAsia="Times New Roman" w:cs="Times New Roman"/>
          <w:color w:val="0D1216"/>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67F29" w:rsidRPr="00D66B4D" w:rsidRDefault="00A67F29" w:rsidP="0023279A">
      <w:pPr>
        <w:pStyle w:val="Standard"/>
        <w:ind w:firstLine="708"/>
        <w:jc w:val="both"/>
        <w:rPr>
          <w:rFonts w:cs="Times New Roman"/>
        </w:rPr>
      </w:pPr>
      <w:r w:rsidRPr="00D66B4D">
        <w:rPr>
          <w:rFonts w:eastAsia="Times New Roman" w:cs="Times New Roman"/>
          <w:color w:val="0D1216"/>
          <w:lang w:eastAsia="ru-RU"/>
        </w:rPr>
        <w:t>Ожидаемый результат повышения квалификации</w:t>
      </w:r>
      <w:r w:rsidR="0023279A">
        <w:rPr>
          <w:rFonts w:eastAsia="Times New Roman" w:cs="Times New Roman"/>
          <w:color w:val="0D1216"/>
          <w:lang w:eastAsia="ru-RU"/>
        </w:rPr>
        <w:t xml:space="preserve"> – </w:t>
      </w:r>
      <w:r w:rsidRPr="00D66B4D">
        <w:rPr>
          <w:rFonts w:eastAsia="Times New Roman" w:cs="Times New Roman"/>
          <w:color w:val="0D1216"/>
          <w:lang w:eastAsia="ru-RU"/>
        </w:rPr>
        <w:t>профессиональная готовность педагогов к реализации ФГОС:</w:t>
      </w:r>
    </w:p>
    <w:p w:rsidR="00A67F29" w:rsidRPr="00D66B4D" w:rsidRDefault="00A67F29" w:rsidP="005101E7">
      <w:pPr>
        <w:pStyle w:val="Standard"/>
        <w:numPr>
          <w:ilvl w:val="0"/>
          <w:numId w:val="213"/>
        </w:numPr>
        <w:jc w:val="both"/>
        <w:rPr>
          <w:rFonts w:cs="Times New Roman"/>
        </w:rPr>
      </w:pPr>
      <w:r w:rsidRPr="00D66B4D">
        <w:rPr>
          <w:rFonts w:eastAsia="Times New Roman" w:cs="Times New Roman"/>
          <w:color w:val="0D1216"/>
          <w:lang w:eastAsia="ru-RU"/>
        </w:rPr>
        <w:t>обеспечение оптимального вхождения учителя в систему ценностей современного образования;</w:t>
      </w:r>
    </w:p>
    <w:p w:rsidR="00A67F29" w:rsidRPr="00D66B4D" w:rsidRDefault="00A67F29" w:rsidP="005101E7">
      <w:pPr>
        <w:pStyle w:val="Standard"/>
        <w:numPr>
          <w:ilvl w:val="0"/>
          <w:numId w:val="213"/>
        </w:numPr>
        <w:jc w:val="both"/>
        <w:rPr>
          <w:rFonts w:cs="Times New Roman"/>
        </w:rPr>
      </w:pPr>
      <w:r w:rsidRPr="00D66B4D">
        <w:rPr>
          <w:rFonts w:eastAsia="Times New Roman" w:cs="Times New Roman"/>
          <w:color w:val="0D1216"/>
          <w:lang w:eastAsia="ru-RU"/>
        </w:rPr>
        <w:t>принятие идеологии ФГОС общего образования;</w:t>
      </w:r>
    </w:p>
    <w:p w:rsidR="00A67F29" w:rsidRPr="00D66B4D" w:rsidRDefault="00A67F29" w:rsidP="005101E7">
      <w:pPr>
        <w:pStyle w:val="Standard"/>
        <w:numPr>
          <w:ilvl w:val="0"/>
          <w:numId w:val="213"/>
        </w:numPr>
        <w:jc w:val="both"/>
        <w:rPr>
          <w:rFonts w:cs="Times New Roman"/>
        </w:rPr>
      </w:pPr>
      <w:r w:rsidRPr="00D66B4D">
        <w:rPr>
          <w:rFonts w:eastAsia="Times New Roman" w:cs="Times New Roman"/>
          <w:color w:val="0D1216"/>
          <w:lang w:eastAsia="ru-RU"/>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67F29" w:rsidRPr="00D66B4D" w:rsidRDefault="00A67F29" w:rsidP="005101E7">
      <w:pPr>
        <w:pStyle w:val="Standard"/>
        <w:numPr>
          <w:ilvl w:val="0"/>
          <w:numId w:val="213"/>
        </w:numPr>
        <w:jc w:val="both"/>
        <w:rPr>
          <w:rFonts w:cs="Times New Roman"/>
        </w:rPr>
      </w:pPr>
      <w:r w:rsidRPr="00D66B4D">
        <w:rPr>
          <w:rFonts w:eastAsia="Times New Roman" w:cs="Times New Roman"/>
          <w:color w:val="0D1216"/>
          <w:lang w:eastAsia="ru-RU"/>
        </w:rPr>
        <w:t>овладение учебно-методическими и информационно-методическими ресурсами, необходимыми для успешного решения задач ФГОС.</w:t>
      </w:r>
    </w:p>
    <w:p w:rsidR="00A67F29" w:rsidRPr="00D66B4D" w:rsidRDefault="00A67F29" w:rsidP="00333006">
      <w:pPr>
        <w:pStyle w:val="Standard"/>
        <w:jc w:val="both"/>
        <w:rPr>
          <w:rFonts w:cs="Times New Roman"/>
        </w:rPr>
      </w:pPr>
    </w:p>
    <w:p w:rsidR="00A67F29" w:rsidRPr="00D66B4D" w:rsidRDefault="00A67F29" w:rsidP="00333006">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3.4.2.Организация методической работы</w:t>
      </w:r>
    </w:p>
    <w:tbl>
      <w:tblPr>
        <w:tblW w:w="9751" w:type="dxa"/>
        <w:tblLayout w:type="fixed"/>
        <w:tblCellMar>
          <w:left w:w="10" w:type="dxa"/>
          <w:right w:w="10" w:type="dxa"/>
        </w:tblCellMar>
        <w:tblLook w:val="04A0" w:firstRow="1" w:lastRow="0" w:firstColumn="1" w:lastColumn="0" w:noHBand="0" w:noVBand="1"/>
      </w:tblPr>
      <w:tblGrid>
        <w:gridCol w:w="537"/>
        <w:gridCol w:w="4144"/>
        <w:gridCol w:w="1539"/>
        <w:gridCol w:w="1828"/>
        <w:gridCol w:w="1703"/>
      </w:tblGrid>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jc w:val="both"/>
              <w:rPr>
                <w:rFonts w:cs="Times New Roman"/>
              </w:rPr>
            </w:pPr>
            <w:r w:rsidRPr="00D66B4D">
              <w:rPr>
                <w:rFonts w:eastAsia="Times New Roman" w:cs="Times New Roman"/>
                <w:color w:val="0D1216"/>
                <w:lang w:eastAsia="ru-RU"/>
              </w:rPr>
              <w:t>№ п/п</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jc w:val="both"/>
              <w:rPr>
                <w:rFonts w:cs="Times New Roman"/>
              </w:rPr>
            </w:pPr>
            <w:r w:rsidRPr="00D66B4D">
              <w:rPr>
                <w:rFonts w:eastAsia="Times New Roman" w:cs="Times New Roman"/>
                <w:color w:val="0D1216"/>
                <w:lang w:eastAsia="ru-RU"/>
              </w:rPr>
              <w:t>Мероприятия</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jc w:val="both"/>
              <w:rPr>
                <w:rFonts w:cs="Times New Roman"/>
              </w:rPr>
            </w:pPr>
            <w:r w:rsidRPr="00D66B4D">
              <w:rPr>
                <w:rFonts w:eastAsia="Times New Roman" w:cs="Times New Roman"/>
                <w:color w:val="0D1216"/>
                <w:lang w:eastAsia="ru-RU"/>
              </w:rPr>
              <w:t>Сроки</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jc w:val="both"/>
              <w:rPr>
                <w:rFonts w:cs="Times New Roman"/>
              </w:rPr>
            </w:pPr>
            <w:r w:rsidRPr="0023279A">
              <w:rPr>
                <w:rFonts w:eastAsia="Times New Roman" w:cs="Times New Roman"/>
                <w:color w:val="FF0000"/>
                <w:lang w:eastAsia="ru-RU"/>
              </w:rPr>
              <w:t>Ответственные</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jc w:val="both"/>
              <w:rPr>
                <w:rFonts w:cs="Times New Roman"/>
              </w:rPr>
            </w:pPr>
            <w:r w:rsidRPr="00D66B4D">
              <w:rPr>
                <w:rFonts w:eastAsia="Times New Roman" w:cs="Times New Roman"/>
                <w:color w:val="0D1216"/>
                <w:lang w:eastAsia="ru-RU"/>
              </w:rPr>
              <w:t>Результат</w:t>
            </w:r>
          </w:p>
        </w:tc>
      </w:tr>
      <w:tr w:rsidR="00A67F29" w:rsidRPr="00D66B4D" w:rsidTr="00D66B4D">
        <w:trPr>
          <w:cantSplit/>
          <w:trHeight w:val="529"/>
        </w:trPr>
        <w:tc>
          <w:tcPr>
            <w:tcW w:w="9751" w:type="dxa"/>
            <w:gridSpan w:val="5"/>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jc w:val="center"/>
              <w:rPr>
                <w:rFonts w:cs="Times New Roman"/>
              </w:rPr>
            </w:pPr>
            <w:r w:rsidRPr="00D66B4D">
              <w:rPr>
                <w:rFonts w:eastAsia="Times New Roman" w:cs="Times New Roman"/>
                <w:color w:val="0D1216"/>
                <w:lang w:eastAsia="ru-RU"/>
              </w:rPr>
              <w:t>1. Организационная поддержка</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1.</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Организация деятельности рабочей группы учителей начальных классов, реализующих ФГОС</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Зам. директора по УВР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Протоколы</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2.</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Организация и проведение инструктивно-методических совещаний и обучающих семинаров  по вопросам реализации ФГОС (с участием администрации школы; учителей начальных классов; педагога-психолога; педагогов дополнительного образования)</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 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Зам. директора по УВР и 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Протоколы</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3.</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Организация участия педагогических работников в мероприятиях различного уровня, посвящённых вопросам введения ФГОС</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Зам. директора по УВР и 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Повышение профессионального мастерства</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lastRenderedPageBreak/>
              <w:t>4.</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Организация индивидуального и тематического консультирования педагогов по вопросам психолого-педагогического сопровождения реализации ФГОС</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Зам. директора по УВР, ВР,</w:t>
            </w:r>
          </w:p>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педагог-психолог</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Повышение профессионального мастерства</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5.</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Организация работы по использованию методических рекомендаций:</w:t>
            </w:r>
          </w:p>
          <w:p w:rsidR="00A67F29" w:rsidRPr="00D66B4D" w:rsidRDefault="00A67F29" w:rsidP="00333006">
            <w:pPr>
              <w:pStyle w:val="Standard"/>
              <w:rPr>
                <w:rFonts w:cs="Times New Roman"/>
              </w:rPr>
            </w:pPr>
            <w:r w:rsidRPr="00D66B4D">
              <w:rPr>
                <w:rFonts w:eastAsia="Times New Roman" w:cs="Times New Roman"/>
                <w:color w:val="0D1216"/>
                <w:lang w:eastAsia="ru-RU"/>
              </w:rPr>
              <w:t>- по организации внеурочной деятельности учащихся в рамках ФГОС начального общего образования;</w:t>
            </w:r>
          </w:p>
          <w:p w:rsidR="00A67F29" w:rsidRPr="00D66B4D" w:rsidRDefault="00A67F29" w:rsidP="00333006">
            <w:pPr>
              <w:pStyle w:val="Standard"/>
              <w:rPr>
                <w:rFonts w:cs="Times New Roman"/>
              </w:rPr>
            </w:pPr>
            <w:r w:rsidRPr="00D66B4D">
              <w:rPr>
                <w:rFonts w:eastAsia="Times New Roman" w:cs="Times New Roman"/>
                <w:color w:val="0D1216"/>
                <w:lang w:eastAsia="ru-RU"/>
              </w:rPr>
              <w:t>- по созданию  программ воспитания и социализации учащихся начальной школы.</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Зам. директора по 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Повышение профессионального мастерства</w:t>
            </w:r>
          </w:p>
        </w:tc>
      </w:tr>
      <w:tr w:rsidR="00A67F29" w:rsidRPr="00D66B4D" w:rsidTr="00D66B4D">
        <w:trPr>
          <w:cantSplit/>
          <w:trHeight w:val="529"/>
        </w:trPr>
        <w:tc>
          <w:tcPr>
            <w:tcW w:w="9751" w:type="dxa"/>
            <w:gridSpan w:val="5"/>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23279A">
            <w:pPr>
              <w:pStyle w:val="Standard"/>
              <w:jc w:val="center"/>
              <w:rPr>
                <w:rFonts w:cs="Times New Roman"/>
              </w:rPr>
            </w:pPr>
            <w:r w:rsidRPr="00D66B4D">
              <w:rPr>
                <w:rFonts w:eastAsia="Times New Roman" w:cs="Times New Roman"/>
                <w:color w:val="0D1216"/>
                <w:lang w:eastAsia="ru-RU"/>
              </w:rPr>
              <w:t>2. Информационная поддержка</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1.</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Обновление информации  на сайте школы о ходе реализации  ФГОС второго поколения</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23279A">
              <w:rPr>
                <w:rFonts w:eastAsia="Times New Roman" w:cs="Times New Roman"/>
                <w:color w:val="FF0000"/>
                <w:lang w:eastAsia="ru-RU"/>
              </w:rPr>
              <w:t>Зам. директора по УВР и 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Ознакомление социума с ходом введения ФГОС</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2.</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Проведение общественного обсуждения хода реализации  ФГОС второго поколения</w:t>
            </w:r>
          </w:p>
          <w:p w:rsidR="00A67F29" w:rsidRPr="00D66B4D" w:rsidRDefault="00A67F29" w:rsidP="00333006">
            <w:pPr>
              <w:pStyle w:val="Standard"/>
              <w:rPr>
                <w:rFonts w:cs="Times New Roman"/>
              </w:rPr>
            </w:pPr>
            <w:r w:rsidRPr="00D66B4D">
              <w:rPr>
                <w:rFonts w:eastAsia="Times New Roman" w:cs="Times New Roman"/>
                <w:color w:val="0D1216"/>
                <w:lang w:eastAsia="ru-RU"/>
              </w:rPr>
              <w:t>- открытые заседания педагогических советов;</w:t>
            </w:r>
          </w:p>
          <w:p w:rsidR="00A67F29" w:rsidRPr="00D66B4D" w:rsidRDefault="00A67F29" w:rsidP="00333006">
            <w:pPr>
              <w:pStyle w:val="Standard"/>
              <w:rPr>
                <w:rFonts w:cs="Times New Roman"/>
              </w:rPr>
            </w:pPr>
            <w:r w:rsidRPr="00D66B4D">
              <w:rPr>
                <w:rFonts w:eastAsia="Times New Roman" w:cs="Times New Roman"/>
                <w:color w:val="0D1216"/>
                <w:lang w:eastAsia="ru-RU"/>
              </w:rPr>
              <w:t>- родительские собрания;</w:t>
            </w:r>
          </w:p>
          <w:p w:rsidR="00A67F29" w:rsidRPr="00D66B4D" w:rsidRDefault="00A67F29" w:rsidP="00333006">
            <w:pPr>
              <w:pStyle w:val="Standard"/>
              <w:rPr>
                <w:rFonts w:cs="Times New Roman"/>
              </w:rPr>
            </w:pPr>
            <w:r w:rsidRPr="00D66B4D">
              <w:rPr>
                <w:rFonts w:eastAsia="Times New Roman" w:cs="Times New Roman"/>
                <w:color w:val="0D1216"/>
                <w:lang w:eastAsia="ru-RU"/>
              </w:rPr>
              <w:t>- публичный отчёт.</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Директор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Протоколы, публичный отчёт</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3.</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Создание электронной базы нормативных документов, методических рекомендаций по реализации  ФГОС</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Зам. директора по УВР и 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База нормативных документов, методических рекомендаций по введению ФГОС</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4.</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Создание банка контрольно-измерительных материалов для оценки процесса и результатов освоения основной образовательной программы начального общего образования</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Зам. директора по УВР,</w:t>
            </w:r>
          </w:p>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руководитель ШМО</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Банк КИМ</w:t>
            </w:r>
          </w:p>
        </w:tc>
      </w:tr>
      <w:tr w:rsidR="00A67F29" w:rsidRPr="00D66B4D" w:rsidTr="00D66B4D">
        <w:trPr>
          <w:cantSplit/>
          <w:trHeight w:val="529"/>
        </w:trPr>
        <w:tc>
          <w:tcPr>
            <w:tcW w:w="9751" w:type="dxa"/>
            <w:gridSpan w:val="5"/>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jc w:val="center"/>
              <w:rPr>
                <w:rFonts w:cs="Times New Roman"/>
              </w:rPr>
            </w:pPr>
            <w:r w:rsidRPr="00D66B4D">
              <w:rPr>
                <w:rFonts w:eastAsia="Times New Roman" w:cs="Times New Roman"/>
                <w:color w:val="0D1216"/>
                <w:lang w:eastAsia="ru-RU"/>
              </w:rPr>
              <w:t>3. Поддержка формирования и развития кадрового потенциала</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1.</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Создание условий для прохождения  курсов повышения квалификации  по ФГОС педагогических работников школы</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По плану прохождения курсов повышения квалификации</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23279A">
              <w:rPr>
                <w:rFonts w:eastAsia="Times New Roman" w:cs="Times New Roman"/>
                <w:color w:val="FF0000"/>
                <w:lang w:eastAsia="ru-RU"/>
              </w:rPr>
              <w:t>Зам. директора по УВР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Повышение квалификации педагогов школы</w:t>
            </w:r>
          </w:p>
        </w:tc>
      </w:tr>
      <w:tr w:rsidR="00A67F29" w:rsidRPr="00D66B4D" w:rsidTr="00D66B4D">
        <w:trPr>
          <w:cantSplit/>
          <w:trHeight w:val="529"/>
        </w:trPr>
        <w:tc>
          <w:tcPr>
            <w:tcW w:w="9751" w:type="dxa"/>
            <w:gridSpan w:val="5"/>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jc w:val="center"/>
              <w:rPr>
                <w:rFonts w:cs="Times New Roman"/>
              </w:rPr>
            </w:pPr>
            <w:r w:rsidRPr="00D66B4D">
              <w:rPr>
                <w:rFonts w:eastAsia="Times New Roman" w:cs="Times New Roman"/>
                <w:color w:val="0D1216"/>
                <w:lang w:eastAsia="ru-RU"/>
              </w:rPr>
              <w:t>4. Научно-методическая  поддержка</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1.</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Совещание с учителями начальных классов «Психологические основы организации образовательного процесса в начальной школе в условиях реализации ФГОС»</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Зам. директора по УВР, педагог-психолог</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Протокол</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lastRenderedPageBreak/>
              <w:t>2.</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Семинар «Опыт работы учителей школы по  формированию универсальных учебных действий у младших школьников»</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Зам. директора по УВР,  руководитель ШМО</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Протокол</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3.</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Индивидуальные и групповые консультации по проблемам реализации  ФГОС</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Зам. директора по УВР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Повышение профессионального мастерства</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4.</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23279A">
            <w:pPr>
              <w:pStyle w:val="Standard"/>
              <w:rPr>
                <w:rFonts w:cs="Times New Roman"/>
              </w:rPr>
            </w:pPr>
            <w:r w:rsidRPr="00D66B4D">
              <w:rPr>
                <w:rFonts w:eastAsia="Times New Roman" w:cs="Times New Roman"/>
                <w:color w:val="0D1216"/>
                <w:lang w:eastAsia="ru-RU"/>
              </w:rPr>
              <w:t>Изучение опыта работы по ФГОС других общеобразовательных учреждений </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Зам. директора по УВР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Повышение профессионального мастерства</w:t>
            </w:r>
          </w:p>
        </w:tc>
      </w:tr>
      <w:tr w:rsidR="00A67F29" w:rsidRPr="00D66B4D" w:rsidTr="00D66B4D">
        <w:trPr>
          <w:cantSplit/>
          <w:trHeight w:val="529"/>
        </w:trPr>
        <w:tc>
          <w:tcPr>
            <w:tcW w:w="9751" w:type="dxa"/>
            <w:gridSpan w:val="5"/>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jc w:val="center"/>
              <w:rPr>
                <w:rFonts w:cs="Times New Roman"/>
              </w:rPr>
            </w:pPr>
            <w:r w:rsidRPr="00D66B4D">
              <w:rPr>
                <w:rFonts w:eastAsia="Times New Roman" w:cs="Times New Roman"/>
                <w:color w:val="0D1216"/>
                <w:lang w:eastAsia="ru-RU"/>
              </w:rPr>
              <w:t>5. Экспертно-аналитическая деятельность</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1.</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Рассмотрение и утверждение списка учебников и учебных пособий, используемых в образовательном процессе в соответствии с ФГОС</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Август –</w:t>
            </w:r>
          </w:p>
          <w:p w:rsidR="00A67F29" w:rsidRPr="00D66B4D" w:rsidRDefault="00A67F29" w:rsidP="00333006">
            <w:pPr>
              <w:pStyle w:val="Standard"/>
              <w:rPr>
                <w:rFonts w:cs="Times New Roman"/>
              </w:rPr>
            </w:pPr>
            <w:r w:rsidRPr="00D66B4D">
              <w:rPr>
                <w:rFonts w:eastAsia="Times New Roman" w:cs="Times New Roman"/>
                <w:color w:val="0D1216"/>
                <w:lang w:eastAsia="ru-RU"/>
              </w:rPr>
              <w:t>сентябрь</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Зам. директора по УВР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Приказ</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2.</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Изучение уровня готовности учителей начальных классов к реализации  ФГОС второго поколения, выявление профессиональных потребностей и затруднений</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Август</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Зам. директора по УВР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Результаты анкетирования, план ШМО</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3.</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Экспертиза рабочих программ по учебным предметам</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Сентябрь</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Зам. директора по УВР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Справка</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4.</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Изучение состояния преподавания  предметов в 1-4 классах</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В течение года (по плану ВШК)</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Зам. директора по УВР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Справки</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5.</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Анализ удовлетворенности родителей обучающихся качеством образовательной подготовки в условиях реализации ФГОС нового поколения</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Зам. директора по УВР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Результаты анкетирования</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6.</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Мониторинг здоровья обучающихся</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Зам. директора по УВР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Справка, корректировка программы формирования экологической культуры, здорового и безопасного образа жизни</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7.</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Мониторинг сформированности УУД учащихся 1-4 классов на основе программы развития универсальных учебных действий младших школьников</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Май</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Зам. директора по УВР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Справка, корректировка программы формирования универсальных учебных действий</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8</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Мониторинг внеурочной деятельности первоклассников</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В течение года</w:t>
            </w:r>
          </w:p>
          <w:p w:rsidR="00A67F29" w:rsidRPr="00D66B4D" w:rsidRDefault="00A67F29" w:rsidP="00333006">
            <w:pPr>
              <w:pStyle w:val="Standard"/>
              <w:rPr>
                <w:rFonts w:cs="Times New Roman"/>
              </w:rPr>
            </w:pPr>
            <w:r w:rsidRPr="00D66B4D">
              <w:rPr>
                <w:rFonts w:eastAsia="Times New Roman" w:cs="Times New Roman"/>
                <w:color w:val="0D1216"/>
                <w:lang w:eastAsia="ru-RU"/>
              </w:rPr>
              <w:t>(по плану ВШК)</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Зам. директора по УВР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Справки, корректировка программы внеурочной деятельности</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lastRenderedPageBreak/>
              <w:t>9</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23279A">
            <w:pPr>
              <w:pStyle w:val="Standard"/>
              <w:rPr>
                <w:rFonts w:cs="Times New Roman"/>
              </w:rPr>
            </w:pPr>
            <w:r w:rsidRPr="00D66B4D">
              <w:rPr>
                <w:rFonts w:eastAsia="Times New Roman" w:cs="Times New Roman"/>
                <w:color w:val="0D1216"/>
                <w:lang w:eastAsia="ru-RU"/>
              </w:rPr>
              <w:t>Мониторинг духовно-нравственного</w:t>
            </w:r>
            <w:r w:rsidR="0023279A">
              <w:rPr>
                <w:rFonts w:eastAsia="Times New Roman" w:cs="Times New Roman"/>
                <w:color w:val="0D1216"/>
                <w:lang w:eastAsia="ru-RU"/>
              </w:rPr>
              <w:t xml:space="preserve"> </w:t>
            </w:r>
            <w:r w:rsidRPr="00D66B4D">
              <w:rPr>
                <w:rFonts w:eastAsia="Times New Roman" w:cs="Times New Roman"/>
                <w:color w:val="0D1216"/>
                <w:lang w:eastAsia="ru-RU"/>
              </w:rPr>
              <w:t>развития и воспитания обучающихся на ступени начальной школы</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Зам. директора по УВР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1E12AF">
            <w:pPr>
              <w:pStyle w:val="Standard"/>
              <w:rPr>
                <w:rFonts w:cs="Times New Roman"/>
              </w:rPr>
            </w:pPr>
            <w:r w:rsidRPr="00D66B4D">
              <w:rPr>
                <w:rFonts w:eastAsia="Times New Roman" w:cs="Times New Roman"/>
                <w:color w:val="0D1216"/>
                <w:lang w:eastAsia="ru-RU"/>
              </w:rPr>
              <w:t>Корректировка программы духовно-нравственного развития и воспитания обучающихся на ступени начальной школы</w:t>
            </w:r>
          </w:p>
        </w:tc>
      </w:tr>
      <w:tr w:rsidR="00A67F29" w:rsidRPr="00D66B4D" w:rsidTr="00D66B4D">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10.</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23279A">
            <w:pPr>
              <w:pStyle w:val="Standard"/>
              <w:rPr>
                <w:rFonts w:cs="Times New Roman"/>
              </w:rPr>
            </w:pPr>
            <w:r w:rsidRPr="00D66B4D">
              <w:rPr>
                <w:rFonts w:eastAsia="Times New Roman" w:cs="Times New Roman"/>
                <w:color w:val="0D1216"/>
                <w:lang w:eastAsia="ru-RU"/>
              </w:rPr>
              <w:t>Анализ</w:t>
            </w:r>
            <w:r w:rsidR="0023279A">
              <w:rPr>
                <w:rFonts w:eastAsia="Times New Roman" w:cs="Times New Roman"/>
                <w:color w:val="0D1216"/>
                <w:lang w:eastAsia="ru-RU"/>
              </w:rPr>
              <w:t xml:space="preserve"> </w:t>
            </w:r>
            <w:r w:rsidRPr="00D66B4D">
              <w:rPr>
                <w:rFonts w:eastAsia="Times New Roman" w:cs="Times New Roman"/>
                <w:color w:val="0D1216"/>
                <w:lang w:eastAsia="ru-RU"/>
              </w:rPr>
              <w:t>результатов образования в условиях реализации ФГОС нового поколения</w:t>
            </w:r>
          </w:p>
        </w:tc>
        <w:tc>
          <w:tcPr>
            <w:tcW w:w="1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Май</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23279A" w:rsidRDefault="00A67F29" w:rsidP="00333006">
            <w:pPr>
              <w:pStyle w:val="Standard"/>
              <w:rPr>
                <w:rFonts w:cs="Times New Roman"/>
                <w:color w:val="FF0000"/>
              </w:rPr>
            </w:pPr>
            <w:r w:rsidRPr="0023279A">
              <w:rPr>
                <w:rFonts w:eastAsia="Times New Roman" w:cs="Times New Roman"/>
                <w:color w:val="FF0000"/>
                <w:lang w:eastAsia="ru-RU"/>
              </w:rPr>
              <w:t>Зам. директора по УВР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333006">
            <w:pPr>
              <w:pStyle w:val="Standard"/>
              <w:rPr>
                <w:rFonts w:cs="Times New Roman"/>
              </w:rPr>
            </w:pPr>
            <w:r w:rsidRPr="00D66B4D">
              <w:rPr>
                <w:rFonts w:eastAsia="Times New Roman" w:cs="Times New Roman"/>
                <w:color w:val="0D1216"/>
                <w:lang w:eastAsia="ru-RU"/>
              </w:rPr>
              <w:t>Анализ работы школы, публичный отчёт</w:t>
            </w:r>
          </w:p>
        </w:tc>
      </w:tr>
    </w:tbl>
    <w:p w:rsidR="00A67F29" w:rsidRPr="00D66B4D" w:rsidRDefault="00A67F29" w:rsidP="00333006">
      <w:pPr>
        <w:pStyle w:val="Standard"/>
        <w:jc w:val="both"/>
        <w:rPr>
          <w:rFonts w:cs="Times New Roman"/>
        </w:rPr>
      </w:pPr>
      <w:r w:rsidRPr="00D66B4D">
        <w:rPr>
          <w:rFonts w:eastAsia="Times New Roman" w:cs="Times New Roman"/>
          <w:iCs/>
          <w:color w:val="0D1216"/>
          <w:lang w:eastAsia="ru-RU"/>
        </w:rPr>
        <w:t> </w:t>
      </w:r>
    </w:p>
    <w:p w:rsidR="00A67F29" w:rsidRPr="00D66B4D" w:rsidRDefault="00A67F29" w:rsidP="00D33EC7">
      <w:pPr>
        <w:pStyle w:val="Standard"/>
        <w:jc w:val="both"/>
        <w:rPr>
          <w:rFonts w:eastAsia="Times New Roman" w:cs="Times New Roman"/>
          <w:b/>
          <w:iCs/>
          <w:color w:val="0D1216"/>
          <w:lang w:eastAsia="ru-RU"/>
        </w:rPr>
      </w:pPr>
      <w:r w:rsidRPr="00D66B4D">
        <w:rPr>
          <w:rFonts w:eastAsia="Times New Roman" w:cs="Times New Roman"/>
          <w:b/>
          <w:iCs/>
          <w:color w:val="0D1216"/>
          <w:lang w:eastAsia="ru-RU"/>
        </w:rPr>
        <w:t>3.4.3. Психолого-педагогические условия реализации основной образовательной программы начального общего образования</w:t>
      </w:r>
    </w:p>
    <w:p w:rsidR="00A67F29" w:rsidRPr="00D66B4D" w:rsidRDefault="00A67F29" w:rsidP="00D33EC7">
      <w:pPr>
        <w:pStyle w:val="Standard"/>
        <w:jc w:val="center"/>
        <w:rPr>
          <w:rFonts w:cs="Times New Roman"/>
        </w:rPr>
      </w:pPr>
      <w:r w:rsidRPr="00D66B4D">
        <w:rPr>
          <w:rFonts w:eastAsia="Times New Roman" w:cs="Times New Roman"/>
          <w:bCs/>
          <w:iCs/>
          <w:color w:val="0D1216"/>
          <w:lang w:eastAsia="ru-RU"/>
        </w:rPr>
        <w:t>Организационно-педагогические условия</w:t>
      </w:r>
    </w:p>
    <w:p w:rsidR="00A67F29" w:rsidRPr="00D66B4D" w:rsidRDefault="00A67F29" w:rsidP="00D33EC7">
      <w:pPr>
        <w:pStyle w:val="Standard"/>
        <w:jc w:val="both"/>
        <w:rPr>
          <w:rFonts w:cs="Times New Roman"/>
        </w:rPr>
      </w:pPr>
      <w:r w:rsidRPr="00D66B4D">
        <w:rPr>
          <w:rFonts w:eastAsia="Times New Roman" w:cs="Times New Roman"/>
          <w:color w:val="0D1216"/>
          <w:lang w:eastAsia="ru-RU"/>
        </w:rPr>
        <w:t>Образовательный процесс в школе осуществляется на основе учебного плана, разрабатываемого самостоятельно в соответствии с базисным учебным планом и регламентируемый расписанием занятий.</w:t>
      </w:r>
    </w:p>
    <w:p w:rsidR="00A67F29" w:rsidRPr="00D66B4D" w:rsidRDefault="00A67F29" w:rsidP="00D33EC7">
      <w:pPr>
        <w:pStyle w:val="Standard"/>
        <w:jc w:val="both"/>
        <w:rPr>
          <w:rFonts w:cs="Times New Roman"/>
        </w:rPr>
      </w:pPr>
      <w:r w:rsidRPr="00D66B4D">
        <w:rPr>
          <w:rFonts w:eastAsia="Times New Roman" w:cs="Times New Roman"/>
          <w:color w:val="0D1216"/>
          <w:lang w:eastAsia="ru-RU"/>
        </w:rPr>
        <w:t>Школа работает по графику 5-дневной учебной недели, в одну смену.</w:t>
      </w:r>
    </w:p>
    <w:p w:rsidR="00A67F29" w:rsidRPr="00D66B4D" w:rsidRDefault="00A67F29" w:rsidP="00D33EC7">
      <w:pPr>
        <w:pStyle w:val="Standard"/>
        <w:jc w:val="both"/>
        <w:rPr>
          <w:rFonts w:cs="Times New Roman"/>
        </w:rPr>
      </w:pPr>
      <w:r w:rsidRPr="00D66B4D">
        <w:rPr>
          <w:rFonts w:eastAsia="Times New Roman" w:cs="Times New Roman"/>
          <w:color w:val="0D1216"/>
          <w:lang w:eastAsia="ru-RU"/>
        </w:rPr>
        <w:t>Максимально допустимая учебная нагрузка в неделю:</w:t>
      </w:r>
    </w:p>
    <w:p w:rsidR="00A67F29" w:rsidRPr="00D66B4D" w:rsidRDefault="00A67F29" w:rsidP="00D33EC7">
      <w:pPr>
        <w:pStyle w:val="Standard"/>
        <w:jc w:val="both"/>
        <w:rPr>
          <w:rFonts w:cs="Times New Roman"/>
        </w:rPr>
      </w:pPr>
      <w:r w:rsidRPr="00D66B4D">
        <w:rPr>
          <w:rFonts w:eastAsia="Times New Roman" w:cs="Times New Roman"/>
          <w:color w:val="0D1216"/>
          <w:lang w:eastAsia="ru-RU"/>
        </w:rPr>
        <w:t>в 1 классе – 21 час;</w:t>
      </w:r>
    </w:p>
    <w:p w:rsidR="00A67F29" w:rsidRPr="00D66B4D" w:rsidRDefault="00A67F29" w:rsidP="00D33EC7">
      <w:pPr>
        <w:pStyle w:val="Standard"/>
        <w:jc w:val="both"/>
        <w:rPr>
          <w:rFonts w:cs="Times New Roman"/>
        </w:rPr>
      </w:pPr>
      <w:r w:rsidRPr="00D66B4D">
        <w:rPr>
          <w:rFonts w:eastAsia="Times New Roman" w:cs="Times New Roman"/>
          <w:color w:val="0D1216"/>
          <w:lang w:eastAsia="ru-RU"/>
        </w:rPr>
        <w:t>во 2-4 классах 23 часа</w:t>
      </w:r>
    </w:p>
    <w:p w:rsidR="00A67F29" w:rsidRPr="00D66B4D" w:rsidRDefault="00A67F29" w:rsidP="00D33EC7">
      <w:pPr>
        <w:pStyle w:val="Standard"/>
        <w:jc w:val="both"/>
        <w:rPr>
          <w:rFonts w:cs="Times New Roman"/>
        </w:rPr>
      </w:pPr>
      <w:r w:rsidRPr="00D66B4D">
        <w:rPr>
          <w:rFonts w:eastAsia="Times New Roman" w:cs="Times New Roman"/>
          <w:color w:val="0D1216"/>
          <w:lang w:eastAsia="ru-RU"/>
        </w:rPr>
        <w:t>Продолжительность урока – 45 минут.</w:t>
      </w:r>
    </w:p>
    <w:p w:rsidR="00A67F29" w:rsidRPr="00D66B4D" w:rsidRDefault="00A67F29" w:rsidP="00D33EC7">
      <w:pPr>
        <w:pStyle w:val="Standard"/>
        <w:jc w:val="both"/>
        <w:rPr>
          <w:rFonts w:cs="Times New Roman"/>
        </w:rPr>
      </w:pPr>
      <w:r w:rsidRPr="00D66B4D">
        <w:rPr>
          <w:rFonts w:eastAsia="Times New Roman" w:cs="Times New Roman"/>
          <w:color w:val="0D1216"/>
          <w:lang w:eastAsia="ru-RU"/>
        </w:rPr>
        <w:t>В оздоровительных целях и для облегчения процесса адаптации детей к требованиям школы в 1 классе применяется метод постепенного наращивания учебной нагрузки:</w:t>
      </w:r>
    </w:p>
    <w:p w:rsidR="00A67F29" w:rsidRPr="00D66B4D" w:rsidRDefault="00A67F29" w:rsidP="00D33EC7">
      <w:pPr>
        <w:pStyle w:val="Standard"/>
        <w:jc w:val="both"/>
        <w:rPr>
          <w:rFonts w:cs="Times New Roman"/>
        </w:rPr>
      </w:pPr>
      <w:r w:rsidRPr="00D66B4D">
        <w:rPr>
          <w:rFonts w:eastAsia="Times New Roman" w:cs="Times New Roman"/>
          <w:color w:val="0D1216"/>
          <w:lang w:eastAsia="ru-RU"/>
        </w:rPr>
        <w:t>сентябрь, октябрь – 3 урока по 35 минут;</w:t>
      </w:r>
    </w:p>
    <w:p w:rsidR="00A67F29" w:rsidRPr="00D66B4D" w:rsidRDefault="00A67F29" w:rsidP="00D33EC7">
      <w:pPr>
        <w:pStyle w:val="Standard"/>
        <w:jc w:val="both"/>
        <w:rPr>
          <w:rFonts w:cs="Times New Roman"/>
        </w:rPr>
      </w:pPr>
      <w:r w:rsidRPr="00D66B4D">
        <w:rPr>
          <w:rFonts w:eastAsia="Times New Roman" w:cs="Times New Roman"/>
          <w:color w:val="0D1216"/>
          <w:lang w:eastAsia="ru-RU"/>
        </w:rPr>
        <w:t>ноябрь, май – уроки согласно расписанию по 45 минут.</w:t>
      </w:r>
    </w:p>
    <w:p w:rsidR="00A67F29" w:rsidRPr="00D66B4D" w:rsidRDefault="00A67F29" w:rsidP="00D33EC7">
      <w:pPr>
        <w:pStyle w:val="Standard"/>
        <w:jc w:val="both"/>
        <w:rPr>
          <w:rFonts w:cs="Times New Roman"/>
        </w:rPr>
      </w:pPr>
      <w:r w:rsidRPr="00D66B4D">
        <w:rPr>
          <w:rFonts w:eastAsia="Times New Roman" w:cs="Times New Roman"/>
          <w:color w:val="0D1216"/>
          <w:lang w:eastAsia="ru-RU"/>
        </w:rPr>
        <w:t>Продолжительность перемен между уроками составляет 10 минут, после 4 урока - 20 минут.</w:t>
      </w:r>
    </w:p>
    <w:p w:rsidR="00A67F29" w:rsidRPr="00D66B4D" w:rsidRDefault="00A67F29" w:rsidP="00D33EC7">
      <w:pPr>
        <w:pStyle w:val="Standard"/>
        <w:jc w:val="both"/>
        <w:rPr>
          <w:rFonts w:cs="Times New Roman"/>
        </w:rPr>
      </w:pPr>
      <w:r w:rsidRPr="00D66B4D">
        <w:rPr>
          <w:rFonts w:eastAsia="Times New Roman" w:cs="Times New Roman"/>
          <w:color w:val="0D1216"/>
          <w:lang w:eastAsia="ru-RU"/>
        </w:rPr>
        <w:t>Учебный год начинается 1 сентября. Продолжительность учебного периода составляет 33 недели – для 1 класса. 34 недели для 2-4 классов Каникулы проводятся в установленные сроки. В 1 классе организуются дополнительные каникулы.</w:t>
      </w:r>
    </w:p>
    <w:p w:rsidR="00A67F29" w:rsidRPr="00D66B4D" w:rsidRDefault="00A67F29" w:rsidP="00D33EC7">
      <w:pPr>
        <w:pStyle w:val="Standard"/>
        <w:jc w:val="both"/>
        <w:rPr>
          <w:rFonts w:cs="Times New Roman"/>
        </w:rPr>
      </w:pPr>
      <w:r w:rsidRPr="00D66B4D">
        <w:rPr>
          <w:rFonts w:eastAsia="Times New Roman" w:cs="Times New Roman"/>
          <w:color w:val="0D1216"/>
          <w:lang w:eastAsia="ru-RU"/>
        </w:rPr>
        <w:t xml:space="preserve">Начало уроков в </w:t>
      </w:r>
      <w:r w:rsidR="001E12AF">
        <w:rPr>
          <w:rFonts w:eastAsia="Times New Roman" w:cs="Times New Roman"/>
          <w:color w:val="0D1216"/>
          <w:lang w:eastAsia="ru-RU"/>
        </w:rPr>
        <w:t>9</w:t>
      </w:r>
      <w:r w:rsidRPr="00D66B4D">
        <w:rPr>
          <w:rFonts w:eastAsia="Times New Roman" w:cs="Times New Roman"/>
          <w:color w:val="0D1216"/>
          <w:lang w:eastAsia="ru-RU"/>
        </w:rPr>
        <w:t>.</w:t>
      </w:r>
      <w:r w:rsidR="001E12AF">
        <w:rPr>
          <w:rFonts w:eastAsia="Times New Roman" w:cs="Times New Roman"/>
          <w:color w:val="0D1216"/>
          <w:lang w:eastAsia="ru-RU"/>
        </w:rPr>
        <w:t>0</w:t>
      </w:r>
      <w:r w:rsidRPr="00D66B4D">
        <w:rPr>
          <w:rFonts w:eastAsia="Times New Roman" w:cs="Times New Roman"/>
          <w:color w:val="0D1216"/>
          <w:lang w:eastAsia="ru-RU"/>
        </w:rPr>
        <w:t>0.</w:t>
      </w:r>
    </w:p>
    <w:p w:rsidR="00A67F29" w:rsidRPr="00D66B4D" w:rsidRDefault="00A67F29" w:rsidP="00D33EC7">
      <w:pPr>
        <w:pStyle w:val="Standard"/>
        <w:jc w:val="both"/>
        <w:rPr>
          <w:rFonts w:cs="Times New Roman"/>
        </w:rPr>
      </w:pPr>
      <w:r w:rsidRPr="00D66B4D">
        <w:rPr>
          <w:rFonts w:eastAsia="Times New Roman" w:cs="Times New Roman"/>
          <w:bCs/>
          <w:iCs/>
          <w:color w:val="0D1216"/>
          <w:lang w:eastAsia="ru-RU"/>
        </w:rPr>
        <w:t>Психолого-педагогическими условиями</w:t>
      </w:r>
      <w:r w:rsidRPr="00D66B4D">
        <w:rPr>
          <w:rFonts w:eastAsia="Times New Roman" w:cs="Times New Roman"/>
          <w:color w:val="0D1216"/>
          <w:lang w:eastAsia="ru-RU"/>
        </w:rPr>
        <w:t xml:space="preserve"> реализации основной образовательной программы начального общего образования являются:</w:t>
      </w:r>
    </w:p>
    <w:p w:rsidR="00A67F29" w:rsidRPr="00D66B4D" w:rsidRDefault="00A67F29" w:rsidP="005101E7">
      <w:pPr>
        <w:pStyle w:val="Standard"/>
        <w:numPr>
          <w:ilvl w:val="0"/>
          <w:numId w:val="214"/>
        </w:numPr>
        <w:ind w:left="0" w:firstLine="0"/>
        <w:jc w:val="both"/>
        <w:rPr>
          <w:rFonts w:cs="Times New Roman"/>
        </w:rPr>
      </w:pPr>
      <w:r w:rsidRPr="00D66B4D">
        <w:rPr>
          <w:rFonts w:eastAsia="Times New Roman" w:cs="Times New Roman"/>
          <w:color w:val="0D1216"/>
          <w:lang w:eastAsia="ru-RU"/>
        </w:rPr>
        <w:t>обеспечение преемственности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в том числе особенностей перехода из дошкольного в младший школьный возраст;</w:t>
      </w:r>
    </w:p>
    <w:p w:rsidR="00A67F29" w:rsidRPr="00D66B4D" w:rsidRDefault="00A67F29" w:rsidP="005101E7">
      <w:pPr>
        <w:pStyle w:val="Standard"/>
        <w:numPr>
          <w:ilvl w:val="0"/>
          <w:numId w:val="214"/>
        </w:numPr>
        <w:ind w:left="0" w:firstLine="0"/>
        <w:jc w:val="both"/>
        <w:rPr>
          <w:rFonts w:cs="Times New Roman"/>
        </w:rPr>
      </w:pPr>
      <w:r w:rsidRPr="00D66B4D">
        <w:rPr>
          <w:rFonts w:eastAsia="Times New Roman" w:cs="Times New Roman"/>
          <w:color w:val="0D1216"/>
          <w:lang w:eastAsia="ru-RU"/>
        </w:rPr>
        <w:t>формирование и развитие психолого-педагогической компетентности участников образовательного процесса;</w:t>
      </w:r>
    </w:p>
    <w:p w:rsidR="00A67F29" w:rsidRPr="00D66B4D" w:rsidRDefault="00A67F29" w:rsidP="005101E7">
      <w:pPr>
        <w:pStyle w:val="Standard"/>
        <w:numPr>
          <w:ilvl w:val="0"/>
          <w:numId w:val="214"/>
        </w:numPr>
        <w:ind w:left="0" w:firstLine="0"/>
        <w:jc w:val="both"/>
        <w:rPr>
          <w:rFonts w:eastAsia="Times New Roman" w:cs="Times New Roman"/>
          <w:color w:val="0D1216"/>
          <w:lang w:eastAsia="ru-RU"/>
        </w:rPr>
      </w:pPr>
      <w:r w:rsidRPr="00D66B4D">
        <w:rPr>
          <w:rFonts w:eastAsia="Times New Roman" w:cs="Times New Roman"/>
          <w:color w:val="0D1216"/>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67F29" w:rsidRPr="00D66B4D" w:rsidRDefault="00A67F29" w:rsidP="00D33EC7">
      <w:pPr>
        <w:pStyle w:val="Standard"/>
        <w:jc w:val="both"/>
        <w:rPr>
          <w:rFonts w:cs="Times New Roman"/>
        </w:rPr>
      </w:pPr>
    </w:p>
    <w:p w:rsidR="00A67F29" w:rsidRPr="00D66B4D" w:rsidRDefault="00A67F29" w:rsidP="00D33EC7">
      <w:pPr>
        <w:pStyle w:val="Standard"/>
        <w:ind w:right="38"/>
        <w:jc w:val="both"/>
        <w:rPr>
          <w:rFonts w:eastAsia="Times New Roman" w:cs="Times New Roman"/>
          <w:b/>
          <w:bCs/>
          <w:iCs/>
          <w:color w:val="000000"/>
          <w:lang w:eastAsia="ru-RU"/>
        </w:rPr>
      </w:pPr>
      <w:r w:rsidRPr="00D66B4D">
        <w:rPr>
          <w:rFonts w:eastAsia="Times New Roman" w:cs="Times New Roman"/>
          <w:b/>
          <w:bCs/>
          <w:iCs/>
          <w:color w:val="000000"/>
          <w:lang w:eastAsia="ru-RU"/>
        </w:rPr>
        <w:t>3.4.4.Финансовое обеспечение реализации ООП НОО</w:t>
      </w:r>
    </w:p>
    <w:p w:rsidR="008656EB" w:rsidRPr="008656EB" w:rsidRDefault="008656EB" w:rsidP="00D33EC7">
      <w:pPr>
        <w:ind w:right="57" w:firstLine="708"/>
        <w:jc w:val="both"/>
        <w:rPr>
          <w:rFonts w:ascii="Times New Roman" w:hAnsi="Times New Roman"/>
          <w:sz w:val="24"/>
          <w:szCs w:val="24"/>
        </w:rPr>
      </w:pPr>
      <w:r w:rsidRPr="008656EB">
        <w:rPr>
          <w:rFonts w:ascii="Times New Roman" w:hAnsi="Times New Roman"/>
          <w:sz w:val="24"/>
          <w:szCs w:val="24"/>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w:t>
      </w:r>
      <w:r w:rsidRPr="008656EB">
        <w:rPr>
          <w:rFonts w:ascii="Times New Roman" w:hAnsi="Times New Roman"/>
          <w:sz w:val="24"/>
          <w:szCs w:val="24"/>
        </w:rPr>
        <w:lastRenderedPageBreak/>
        <w:t>требованиями федеральных государственных образовательных стандартов общего образования. Задание учредителя по оказания муниципальных образовательных услуг ежегодно размещается на сайте  школы</w:t>
      </w:r>
    </w:p>
    <w:p w:rsidR="008656EB" w:rsidRPr="008656EB" w:rsidRDefault="008656EB" w:rsidP="00D33EC7">
      <w:pPr>
        <w:ind w:right="57" w:firstLine="708"/>
        <w:jc w:val="both"/>
        <w:rPr>
          <w:rFonts w:ascii="Times New Roman" w:hAnsi="Times New Roman"/>
          <w:sz w:val="24"/>
          <w:szCs w:val="24"/>
        </w:rPr>
      </w:pPr>
      <w:r w:rsidRPr="008656EB">
        <w:rPr>
          <w:rFonts w:ascii="Times New Roman" w:hAnsi="Times New Roman"/>
          <w:sz w:val="24"/>
          <w:szCs w:val="24"/>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w:t>
      </w:r>
    </w:p>
    <w:p w:rsidR="008656EB" w:rsidRPr="008656EB" w:rsidRDefault="008656EB" w:rsidP="00D33EC7">
      <w:pPr>
        <w:ind w:right="57" w:firstLine="708"/>
        <w:jc w:val="both"/>
        <w:rPr>
          <w:rFonts w:ascii="Times New Roman" w:hAnsi="Times New Roman"/>
          <w:sz w:val="24"/>
          <w:szCs w:val="24"/>
        </w:rPr>
      </w:pPr>
      <w:r w:rsidRPr="008656EB">
        <w:rPr>
          <w:rFonts w:ascii="Times New Roman" w:hAnsi="Times New Roman"/>
          <w:sz w:val="24"/>
          <w:szCs w:val="24"/>
        </w:rPr>
        <w:t>Применение принципа нормативного подушевого финансирования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8656EB" w:rsidRPr="008656EB" w:rsidRDefault="008656EB" w:rsidP="00D33EC7">
      <w:pPr>
        <w:ind w:right="57" w:firstLine="708"/>
        <w:jc w:val="both"/>
        <w:rPr>
          <w:rFonts w:ascii="Times New Roman" w:hAnsi="Times New Roman"/>
          <w:sz w:val="24"/>
          <w:szCs w:val="24"/>
        </w:rPr>
      </w:pPr>
      <w:r w:rsidRPr="008656EB">
        <w:rPr>
          <w:rFonts w:ascii="Times New Roman" w:hAnsi="Times New Roman"/>
          <w:sz w:val="24"/>
          <w:szCs w:val="24"/>
        </w:rPr>
        <w:t>Региональный расчетный подушевой норматив –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w:t>
      </w:r>
    </w:p>
    <w:p w:rsidR="008656EB" w:rsidRPr="008656EB" w:rsidRDefault="008656EB" w:rsidP="00D33EC7">
      <w:pPr>
        <w:ind w:right="57"/>
        <w:jc w:val="both"/>
        <w:rPr>
          <w:rFonts w:ascii="Times New Roman" w:hAnsi="Times New Roman"/>
          <w:sz w:val="24"/>
          <w:szCs w:val="24"/>
        </w:rPr>
      </w:pPr>
      <w:r w:rsidRPr="008656EB">
        <w:rPr>
          <w:rFonts w:ascii="Times New Roman" w:hAnsi="Times New Roman"/>
          <w:sz w:val="24"/>
          <w:szCs w:val="24"/>
        </w:rPr>
        <w:t>Региональный расчетный подушевой норматив покрывает следующие расходы на год:</w:t>
      </w:r>
    </w:p>
    <w:p w:rsidR="008656EB" w:rsidRPr="00D33EC7" w:rsidRDefault="008656EB" w:rsidP="005101E7">
      <w:pPr>
        <w:pStyle w:val="a7"/>
        <w:numPr>
          <w:ilvl w:val="0"/>
          <w:numId w:val="214"/>
        </w:numPr>
        <w:ind w:right="57"/>
        <w:jc w:val="both"/>
      </w:pPr>
      <w:r w:rsidRPr="00D33EC7">
        <w:t>оплату труда работников образовательного учреждения с учетом районных коэффициентов к заработной плате, а также отчисления;</w:t>
      </w:r>
    </w:p>
    <w:p w:rsidR="008656EB" w:rsidRPr="00D33EC7" w:rsidRDefault="008656EB" w:rsidP="005101E7">
      <w:pPr>
        <w:pStyle w:val="a7"/>
        <w:numPr>
          <w:ilvl w:val="0"/>
          <w:numId w:val="214"/>
        </w:numPr>
        <w:ind w:right="57"/>
        <w:jc w:val="both"/>
      </w:pPr>
      <w:r w:rsidRPr="00D33EC7">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системе Интернет и платой за использование этой сетью);</w:t>
      </w:r>
    </w:p>
    <w:p w:rsidR="008656EB" w:rsidRPr="00D33EC7" w:rsidRDefault="008656EB" w:rsidP="005101E7">
      <w:pPr>
        <w:pStyle w:val="a7"/>
        <w:numPr>
          <w:ilvl w:val="0"/>
          <w:numId w:val="214"/>
        </w:numPr>
        <w:ind w:right="57"/>
        <w:jc w:val="both"/>
      </w:pPr>
      <w:r w:rsidRPr="00D33EC7">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образовательного учреждения, командировочные расходы и др.), за исключением расходов на содержание зданий и коммунальных расходов, осуществляемых их местных бюджетов.</w:t>
      </w:r>
    </w:p>
    <w:p w:rsidR="008656EB" w:rsidRPr="008656EB" w:rsidRDefault="008656EB" w:rsidP="00D33EC7">
      <w:pPr>
        <w:ind w:right="57" w:firstLine="708"/>
        <w:jc w:val="both"/>
        <w:rPr>
          <w:rFonts w:ascii="Times New Roman" w:hAnsi="Times New Roman"/>
          <w:sz w:val="24"/>
          <w:szCs w:val="24"/>
        </w:rPr>
      </w:pPr>
      <w:r w:rsidRPr="008656EB">
        <w:rPr>
          <w:rFonts w:ascii="Times New Roman" w:hAnsi="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8656EB" w:rsidRPr="008656EB" w:rsidRDefault="008656EB" w:rsidP="00D33EC7">
      <w:pPr>
        <w:ind w:right="57"/>
        <w:jc w:val="both"/>
        <w:rPr>
          <w:rFonts w:ascii="Times New Roman" w:hAnsi="Times New Roman"/>
          <w:sz w:val="24"/>
          <w:szCs w:val="24"/>
        </w:rPr>
      </w:pPr>
      <w:r w:rsidRPr="00D33EC7">
        <w:rPr>
          <w:rFonts w:ascii="Times New Roman" w:hAnsi="Times New Roman"/>
          <w:color w:val="FF0000"/>
          <w:sz w:val="24"/>
          <w:szCs w:val="24"/>
        </w:rPr>
        <w:t xml:space="preserve">- неуменьшение уровня финансирования по статьям расходов, включенным в величину </w:t>
      </w:r>
      <w:r w:rsidRPr="008656EB">
        <w:rPr>
          <w:rFonts w:ascii="Times New Roman" w:hAnsi="Times New Roman"/>
          <w:sz w:val="24"/>
          <w:szCs w:val="24"/>
        </w:rPr>
        <w:t>регионального расчетного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общеобразовательного учреждения);</w:t>
      </w:r>
    </w:p>
    <w:p w:rsidR="008656EB" w:rsidRPr="008656EB" w:rsidRDefault="008656EB" w:rsidP="00D33EC7">
      <w:pPr>
        <w:ind w:right="57" w:firstLine="708"/>
        <w:jc w:val="both"/>
        <w:rPr>
          <w:rFonts w:ascii="Times New Roman" w:hAnsi="Times New Roman"/>
          <w:sz w:val="24"/>
          <w:szCs w:val="24"/>
        </w:rPr>
      </w:pPr>
      <w:r w:rsidRPr="008656EB">
        <w:rPr>
          <w:rFonts w:ascii="Times New Roman" w:hAnsi="Times New Roman"/>
          <w:sz w:val="24"/>
          <w:szCs w:val="24"/>
        </w:rPr>
        <w:t>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8656EB" w:rsidRPr="008656EB" w:rsidRDefault="008656EB" w:rsidP="00D33EC7">
      <w:pPr>
        <w:ind w:right="57" w:firstLine="708"/>
        <w:jc w:val="both"/>
        <w:rPr>
          <w:rFonts w:ascii="Times New Roman" w:hAnsi="Times New Roman"/>
          <w:sz w:val="24"/>
          <w:szCs w:val="24"/>
        </w:rPr>
      </w:pPr>
      <w:r w:rsidRPr="008656EB">
        <w:rPr>
          <w:rFonts w:ascii="Times New Roman" w:hAnsi="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непосредственно-осуществляющих образовательный процесс, учебно-вспомогательного и младшего обслуживающего персонала образовательного учреждения.</w:t>
      </w:r>
    </w:p>
    <w:p w:rsidR="008656EB" w:rsidRPr="008656EB" w:rsidRDefault="008656EB" w:rsidP="00D33EC7">
      <w:pPr>
        <w:ind w:right="57" w:firstLine="708"/>
        <w:jc w:val="both"/>
        <w:rPr>
          <w:rFonts w:ascii="Times New Roman" w:hAnsi="Times New Roman"/>
          <w:sz w:val="24"/>
          <w:szCs w:val="24"/>
        </w:rPr>
      </w:pPr>
      <w:r w:rsidRPr="008656EB">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8656EB" w:rsidRPr="008656EB" w:rsidRDefault="008656EB" w:rsidP="00D33EC7">
      <w:pPr>
        <w:ind w:right="57" w:firstLine="708"/>
        <w:jc w:val="both"/>
        <w:rPr>
          <w:rFonts w:ascii="Times New Roman" w:hAnsi="Times New Roman"/>
          <w:sz w:val="24"/>
          <w:szCs w:val="24"/>
        </w:rPr>
      </w:pPr>
      <w:r w:rsidRPr="008656EB">
        <w:rPr>
          <w:rFonts w:ascii="Times New Roman" w:hAnsi="Times New Roman"/>
          <w:sz w:val="24"/>
          <w:szCs w:val="24"/>
        </w:rPr>
        <w:t>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w:t>
      </w:r>
    </w:p>
    <w:p w:rsidR="008656EB" w:rsidRPr="008656EB" w:rsidRDefault="008656EB" w:rsidP="00D33EC7">
      <w:pPr>
        <w:ind w:right="57" w:firstLine="708"/>
        <w:jc w:val="both"/>
        <w:rPr>
          <w:rFonts w:ascii="Times New Roman" w:hAnsi="Times New Roman"/>
          <w:sz w:val="24"/>
          <w:szCs w:val="24"/>
        </w:rPr>
      </w:pPr>
      <w:r w:rsidRPr="008656EB">
        <w:rPr>
          <w:rFonts w:ascii="Times New Roman" w:hAnsi="Times New Roman"/>
          <w:sz w:val="24"/>
          <w:szCs w:val="24"/>
        </w:rPr>
        <w:t>Соотношение базовой и стимулирующей части фонда оплаты труда составляет 80:20.</w:t>
      </w:r>
    </w:p>
    <w:p w:rsidR="008656EB" w:rsidRPr="008656EB" w:rsidRDefault="008656EB" w:rsidP="00D33EC7">
      <w:pPr>
        <w:ind w:right="57" w:firstLine="708"/>
        <w:jc w:val="both"/>
        <w:rPr>
          <w:rFonts w:ascii="Times New Roman" w:hAnsi="Times New Roman"/>
          <w:sz w:val="24"/>
          <w:szCs w:val="24"/>
        </w:rPr>
      </w:pPr>
      <w:r w:rsidRPr="008656EB">
        <w:rPr>
          <w:rFonts w:ascii="Times New Roman" w:hAnsi="Times New Roman"/>
          <w:sz w:val="24"/>
          <w:szCs w:val="24"/>
        </w:rPr>
        <w:t>Объем средств на оплату труда работников педагогического персонала общеобразовательного учреждения составляет не менее 96,5%, согласно (Положению об оплате труда).</w:t>
      </w:r>
    </w:p>
    <w:p w:rsidR="008656EB" w:rsidRPr="008656EB" w:rsidRDefault="008656EB" w:rsidP="00D33EC7">
      <w:pPr>
        <w:ind w:right="57" w:firstLine="708"/>
        <w:jc w:val="both"/>
        <w:rPr>
          <w:rFonts w:ascii="Times New Roman" w:hAnsi="Times New Roman"/>
          <w:sz w:val="24"/>
          <w:szCs w:val="24"/>
        </w:rPr>
      </w:pPr>
      <w:r w:rsidRPr="008656EB">
        <w:rPr>
          <w:rFonts w:ascii="Times New Roman" w:hAnsi="Times New Roman"/>
          <w:sz w:val="24"/>
          <w:szCs w:val="24"/>
        </w:rPr>
        <w:lastRenderedPageBreak/>
        <w:t>Размеры, порядок и условия осуществления стимулирующих выплат определяется локальным актом «Положение о материальном стимулировании работников муниципального образовательного учреждения МОУ Новская ОШ.</w:t>
      </w:r>
    </w:p>
    <w:p w:rsidR="008656EB" w:rsidRPr="008656EB" w:rsidRDefault="008656EB" w:rsidP="00D33EC7">
      <w:pPr>
        <w:ind w:right="57" w:firstLine="708"/>
        <w:jc w:val="both"/>
        <w:rPr>
          <w:rFonts w:ascii="Times New Roman" w:hAnsi="Times New Roman"/>
          <w:sz w:val="24"/>
          <w:szCs w:val="24"/>
        </w:rPr>
      </w:pPr>
      <w:r w:rsidRPr="008656EB">
        <w:rPr>
          <w:rFonts w:ascii="Times New Roman" w:hAnsi="Times New Roman"/>
          <w:sz w:val="24"/>
          <w:szCs w:val="24"/>
        </w:rPr>
        <w:t>Для обеспечения требований Стандарта на основе проведенного анализа материально-технических условий реализации основной образовательной программы основного общего образования образовательное учреждение:</w:t>
      </w:r>
    </w:p>
    <w:p w:rsidR="008656EB" w:rsidRPr="00D33EC7" w:rsidRDefault="008656EB" w:rsidP="005101E7">
      <w:pPr>
        <w:pStyle w:val="a7"/>
        <w:numPr>
          <w:ilvl w:val="0"/>
          <w:numId w:val="215"/>
        </w:numPr>
        <w:ind w:right="57"/>
        <w:jc w:val="both"/>
      </w:pPr>
      <w:r w:rsidRPr="00D33EC7">
        <w:t>проводит экономический расчет стоимости обеспечения требований Стандарта  по каждой позиции;</w:t>
      </w:r>
    </w:p>
    <w:p w:rsidR="008656EB" w:rsidRPr="00D33EC7" w:rsidRDefault="008656EB" w:rsidP="005101E7">
      <w:pPr>
        <w:pStyle w:val="a7"/>
        <w:numPr>
          <w:ilvl w:val="0"/>
          <w:numId w:val="215"/>
        </w:numPr>
        <w:ind w:right="57"/>
        <w:jc w:val="both"/>
      </w:pPr>
      <w:r w:rsidRPr="00D33EC7">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8656EB" w:rsidRPr="00D33EC7" w:rsidRDefault="008656EB" w:rsidP="005101E7">
      <w:pPr>
        <w:pStyle w:val="a7"/>
        <w:numPr>
          <w:ilvl w:val="0"/>
          <w:numId w:val="215"/>
        </w:numPr>
        <w:ind w:right="57"/>
        <w:jc w:val="both"/>
      </w:pPr>
      <w:r w:rsidRPr="00D33EC7">
        <w:t>определяет величину затрат на обеспечение требований к условиям реализации ООП;</w:t>
      </w:r>
    </w:p>
    <w:p w:rsidR="008656EB" w:rsidRPr="00D33EC7" w:rsidRDefault="008656EB" w:rsidP="005101E7">
      <w:pPr>
        <w:pStyle w:val="a7"/>
        <w:numPr>
          <w:ilvl w:val="0"/>
          <w:numId w:val="215"/>
        </w:numPr>
        <w:ind w:right="57"/>
        <w:jc w:val="both"/>
      </w:pPr>
      <w:r w:rsidRPr="00D33EC7">
        <w:t>соотносит необходимые затраты с региональным (муниципальным) графиком внедрения Стандарта на уровне основного общего образования и определяет распределение по годам освоения средств на обеспечение требований к условиям реализации ООП в соответствии с ФГОС;</w:t>
      </w:r>
    </w:p>
    <w:p w:rsidR="008656EB" w:rsidRPr="00D33EC7" w:rsidRDefault="008656EB" w:rsidP="005101E7">
      <w:pPr>
        <w:pStyle w:val="a7"/>
        <w:numPr>
          <w:ilvl w:val="0"/>
          <w:numId w:val="215"/>
        </w:numPr>
        <w:ind w:right="57"/>
        <w:jc w:val="both"/>
      </w:pPr>
      <w:r w:rsidRPr="00D33EC7">
        <w:t>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w:t>
      </w:r>
    </w:p>
    <w:p w:rsidR="008656EB" w:rsidRPr="008656EB" w:rsidRDefault="008656EB" w:rsidP="00D33EC7">
      <w:pPr>
        <w:ind w:right="57" w:firstLine="708"/>
        <w:jc w:val="both"/>
        <w:rPr>
          <w:rFonts w:ascii="Times New Roman" w:hAnsi="Times New Roman"/>
          <w:sz w:val="24"/>
          <w:szCs w:val="24"/>
        </w:rPr>
      </w:pPr>
      <w:r w:rsidRPr="008656EB">
        <w:rPr>
          <w:rFonts w:ascii="Times New Roman" w:hAnsi="Times New Roman"/>
          <w:sz w:val="24"/>
          <w:szCs w:val="24"/>
        </w:rPr>
        <w:t>Для обеспечения Стандарта на основе проведенного анализа материально-технических условий реализации основной образовательной программы основного общего образования в каждом учебном году согласовывается и утверждается количество финансовых средств в соответствии с планом финансово-хозяйственной деятельности (ПФХД), который размещается на сайте школы</w:t>
      </w:r>
    </w:p>
    <w:p w:rsidR="008656EB" w:rsidRPr="00D33EC7" w:rsidRDefault="008656EB" w:rsidP="00D33EC7">
      <w:pPr>
        <w:pStyle w:val="Standard"/>
        <w:ind w:right="38"/>
        <w:jc w:val="both"/>
        <w:rPr>
          <w:rFonts w:eastAsia="Times New Roman" w:cs="Times New Roman"/>
          <w:color w:val="000000"/>
          <w:lang w:eastAsia="ru-RU"/>
        </w:rPr>
      </w:pPr>
    </w:p>
    <w:p w:rsidR="00A67F29" w:rsidRPr="00D33EC7" w:rsidRDefault="00A67F29" w:rsidP="00D33EC7">
      <w:pPr>
        <w:pStyle w:val="Standard"/>
        <w:jc w:val="both"/>
        <w:rPr>
          <w:rFonts w:eastAsia="Times New Roman" w:cs="Times New Roman"/>
          <w:b/>
          <w:bCs/>
          <w:iCs/>
          <w:color w:val="0D1216"/>
          <w:lang w:eastAsia="ru-RU"/>
        </w:rPr>
      </w:pPr>
      <w:r w:rsidRPr="00D33EC7">
        <w:rPr>
          <w:rFonts w:eastAsia="Times New Roman" w:cs="Times New Roman"/>
          <w:b/>
          <w:bCs/>
          <w:iCs/>
          <w:color w:val="0D1216"/>
          <w:lang w:eastAsia="ru-RU"/>
        </w:rPr>
        <w:t>3.4.5. Материально-технические условия реализации основной образовательной программы</w:t>
      </w:r>
    </w:p>
    <w:p w:rsidR="00A67F29" w:rsidRPr="00D33EC7" w:rsidRDefault="00A67F29" w:rsidP="00D33EC7">
      <w:pPr>
        <w:pStyle w:val="Standard"/>
        <w:ind w:firstLine="708"/>
        <w:jc w:val="both"/>
        <w:rPr>
          <w:rFonts w:cs="Times New Roman"/>
        </w:rPr>
      </w:pPr>
      <w:r w:rsidRPr="00D33EC7">
        <w:rPr>
          <w:rFonts w:eastAsia="Times New Roman" w:cs="Times New Roman"/>
          <w:color w:val="0D1216"/>
          <w:lang w:eastAsia="ru-RU"/>
        </w:rPr>
        <w:t>Материально-техническое обеспечение</w:t>
      </w:r>
      <w:r w:rsidR="001E12AF" w:rsidRPr="00D33EC7">
        <w:rPr>
          <w:rFonts w:eastAsia="Times New Roman" w:cs="Times New Roman"/>
          <w:color w:val="0D1216"/>
          <w:lang w:eastAsia="ru-RU"/>
        </w:rPr>
        <w:t xml:space="preserve"> –</w:t>
      </w:r>
      <w:r w:rsidRPr="00D33EC7">
        <w:rPr>
          <w:rFonts w:eastAsia="Times New Roman" w:cs="Times New Roman"/>
          <w:color w:val="0D1216"/>
          <w:lang w:eastAsia="ru-RU"/>
        </w:rPr>
        <w:t xml:space="preserve"> одно из важнейших условий реализации основной образовательной программы начального общего образования, создающее современную предметно-образовательную среду обучения в начальной школе с учетом целей, устанавливаемых ФГОС ОО.</w:t>
      </w:r>
    </w:p>
    <w:p w:rsidR="00A67F29" w:rsidRPr="00D33EC7" w:rsidRDefault="00A67F29" w:rsidP="00D33EC7">
      <w:pPr>
        <w:pStyle w:val="Standard"/>
        <w:ind w:firstLine="708"/>
        <w:jc w:val="both"/>
        <w:rPr>
          <w:rFonts w:cs="Times New Roman"/>
        </w:rPr>
      </w:pPr>
      <w:r w:rsidRPr="00D33EC7">
        <w:rPr>
          <w:rFonts w:eastAsia="Times New Roman" w:cs="Times New Roman"/>
          <w:color w:val="0D1216"/>
          <w:lang w:eastAsia="ru-RU"/>
        </w:rPr>
        <w:t>Материально-технические условия 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w:t>
      </w:r>
    </w:p>
    <w:p w:rsidR="00A67F29" w:rsidRPr="00D33EC7" w:rsidRDefault="00A67F29" w:rsidP="00D33EC7">
      <w:pPr>
        <w:pStyle w:val="Standard"/>
        <w:ind w:firstLine="708"/>
        <w:jc w:val="both"/>
        <w:rPr>
          <w:rFonts w:cs="Times New Roman"/>
        </w:rPr>
      </w:pPr>
      <w:r w:rsidRPr="00D33EC7">
        <w:rPr>
          <w:rFonts w:eastAsia="Times New Roman" w:cs="Times New Roman"/>
          <w:color w:val="0D1216"/>
          <w:lang w:eastAsia="ru-RU"/>
        </w:rPr>
        <w:t>Материально-техническая база школы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D33EC7" w:rsidRPr="00D33EC7" w:rsidRDefault="00D33EC7" w:rsidP="00D33EC7">
      <w:pPr>
        <w:ind w:right="57" w:firstLine="708"/>
        <w:jc w:val="both"/>
        <w:rPr>
          <w:rFonts w:ascii="Times New Roman" w:hAnsi="Times New Roman"/>
          <w:sz w:val="24"/>
          <w:szCs w:val="24"/>
        </w:rPr>
      </w:pPr>
      <w:r w:rsidRPr="00D33EC7">
        <w:rPr>
          <w:rFonts w:ascii="Times New Roman" w:hAnsi="Times New Roman"/>
          <w:sz w:val="24"/>
          <w:szCs w:val="24"/>
        </w:rPr>
        <w:t>Школа, реализующая основную программу ООО, располагает материальной и технической базой, обеспечивающей организацию и проведение всех видов деятельности учащихся.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При реализации программы предусматриваются специально организованные места, постоянно доступные подросткам и предназначенные для проектной, исследовательской и творческой деятельности, для индивидуальной и групповой работы, для демонстрации своих достижений.</w:t>
      </w:r>
    </w:p>
    <w:p w:rsidR="00D33EC7" w:rsidRPr="00D33EC7" w:rsidRDefault="00D33EC7" w:rsidP="00D33EC7">
      <w:pPr>
        <w:ind w:right="57" w:firstLine="708"/>
        <w:jc w:val="both"/>
        <w:rPr>
          <w:rFonts w:ascii="Times New Roman" w:hAnsi="Times New Roman"/>
          <w:sz w:val="24"/>
          <w:szCs w:val="24"/>
        </w:rPr>
      </w:pPr>
      <w:r w:rsidRPr="00D33EC7">
        <w:rPr>
          <w:rFonts w:ascii="Times New Roman" w:hAnsi="Times New Roman"/>
          <w:sz w:val="24"/>
          <w:szCs w:val="24"/>
        </w:rPr>
        <w:t>Во всех помещениях школы, где осуществляется образовательная деятельность, обеспечивается доступ педагогов и обучающихся к информационной среде учреждения.</w:t>
      </w:r>
      <w:r w:rsidRPr="00D33EC7">
        <w:rPr>
          <w:rFonts w:ascii="Times New Roman" w:hAnsi="Times New Roman"/>
          <w:sz w:val="24"/>
          <w:szCs w:val="24"/>
        </w:rPr>
        <w:cr/>
        <w:t>В соответствии с требованиями ФГОС в образовательном учреждении, оборудованы:</w:t>
      </w:r>
    </w:p>
    <w:p w:rsidR="00D33EC7" w:rsidRPr="007B3622" w:rsidRDefault="00D33EC7" w:rsidP="005101E7">
      <w:pPr>
        <w:pStyle w:val="a7"/>
        <w:numPr>
          <w:ilvl w:val="1"/>
          <w:numId w:val="216"/>
        </w:numPr>
        <w:ind w:left="993" w:right="57"/>
        <w:jc w:val="both"/>
      </w:pPr>
      <w:r w:rsidRPr="007B3622">
        <w:t>для реализации учебной и внеурочной деятельности имеется лабораторное оборудование по химии, физике;</w:t>
      </w:r>
    </w:p>
    <w:p w:rsidR="00D33EC7" w:rsidRPr="007B3622" w:rsidRDefault="00D33EC7" w:rsidP="005101E7">
      <w:pPr>
        <w:pStyle w:val="a7"/>
        <w:numPr>
          <w:ilvl w:val="1"/>
          <w:numId w:val="216"/>
        </w:numPr>
        <w:ind w:left="993" w:right="57"/>
        <w:jc w:val="both"/>
      </w:pPr>
      <w:r w:rsidRPr="007B3622">
        <w:lastRenderedPageBreak/>
        <w:t>библиотека, обеспечивает сохранность книжного фонда, медиатеки;</w:t>
      </w:r>
    </w:p>
    <w:p w:rsidR="00D33EC7" w:rsidRPr="007B3622" w:rsidRDefault="00D33EC7" w:rsidP="005101E7">
      <w:pPr>
        <w:pStyle w:val="a7"/>
        <w:numPr>
          <w:ilvl w:val="1"/>
          <w:numId w:val="216"/>
        </w:numPr>
        <w:ind w:left="993" w:right="57"/>
        <w:jc w:val="both"/>
      </w:pPr>
      <w:r w:rsidRPr="007B3622">
        <w:t>спортивный зал со спортивным оборудованием и инвентарём;</w:t>
      </w:r>
    </w:p>
    <w:p w:rsidR="00D33EC7" w:rsidRPr="007B3622" w:rsidRDefault="00D33EC7" w:rsidP="005101E7">
      <w:pPr>
        <w:pStyle w:val="a7"/>
        <w:numPr>
          <w:ilvl w:val="1"/>
          <w:numId w:val="216"/>
        </w:numPr>
        <w:ind w:left="993" w:right="57"/>
        <w:jc w:val="both"/>
      </w:pPr>
      <w:r w:rsidRPr="007B3622">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33EC7" w:rsidRPr="007B3622" w:rsidRDefault="00D33EC7" w:rsidP="005101E7">
      <w:pPr>
        <w:pStyle w:val="a7"/>
        <w:numPr>
          <w:ilvl w:val="1"/>
          <w:numId w:val="216"/>
        </w:numPr>
        <w:ind w:left="993" w:right="57"/>
        <w:jc w:val="both"/>
      </w:pPr>
      <w:r w:rsidRPr="007B3622">
        <w:t>административные помещения, оснащены необходимым компьютерным оборудованием;</w:t>
      </w:r>
    </w:p>
    <w:p w:rsidR="00D33EC7" w:rsidRPr="007B3622" w:rsidRDefault="00D33EC7" w:rsidP="005101E7">
      <w:pPr>
        <w:pStyle w:val="a7"/>
        <w:numPr>
          <w:ilvl w:val="1"/>
          <w:numId w:val="216"/>
        </w:numPr>
        <w:ind w:left="993" w:right="57"/>
        <w:jc w:val="both"/>
      </w:pPr>
      <w:r w:rsidRPr="007B3622">
        <w:t>гардеробы, санузлы.</w:t>
      </w:r>
    </w:p>
    <w:p w:rsidR="00D33EC7" w:rsidRPr="00D33EC7" w:rsidRDefault="00D33EC7" w:rsidP="007B3622">
      <w:pPr>
        <w:ind w:right="57" w:firstLine="708"/>
        <w:jc w:val="both"/>
        <w:rPr>
          <w:rFonts w:ascii="Times New Roman" w:hAnsi="Times New Roman"/>
          <w:sz w:val="24"/>
          <w:szCs w:val="24"/>
        </w:rPr>
      </w:pPr>
      <w:r w:rsidRPr="00D33EC7">
        <w:rPr>
          <w:rFonts w:ascii="Times New Roman" w:hAnsi="Times New Roman"/>
          <w:sz w:val="24"/>
          <w:szCs w:val="24"/>
        </w:rPr>
        <w:t>Совершенствование материально</w:t>
      </w:r>
      <w:r w:rsidR="00F46729">
        <w:rPr>
          <w:rFonts w:ascii="Times New Roman" w:hAnsi="Times New Roman"/>
          <w:sz w:val="24"/>
          <w:szCs w:val="24"/>
        </w:rPr>
        <w:t>-</w:t>
      </w:r>
      <w:r w:rsidRPr="00D33EC7">
        <w:rPr>
          <w:rFonts w:ascii="Times New Roman" w:hAnsi="Times New Roman"/>
          <w:sz w:val="24"/>
          <w:szCs w:val="24"/>
        </w:rPr>
        <w:t>технической базы является необходимой основой создания хороших условий для развития школы.</w:t>
      </w:r>
    </w:p>
    <w:p w:rsidR="00D33EC7" w:rsidRPr="00D33EC7" w:rsidRDefault="00D33EC7" w:rsidP="007B3622">
      <w:pPr>
        <w:ind w:right="57" w:firstLine="708"/>
        <w:jc w:val="both"/>
        <w:rPr>
          <w:rFonts w:ascii="Times New Roman" w:hAnsi="Times New Roman"/>
          <w:sz w:val="24"/>
          <w:szCs w:val="24"/>
        </w:rPr>
      </w:pPr>
      <w:r w:rsidRPr="00D33EC7">
        <w:rPr>
          <w:rFonts w:ascii="Times New Roman" w:hAnsi="Times New Roman"/>
          <w:sz w:val="24"/>
          <w:szCs w:val="24"/>
        </w:rPr>
        <w:t>В целях развития материально</w:t>
      </w:r>
      <w:r w:rsidR="00F46729">
        <w:rPr>
          <w:rFonts w:ascii="Times New Roman" w:hAnsi="Times New Roman"/>
          <w:sz w:val="24"/>
          <w:szCs w:val="24"/>
        </w:rPr>
        <w:t>-</w:t>
      </w:r>
      <w:r w:rsidRPr="00D33EC7">
        <w:rPr>
          <w:rFonts w:ascii="Times New Roman" w:hAnsi="Times New Roman"/>
          <w:sz w:val="24"/>
          <w:szCs w:val="24"/>
        </w:rPr>
        <w:t>технической базы школы предполагается в последующем продолжить:</w:t>
      </w:r>
    </w:p>
    <w:p w:rsidR="00D33EC7" w:rsidRPr="00D33EC7" w:rsidRDefault="00D33EC7" w:rsidP="007B3622">
      <w:pPr>
        <w:ind w:right="57" w:firstLine="708"/>
        <w:jc w:val="both"/>
        <w:rPr>
          <w:rFonts w:ascii="Times New Roman" w:hAnsi="Times New Roman"/>
          <w:sz w:val="24"/>
          <w:szCs w:val="24"/>
        </w:rPr>
      </w:pPr>
      <w:r w:rsidRPr="00D33EC7">
        <w:rPr>
          <w:rFonts w:ascii="Times New Roman" w:hAnsi="Times New Roman"/>
          <w:sz w:val="24"/>
          <w:szCs w:val="24"/>
        </w:rPr>
        <w:t>Техническое оснащение кабинетов (оборудование учебных кабинетов автоматизированными рабочими местами для педагогов и учащихся</w:t>
      </w:r>
    </w:p>
    <w:p w:rsidR="00D33EC7" w:rsidRPr="00D33EC7" w:rsidRDefault="00D33EC7" w:rsidP="00D33EC7">
      <w:pPr>
        <w:ind w:right="57"/>
        <w:jc w:val="both"/>
        <w:rPr>
          <w:rFonts w:ascii="Times New Roman" w:hAnsi="Times New Roman"/>
          <w:sz w:val="24"/>
          <w:szCs w:val="24"/>
        </w:rPr>
      </w:pPr>
      <w:r w:rsidRPr="00D33EC7">
        <w:rPr>
          <w:rFonts w:ascii="Times New Roman" w:hAnsi="Times New Roman"/>
          <w:sz w:val="24"/>
          <w:szCs w:val="24"/>
        </w:rPr>
        <w:t>Оборудование спортивной площадки;</w:t>
      </w:r>
    </w:p>
    <w:p w:rsidR="00D33EC7" w:rsidRPr="00D33EC7" w:rsidRDefault="00D33EC7" w:rsidP="00D33EC7">
      <w:pPr>
        <w:ind w:right="57"/>
        <w:jc w:val="both"/>
        <w:rPr>
          <w:rFonts w:ascii="Times New Roman" w:hAnsi="Times New Roman"/>
          <w:sz w:val="24"/>
          <w:szCs w:val="24"/>
        </w:rPr>
      </w:pPr>
      <w:r w:rsidRPr="00D33EC7">
        <w:rPr>
          <w:rFonts w:ascii="Times New Roman" w:hAnsi="Times New Roman"/>
          <w:sz w:val="24"/>
          <w:szCs w:val="24"/>
        </w:rPr>
        <w:t>Обновление спортинвентаря;</w:t>
      </w:r>
    </w:p>
    <w:p w:rsidR="00D33EC7" w:rsidRPr="00D33EC7" w:rsidRDefault="00D33EC7" w:rsidP="00D33EC7">
      <w:pPr>
        <w:ind w:right="57"/>
        <w:jc w:val="both"/>
        <w:rPr>
          <w:rFonts w:ascii="Times New Roman" w:hAnsi="Times New Roman"/>
          <w:sz w:val="24"/>
          <w:szCs w:val="24"/>
        </w:rPr>
      </w:pPr>
      <w:r w:rsidRPr="00D33EC7">
        <w:rPr>
          <w:rFonts w:ascii="Times New Roman" w:hAnsi="Times New Roman"/>
          <w:sz w:val="24"/>
          <w:szCs w:val="24"/>
        </w:rPr>
        <w:t>Обновление библиотечных фондов;</w:t>
      </w:r>
    </w:p>
    <w:p w:rsidR="00D33EC7" w:rsidRPr="00D33EC7" w:rsidRDefault="00D33EC7" w:rsidP="00D33EC7">
      <w:pPr>
        <w:ind w:right="57"/>
        <w:jc w:val="both"/>
        <w:rPr>
          <w:rFonts w:ascii="Times New Roman" w:hAnsi="Times New Roman"/>
          <w:sz w:val="24"/>
          <w:szCs w:val="24"/>
        </w:rPr>
      </w:pPr>
      <w:r w:rsidRPr="00D33EC7">
        <w:rPr>
          <w:rFonts w:ascii="Times New Roman" w:hAnsi="Times New Roman"/>
          <w:sz w:val="24"/>
          <w:szCs w:val="24"/>
        </w:rPr>
        <w:t>Материально-техническое оснащение образовательной деятельности</w:t>
      </w:r>
      <w:r w:rsidR="007B3622">
        <w:rPr>
          <w:rFonts w:ascii="Times New Roman" w:hAnsi="Times New Roman"/>
          <w:sz w:val="24"/>
          <w:szCs w:val="24"/>
        </w:rPr>
        <w:t xml:space="preserve"> </w:t>
      </w:r>
      <w:r w:rsidRPr="00D33EC7">
        <w:rPr>
          <w:rFonts w:ascii="Times New Roman" w:hAnsi="Times New Roman"/>
          <w:sz w:val="24"/>
          <w:szCs w:val="24"/>
        </w:rPr>
        <w:t>обеспечит возможность:</w:t>
      </w:r>
    </w:p>
    <w:p w:rsidR="00D33EC7" w:rsidRPr="007B3622" w:rsidRDefault="00D33EC7" w:rsidP="005101E7">
      <w:pPr>
        <w:pStyle w:val="a7"/>
        <w:numPr>
          <w:ilvl w:val="0"/>
          <w:numId w:val="217"/>
        </w:numPr>
        <w:ind w:right="57"/>
        <w:jc w:val="both"/>
      </w:pPr>
      <w:r w:rsidRPr="007B3622">
        <w:t>реализацию индивидуальных образовательных маршрутов учащихся, осуществления их самостоятельной образовательной деятельности;</w:t>
      </w:r>
    </w:p>
    <w:p w:rsidR="00D33EC7" w:rsidRPr="007B3622" w:rsidRDefault="00D33EC7" w:rsidP="005101E7">
      <w:pPr>
        <w:pStyle w:val="a7"/>
        <w:numPr>
          <w:ilvl w:val="0"/>
          <w:numId w:val="217"/>
        </w:numPr>
        <w:ind w:right="57"/>
        <w:jc w:val="both"/>
      </w:pPr>
      <w:r w:rsidRPr="007B3622">
        <w:t>включения учащихся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w:t>
      </w:r>
    </w:p>
    <w:p w:rsidR="00D33EC7" w:rsidRPr="007B3622" w:rsidRDefault="00D33EC7" w:rsidP="005101E7">
      <w:pPr>
        <w:pStyle w:val="a7"/>
        <w:numPr>
          <w:ilvl w:val="0"/>
          <w:numId w:val="217"/>
        </w:numPr>
        <w:ind w:right="57"/>
        <w:jc w:val="both"/>
      </w:pPr>
      <w:r w:rsidRPr="007B3622">
        <w:t>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w:t>
      </w:r>
    </w:p>
    <w:p w:rsidR="00D33EC7" w:rsidRPr="007B3622" w:rsidRDefault="00D33EC7" w:rsidP="005101E7">
      <w:pPr>
        <w:pStyle w:val="a7"/>
        <w:numPr>
          <w:ilvl w:val="0"/>
          <w:numId w:val="217"/>
        </w:numPr>
        <w:ind w:right="57"/>
        <w:jc w:val="both"/>
      </w:pPr>
      <w:r w:rsidRPr="007B3622">
        <w:t>наблюдений, наглядного представления и анализа данных; использования цифровых планов и карт, спутниковых изображений;</w:t>
      </w:r>
    </w:p>
    <w:p w:rsidR="00D33EC7" w:rsidRPr="007B3622" w:rsidRDefault="00D33EC7" w:rsidP="005101E7">
      <w:pPr>
        <w:pStyle w:val="a7"/>
        <w:numPr>
          <w:ilvl w:val="0"/>
          <w:numId w:val="217"/>
        </w:numPr>
        <w:ind w:right="57"/>
        <w:jc w:val="both"/>
      </w:pPr>
      <w:r w:rsidRPr="007B3622">
        <w:t>физического развития, участия в физкультурных мероприятиях, тренировках, спортивных соревнованиях и играх;</w:t>
      </w:r>
    </w:p>
    <w:p w:rsidR="00D33EC7" w:rsidRPr="007B3622" w:rsidRDefault="00D33EC7" w:rsidP="005101E7">
      <w:pPr>
        <w:pStyle w:val="a7"/>
        <w:numPr>
          <w:ilvl w:val="0"/>
          <w:numId w:val="217"/>
        </w:numPr>
        <w:ind w:right="57"/>
        <w:jc w:val="both"/>
      </w:pPr>
      <w:r w:rsidRPr="007B3622">
        <w:t>занятий по изучению правил дорожного движения с использованием игр, оборудования, а также компьютерных технологий;</w:t>
      </w:r>
    </w:p>
    <w:p w:rsidR="00D33EC7" w:rsidRPr="007B3622" w:rsidRDefault="00D33EC7" w:rsidP="005101E7">
      <w:pPr>
        <w:pStyle w:val="a7"/>
        <w:numPr>
          <w:ilvl w:val="0"/>
          <w:numId w:val="217"/>
        </w:numPr>
        <w:ind w:right="57"/>
        <w:jc w:val="both"/>
      </w:pPr>
      <w:r w:rsidRPr="007B3622">
        <w:t>планирования учебной деятельности, фиксации его динамики, промежуточных  и итоговых результатов;</w:t>
      </w:r>
    </w:p>
    <w:p w:rsidR="00D33EC7" w:rsidRPr="007B3622" w:rsidRDefault="00D33EC7" w:rsidP="005101E7">
      <w:pPr>
        <w:pStyle w:val="a7"/>
        <w:numPr>
          <w:ilvl w:val="0"/>
          <w:numId w:val="217"/>
        </w:numPr>
        <w:ind w:right="57"/>
        <w:jc w:val="both"/>
      </w:pPr>
      <w:r w:rsidRPr="007B3622">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D33EC7" w:rsidRPr="007B3622" w:rsidRDefault="00D33EC7" w:rsidP="005101E7">
      <w:pPr>
        <w:pStyle w:val="a7"/>
        <w:numPr>
          <w:ilvl w:val="0"/>
          <w:numId w:val="217"/>
        </w:numPr>
        <w:ind w:right="57"/>
        <w:jc w:val="both"/>
      </w:pPr>
      <w:r w:rsidRPr="007B3622">
        <w:t>проведения массовых мероприятий, организации досуга и общения обучающихся;</w:t>
      </w:r>
    </w:p>
    <w:p w:rsidR="00D33EC7" w:rsidRPr="007B3622" w:rsidRDefault="00D33EC7" w:rsidP="005101E7">
      <w:pPr>
        <w:pStyle w:val="a7"/>
        <w:numPr>
          <w:ilvl w:val="0"/>
          <w:numId w:val="217"/>
        </w:numPr>
        <w:ind w:right="57"/>
        <w:jc w:val="both"/>
      </w:pPr>
      <w:r w:rsidRPr="007B3622">
        <w:t>организации качественного горячего питания, медицинского обслуживания и отдыха обучающихся.</w:t>
      </w:r>
    </w:p>
    <w:p w:rsidR="00A67F29" w:rsidRPr="00D66B4D" w:rsidRDefault="00A67F29" w:rsidP="001D4002">
      <w:pPr>
        <w:pStyle w:val="Standard"/>
        <w:ind w:firstLine="360"/>
        <w:jc w:val="both"/>
        <w:rPr>
          <w:rFonts w:cs="Times New Roman"/>
        </w:rPr>
      </w:pPr>
      <w:r w:rsidRPr="00D66B4D">
        <w:rPr>
          <w:rFonts w:eastAsia="Times New Roman" w:cs="Times New Roman"/>
          <w:lang w:eastAsia="ru-RU"/>
        </w:rPr>
        <w:t>Обучение в начальной школе проходит в классных комнатах, которые закрепляются на весь период за одним учителем и за одним классом. Занятия физкультурой – в спортивном зале школы. Оснащение кабинета способствует решению задач основных образовательных программ, обеспечивающих реализацию ФГОС</w:t>
      </w:r>
      <w:r w:rsidRPr="000C295B">
        <w:rPr>
          <w:rFonts w:eastAsia="Times New Roman" w:cs="Times New Roman"/>
          <w:lang w:eastAsia="ru-RU"/>
        </w:rPr>
        <w:t>.</w:t>
      </w:r>
    </w:p>
    <w:p w:rsidR="00A67F29" w:rsidRPr="00D66B4D" w:rsidRDefault="00A67F29" w:rsidP="00D33EC7">
      <w:pPr>
        <w:pStyle w:val="Standard"/>
        <w:jc w:val="both"/>
        <w:rPr>
          <w:rFonts w:eastAsia="Times New Roman" w:cs="Times New Roman"/>
          <w:b/>
          <w:bCs/>
          <w:iCs/>
          <w:color w:val="0D1216"/>
          <w:lang w:eastAsia="ru-RU"/>
        </w:rPr>
      </w:pPr>
    </w:p>
    <w:p w:rsidR="00A67F29" w:rsidRPr="00D66B4D" w:rsidRDefault="00A67F29" w:rsidP="00D33EC7">
      <w:pPr>
        <w:pStyle w:val="Standard"/>
        <w:jc w:val="both"/>
        <w:rPr>
          <w:rFonts w:eastAsia="Times New Roman" w:cs="Times New Roman"/>
          <w:b/>
          <w:bCs/>
          <w:iCs/>
          <w:color w:val="0D1216"/>
          <w:lang w:eastAsia="ru-RU"/>
        </w:rPr>
      </w:pPr>
      <w:r w:rsidRPr="00D66B4D">
        <w:rPr>
          <w:rFonts w:eastAsia="Times New Roman" w:cs="Times New Roman"/>
          <w:b/>
          <w:bCs/>
          <w:iCs/>
          <w:color w:val="0D1216"/>
          <w:lang w:eastAsia="ru-RU"/>
        </w:rPr>
        <w:t>3.4.6. Учебно-методические и информационно-методические условия реализации основной образовательной программы начального общего образования</w:t>
      </w:r>
    </w:p>
    <w:p w:rsidR="00A67F29" w:rsidRPr="00D66B4D" w:rsidRDefault="00A67F29" w:rsidP="001D4002">
      <w:pPr>
        <w:pStyle w:val="Standard"/>
        <w:ind w:firstLine="708"/>
        <w:jc w:val="both"/>
        <w:rPr>
          <w:rFonts w:cs="Times New Roman"/>
        </w:rPr>
      </w:pPr>
      <w:r w:rsidRPr="00D66B4D">
        <w:rPr>
          <w:rFonts w:eastAsia="Times New Roman" w:cs="Times New Roman"/>
          <w:color w:val="0D1216"/>
          <w:lang w:eastAsia="ru-RU"/>
        </w:rPr>
        <w:lastRenderedPageBreak/>
        <w:t>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w:t>
      </w:r>
    </w:p>
    <w:p w:rsidR="00A67F29" w:rsidRPr="00D66B4D" w:rsidRDefault="00A67F29" w:rsidP="001D4002">
      <w:pPr>
        <w:pStyle w:val="Standard"/>
        <w:ind w:firstLine="708"/>
        <w:jc w:val="both"/>
        <w:rPr>
          <w:rFonts w:cs="Times New Roman"/>
        </w:rPr>
      </w:pPr>
      <w:r w:rsidRPr="00D66B4D">
        <w:rPr>
          <w:rFonts w:eastAsia="Times New Roman" w:cs="Times New Roman"/>
          <w:color w:val="0D1216"/>
          <w:lang w:eastAsia="ru-RU"/>
        </w:rPr>
        <w:t>Целевая ориентированность учебно-методического и информационного ресурса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определяющих качество информационной среды школы.</w:t>
      </w:r>
    </w:p>
    <w:p w:rsidR="00A67F29" w:rsidRPr="00D66B4D" w:rsidRDefault="00A67F29" w:rsidP="001D4002">
      <w:pPr>
        <w:pStyle w:val="Standard"/>
        <w:ind w:firstLine="708"/>
        <w:jc w:val="both"/>
        <w:rPr>
          <w:rFonts w:cs="Times New Roman"/>
        </w:rPr>
      </w:pPr>
      <w:r w:rsidRPr="00D66B4D">
        <w:rPr>
          <w:rFonts w:eastAsia="Times New Roman" w:cs="Times New Roman"/>
          <w:color w:val="0D1216"/>
          <w:lang w:eastAsia="ru-RU"/>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A67F29" w:rsidRPr="00D66B4D" w:rsidRDefault="00A67F29" w:rsidP="000C295B">
      <w:pPr>
        <w:pStyle w:val="Standard"/>
        <w:ind w:firstLine="708"/>
        <w:jc w:val="both"/>
        <w:rPr>
          <w:rFonts w:cs="Times New Roman"/>
        </w:rPr>
      </w:pPr>
      <w:r w:rsidRPr="00D66B4D">
        <w:rPr>
          <w:rFonts w:eastAsia="Times New Roman" w:cs="Times New Roman"/>
          <w:color w:val="0D1216"/>
          <w:lang w:eastAsia="ru-RU"/>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w:t>
      </w:r>
    </w:p>
    <w:p w:rsidR="00A67F29" w:rsidRPr="001D4002" w:rsidRDefault="00A67F29" w:rsidP="001D4002">
      <w:pPr>
        <w:pStyle w:val="Standard"/>
        <w:ind w:firstLine="708"/>
        <w:jc w:val="both"/>
        <w:rPr>
          <w:rFonts w:eastAsia="Times New Roman" w:cs="Times New Roman"/>
          <w:lang w:eastAsia="ru-RU"/>
        </w:rPr>
      </w:pPr>
      <w:r w:rsidRPr="00D66B4D">
        <w:rPr>
          <w:rFonts w:eastAsia="Times New Roman" w:cs="Times New Roman"/>
          <w:lang w:eastAsia="ru-RU"/>
        </w:rPr>
        <w:t xml:space="preserve">Для организации образовательного процесса в рамках реализации ООП НОО имеется </w:t>
      </w:r>
      <w:r w:rsidRPr="001D4002">
        <w:rPr>
          <w:rFonts w:eastAsia="Times New Roman" w:cs="Times New Roman"/>
          <w:lang w:eastAsia="ru-RU"/>
        </w:rPr>
        <w:t>необходимое информационно-техническое обеспечение: 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w:t>
      </w:r>
    </w:p>
    <w:p w:rsidR="001D4002" w:rsidRPr="001D4002" w:rsidRDefault="001D4002" w:rsidP="001D4002">
      <w:pPr>
        <w:ind w:firstLine="708"/>
        <w:jc w:val="both"/>
        <w:rPr>
          <w:rFonts w:ascii="Times New Roman" w:hAnsi="Times New Roman"/>
          <w:sz w:val="24"/>
          <w:szCs w:val="24"/>
        </w:rPr>
      </w:pPr>
      <w:r w:rsidRPr="001D4002">
        <w:rPr>
          <w:rFonts w:ascii="Times New Roman" w:hAnsi="Times New Roman"/>
          <w:sz w:val="24"/>
          <w:szCs w:val="24"/>
        </w:rPr>
        <w:t>В соответствии с требованиями ФГОС информационно-методические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w:t>
      </w:r>
    </w:p>
    <w:p w:rsidR="001D4002" w:rsidRPr="001D4002" w:rsidRDefault="001D4002" w:rsidP="001D4002">
      <w:pPr>
        <w:ind w:firstLine="708"/>
        <w:jc w:val="both"/>
        <w:rPr>
          <w:rFonts w:ascii="Times New Roman" w:hAnsi="Times New Roman"/>
          <w:sz w:val="24"/>
          <w:szCs w:val="24"/>
        </w:rPr>
      </w:pPr>
      <w:r w:rsidRPr="001D4002">
        <w:rPr>
          <w:rFonts w:ascii="Times New Roman" w:hAnsi="Times New Roman"/>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D4002" w:rsidRPr="001D4002" w:rsidRDefault="001D4002" w:rsidP="001D4002">
      <w:pPr>
        <w:ind w:firstLine="708"/>
        <w:jc w:val="both"/>
        <w:rPr>
          <w:rFonts w:ascii="Times New Roman" w:hAnsi="Times New Roman"/>
          <w:sz w:val="24"/>
          <w:szCs w:val="24"/>
        </w:rPr>
      </w:pPr>
      <w:r w:rsidRPr="001D4002">
        <w:rPr>
          <w:rFonts w:ascii="Times New Roman" w:hAnsi="Times New Roman"/>
          <w:sz w:val="24"/>
          <w:szCs w:val="24"/>
        </w:rPr>
        <w:t>Основными элементами ИОС являются:</w:t>
      </w:r>
    </w:p>
    <w:p w:rsidR="001D4002" w:rsidRPr="005F1DCE" w:rsidRDefault="001D4002" w:rsidP="005101E7">
      <w:pPr>
        <w:pStyle w:val="a7"/>
        <w:numPr>
          <w:ilvl w:val="0"/>
          <w:numId w:val="218"/>
        </w:numPr>
        <w:jc w:val="both"/>
      </w:pPr>
      <w:r w:rsidRPr="005F1DCE">
        <w:t>информационно-образовательные ресурсы в виде печатной продукции;</w:t>
      </w:r>
    </w:p>
    <w:p w:rsidR="001D4002" w:rsidRPr="005F1DCE" w:rsidRDefault="001D4002" w:rsidP="005101E7">
      <w:pPr>
        <w:pStyle w:val="a7"/>
        <w:numPr>
          <w:ilvl w:val="0"/>
          <w:numId w:val="218"/>
        </w:numPr>
        <w:jc w:val="both"/>
      </w:pPr>
      <w:r w:rsidRPr="005F1DCE">
        <w:t>информационно-образовательные ресурсы Интернета;</w:t>
      </w:r>
    </w:p>
    <w:p w:rsidR="001D4002" w:rsidRPr="005F1DCE" w:rsidRDefault="001D4002" w:rsidP="005101E7">
      <w:pPr>
        <w:pStyle w:val="a7"/>
        <w:numPr>
          <w:ilvl w:val="0"/>
          <w:numId w:val="218"/>
        </w:numPr>
        <w:jc w:val="both"/>
      </w:pPr>
      <w:r w:rsidRPr="005F1DCE">
        <w:t>вычислительная и информационно-телекоммуникационная инфраструктура;</w:t>
      </w:r>
    </w:p>
    <w:p w:rsidR="001D4002" w:rsidRPr="005F1DCE" w:rsidRDefault="001D4002" w:rsidP="005101E7">
      <w:pPr>
        <w:pStyle w:val="a7"/>
        <w:numPr>
          <w:ilvl w:val="0"/>
          <w:numId w:val="218"/>
        </w:numPr>
        <w:jc w:val="both"/>
      </w:pPr>
      <w:r w:rsidRPr="005F1DCE">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w:t>
      </w:r>
      <w:r w:rsidR="005F1DCE">
        <w:t xml:space="preserve"> </w:t>
      </w:r>
      <w:r w:rsidRPr="005F1DCE">
        <w:t>д.).</w:t>
      </w:r>
    </w:p>
    <w:p w:rsidR="001D4002" w:rsidRPr="001D4002" w:rsidRDefault="001D4002" w:rsidP="001D4002">
      <w:pPr>
        <w:ind w:firstLine="708"/>
        <w:jc w:val="both"/>
        <w:rPr>
          <w:rFonts w:ascii="Times New Roman" w:hAnsi="Times New Roman"/>
          <w:sz w:val="24"/>
          <w:szCs w:val="24"/>
        </w:rPr>
      </w:pPr>
      <w:r w:rsidRPr="001D4002">
        <w:rPr>
          <w:rFonts w:ascii="Times New Roman" w:hAnsi="Times New Roman"/>
          <w:sz w:val="24"/>
          <w:szCs w:val="24"/>
        </w:rPr>
        <w:t>Необходимое для использования ИКТ оборудование соответствует современным требованиям и обеспечивает использование ИКТ:</w:t>
      </w:r>
    </w:p>
    <w:p w:rsidR="001D4002" w:rsidRPr="005F1DCE" w:rsidRDefault="001D4002" w:rsidP="005101E7">
      <w:pPr>
        <w:pStyle w:val="a7"/>
        <w:numPr>
          <w:ilvl w:val="0"/>
          <w:numId w:val="219"/>
        </w:numPr>
        <w:jc w:val="both"/>
      </w:pPr>
      <w:r w:rsidRPr="005F1DCE">
        <w:t>в учебной деятельности;</w:t>
      </w:r>
    </w:p>
    <w:p w:rsidR="001D4002" w:rsidRPr="005F1DCE" w:rsidRDefault="001D4002" w:rsidP="005101E7">
      <w:pPr>
        <w:pStyle w:val="a7"/>
        <w:numPr>
          <w:ilvl w:val="0"/>
          <w:numId w:val="219"/>
        </w:numPr>
        <w:jc w:val="both"/>
      </w:pPr>
      <w:r w:rsidRPr="005F1DCE">
        <w:t>во внеурочной деятельности;</w:t>
      </w:r>
    </w:p>
    <w:p w:rsidR="001D4002" w:rsidRPr="005F1DCE" w:rsidRDefault="001D4002" w:rsidP="005101E7">
      <w:pPr>
        <w:pStyle w:val="a7"/>
        <w:numPr>
          <w:ilvl w:val="0"/>
          <w:numId w:val="219"/>
        </w:numPr>
        <w:jc w:val="both"/>
      </w:pPr>
      <w:r w:rsidRPr="005F1DCE">
        <w:t>в исследовательской и проектной деятельности;</w:t>
      </w:r>
    </w:p>
    <w:p w:rsidR="001D4002" w:rsidRPr="005F1DCE" w:rsidRDefault="001D4002" w:rsidP="005101E7">
      <w:pPr>
        <w:pStyle w:val="a7"/>
        <w:numPr>
          <w:ilvl w:val="0"/>
          <w:numId w:val="219"/>
        </w:numPr>
        <w:jc w:val="both"/>
      </w:pPr>
      <w:r w:rsidRPr="005F1DCE">
        <w:t>при измерении, контроле и оценке результатов образования;</w:t>
      </w:r>
    </w:p>
    <w:p w:rsidR="001D4002" w:rsidRPr="005F1DCE" w:rsidRDefault="001D4002" w:rsidP="005101E7">
      <w:pPr>
        <w:pStyle w:val="a7"/>
        <w:numPr>
          <w:ilvl w:val="0"/>
          <w:numId w:val="219"/>
        </w:numPr>
        <w:jc w:val="both"/>
      </w:pPr>
      <w:r w:rsidRPr="005F1DCE">
        <w:t xml:space="preserve">в административной деятельности, включая дистанционное взаимодействие всех участников образовательного процесса, в том числе в рамках </w:t>
      </w:r>
      <w:r w:rsidRPr="005F1DCE">
        <w:lastRenderedPageBreak/>
        <w:t xml:space="preserve">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1D4002" w:rsidRPr="001D4002" w:rsidRDefault="001D4002" w:rsidP="001D4002">
      <w:pPr>
        <w:ind w:firstLine="708"/>
        <w:jc w:val="both"/>
        <w:rPr>
          <w:rFonts w:ascii="Times New Roman" w:hAnsi="Times New Roman"/>
          <w:sz w:val="24"/>
          <w:szCs w:val="24"/>
        </w:rPr>
      </w:pPr>
      <w:r w:rsidRPr="001D4002">
        <w:rPr>
          <w:rFonts w:ascii="Times New Roman" w:hAnsi="Times New Roman"/>
          <w:sz w:val="24"/>
          <w:szCs w:val="24"/>
        </w:rPr>
        <w:t>Учебно-методическое и информационное оснащение образовательной деятельности  обеспечивает возможность:</w:t>
      </w:r>
    </w:p>
    <w:p w:rsidR="001D4002" w:rsidRPr="005F1DCE" w:rsidRDefault="001D4002" w:rsidP="005101E7">
      <w:pPr>
        <w:pStyle w:val="a7"/>
        <w:numPr>
          <w:ilvl w:val="0"/>
          <w:numId w:val="220"/>
        </w:numPr>
        <w:ind w:left="993"/>
        <w:jc w:val="both"/>
      </w:pPr>
      <w:r w:rsidRPr="005F1DCE">
        <w:t>реализации индивидуальных образовательных планов учащихся, осуществления их самостоятельной образовательной деятельности;</w:t>
      </w:r>
    </w:p>
    <w:p w:rsidR="001D4002" w:rsidRPr="005F1DCE" w:rsidRDefault="001D4002" w:rsidP="005101E7">
      <w:pPr>
        <w:pStyle w:val="a7"/>
        <w:numPr>
          <w:ilvl w:val="0"/>
          <w:numId w:val="220"/>
        </w:numPr>
        <w:ind w:left="993"/>
        <w:jc w:val="both"/>
      </w:pPr>
      <w:r w:rsidRPr="005F1DCE">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D4002" w:rsidRPr="005F1DCE" w:rsidRDefault="001D4002" w:rsidP="005101E7">
      <w:pPr>
        <w:pStyle w:val="a7"/>
        <w:numPr>
          <w:ilvl w:val="0"/>
          <w:numId w:val="220"/>
        </w:numPr>
        <w:ind w:left="993"/>
        <w:jc w:val="both"/>
      </w:pPr>
      <w:r w:rsidRPr="005F1DCE">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1D4002" w:rsidRPr="005F1DCE" w:rsidRDefault="001D4002" w:rsidP="005101E7">
      <w:pPr>
        <w:pStyle w:val="a7"/>
        <w:numPr>
          <w:ilvl w:val="0"/>
          <w:numId w:val="220"/>
        </w:numPr>
        <w:ind w:left="993"/>
        <w:jc w:val="both"/>
      </w:pPr>
      <w:r w:rsidRPr="005F1DCE">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D4002" w:rsidRPr="005F1DCE" w:rsidRDefault="001D4002" w:rsidP="005101E7">
      <w:pPr>
        <w:pStyle w:val="a7"/>
        <w:numPr>
          <w:ilvl w:val="0"/>
          <w:numId w:val="220"/>
        </w:numPr>
        <w:ind w:left="993"/>
        <w:jc w:val="both"/>
      </w:pPr>
      <w:r w:rsidRPr="005F1DCE">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D4002" w:rsidRPr="005F1DCE" w:rsidRDefault="001D4002" w:rsidP="005101E7">
      <w:pPr>
        <w:pStyle w:val="a7"/>
        <w:numPr>
          <w:ilvl w:val="0"/>
          <w:numId w:val="220"/>
        </w:numPr>
        <w:ind w:left="993"/>
        <w:jc w:val="both"/>
      </w:pPr>
      <w:r w:rsidRPr="005F1DCE">
        <w:t>выступления с аудио-, видео- и графическим экранным сопровождением;</w:t>
      </w:r>
    </w:p>
    <w:p w:rsidR="001D4002" w:rsidRPr="005F1DCE" w:rsidRDefault="001D4002" w:rsidP="005101E7">
      <w:pPr>
        <w:pStyle w:val="a7"/>
        <w:numPr>
          <w:ilvl w:val="0"/>
          <w:numId w:val="220"/>
        </w:numPr>
        <w:ind w:left="993"/>
        <w:jc w:val="both"/>
      </w:pPr>
      <w:r w:rsidRPr="005F1DCE">
        <w:t>вывода информации на бумагу и т. п. и в трёхмерную материальную среду (печать);</w:t>
      </w:r>
    </w:p>
    <w:p w:rsidR="001D4002" w:rsidRPr="005F1DCE" w:rsidRDefault="001D4002" w:rsidP="005101E7">
      <w:pPr>
        <w:pStyle w:val="a7"/>
        <w:numPr>
          <w:ilvl w:val="0"/>
          <w:numId w:val="220"/>
        </w:numPr>
        <w:ind w:left="993"/>
        <w:jc w:val="both"/>
      </w:pPr>
      <w:r w:rsidRPr="005F1DCE">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1D4002" w:rsidRPr="005F1DCE" w:rsidRDefault="001D4002" w:rsidP="005101E7">
      <w:pPr>
        <w:pStyle w:val="a7"/>
        <w:numPr>
          <w:ilvl w:val="0"/>
          <w:numId w:val="220"/>
        </w:numPr>
        <w:ind w:left="993"/>
        <w:jc w:val="both"/>
      </w:pPr>
      <w:r w:rsidRPr="005F1DCE">
        <w:t>поиска и получения информации;</w:t>
      </w:r>
    </w:p>
    <w:p w:rsidR="001D4002" w:rsidRPr="005F1DCE" w:rsidRDefault="001D4002" w:rsidP="005101E7">
      <w:pPr>
        <w:pStyle w:val="a7"/>
        <w:numPr>
          <w:ilvl w:val="0"/>
          <w:numId w:val="220"/>
        </w:numPr>
        <w:ind w:left="993"/>
        <w:jc w:val="both"/>
      </w:pPr>
      <w:r w:rsidRPr="005F1DCE">
        <w:t>использования источников информации на бумажных и цифровых носителях (в том числе в справочниках, словарях, поисковых системах);</w:t>
      </w:r>
    </w:p>
    <w:p w:rsidR="001D4002" w:rsidRPr="005F1DCE" w:rsidRDefault="001D4002" w:rsidP="005101E7">
      <w:pPr>
        <w:pStyle w:val="a7"/>
        <w:numPr>
          <w:ilvl w:val="0"/>
          <w:numId w:val="220"/>
        </w:numPr>
        <w:ind w:left="993"/>
        <w:jc w:val="both"/>
      </w:pPr>
      <w:r w:rsidRPr="005F1DCE">
        <w:t>вещания (подкастинга), использования носимых аудиовидеоустройств для учебной деятельности на уроке и вне урока;</w:t>
      </w:r>
    </w:p>
    <w:p w:rsidR="001D4002" w:rsidRPr="005F1DCE" w:rsidRDefault="001D4002" w:rsidP="005101E7">
      <w:pPr>
        <w:pStyle w:val="a7"/>
        <w:numPr>
          <w:ilvl w:val="0"/>
          <w:numId w:val="220"/>
        </w:numPr>
        <w:ind w:left="993"/>
        <w:jc w:val="both"/>
      </w:pPr>
      <w:r w:rsidRPr="005F1DCE">
        <w:t>общения в Интернете, взаимодействия в социальных группах и сетях, участия в форумах, групповой работы над сообщениями (вики);</w:t>
      </w:r>
    </w:p>
    <w:p w:rsidR="001D4002" w:rsidRPr="005F1DCE" w:rsidRDefault="001D4002" w:rsidP="005101E7">
      <w:pPr>
        <w:pStyle w:val="a7"/>
        <w:numPr>
          <w:ilvl w:val="0"/>
          <w:numId w:val="220"/>
        </w:numPr>
        <w:ind w:left="993"/>
        <w:jc w:val="both"/>
      </w:pPr>
      <w:r w:rsidRPr="005F1DCE">
        <w:t>создания и заполнения баз данных, в том числе определителей; наглядного представления и анализа данных;</w:t>
      </w:r>
    </w:p>
    <w:p w:rsidR="001D4002" w:rsidRPr="005F1DCE" w:rsidRDefault="001D4002" w:rsidP="005101E7">
      <w:pPr>
        <w:pStyle w:val="a7"/>
        <w:numPr>
          <w:ilvl w:val="0"/>
          <w:numId w:val="220"/>
        </w:numPr>
        <w:ind w:left="993"/>
        <w:jc w:val="both"/>
      </w:pPr>
      <w:r w:rsidRPr="005F1DCE">
        <w:t>включения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D4002" w:rsidRPr="005F1DCE" w:rsidRDefault="001D4002" w:rsidP="005101E7">
      <w:pPr>
        <w:pStyle w:val="a7"/>
        <w:numPr>
          <w:ilvl w:val="0"/>
          <w:numId w:val="220"/>
        </w:numPr>
        <w:ind w:left="993"/>
        <w:jc w:val="both"/>
      </w:pPr>
      <w:r w:rsidRPr="005F1DCE">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1D4002" w:rsidRPr="005F1DCE" w:rsidRDefault="001D4002" w:rsidP="005101E7">
      <w:pPr>
        <w:pStyle w:val="a7"/>
        <w:numPr>
          <w:ilvl w:val="0"/>
          <w:numId w:val="220"/>
        </w:numPr>
        <w:ind w:left="993"/>
        <w:jc w:val="both"/>
      </w:pPr>
      <w:r w:rsidRPr="005F1DCE">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1D4002" w:rsidRPr="005F1DCE" w:rsidRDefault="001D4002" w:rsidP="005101E7">
      <w:pPr>
        <w:pStyle w:val="a7"/>
        <w:numPr>
          <w:ilvl w:val="0"/>
          <w:numId w:val="220"/>
        </w:numPr>
        <w:ind w:left="993"/>
        <w:jc w:val="both"/>
      </w:pPr>
      <w:r w:rsidRPr="005F1DCE">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1D4002" w:rsidRPr="005F1DCE" w:rsidRDefault="001D4002" w:rsidP="005101E7">
      <w:pPr>
        <w:pStyle w:val="a7"/>
        <w:numPr>
          <w:ilvl w:val="0"/>
          <w:numId w:val="220"/>
        </w:numPr>
        <w:ind w:left="993"/>
        <w:jc w:val="both"/>
      </w:pPr>
      <w:r w:rsidRPr="005F1DCE">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D4002" w:rsidRPr="005F1DCE" w:rsidRDefault="001D4002" w:rsidP="005101E7">
      <w:pPr>
        <w:pStyle w:val="a7"/>
        <w:numPr>
          <w:ilvl w:val="0"/>
          <w:numId w:val="220"/>
        </w:numPr>
        <w:ind w:left="993"/>
        <w:jc w:val="both"/>
      </w:pPr>
      <w:r w:rsidRPr="005F1DCE">
        <w:t>занятий по изучению правил дорожного движения с использованием игр, оборудования, а также компьютерных тренажёров;</w:t>
      </w:r>
    </w:p>
    <w:p w:rsidR="001D4002" w:rsidRPr="005F1DCE" w:rsidRDefault="001D4002" w:rsidP="005101E7">
      <w:pPr>
        <w:pStyle w:val="a7"/>
        <w:numPr>
          <w:ilvl w:val="0"/>
          <w:numId w:val="220"/>
        </w:numPr>
        <w:ind w:left="993"/>
        <w:jc w:val="both"/>
      </w:pPr>
      <w:r w:rsidRPr="005F1DCE">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1D4002" w:rsidRPr="005F1DCE" w:rsidRDefault="001D4002" w:rsidP="005101E7">
      <w:pPr>
        <w:pStyle w:val="a7"/>
        <w:numPr>
          <w:ilvl w:val="0"/>
          <w:numId w:val="220"/>
        </w:numPr>
        <w:ind w:left="993"/>
        <w:jc w:val="both"/>
      </w:pPr>
      <w:r w:rsidRPr="005F1DCE">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D4002" w:rsidRPr="005F1DCE" w:rsidRDefault="001D4002" w:rsidP="005101E7">
      <w:pPr>
        <w:pStyle w:val="a7"/>
        <w:numPr>
          <w:ilvl w:val="0"/>
          <w:numId w:val="220"/>
        </w:numPr>
        <w:ind w:left="993"/>
        <w:jc w:val="both"/>
      </w:pPr>
      <w:r w:rsidRPr="005F1DCE">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D4002" w:rsidRPr="005F1DCE" w:rsidRDefault="001D4002" w:rsidP="005101E7">
      <w:pPr>
        <w:pStyle w:val="a7"/>
        <w:numPr>
          <w:ilvl w:val="0"/>
          <w:numId w:val="220"/>
        </w:numPr>
        <w:ind w:left="993"/>
        <w:jc w:val="both"/>
      </w:pPr>
      <w:r w:rsidRPr="005F1DCE">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1D4002" w:rsidRPr="001D4002" w:rsidRDefault="001D4002" w:rsidP="001D4002">
      <w:pPr>
        <w:ind w:firstLine="708"/>
        <w:jc w:val="both"/>
        <w:rPr>
          <w:rFonts w:ascii="Times New Roman" w:hAnsi="Times New Roman"/>
          <w:sz w:val="24"/>
          <w:szCs w:val="24"/>
        </w:rPr>
      </w:pPr>
    </w:p>
    <w:p w:rsidR="001D4002" w:rsidRPr="0088537B" w:rsidRDefault="001D4002" w:rsidP="0088537B">
      <w:pPr>
        <w:ind w:firstLine="708"/>
        <w:jc w:val="center"/>
        <w:rPr>
          <w:rFonts w:ascii="Times New Roman" w:hAnsi="Times New Roman"/>
          <w:b/>
          <w:sz w:val="24"/>
          <w:szCs w:val="24"/>
        </w:rPr>
      </w:pPr>
      <w:r w:rsidRPr="0088537B">
        <w:rPr>
          <w:rFonts w:ascii="Times New Roman" w:hAnsi="Times New Roman"/>
          <w:b/>
          <w:sz w:val="24"/>
          <w:szCs w:val="24"/>
        </w:rPr>
        <w:t>Создание в</w:t>
      </w:r>
      <w:r w:rsidR="005F1DCE" w:rsidRPr="0088537B">
        <w:rPr>
          <w:rFonts w:ascii="Times New Roman" w:hAnsi="Times New Roman"/>
          <w:b/>
          <w:sz w:val="24"/>
          <w:szCs w:val="24"/>
        </w:rPr>
        <w:t xml:space="preserve"> </w:t>
      </w:r>
      <w:r w:rsidRPr="0088537B">
        <w:rPr>
          <w:rFonts w:ascii="Times New Roman" w:hAnsi="Times New Roman"/>
          <w:b/>
          <w:sz w:val="24"/>
          <w:szCs w:val="24"/>
        </w:rPr>
        <w:t>образовательном учреждении информационно-образовательной среды, соответствующей требованиям Стандарта</w:t>
      </w:r>
    </w:p>
    <w:p w:rsidR="001D4002" w:rsidRPr="001D4002" w:rsidRDefault="001D4002" w:rsidP="001D4002">
      <w:pPr>
        <w:ind w:firstLine="708"/>
        <w:jc w:val="both"/>
        <w:rPr>
          <w:rFonts w:ascii="Times New Roman" w:hAnsi="Times New Roman"/>
          <w:sz w:val="24"/>
          <w:szCs w:val="24"/>
        </w:rPr>
      </w:pPr>
    </w:p>
    <w:tbl>
      <w:tblPr>
        <w:tblW w:w="912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6"/>
        <w:gridCol w:w="5176"/>
        <w:gridCol w:w="1417"/>
        <w:gridCol w:w="1789"/>
      </w:tblGrid>
      <w:tr w:rsidR="001D4002" w:rsidRPr="001D4002" w:rsidTr="005F1DCE">
        <w:trPr>
          <w:tblCellSpacing w:w="0" w:type="dxa"/>
          <w:jc w:val="center"/>
        </w:trPr>
        <w:tc>
          <w:tcPr>
            <w:tcW w:w="746" w:type="dxa"/>
          </w:tcPr>
          <w:p w:rsidR="001D4002" w:rsidRPr="001D4002" w:rsidRDefault="001D4002" w:rsidP="005F1DCE">
            <w:pPr>
              <w:ind w:left="21" w:right="93"/>
              <w:jc w:val="center"/>
              <w:rPr>
                <w:rFonts w:ascii="Times New Roman" w:hAnsi="Times New Roman"/>
                <w:sz w:val="24"/>
                <w:szCs w:val="24"/>
              </w:rPr>
            </w:pPr>
            <w:r w:rsidRPr="001D4002">
              <w:rPr>
                <w:rFonts w:ascii="Times New Roman" w:hAnsi="Times New Roman"/>
                <w:sz w:val="24"/>
                <w:szCs w:val="24"/>
              </w:rPr>
              <w:t>№</w:t>
            </w:r>
            <w:r w:rsidR="005F1DCE">
              <w:rPr>
                <w:rFonts w:ascii="Times New Roman" w:hAnsi="Times New Roman"/>
                <w:sz w:val="24"/>
                <w:szCs w:val="24"/>
              </w:rPr>
              <w:t xml:space="preserve"> </w:t>
            </w:r>
            <w:r w:rsidRPr="001D4002">
              <w:rPr>
                <w:rFonts w:ascii="Times New Roman" w:hAnsi="Times New Roman"/>
                <w:sz w:val="24"/>
                <w:szCs w:val="24"/>
              </w:rPr>
              <w:t>п/п</w:t>
            </w:r>
          </w:p>
        </w:tc>
        <w:tc>
          <w:tcPr>
            <w:tcW w:w="5176" w:type="dxa"/>
          </w:tcPr>
          <w:p w:rsidR="001D4002" w:rsidRPr="001D4002" w:rsidRDefault="001D4002" w:rsidP="005F1DCE">
            <w:pPr>
              <w:ind w:firstLine="708"/>
              <w:jc w:val="center"/>
              <w:rPr>
                <w:rFonts w:ascii="Times New Roman" w:hAnsi="Times New Roman"/>
                <w:sz w:val="24"/>
                <w:szCs w:val="24"/>
              </w:rPr>
            </w:pPr>
          </w:p>
          <w:p w:rsidR="001D4002" w:rsidRPr="001D4002" w:rsidRDefault="001D4002" w:rsidP="005F1DCE">
            <w:pPr>
              <w:ind w:firstLine="708"/>
              <w:jc w:val="center"/>
              <w:rPr>
                <w:rFonts w:ascii="Times New Roman" w:hAnsi="Times New Roman"/>
                <w:sz w:val="24"/>
                <w:szCs w:val="24"/>
              </w:rPr>
            </w:pPr>
            <w:r w:rsidRPr="001D4002">
              <w:rPr>
                <w:rFonts w:ascii="Times New Roman" w:hAnsi="Times New Roman"/>
                <w:sz w:val="24"/>
                <w:szCs w:val="24"/>
              </w:rPr>
              <w:t>Необходимые средства</w:t>
            </w:r>
          </w:p>
        </w:tc>
        <w:tc>
          <w:tcPr>
            <w:tcW w:w="1417" w:type="dxa"/>
          </w:tcPr>
          <w:p w:rsidR="001D4002" w:rsidRPr="001D4002" w:rsidRDefault="001D4002" w:rsidP="005F1DCE">
            <w:pPr>
              <w:jc w:val="center"/>
              <w:rPr>
                <w:rFonts w:ascii="Times New Roman" w:hAnsi="Times New Roman"/>
                <w:sz w:val="24"/>
                <w:szCs w:val="24"/>
              </w:rPr>
            </w:pPr>
            <w:r w:rsidRPr="001D4002">
              <w:rPr>
                <w:rFonts w:ascii="Times New Roman" w:hAnsi="Times New Roman"/>
                <w:sz w:val="24"/>
                <w:szCs w:val="24"/>
              </w:rPr>
              <w:t>Необходи</w:t>
            </w:r>
            <w:r w:rsidR="005F1DCE">
              <w:rPr>
                <w:rFonts w:ascii="Times New Roman" w:hAnsi="Times New Roman"/>
                <w:sz w:val="24"/>
                <w:szCs w:val="24"/>
              </w:rPr>
              <w:t xml:space="preserve">мое кол-во средств/ имеющееся в </w:t>
            </w:r>
            <w:r w:rsidRPr="001D4002">
              <w:rPr>
                <w:rFonts w:ascii="Times New Roman" w:hAnsi="Times New Roman"/>
                <w:sz w:val="24"/>
                <w:szCs w:val="24"/>
              </w:rPr>
              <w:t>наличии</w:t>
            </w:r>
          </w:p>
        </w:tc>
        <w:tc>
          <w:tcPr>
            <w:tcW w:w="1789" w:type="dxa"/>
          </w:tcPr>
          <w:p w:rsidR="001D4002" w:rsidRPr="001D4002" w:rsidRDefault="001D4002" w:rsidP="005F1DCE">
            <w:pPr>
              <w:jc w:val="center"/>
              <w:rPr>
                <w:rFonts w:ascii="Times New Roman" w:hAnsi="Times New Roman"/>
                <w:sz w:val="24"/>
                <w:szCs w:val="24"/>
              </w:rPr>
            </w:pPr>
            <w:r w:rsidRPr="001D4002">
              <w:rPr>
                <w:rFonts w:ascii="Times New Roman" w:hAnsi="Times New Roman"/>
                <w:sz w:val="24"/>
                <w:szCs w:val="24"/>
              </w:rPr>
              <w:t>Сроки создания условий в</w:t>
            </w:r>
            <w:r w:rsidR="005F1DCE">
              <w:rPr>
                <w:rFonts w:ascii="Times New Roman" w:hAnsi="Times New Roman"/>
                <w:sz w:val="24"/>
                <w:szCs w:val="24"/>
              </w:rPr>
              <w:t xml:space="preserve"> </w:t>
            </w:r>
            <w:r w:rsidRPr="001D4002">
              <w:rPr>
                <w:rFonts w:ascii="Times New Roman" w:hAnsi="Times New Roman"/>
                <w:sz w:val="24"/>
                <w:szCs w:val="24"/>
              </w:rPr>
              <w:t>соответствии с</w:t>
            </w:r>
            <w:r w:rsidR="005F1DCE">
              <w:rPr>
                <w:rFonts w:ascii="Times New Roman" w:hAnsi="Times New Roman"/>
                <w:sz w:val="24"/>
                <w:szCs w:val="24"/>
              </w:rPr>
              <w:t xml:space="preserve"> </w:t>
            </w:r>
            <w:r w:rsidRPr="001D4002">
              <w:rPr>
                <w:rFonts w:ascii="Times New Roman" w:hAnsi="Times New Roman"/>
                <w:sz w:val="24"/>
                <w:szCs w:val="24"/>
              </w:rPr>
              <w:t>требованиями ФГОС</w:t>
            </w:r>
          </w:p>
        </w:tc>
      </w:tr>
      <w:tr w:rsidR="001D4002" w:rsidRPr="001D4002" w:rsidTr="005F1DCE">
        <w:trPr>
          <w:tblCellSpacing w:w="0" w:type="dxa"/>
          <w:jc w:val="center"/>
        </w:trPr>
        <w:tc>
          <w:tcPr>
            <w:tcW w:w="746" w:type="dxa"/>
          </w:tcPr>
          <w:p w:rsidR="001D4002" w:rsidRPr="001D4002" w:rsidRDefault="001D4002" w:rsidP="005F1DCE">
            <w:pPr>
              <w:ind w:left="21" w:right="93"/>
              <w:jc w:val="center"/>
              <w:rPr>
                <w:rFonts w:ascii="Times New Roman" w:hAnsi="Times New Roman"/>
                <w:sz w:val="24"/>
                <w:szCs w:val="24"/>
              </w:rPr>
            </w:pPr>
            <w:r w:rsidRPr="001D4002">
              <w:rPr>
                <w:rFonts w:ascii="Times New Roman" w:hAnsi="Times New Roman"/>
                <w:sz w:val="24"/>
                <w:szCs w:val="24"/>
              </w:rPr>
              <w:t>I</w:t>
            </w:r>
          </w:p>
        </w:tc>
        <w:tc>
          <w:tcPr>
            <w:tcW w:w="5176" w:type="dxa"/>
          </w:tcPr>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Технические средства:</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мультимедийный проектор и</w:t>
            </w:r>
            <w:r w:rsidR="005F1DCE">
              <w:rPr>
                <w:rFonts w:ascii="Times New Roman" w:hAnsi="Times New Roman"/>
                <w:sz w:val="24"/>
                <w:szCs w:val="24"/>
              </w:rPr>
              <w:t xml:space="preserve"> </w:t>
            </w:r>
            <w:r w:rsidRPr="001D4002">
              <w:rPr>
                <w:rFonts w:ascii="Times New Roman" w:hAnsi="Times New Roman"/>
                <w:sz w:val="24"/>
                <w:szCs w:val="24"/>
              </w:rPr>
              <w:t xml:space="preserve">экран; </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принтер цветной;</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фотопринтер;</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цифровой фотоаппарат;</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цифровая видеокамера;</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сканер;</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микрофон;</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музыкальная клавиатура;</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 xml:space="preserve">оборудование компьютерной сети; </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 xml:space="preserve">МФУ  </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цифровой микроскоп;</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принтер</w:t>
            </w:r>
          </w:p>
        </w:tc>
        <w:tc>
          <w:tcPr>
            <w:tcW w:w="1417" w:type="dxa"/>
          </w:tcPr>
          <w:p w:rsidR="001D4002" w:rsidRPr="001D4002" w:rsidRDefault="001D4002" w:rsidP="005F1DCE">
            <w:pPr>
              <w:ind w:firstLine="708"/>
              <w:rPr>
                <w:rFonts w:ascii="Times New Roman" w:hAnsi="Times New Roman"/>
                <w:sz w:val="24"/>
                <w:szCs w:val="24"/>
              </w:rPr>
            </w:pP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3/3</w:t>
            </w: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1/0</w:t>
            </w:r>
          </w:p>
          <w:p w:rsidR="001D4002" w:rsidRPr="001D4002" w:rsidRDefault="001D4002" w:rsidP="005F1DCE">
            <w:pPr>
              <w:ind w:firstLine="708"/>
              <w:rPr>
                <w:rFonts w:ascii="Times New Roman" w:hAnsi="Times New Roman"/>
                <w:sz w:val="24"/>
                <w:szCs w:val="24"/>
                <w:lang w:val="en-US"/>
              </w:rPr>
            </w:pPr>
            <w:r w:rsidRPr="001D4002">
              <w:rPr>
                <w:rFonts w:ascii="Times New Roman" w:hAnsi="Times New Roman"/>
                <w:sz w:val="24"/>
                <w:szCs w:val="24"/>
              </w:rPr>
              <w:t>1/0</w:t>
            </w: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1/1</w:t>
            </w: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1/1</w:t>
            </w: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2/2</w:t>
            </w: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1/0</w:t>
            </w: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1/0</w:t>
            </w: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1/1</w:t>
            </w: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4/4</w:t>
            </w: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1/0</w:t>
            </w: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4/5</w:t>
            </w:r>
          </w:p>
        </w:tc>
        <w:tc>
          <w:tcPr>
            <w:tcW w:w="1789" w:type="dxa"/>
          </w:tcPr>
          <w:p w:rsidR="001D4002" w:rsidRPr="001D4002" w:rsidRDefault="001D4002" w:rsidP="005F1DCE">
            <w:pPr>
              <w:ind w:left="196" w:right="167"/>
              <w:jc w:val="both"/>
              <w:rPr>
                <w:rFonts w:ascii="Times New Roman" w:hAnsi="Times New Roman"/>
                <w:sz w:val="24"/>
                <w:szCs w:val="24"/>
              </w:rPr>
            </w:pPr>
          </w:p>
          <w:p w:rsidR="001D4002" w:rsidRPr="001D4002" w:rsidRDefault="001D4002" w:rsidP="005F1DCE">
            <w:pPr>
              <w:ind w:left="196" w:right="167"/>
              <w:jc w:val="both"/>
              <w:rPr>
                <w:rFonts w:ascii="Times New Roman" w:hAnsi="Times New Roman"/>
                <w:sz w:val="24"/>
                <w:szCs w:val="24"/>
              </w:rPr>
            </w:pPr>
          </w:p>
        </w:tc>
      </w:tr>
      <w:tr w:rsidR="001D4002" w:rsidRPr="001D4002" w:rsidTr="005F1DCE">
        <w:trPr>
          <w:tblCellSpacing w:w="0" w:type="dxa"/>
          <w:jc w:val="center"/>
        </w:trPr>
        <w:tc>
          <w:tcPr>
            <w:tcW w:w="746" w:type="dxa"/>
          </w:tcPr>
          <w:p w:rsidR="001D4002" w:rsidRPr="001D4002" w:rsidRDefault="001D4002" w:rsidP="005F1DCE">
            <w:pPr>
              <w:ind w:left="21" w:right="93"/>
              <w:jc w:val="center"/>
              <w:rPr>
                <w:rFonts w:ascii="Times New Roman" w:hAnsi="Times New Roman"/>
                <w:sz w:val="24"/>
                <w:szCs w:val="24"/>
              </w:rPr>
            </w:pPr>
            <w:r w:rsidRPr="001D4002">
              <w:rPr>
                <w:rFonts w:ascii="Times New Roman" w:hAnsi="Times New Roman"/>
                <w:sz w:val="24"/>
                <w:szCs w:val="24"/>
              </w:rPr>
              <w:t>II</w:t>
            </w:r>
          </w:p>
        </w:tc>
        <w:tc>
          <w:tcPr>
            <w:tcW w:w="5176" w:type="dxa"/>
          </w:tcPr>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Программные инструменты:</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lastRenderedPageBreak/>
              <w:t>операционные системы и</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служебные инструменты;</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 xml:space="preserve">орфографический корректор для текстов на русском и иностранном языках; </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клавиатурный тренажёр для русского и иностранного языков;</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текстовый редактор для работы с русскими и иноязычными текстами;</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 xml:space="preserve">инструмент планирования деятельности; </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графический редактор для обработки растровых изображений;</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 графический редактор для обработки векторных изображений;</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 музыкальный редактор;</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 редактор подготовки презентаций;</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редактор видео;</w:t>
            </w:r>
          </w:p>
          <w:p w:rsidR="001D4002" w:rsidRPr="001D4002" w:rsidRDefault="001D4002" w:rsidP="00AE4A4B">
            <w:pPr>
              <w:ind w:left="205" w:right="64"/>
              <w:jc w:val="both"/>
              <w:rPr>
                <w:rFonts w:ascii="Times New Roman" w:hAnsi="Times New Roman"/>
                <w:sz w:val="24"/>
                <w:szCs w:val="24"/>
              </w:rPr>
            </w:pPr>
            <w:r w:rsidRPr="001D4002">
              <w:rPr>
                <w:rFonts w:ascii="Times New Roman" w:hAnsi="Times New Roman"/>
                <w:sz w:val="24"/>
                <w:szCs w:val="24"/>
              </w:rPr>
              <w:t>редактор звука;</w:t>
            </w:r>
          </w:p>
        </w:tc>
        <w:tc>
          <w:tcPr>
            <w:tcW w:w="1417" w:type="dxa"/>
          </w:tcPr>
          <w:p w:rsidR="001D4002" w:rsidRPr="001D4002" w:rsidRDefault="001D4002" w:rsidP="005F1DCE">
            <w:pPr>
              <w:ind w:firstLine="708"/>
              <w:rPr>
                <w:rFonts w:ascii="Times New Roman" w:hAnsi="Times New Roman"/>
                <w:sz w:val="24"/>
                <w:szCs w:val="24"/>
              </w:rPr>
            </w:pP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lastRenderedPageBreak/>
              <w:t>+</w:t>
            </w:r>
          </w:p>
          <w:p w:rsidR="001D4002" w:rsidRPr="001D4002" w:rsidRDefault="001D4002" w:rsidP="005F1DCE">
            <w:pPr>
              <w:ind w:firstLine="708"/>
              <w:rPr>
                <w:rFonts w:ascii="Times New Roman" w:hAnsi="Times New Roman"/>
                <w:sz w:val="24"/>
                <w:szCs w:val="24"/>
              </w:rPr>
            </w:pP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w:t>
            </w:r>
          </w:p>
          <w:p w:rsidR="001D4002" w:rsidRPr="001D4002" w:rsidRDefault="001D4002" w:rsidP="005F1DCE">
            <w:pPr>
              <w:ind w:firstLine="708"/>
              <w:rPr>
                <w:rFonts w:ascii="Times New Roman" w:hAnsi="Times New Roman"/>
                <w:sz w:val="24"/>
                <w:szCs w:val="24"/>
                <w:lang w:val="en-US"/>
              </w:rPr>
            </w:pPr>
          </w:p>
          <w:p w:rsidR="001D4002" w:rsidRPr="001D4002" w:rsidRDefault="001D4002" w:rsidP="005F1DCE">
            <w:pPr>
              <w:ind w:firstLine="708"/>
              <w:rPr>
                <w:rFonts w:ascii="Times New Roman" w:hAnsi="Times New Roman"/>
                <w:sz w:val="24"/>
                <w:szCs w:val="24"/>
                <w:lang w:val="en-US"/>
              </w:rPr>
            </w:pPr>
            <w:r w:rsidRPr="001D4002">
              <w:rPr>
                <w:rFonts w:ascii="Times New Roman" w:hAnsi="Times New Roman"/>
                <w:sz w:val="24"/>
                <w:szCs w:val="24"/>
                <w:lang w:val="en-US"/>
              </w:rPr>
              <w:t>-</w:t>
            </w:r>
          </w:p>
          <w:p w:rsidR="001D4002" w:rsidRPr="001D4002" w:rsidRDefault="001D4002" w:rsidP="005F1DCE">
            <w:pPr>
              <w:ind w:firstLine="708"/>
              <w:rPr>
                <w:rFonts w:ascii="Times New Roman" w:hAnsi="Times New Roman"/>
                <w:sz w:val="24"/>
                <w:szCs w:val="24"/>
              </w:rPr>
            </w:pP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w:t>
            </w:r>
          </w:p>
          <w:p w:rsidR="001D4002" w:rsidRPr="001D4002" w:rsidRDefault="001D4002" w:rsidP="005F1DCE">
            <w:pPr>
              <w:ind w:firstLine="708"/>
              <w:rPr>
                <w:rFonts w:ascii="Times New Roman" w:hAnsi="Times New Roman"/>
                <w:sz w:val="24"/>
                <w:szCs w:val="24"/>
              </w:rPr>
            </w:pPr>
          </w:p>
          <w:p w:rsidR="001D4002" w:rsidRPr="001D4002" w:rsidRDefault="001D4002" w:rsidP="005F1DCE">
            <w:pPr>
              <w:ind w:firstLine="708"/>
              <w:rPr>
                <w:rFonts w:ascii="Times New Roman" w:hAnsi="Times New Roman"/>
                <w:sz w:val="24"/>
                <w:szCs w:val="24"/>
                <w:lang w:val="en-US"/>
              </w:rPr>
            </w:pPr>
            <w:r w:rsidRPr="001D4002">
              <w:rPr>
                <w:rFonts w:ascii="Times New Roman" w:hAnsi="Times New Roman"/>
                <w:sz w:val="24"/>
                <w:szCs w:val="24"/>
                <w:lang w:val="en-US"/>
              </w:rPr>
              <w:t>-</w:t>
            </w:r>
          </w:p>
          <w:p w:rsidR="001D4002" w:rsidRPr="001D4002" w:rsidRDefault="001D4002" w:rsidP="005F1DCE">
            <w:pPr>
              <w:ind w:firstLine="708"/>
              <w:rPr>
                <w:rFonts w:ascii="Times New Roman" w:hAnsi="Times New Roman"/>
                <w:sz w:val="24"/>
                <w:szCs w:val="24"/>
                <w:lang w:val="en-US"/>
              </w:rPr>
            </w:pPr>
            <w:r w:rsidRPr="001D4002">
              <w:rPr>
                <w:rFonts w:ascii="Times New Roman" w:hAnsi="Times New Roman"/>
                <w:sz w:val="24"/>
                <w:szCs w:val="24"/>
                <w:lang w:val="en-US"/>
              </w:rPr>
              <w:t>-</w:t>
            </w:r>
          </w:p>
          <w:p w:rsidR="001D4002" w:rsidRPr="001D4002" w:rsidRDefault="001D4002" w:rsidP="005F1DCE">
            <w:pPr>
              <w:ind w:firstLine="708"/>
              <w:rPr>
                <w:rFonts w:ascii="Times New Roman" w:hAnsi="Times New Roman"/>
                <w:sz w:val="24"/>
                <w:szCs w:val="24"/>
                <w:lang w:val="en-US"/>
              </w:rPr>
            </w:pPr>
          </w:p>
          <w:p w:rsidR="001D4002" w:rsidRPr="001D4002" w:rsidRDefault="001D4002" w:rsidP="005F1DCE">
            <w:pPr>
              <w:ind w:firstLine="708"/>
              <w:rPr>
                <w:rFonts w:ascii="Times New Roman" w:hAnsi="Times New Roman"/>
                <w:sz w:val="24"/>
                <w:szCs w:val="24"/>
                <w:lang w:val="en-US"/>
              </w:rPr>
            </w:pPr>
            <w:r w:rsidRPr="001D4002">
              <w:rPr>
                <w:rFonts w:ascii="Times New Roman" w:hAnsi="Times New Roman"/>
                <w:sz w:val="24"/>
                <w:szCs w:val="24"/>
                <w:lang w:val="en-US"/>
              </w:rPr>
              <w:t>-</w:t>
            </w:r>
          </w:p>
          <w:p w:rsidR="001D4002" w:rsidRPr="001D4002" w:rsidRDefault="001D4002" w:rsidP="005F1DCE">
            <w:pPr>
              <w:ind w:firstLine="708"/>
              <w:rPr>
                <w:rFonts w:ascii="Times New Roman" w:hAnsi="Times New Roman"/>
                <w:sz w:val="24"/>
                <w:szCs w:val="24"/>
                <w:lang w:val="en-US"/>
              </w:rPr>
            </w:pPr>
          </w:p>
          <w:p w:rsidR="001D4002" w:rsidRPr="001D4002" w:rsidRDefault="001D4002" w:rsidP="005F1DCE">
            <w:pPr>
              <w:ind w:firstLine="708"/>
              <w:rPr>
                <w:rFonts w:ascii="Times New Roman" w:hAnsi="Times New Roman"/>
                <w:sz w:val="24"/>
                <w:szCs w:val="24"/>
                <w:lang w:val="en-US"/>
              </w:rPr>
            </w:pPr>
            <w:r w:rsidRPr="001D4002">
              <w:rPr>
                <w:rFonts w:ascii="Times New Roman" w:hAnsi="Times New Roman"/>
                <w:sz w:val="24"/>
                <w:szCs w:val="24"/>
                <w:lang w:val="en-US"/>
              </w:rPr>
              <w:t>+</w:t>
            </w: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w:t>
            </w:r>
          </w:p>
          <w:p w:rsidR="001D4002" w:rsidRPr="001D4002" w:rsidRDefault="001D4002" w:rsidP="005F1DCE">
            <w:pPr>
              <w:ind w:firstLine="708"/>
              <w:rPr>
                <w:rFonts w:ascii="Times New Roman" w:hAnsi="Times New Roman"/>
                <w:sz w:val="24"/>
                <w:szCs w:val="24"/>
                <w:lang w:val="en-US"/>
              </w:rPr>
            </w:pPr>
            <w:r w:rsidRPr="001D4002">
              <w:rPr>
                <w:rFonts w:ascii="Times New Roman" w:hAnsi="Times New Roman"/>
                <w:sz w:val="24"/>
                <w:szCs w:val="24"/>
                <w:lang w:val="en-US"/>
              </w:rPr>
              <w:t>-</w:t>
            </w:r>
          </w:p>
          <w:p w:rsidR="001D4002" w:rsidRPr="001D4002" w:rsidRDefault="001D4002" w:rsidP="00AE4A4B">
            <w:pPr>
              <w:ind w:firstLine="708"/>
              <w:rPr>
                <w:rFonts w:ascii="Times New Roman" w:hAnsi="Times New Roman"/>
                <w:sz w:val="24"/>
                <w:szCs w:val="24"/>
              </w:rPr>
            </w:pPr>
            <w:r w:rsidRPr="001D4002">
              <w:rPr>
                <w:rFonts w:ascii="Times New Roman" w:hAnsi="Times New Roman"/>
                <w:sz w:val="24"/>
                <w:szCs w:val="24"/>
              </w:rPr>
              <w:t>-</w:t>
            </w:r>
          </w:p>
        </w:tc>
        <w:tc>
          <w:tcPr>
            <w:tcW w:w="1789" w:type="dxa"/>
          </w:tcPr>
          <w:p w:rsidR="001D4002" w:rsidRPr="001D4002" w:rsidRDefault="001D4002" w:rsidP="005F1DCE">
            <w:pPr>
              <w:ind w:left="196" w:right="167"/>
              <w:jc w:val="both"/>
              <w:rPr>
                <w:rFonts w:ascii="Times New Roman" w:hAnsi="Times New Roman"/>
                <w:sz w:val="24"/>
                <w:szCs w:val="24"/>
              </w:rPr>
            </w:pPr>
            <w:r w:rsidRPr="001D4002">
              <w:rPr>
                <w:rFonts w:ascii="Times New Roman" w:hAnsi="Times New Roman"/>
                <w:sz w:val="24"/>
                <w:szCs w:val="24"/>
              </w:rPr>
              <w:lastRenderedPageBreak/>
              <w:t>По оконча</w:t>
            </w:r>
            <w:r w:rsidRPr="001D4002">
              <w:rPr>
                <w:rFonts w:ascii="Times New Roman" w:hAnsi="Times New Roman"/>
                <w:sz w:val="24"/>
                <w:szCs w:val="24"/>
              </w:rPr>
              <w:lastRenderedPageBreak/>
              <w:t>нии срока лицензии</w:t>
            </w:r>
          </w:p>
        </w:tc>
      </w:tr>
      <w:tr w:rsidR="001D4002" w:rsidRPr="001D4002" w:rsidTr="005F1DCE">
        <w:trPr>
          <w:tblCellSpacing w:w="0" w:type="dxa"/>
          <w:jc w:val="center"/>
        </w:trPr>
        <w:tc>
          <w:tcPr>
            <w:tcW w:w="746" w:type="dxa"/>
          </w:tcPr>
          <w:p w:rsidR="001D4002" w:rsidRPr="001D4002" w:rsidRDefault="001D4002" w:rsidP="005F1DCE">
            <w:pPr>
              <w:ind w:left="21" w:right="93"/>
              <w:jc w:val="center"/>
              <w:rPr>
                <w:rFonts w:ascii="Times New Roman" w:hAnsi="Times New Roman"/>
                <w:sz w:val="24"/>
                <w:szCs w:val="24"/>
              </w:rPr>
            </w:pPr>
            <w:r w:rsidRPr="001D4002">
              <w:rPr>
                <w:rFonts w:ascii="Times New Roman" w:hAnsi="Times New Roman"/>
                <w:sz w:val="24"/>
                <w:szCs w:val="24"/>
              </w:rPr>
              <w:t>III</w:t>
            </w:r>
          </w:p>
        </w:tc>
        <w:tc>
          <w:tcPr>
            <w:tcW w:w="5176" w:type="dxa"/>
          </w:tcPr>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Обеспечение технической, методической и организационной поддержки:</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разработка планов,</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дорожных карт;</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 заключение договоров;</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подготовка распорядительных документов учредителя;</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подготовка локальных актов образовательного учреждения;</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подготовка программ формирования ИКТ-компетентности работников ОУ.</w:t>
            </w:r>
          </w:p>
        </w:tc>
        <w:tc>
          <w:tcPr>
            <w:tcW w:w="1417" w:type="dxa"/>
          </w:tcPr>
          <w:p w:rsidR="001D4002" w:rsidRPr="001D4002" w:rsidRDefault="001D4002" w:rsidP="005F1DCE">
            <w:pPr>
              <w:ind w:firstLine="708"/>
              <w:rPr>
                <w:rFonts w:ascii="Times New Roman" w:hAnsi="Times New Roman"/>
                <w:sz w:val="24"/>
                <w:szCs w:val="24"/>
              </w:rPr>
            </w:pPr>
          </w:p>
          <w:p w:rsidR="001D4002" w:rsidRPr="001D4002" w:rsidRDefault="001D4002" w:rsidP="005F1DCE">
            <w:pPr>
              <w:ind w:firstLine="708"/>
              <w:rPr>
                <w:rFonts w:ascii="Times New Roman" w:hAnsi="Times New Roman"/>
                <w:sz w:val="24"/>
                <w:szCs w:val="24"/>
              </w:rPr>
            </w:pPr>
          </w:p>
          <w:p w:rsidR="001D4002" w:rsidRPr="001D4002" w:rsidRDefault="001D4002" w:rsidP="005F1DCE">
            <w:pPr>
              <w:ind w:firstLine="708"/>
              <w:rPr>
                <w:rFonts w:ascii="Times New Roman" w:hAnsi="Times New Roman"/>
                <w:sz w:val="24"/>
                <w:szCs w:val="24"/>
                <w:lang w:val="en-US"/>
              </w:rPr>
            </w:pPr>
            <w:r w:rsidRPr="001D4002">
              <w:rPr>
                <w:rFonts w:ascii="Times New Roman" w:hAnsi="Times New Roman"/>
                <w:sz w:val="24"/>
                <w:szCs w:val="24"/>
                <w:lang w:val="en-US"/>
              </w:rPr>
              <w:t>+</w:t>
            </w: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w:t>
            </w: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w:t>
            </w: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w:t>
            </w:r>
          </w:p>
          <w:p w:rsidR="001D4002" w:rsidRPr="001D4002" w:rsidRDefault="001D4002" w:rsidP="005F1DCE">
            <w:pPr>
              <w:ind w:firstLine="708"/>
              <w:rPr>
                <w:rFonts w:ascii="Times New Roman" w:hAnsi="Times New Roman"/>
                <w:sz w:val="24"/>
                <w:szCs w:val="24"/>
              </w:rPr>
            </w:pP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w:t>
            </w:r>
          </w:p>
          <w:p w:rsidR="001D4002" w:rsidRPr="001D4002" w:rsidRDefault="001D4002" w:rsidP="005F1DCE">
            <w:pPr>
              <w:ind w:firstLine="708"/>
              <w:rPr>
                <w:rFonts w:ascii="Times New Roman" w:hAnsi="Times New Roman"/>
                <w:sz w:val="24"/>
                <w:szCs w:val="24"/>
              </w:rPr>
            </w:pP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w:t>
            </w:r>
          </w:p>
          <w:p w:rsidR="001D4002" w:rsidRPr="001D4002" w:rsidRDefault="001D4002" w:rsidP="005F1DCE">
            <w:pPr>
              <w:ind w:firstLine="708"/>
              <w:rPr>
                <w:rFonts w:ascii="Times New Roman" w:hAnsi="Times New Roman"/>
                <w:sz w:val="24"/>
                <w:szCs w:val="24"/>
              </w:rPr>
            </w:pPr>
          </w:p>
        </w:tc>
        <w:tc>
          <w:tcPr>
            <w:tcW w:w="1789" w:type="dxa"/>
          </w:tcPr>
          <w:p w:rsidR="001D4002" w:rsidRPr="001D4002" w:rsidRDefault="001D4002" w:rsidP="005F1DCE">
            <w:pPr>
              <w:ind w:left="196" w:right="167"/>
              <w:jc w:val="both"/>
              <w:rPr>
                <w:rFonts w:ascii="Times New Roman" w:hAnsi="Times New Roman"/>
                <w:sz w:val="24"/>
                <w:szCs w:val="24"/>
              </w:rPr>
            </w:pPr>
            <w:r w:rsidRPr="001D4002">
              <w:rPr>
                <w:rFonts w:ascii="Times New Roman" w:hAnsi="Times New Roman"/>
                <w:sz w:val="24"/>
                <w:szCs w:val="24"/>
              </w:rPr>
              <w:t>Ежегодно</w:t>
            </w:r>
          </w:p>
        </w:tc>
      </w:tr>
      <w:tr w:rsidR="001D4002" w:rsidRPr="001D4002" w:rsidTr="005F1DCE">
        <w:trPr>
          <w:tblCellSpacing w:w="0" w:type="dxa"/>
          <w:jc w:val="center"/>
        </w:trPr>
        <w:tc>
          <w:tcPr>
            <w:tcW w:w="746" w:type="dxa"/>
          </w:tcPr>
          <w:p w:rsidR="001D4002" w:rsidRPr="001D4002" w:rsidRDefault="001D4002" w:rsidP="005F1DCE">
            <w:pPr>
              <w:ind w:left="21" w:right="93"/>
              <w:jc w:val="center"/>
              <w:rPr>
                <w:rFonts w:ascii="Times New Roman" w:hAnsi="Times New Roman"/>
                <w:sz w:val="24"/>
                <w:szCs w:val="24"/>
              </w:rPr>
            </w:pPr>
            <w:r w:rsidRPr="001D4002">
              <w:rPr>
                <w:rFonts w:ascii="Times New Roman" w:hAnsi="Times New Roman"/>
                <w:sz w:val="24"/>
                <w:szCs w:val="24"/>
              </w:rPr>
              <w:t>IV</w:t>
            </w:r>
          </w:p>
        </w:tc>
        <w:tc>
          <w:tcPr>
            <w:tcW w:w="5176" w:type="dxa"/>
          </w:tcPr>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Отображение образовательного процесса в информационной среде:</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 размещаются домашние задания;</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результаты выполнения аттестационных работ обучающихся;</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творческие работы учителей и обучающихся;</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осуществляется связь учителей, администрации, родителей, органов управления;</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осуществляется методическая поддержка учителей (интернет-школа, интернет-ИПК, мультимедиаколлекция).</w:t>
            </w:r>
          </w:p>
        </w:tc>
        <w:tc>
          <w:tcPr>
            <w:tcW w:w="1417" w:type="dxa"/>
          </w:tcPr>
          <w:p w:rsidR="001D4002" w:rsidRPr="001D4002" w:rsidRDefault="001D4002" w:rsidP="005F1DCE">
            <w:pPr>
              <w:ind w:firstLine="708"/>
              <w:rPr>
                <w:rFonts w:ascii="Times New Roman" w:hAnsi="Times New Roman"/>
                <w:sz w:val="24"/>
                <w:szCs w:val="24"/>
              </w:rPr>
            </w:pPr>
          </w:p>
          <w:p w:rsidR="001D4002" w:rsidRPr="001D4002" w:rsidRDefault="001D4002" w:rsidP="005F1DCE">
            <w:pPr>
              <w:ind w:firstLine="708"/>
              <w:rPr>
                <w:rFonts w:ascii="Times New Roman" w:hAnsi="Times New Roman"/>
                <w:sz w:val="24"/>
                <w:szCs w:val="24"/>
              </w:rPr>
            </w:pP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w:t>
            </w: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w:t>
            </w:r>
          </w:p>
          <w:p w:rsidR="001D4002" w:rsidRPr="001D4002" w:rsidRDefault="001D4002" w:rsidP="005F1DCE">
            <w:pPr>
              <w:ind w:firstLine="708"/>
              <w:rPr>
                <w:rFonts w:ascii="Times New Roman" w:hAnsi="Times New Roman"/>
                <w:sz w:val="24"/>
                <w:szCs w:val="24"/>
              </w:rPr>
            </w:pPr>
          </w:p>
          <w:p w:rsidR="001D4002" w:rsidRPr="001D4002" w:rsidRDefault="001D4002" w:rsidP="005F1DCE">
            <w:pPr>
              <w:ind w:firstLine="708"/>
              <w:rPr>
                <w:rFonts w:ascii="Times New Roman" w:hAnsi="Times New Roman"/>
                <w:sz w:val="24"/>
                <w:szCs w:val="24"/>
                <w:lang w:val="en-US"/>
              </w:rPr>
            </w:pPr>
            <w:r w:rsidRPr="001D4002">
              <w:rPr>
                <w:rFonts w:ascii="Times New Roman" w:hAnsi="Times New Roman"/>
                <w:sz w:val="24"/>
                <w:szCs w:val="24"/>
                <w:lang w:val="en-US"/>
              </w:rPr>
              <w:t>+</w:t>
            </w:r>
          </w:p>
          <w:p w:rsidR="001D4002" w:rsidRPr="001D4002" w:rsidRDefault="001D4002" w:rsidP="005F1DCE">
            <w:pPr>
              <w:ind w:firstLine="708"/>
              <w:rPr>
                <w:rFonts w:ascii="Times New Roman" w:hAnsi="Times New Roman"/>
                <w:sz w:val="24"/>
                <w:szCs w:val="24"/>
              </w:rPr>
            </w:pP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w:t>
            </w:r>
          </w:p>
          <w:p w:rsidR="001D4002" w:rsidRPr="001D4002" w:rsidRDefault="001D4002" w:rsidP="005F1DCE">
            <w:pPr>
              <w:ind w:firstLine="708"/>
              <w:rPr>
                <w:rFonts w:ascii="Times New Roman" w:hAnsi="Times New Roman"/>
                <w:sz w:val="24"/>
                <w:szCs w:val="24"/>
              </w:rPr>
            </w:pP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w:t>
            </w:r>
          </w:p>
        </w:tc>
        <w:tc>
          <w:tcPr>
            <w:tcW w:w="1789" w:type="dxa"/>
          </w:tcPr>
          <w:p w:rsidR="001D4002" w:rsidRPr="001D4002" w:rsidRDefault="001D4002" w:rsidP="005F1DCE">
            <w:pPr>
              <w:ind w:left="196" w:right="167"/>
              <w:jc w:val="both"/>
              <w:rPr>
                <w:rFonts w:ascii="Times New Roman" w:hAnsi="Times New Roman"/>
                <w:sz w:val="24"/>
                <w:szCs w:val="24"/>
              </w:rPr>
            </w:pPr>
            <w:r w:rsidRPr="001D4002">
              <w:rPr>
                <w:rFonts w:ascii="Times New Roman" w:hAnsi="Times New Roman"/>
                <w:sz w:val="24"/>
                <w:szCs w:val="24"/>
              </w:rPr>
              <w:t>2 раза в</w:t>
            </w:r>
            <w:r w:rsidR="005F1DCE">
              <w:rPr>
                <w:rFonts w:ascii="Times New Roman" w:hAnsi="Times New Roman"/>
                <w:sz w:val="24"/>
                <w:szCs w:val="24"/>
              </w:rPr>
              <w:t xml:space="preserve"> </w:t>
            </w:r>
            <w:r w:rsidRPr="001D4002">
              <w:rPr>
                <w:rFonts w:ascii="Times New Roman" w:hAnsi="Times New Roman"/>
                <w:sz w:val="24"/>
                <w:szCs w:val="24"/>
              </w:rPr>
              <w:t>месяц</w:t>
            </w:r>
          </w:p>
        </w:tc>
      </w:tr>
      <w:tr w:rsidR="001D4002" w:rsidRPr="001D4002" w:rsidTr="005F1DCE">
        <w:trPr>
          <w:tblCellSpacing w:w="0" w:type="dxa"/>
          <w:jc w:val="center"/>
        </w:trPr>
        <w:tc>
          <w:tcPr>
            <w:tcW w:w="746" w:type="dxa"/>
          </w:tcPr>
          <w:p w:rsidR="001D4002" w:rsidRPr="001D4002" w:rsidRDefault="001D4002" w:rsidP="005F1DCE">
            <w:pPr>
              <w:ind w:left="21" w:right="93"/>
              <w:jc w:val="center"/>
              <w:rPr>
                <w:rFonts w:ascii="Times New Roman" w:hAnsi="Times New Roman"/>
                <w:sz w:val="24"/>
                <w:szCs w:val="24"/>
              </w:rPr>
            </w:pPr>
            <w:r w:rsidRPr="001D4002">
              <w:rPr>
                <w:rFonts w:ascii="Times New Roman" w:hAnsi="Times New Roman"/>
                <w:sz w:val="24"/>
                <w:szCs w:val="24"/>
              </w:rPr>
              <w:t>V</w:t>
            </w:r>
          </w:p>
        </w:tc>
        <w:tc>
          <w:tcPr>
            <w:tcW w:w="5176" w:type="dxa"/>
          </w:tcPr>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Компоненты на</w:t>
            </w:r>
            <w:r w:rsidR="00AE4A4B">
              <w:rPr>
                <w:rFonts w:ascii="Times New Roman" w:hAnsi="Times New Roman"/>
                <w:sz w:val="24"/>
                <w:szCs w:val="24"/>
              </w:rPr>
              <w:t xml:space="preserve"> </w:t>
            </w:r>
            <w:r w:rsidRPr="001D4002">
              <w:rPr>
                <w:rFonts w:ascii="Times New Roman" w:hAnsi="Times New Roman"/>
                <w:sz w:val="24"/>
                <w:szCs w:val="24"/>
              </w:rPr>
              <w:t>бумажных носителях: учебники;</w:t>
            </w:r>
          </w:p>
          <w:p w:rsidR="001D4002" w:rsidRPr="001D4002" w:rsidRDefault="001D4002" w:rsidP="005F1DCE">
            <w:pPr>
              <w:ind w:left="205" w:right="64"/>
              <w:jc w:val="both"/>
              <w:rPr>
                <w:rFonts w:ascii="Times New Roman" w:hAnsi="Times New Roman"/>
                <w:sz w:val="24"/>
                <w:szCs w:val="24"/>
              </w:rPr>
            </w:pPr>
            <w:r w:rsidRPr="001D4002">
              <w:rPr>
                <w:rFonts w:ascii="Times New Roman" w:hAnsi="Times New Roman"/>
                <w:sz w:val="24"/>
                <w:szCs w:val="24"/>
              </w:rPr>
              <w:t>рабочие тетради</w:t>
            </w:r>
          </w:p>
        </w:tc>
        <w:tc>
          <w:tcPr>
            <w:tcW w:w="1417" w:type="dxa"/>
          </w:tcPr>
          <w:p w:rsidR="001D4002" w:rsidRPr="001D4002" w:rsidRDefault="001D4002" w:rsidP="005F1DCE">
            <w:pPr>
              <w:ind w:firstLine="708"/>
              <w:rPr>
                <w:rFonts w:ascii="Times New Roman" w:hAnsi="Times New Roman"/>
                <w:sz w:val="24"/>
                <w:szCs w:val="24"/>
              </w:rPr>
            </w:pPr>
          </w:p>
          <w:p w:rsidR="001D4002" w:rsidRPr="001D4002" w:rsidRDefault="001D4002" w:rsidP="005F1DCE">
            <w:pPr>
              <w:ind w:firstLine="708"/>
              <w:rPr>
                <w:rFonts w:ascii="Times New Roman" w:hAnsi="Times New Roman"/>
                <w:sz w:val="24"/>
                <w:szCs w:val="24"/>
              </w:rPr>
            </w:pPr>
            <w:r w:rsidRPr="001D4002">
              <w:rPr>
                <w:rFonts w:ascii="Times New Roman" w:hAnsi="Times New Roman"/>
                <w:sz w:val="24"/>
                <w:szCs w:val="24"/>
              </w:rPr>
              <w:t>+</w:t>
            </w:r>
          </w:p>
          <w:p w:rsidR="001D4002" w:rsidRPr="001D4002" w:rsidRDefault="001D4002" w:rsidP="005F1DCE">
            <w:pPr>
              <w:ind w:firstLine="708"/>
              <w:rPr>
                <w:rFonts w:ascii="Times New Roman" w:hAnsi="Times New Roman"/>
                <w:sz w:val="24"/>
                <w:szCs w:val="24"/>
                <w:lang w:val="en-US"/>
              </w:rPr>
            </w:pPr>
          </w:p>
        </w:tc>
        <w:tc>
          <w:tcPr>
            <w:tcW w:w="1789" w:type="dxa"/>
          </w:tcPr>
          <w:p w:rsidR="001D4002" w:rsidRPr="001D4002" w:rsidRDefault="001D4002" w:rsidP="005F1DCE">
            <w:pPr>
              <w:ind w:left="196" w:right="167"/>
              <w:jc w:val="both"/>
              <w:rPr>
                <w:rFonts w:ascii="Times New Roman" w:hAnsi="Times New Roman"/>
                <w:sz w:val="24"/>
                <w:szCs w:val="24"/>
              </w:rPr>
            </w:pPr>
            <w:r w:rsidRPr="001D4002">
              <w:rPr>
                <w:rFonts w:ascii="Times New Roman" w:hAnsi="Times New Roman"/>
                <w:sz w:val="24"/>
                <w:szCs w:val="24"/>
              </w:rPr>
              <w:t>Ежегодно</w:t>
            </w:r>
          </w:p>
        </w:tc>
      </w:tr>
      <w:tr w:rsidR="001D4002" w:rsidRPr="001D4002" w:rsidTr="005F1DCE">
        <w:trPr>
          <w:tblCellSpacing w:w="0" w:type="dxa"/>
          <w:jc w:val="center"/>
        </w:trPr>
        <w:tc>
          <w:tcPr>
            <w:tcW w:w="746" w:type="dxa"/>
          </w:tcPr>
          <w:p w:rsidR="001D4002" w:rsidRPr="001D4002" w:rsidRDefault="001D4002" w:rsidP="005F1DCE">
            <w:pPr>
              <w:ind w:left="21" w:right="93"/>
              <w:jc w:val="center"/>
              <w:rPr>
                <w:rFonts w:ascii="Times New Roman" w:hAnsi="Times New Roman"/>
                <w:sz w:val="24"/>
                <w:szCs w:val="24"/>
              </w:rPr>
            </w:pPr>
            <w:r w:rsidRPr="001D4002">
              <w:rPr>
                <w:rFonts w:ascii="Times New Roman" w:hAnsi="Times New Roman"/>
                <w:sz w:val="24"/>
                <w:szCs w:val="24"/>
              </w:rPr>
              <w:t>VI</w:t>
            </w:r>
          </w:p>
        </w:tc>
        <w:tc>
          <w:tcPr>
            <w:tcW w:w="5176" w:type="dxa"/>
          </w:tcPr>
          <w:p w:rsidR="001D4002" w:rsidRPr="001D4002" w:rsidRDefault="001D4002" w:rsidP="00AE4A4B">
            <w:pPr>
              <w:ind w:left="205" w:right="64"/>
              <w:jc w:val="both"/>
              <w:rPr>
                <w:rFonts w:ascii="Times New Roman" w:hAnsi="Times New Roman"/>
                <w:sz w:val="24"/>
                <w:szCs w:val="24"/>
              </w:rPr>
            </w:pPr>
            <w:r w:rsidRPr="001D4002">
              <w:rPr>
                <w:rFonts w:ascii="Times New Roman" w:hAnsi="Times New Roman"/>
                <w:sz w:val="24"/>
                <w:szCs w:val="24"/>
              </w:rPr>
              <w:t>Компоненты на</w:t>
            </w:r>
            <w:r w:rsidR="00AE4A4B">
              <w:rPr>
                <w:rFonts w:ascii="Times New Roman" w:hAnsi="Times New Roman"/>
                <w:sz w:val="24"/>
                <w:szCs w:val="24"/>
              </w:rPr>
              <w:t xml:space="preserve"> </w:t>
            </w:r>
            <w:r w:rsidRPr="001D4002">
              <w:rPr>
                <w:rFonts w:ascii="Times New Roman" w:hAnsi="Times New Roman"/>
                <w:sz w:val="24"/>
                <w:szCs w:val="24"/>
              </w:rPr>
              <w:t>CD и</w:t>
            </w:r>
            <w:r w:rsidR="00AE4A4B">
              <w:rPr>
                <w:rFonts w:ascii="Times New Roman" w:hAnsi="Times New Roman"/>
                <w:sz w:val="24"/>
                <w:szCs w:val="24"/>
              </w:rPr>
              <w:t xml:space="preserve"> </w:t>
            </w:r>
            <w:r w:rsidRPr="001D4002">
              <w:rPr>
                <w:rFonts w:ascii="Times New Roman" w:hAnsi="Times New Roman"/>
                <w:sz w:val="24"/>
                <w:szCs w:val="24"/>
              </w:rPr>
              <w:t>DVD: электронные приложения к учебникам; электронные наглядные пособия; электронные тренажёры; электронные практикумы.</w:t>
            </w:r>
          </w:p>
        </w:tc>
        <w:tc>
          <w:tcPr>
            <w:tcW w:w="1417" w:type="dxa"/>
          </w:tcPr>
          <w:p w:rsidR="001D4002" w:rsidRPr="001D4002" w:rsidRDefault="001D4002" w:rsidP="005F1DCE">
            <w:pPr>
              <w:ind w:firstLine="708"/>
              <w:rPr>
                <w:rFonts w:ascii="Times New Roman" w:hAnsi="Times New Roman"/>
                <w:sz w:val="24"/>
                <w:szCs w:val="24"/>
                <w:lang w:val="en-US"/>
              </w:rPr>
            </w:pPr>
            <w:r w:rsidRPr="001D4002">
              <w:rPr>
                <w:rFonts w:ascii="Times New Roman" w:hAnsi="Times New Roman"/>
                <w:sz w:val="24"/>
                <w:szCs w:val="24"/>
                <w:lang w:val="en-US"/>
              </w:rPr>
              <w:t>+</w:t>
            </w:r>
          </w:p>
        </w:tc>
        <w:tc>
          <w:tcPr>
            <w:tcW w:w="1789" w:type="dxa"/>
          </w:tcPr>
          <w:p w:rsidR="001D4002" w:rsidRPr="001D4002" w:rsidRDefault="001D4002" w:rsidP="005F1DCE">
            <w:pPr>
              <w:ind w:left="196" w:right="167"/>
              <w:jc w:val="both"/>
              <w:rPr>
                <w:rFonts w:ascii="Times New Roman" w:hAnsi="Times New Roman"/>
                <w:sz w:val="24"/>
                <w:szCs w:val="24"/>
              </w:rPr>
            </w:pPr>
            <w:r w:rsidRPr="001D4002">
              <w:rPr>
                <w:rFonts w:ascii="Times New Roman" w:hAnsi="Times New Roman"/>
                <w:sz w:val="24"/>
                <w:szCs w:val="24"/>
              </w:rPr>
              <w:t>По графику</w:t>
            </w:r>
          </w:p>
        </w:tc>
      </w:tr>
    </w:tbl>
    <w:p w:rsidR="0088537B" w:rsidRDefault="0088537B" w:rsidP="001D4002">
      <w:pPr>
        <w:ind w:firstLine="708"/>
        <w:jc w:val="both"/>
        <w:rPr>
          <w:rFonts w:ascii="Times New Roman" w:hAnsi="Times New Roman"/>
          <w:b/>
          <w:sz w:val="24"/>
          <w:szCs w:val="24"/>
        </w:rPr>
      </w:pPr>
    </w:p>
    <w:p w:rsidR="001D4002" w:rsidRPr="001D4002" w:rsidRDefault="001D4002" w:rsidP="001D4002">
      <w:pPr>
        <w:ind w:firstLine="708"/>
        <w:jc w:val="both"/>
        <w:rPr>
          <w:rFonts w:ascii="Times New Roman" w:hAnsi="Times New Roman"/>
          <w:b/>
          <w:sz w:val="24"/>
          <w:szCs w:val="24"/>
        </w:rPr>
      </w:pPr>
      <w:r w:rsidRPr="001D4002">
        <w:rPr>
          <w:rFonts w:ascii="Times New Roman" w:hAnsi="Times New Roman"/>
          <w:b/>
          <w:sz w:val="24"/>
          <w:szCs w:val="24"/>
        </w:rPr>
        <w:t>3.</w:t>
      </w:r>
      <w:r w:rsidR="00343856">
        <w:rPr>
          <w:rFonts w:ascii="Times New Roman" w:hAnsi="Times New Roman"/>
          <w:b/>
          <w:sz w:val="24"/>
          <w:szCs w:val="24"/>
        </w:rPr>
        <w:t>4</w:t>
      </w:r>
      <w:r w:rsidRPr="001D4002">
        <w:rPr>
          <w:rFonts w:ascii="Times New Roman" w:hAnsi="Times New Roman"/>
          <w:b/>
          <w:sz w:val="24"/>
          <w:szCs w:val="24"/>
        </w:rPr>
        <w:t>.</w:t>
      </w:r>
      <w:r w:rsidR="00343856">
        <w:rPr>
          <w:rFonts w:ascii="Times New Roman" w:hAnsi="Times New Roman"/>
          <w:b/>
          <w:sz w:val="24"/>
          <w:szCs w:val="24"/>
        </w:rPr>
        <w:t>7</w:t>
      </w:r>
      <w:r w:rsidRPr="001D4002">
        <w:rPr>
          <w:rFonts w:ascii="Times New Roman" w:hAnsi="Times New Roman"/>
          <w:b/>
          <w:sz w:val="24"/>
          <w:szCs w:val="24"/>
        </w:rPr>
        <w:t>.</w:t>
      </w:r>
      <w:r w:rsidR="00343856">
        <w:rPr>
          <w:rFonts w:ascii="Times New Roman" w:hAnsi="Times New Roman"/>
          <w:b/>
          <w:sz w:val="24"/>
          <w:szCs w:val="24"/>
        </w:rPr>
        <w:t xml:space="preserve"> </w:t>
      </w:r>
      <w:r w:rsidRPr="001D4002">
        <w:rPr>
          <w:rFonts w:ascii="Times New Roman" w:hAnsi="Times New Roman"/>
          <w:b/>
          <w:sz w:val="24"/>
          <w:szCs w:val="24"/>
        </w:rPr>
        <w:t>Описание необходимых изменений в имеющихся условиях.</w:t>
      </w:r>
    </w:p>
    <w:p w:rsidR="001D4002" w:rsidRPr="00343856" w:rsidRDefault="001D4002" w:rsidP="001D4002">
      <w:pPr>
        <w:ind w:firstLine="708"/>
        <w:jc w:val="both"/>
        <w:rPr>
          <w:rFonts w:ascii="Times New Roman" w:hAnsi="Times New Roman"/>
          <w:b/>
          <w:sz w:val="24"/>
          <w:szCs w:val="24"/>
        </w:rPr>
      </w:pPr>
      <w:r w:rsidRPr="00343856">
        <w:rPr>
          <w:rFonts w:ascii="Times New Roman" w:hAnsi="Times New Roman"/>
          <w:b/>
          <w:sz w:val="24"/>
          <w:szCs w:val="24"/>
        </w:rPr>
        <w:t xml:space="preserve">Кадровые условия: </w:t>
      </w:r>
    </w:p>
    <w:p w:rsidR="001D4002" w:rsidRPr="00343856" w:rsidRDefault="001D4002" w:rsidP="005101E7">
      <w:pPr>
        <w:pStyle w:val="a7"/>
        <w:numPr>
          <w:ilvl w:val="0"/>
          <w:numId w:val="223"/>
        </w:numPr>
        <w:ind w:left="1134"/>
        <w:jc w:val="both"/>
      </w:pPr>
      <w:r w:rsidRPr="00343856">
        <w:t>полностью укомплектовать образовательное учреждение педагогическими кадрами;</w:t>
      </w:r>
    </w:p>
    <w:p w:rsidR="001D4002" w:rsidRPr="00343856" w:rsidRDefault="001D4002" w:rsidP="005101E7">
      <w:pPr>
        <w:pStyle w:val="a7"/>
        <w:numPr>
          <w:ilvl w:val="0"/>
          <w:numId w:val="223"/>
        </w:numPr>
        <w:ind w:left="1134"/>
        <w:jc w:val="both"/>
      </w:pPr>
      <w:r w:rsidRPr="00343856">
        <w:t>увеличить число педагогов с первой квалификационной категорией;</w:t>
      </w:r>
    </w:p>
    <w:p w:rsidR="001D4002" w:rsidRPr="00343856" w:rsidRDefault="001D4002" w:rsidP="005101E7">
      <w:pPr>
        <w:pStyle w:val="a7"/>
        <w:numPr>
          <w:ilvl w:val="0"/>
          <w:numId w:val="223"/>
        </w:numPr>
        <w:ind w:left="1134"/>
        <w:jc w:val="both"/>
      </w:pPr>
      <w:r w:rsidRPr="00343856">
        <w:lastRenderedPageBreak/>
        <w:t>повысить квалификацию педагогов в области применения в образовательной деятельности технологий деятельностного типа;</w:t>
      </w:r>
    </w:p>
    <w:p w:rsidR="001D4002" w:rsidRPr="00343856" w:rsidRDefault="001D4002" w:rsidP="005101E7">
      <w:pPr>
        <w:pStyle w:val="a7"/>
        <w:numPr>
          <w:ilvl w:val="0"/>
          <w:numId w:val="223"/>
        </w:numPr>
        <w:ind w:left="1134"/>
        <w:jc w:val="both"/>
      </w:pPr>
      <w:r w:rsidRPr="00343856">
        <w:t>повысить квалификацию педагогов в области применения  ИКТ-технологий;</w:t>
      </w:r>
    </w:p>
    <w:p w:rsidR="001D4002" w:rsidRPr="00343856" w:rsidRDefault="001D4002" w:rsidP="005101E7">
      <w:pPr>
        <w:pStyle w:val="a7"/>
        <w:numPr>
          <w:ilvl w:val="0"/>
          <w:numId w:val="223"/>
        </w:numPr>
        <w:ind w:left="1134"/>
        <w:jc w:val="both"/>
      </w:pPr>
      <w:r w:rsidRPr="00343856">
        <w:t>повысить число педагогов, участвующих в ииновационной деятельности;</w:t>
      </w:r>
    </w:p>
    <w:p w:rsidR="001D4002" w:rsidRPr="00343856" w:rsidRDefault="001D4002" w:rsidP="005101E7">
      <w:pPr>
        <w:pStyle w:val="a7"/>
        <w:numPr>
          <w:ilvl w:val="0"/>
          <w:numId w:val="223"/>
        </w:numPr>
        <w:ind w:left="1134"/>
        <w:jc w:val="both"/>
      </w:pPr>
      <w:r w:rsidRPr="00343856">
        <w:t>повысить творческую активность педагогов (участие в профессиональных конкурсах, научно-практических конференциях и др.).</w:t>
      </w:r>
    </w:p>
    <w:p w:rsidR="001D4002" w:rsidRPr="00343856" w:rsidRDefault="001D4002" w:rsidP="001D4002">
      <w:pPr>
        <w:ind w:firstLine="708"/>
        <w:jc w:val="both"/>
        <w:rPr>
          <w:rFonts w:ascii="Times New Roman" w:hAnsi="Times New Roman"/>
          <w:b/>
          <w:sz w:val="24"/>
          <w:szCs w:val="24"/>
        </w:rPr>
      </w:pPr>
      <w:r w:rsidRPr="00343856">
        <w:rPr>
          <w:rFonts w:ascii="Times New Roman" w:hAnsi="Times New Roman"/>
          <w:b/>
          <w:sz w:val="24"/>
          <w:szCs w:val="24"/>
        </w:rPr>
        <w:t>Финансовые условия:</w:t>
      </w:r>
    </w:p>
    <w:p w:rsidR="001D4002" w:rsidRPr="00343856" w:rsidRDefault="001D4002" w:rsidP="005101E7">
      <w:pPr>
        <w:pStyle w:val="a7"/>
        <w:numPr>
          <w:ilvl w:val="0"/>
          <w:numId w:val="224"/>
        </w:numPr>
        <w:ind w:left="1276"/>
        <w:jc w:val="both"/>
      </w:pPr>
      <w:r w:rsidRPr="00343856">
        <w:t xml:space="preserve">стимулировать педагогических работников за высокие показатели, достигнутые в профессиональной деятельности. </w:t>
      </w:r>
    </w:p>
    <w:p w:rsidR="001D4002" w:rsidRPr="00343856" w:rsidRDefault="001D4002" w:rsidP="001D4002">
      <w:pPr>
        <w:ind w:firstLine="708"/>
        <w:jc w:val="both"/>
        <w:rPr>
          <w:rFonts w:ascii="Times New Roman" w:hAnsi="Times New Roman"/>
          <w:b/>
          <w:sz w:val="24"/>
          <w:szCs w:val="24"/>
        </w:rPr>
      </w:pPr>
      <w:r w:rsidRPr="00343856">
        <w:rPr>
          <w:rFonts w:ascii="Times New Roman" w:hAnsi="Times New Roman"/>
          <w:b/>
          <w:sz w:val="24"/>
          <w:szCs w:val="24"/>
        </w:rPr>
        <w:t>Психолого-педагогические условия:</w:t>
      </w:r>
    </w:p>
    <w:p w:rsidR="001D4002" w:rsidRPr="00343856" w:rsidRDefault="001D4002" w:rsidP="005101E7">
      <w:pPr>
        <w:pStyle w:val="a7"/>
        <w:numPr>
          <w:ilvl w:val="0"/>
          <w:numId w:val="224"/>
        </w:numPr>
        <w:ind w:left="1276"/>
        <w:jc w:val="both"/>
      </w:pPr>
      <w:r w:rsidRPr="00343856">
        <w:t xml:space="preserve">усилить деятельность по направлению «Психологического сопровождения учебной деятельности»; </w:t>
      </w:r>
    </w:p>
    <w:p w:rsidR="001D4002" w:rsidRPr="00343856" w:rsidRDefault="001D4002" w:rsidP="005101E7">
      <w:pPr>
        <w:pStyle w:val="a7"/>
        <w:numPr>
          <w:ilvl w:val="0"/>
          <w:numId w:val="224"/>
        </w:numPr>
        <w:ind w:left="1276"/>
        <w:jc w:val="both"/>
      </w:pPr>
      <w:r w:rsidRPr="00343856">
        <w:t>обеспечить  социально-психологическое проектирование и экспертизу индивидуальных образовательных маршрутов;</w:t>
      </w:r>
    </w:p>
    <w:p w:rsidR="001D4002" w:rsidRPr="00343856" w:rsidRDefault="001D4002" w:rsidP="005101E7">
      <w:pPr>
        <w:pStyle w:val="a7"/>
        <w:numPr>
          <w:ilvl w:val="0"/>
          <w:numId w:val="224"/>
        </w:numPr>
        <w:ind w:left="1276"/>
        <w:jc w:val="both"/>
      </w:pPr>
      <w:r w:rsidRPr="00343856">
        <w:t>усилить сопровождение деятельности педагогов по вопросам формирования и развития УУД учащихся, учета индивидуальных особенностей детей в учебной деятельности;</w:t>
      </w:r>
    </w:p>
    <w:p w:rsidR="001D4002" w:rsidRPr="00343856" w:rsidRDefault="001D4002" w:rsidP="005101E7">
      <w:pPr>
        <w:pStyle w:val="a7"/>
        <w:numPr>
          <w:ilvl w:val="0"/>
          <w:numId w:val="224"/>
        </w:numPr>
        <w:ind w:left="1276"/>
        <w:jc w:val="both"/>
      </w:pPr>
      <w:r w:rsidRPr="00343856">
        <w:t xml:space="preserve">активизировать помощь педагогам, родителям и администрации в совершенствовании учебной деятельности </w:t>
      </w:r>
    </w:p>
    <w:p w:rsidR="001D4002" w:rsidRPr="00343856" w:rsidRDefault="001D4002" w:rsidP="005101E7">
      <w:pPr>
        <w:pStyle w:val="a7"/>
        <w:numPr>
          <w:ilvl w:val="0"/>
          <w:numId w:val="224"/>
        </w:numPr>
        <w:ind w:left="1276"/>
        <w:jc w:val="both"/>
      </w:pPr>
      <w:r w:rsidRPr="00343856">
        <w:t>обеспечить психологическое сопровождение дистанционного обучения;</w:t>
      </w:r>
    </w:p>
    <w:p w:rsidR="001D4002" w:rsidRPr="00343856" w:rsidRDefault="001D4002" w:rsidP="005101E7">
      <w:pPr>
        <w:pStyle w:val="a7"/>
        <w:numPr>
          <w:ilvl w:val="0"/>
          <w:numId w:val="224"/>
        </w:numPr>
        <w:ind w:left="1276"/>
        <w:jc w:val="both"/>
      </w:pPr>
      <w:r w:rsidRPr="00343856">
        <w:t xml:space="preserve">создать психолого-педагогических условий для реализации индивидуального и дифференцированного подхода в учебной деятельности </w:t>
      </w:r>
    </w:p>
    <w:p w:rsidR="001D4002" w:rsidRPr="00343856" w:rsidRDefault="001D4002" w:rsidP="005101E7">
      <w:pPr>
        <w:pStyle w:val="a7"/>
        <w:numPr>
          <w:ilvl w:val="0"/>
          <w:numId w:val="224"/>
        </w:numPr>
        <w:ind w:left="1276"/>
        <w:jc w:val="both"/>
      </w:pPr>
      <w:r w:rsidRPr="00343856">
        <w:t xml:space="preserve">усилить деятельность по направлению «Психологическое сопровождение воспитательной деятельности, развития личности обучающихся, их социализации» </w:t>
      </w:r>
    </w:p>
    <w:p w:rsidR="001D4002" w:rsidRPr="00343856" w:rsidRDefault="001D4002" w:rsidP="005101E7">
      <w:pPr>
        <w:pStyle w:val="a7"/>
        <w:numPr>
          <w:ilvl w:val="0"/>
          <w:numId w:val="224"/>
        </w:numPr>
        <w:ind w:left="1276"/>
        <w:jc w:val="both"/>
      </w:pPr>
      <w:r w:rsidRPr="00343856">
        <w:t>в рамках психолого-педагогического сопровождения конкретизировать и реализовать следующие направления: «Сохранение и укрепление психологического здоровья обучающихся», «Формирование ценности здоровья и безопасного образа жизни», «Развитие экологической культуры».</w:t>
      </w:r>
    </w:p>
    <w:p w:rsidR="001D4002" w:rsidRPr="00343856" w:rsidRDefault="001D4002" w:rsidP="001D4002">
      <w:pPr>
        <w:ind w:firstLine="708"/>
        <w:jc w:val="both"/>
        <w:rPr>
          <w:rFonts w:ascii="Times New Roman" w:hAnsi="Times New Roman"/>
          <w:b/>
          <w:sz w:val="24"/>
          <w:szCs w:val="24"/>
        </w:rPr>
      </w:pPr>
      <w:r w:rsidRPr="00343856">
        <w:rPr>
          <w:rFonts w:ascii="Times New Roman" w:hAnsi="Times New Roman"/>
          <w:b/>
          <w:sz w:val="24"/>
          <w:szCs w:val="24"/>
        </w:rPr>
        <w:t>Материально-технические условия:</w:t>
      </w:r>
    </w:p>
    <w:p w:rsidR="001D4002" w:rsidRPr="00343856" w:rsidRDefault="001D4002" w:rsidP="005101E7">
      <w:pPr>
        <w:pStyle w:val="a7"/>
        <w:numPr>
          <w:ilvl w:val="0"/>
          <w:numId w:val="225"/>
        </w:numPr>
        <w:jc w:val="both"/>
      </w:pPr>
      <w:r w:rsidRPr="00343856">
        <w:t>безусловно выполнять все санитарно-технические нормы;</w:t>
      </w:r>
    </w:p>
    <w:p w:rsidR="001D4002" w:rsidRPr="00343856" w:rsidRDefault="001D4002" w:rsidP="005101E7">
      <w:pPr>
        <w:pStyle w:val="a7"/>
        <w:numPr>
          <w:ilvl w:val="0"/>
          <w:numId w:val="225"/>
        </w:numPr>
        <w:jc w:val="both"/>
      </w:pPr>
      <w:r w:rsidRPr="00343856">
        <w:t xml:space="preserve">обеспечивать оснащение кабинетов оборудованием необходимым для успешной реализации Стандарта. </w:t>
      </w:r>
    </w:p>
    <w:p w:rsidR="001D4002" w:rsidRPr="00343856" w:rsidRDefault="001D4002" w:rsidP="001D4002">
      <w:pPr>
        <w:ind w:firstLine="708"/>
        <w:jc w:val="both"/>
        <w:rPr>
          <w:rFonts w:ascii="Times New Roman" w:hAnsi="Times New Roman"/>
          <w:b/>
          <w:sz w:val="24"/>
          <w:szCs w:val="24"/>
        </w:rPr>
      </w:pPr>
      <w:r w:rsidRPr="00343856">
        <w:rPr>
          <w:rFonts w:ascii="Times New Roman" w:hAnsi="Times New Roman"/>
          <w:b/>
          <w:sz w:val="24"/>
          <w:szCs w:val="24"/>
        </w:rPr>
        <w:t>Информационно-методические условия:</w:t>
      </w:r>
    </w:p>
    <w:p w:rsidR="001D4002" w:rsidRPr="00AE4A4B" w:rsidRDefault="001D4002" w:rsidP="005101E7">
      <w:pPr>
        <w:pStyle w:val="a7"/>
        <w:numPr>
          <w:ilvl w:val="0"/>
          <w:numId w:val="221"/>
        </w:numPr>
        <w:ind w:left="1134"/>
        <w:jc w:val="both"/>
      </w:pPr>
      <w:r w:rsidRPr="00AE4A4B">
        <w:t xml:space="preserve">оснастить информационно-библиотечный центр в соответствии с требованиями ФГОС;  </w:t>
      </w:r>
    </w:p>
    <w:p w:rsidR="001D4002" w:rsidRPr="00AE4A4B" w:rsidRDefault="001D4002" w:rsidP="005101E7">
      <w:pPr>
        <w:pStyle w:val="a7"/>
        <w:numPr>
          <w:ilvl w:val="0"/>
          <w:numId w:val="221"/>
        </w:numPr>
        <w:ind w:left="1134"/>
        <w:jc w:val="both"/>
      </w:pPr>
      <w:r w:rsidRPr="00AE4A4B">
        <w:t>приобрести учебники и учебно-методическую литературу, материалы по всем учебным предметам основной образовательной программы;</w:t>
      </w:r>
    </w:p>
    <w:p w:rsidR="001D4002" w:rsidRPr="00AE4A4B" w:rsidRDefault="001D4002" w:rsidP="005101E7">
      <w:pPr>
        <w:pStyle w:val="a7"/>
        <w:numPr>
          <w:ilvl w:val="0"/>
          <w:numId w:val="221"/>
        </w:numPr>
        <w:ind w:left="1134"/>
        <w:jc w:val="both"/>
      </w:pPr>
      <w:r w:rsidRPr="00AE4A4B">
        <w:t>пополнить фонд дополнительной литературы:</w:t>
      </w:r>
      <w:r w:rsidR="00AE4A4B" w:rsidRPr="00AE4A4B">
        <w:t xml:space="preserve"> </w:t>
      </w:r>
      <w:r w:rsidRPr="00AE4A4B">
        <w:t>отечественной, зарубежной, классической, современной, научно популярной, научно-технической; изданиями по изобразительному искусству, музыке, физической культуре и спорту, экологии, правилам безопасного поведения на дорогах ; справочно-библиографическими и периодическими изданиями; собраниями словарей; литературой по социальному и профессиональному самоопределению учащихся;</w:t>
      </w:r>
    </w:p>
    <w:p w:rsidR="001D4002" w:rsidRPr="00AE4A4B" w:rsidRDefault="001D4002" w:rsidP="005101E7">
      <w:pPr>
        <w:pStyle w:val="a7"/>
        <w:numPr>
          <w:ilvl w:val="0"/>
          <w:numId w:val="221"/>
        </w:numPr>
        <w:ind w:left="1134"/>
        <w:jc w:val="both"/>
      </w:pPr>
      <w:r w:rsidRPr="00AE4A4B">
        <w:t>создать интерактивный электронный контент по всем учебным предметам.</w:t>
      </w:r>
    </w:p>
    <w:p w:rsidR="00A67F29" w:rsidRPr="00D66B4D" w:rsidRDefault="00A67F29" w:rsidP="000C295B">
      <w:pPr>
        <w:pStyle w:val="Standard"/>
        <w:ind w:firstLine="708"/>
        <w:jc w:val="both"/>
        <w:rPr>
          <w:rFonts w:cs="Times New Roman"/>
        </w:rPr>
      </w:pPr>
      <w:r w:rsidRPr="00D66B4D">
        <w:rPr>
          <w:rFonts w:eastAsia="Times New Roman" w:cs="Times New Roman"/>
          <w:color w:val="0D1216"/>
          <w:lang w:eastAsia="ru-RU"/>
        </w:rPr>
        <w:t>Основу информационной среды школы составляет сайт образовательного учреждения.</w:t>
      </w:r>
    </w:p>
    <w:p w:rsidR="00A67F29" w:rsidRPr="00D66B4D" w:rsidRDefault="00A67F29" w:rsidP="00343856">
      <w:pPr>
        <w:pStyle w:val="Standard"/>
        <w:ind w:firstLine="708"/>
        <w:jc w:val="both"/>
        <w:rPr>
          <w:rFonts w:eastAsia="Times New Roman" w:cs="Times New Roman"/>
          <w:color w:val="0D1216"/>
          <w:lang w:eastAsia="ru-RU"/>
        </w:rPr>
      </w:pPr>
      <w:r w:rsidRPr="00D66B4D">
        <w:rPr>
          <w:rFonts w:eastAsia="Times New Roman" w:cs="Times New Roman"/>
          <w:color w:val="0D1216"/>
          <w:lang w:eastAsia="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A67F29" w:rsidRPr="00D66B4D" w:rsidRDefault="00A67F29" w:rsidP="00A67F29">
      <w:pPr>
        <w:pStyle w:val="Standard"/>
        <w:jc w:val="both"/>
        <w:rPr>
          <w:rFonts w:cs="Times New Roman"/>
        </w:rPr>
      </w:pPr>
    </w:p>
    <w:p w:rsidR="00A67F29" w:rsidRPr="00D66B4D" w:rsidRDefault="00A67F29" w:rsidP="00A67F29">
      <w:pPr>
        <w:pStyle w:val="Standard"/>
        <w:jc w:val="both"/>
        <w:rPr>
          <w:rFonts w:eastAsia="Times New Roman" w:cs="Times New Roman"/>
          <w:b/>
          <w:bCs/>
          <w:color w:val="0D1216"/>
          <w:lang w:eastAsia="ru-RU"/>
        </w:rPr>
      </w:pPr>
      <w:r w:rsidRPr="00D66B4D">
        <w:rPr>
          <w:rFonts w:eastAsia="Times New Roman" w:cs="Times New Roman"/>
          <w:b/>
          <w:bCs/>
          <w:iCs/>
          <w:color w:val="0D1216"/>
          <w:lang w:eastAsia="ru-RU"/>
        </w:rPr>
        <w:t>3.4.</w:t>
      </w:r>
      <w:r w:rsidR="00173974">
        <w:rPr>
          <w:rFonts w:eastAsia="Times New Roman" w:cs="Times New Roman"/>
          <w:b/>
          <w:bCs/>
          <w:iCs/>
          <w:color w:val="0D1216"/>
          <w:lang w:eastAsia="ru-RU"/>
        </w:rPr>
        <w:t>8</w:t>
      </w:r>
      <w:r w:rsidRPr="00D66B4D">
        <w:rPr>
          <w:rFonts w:eastAsia="Times New Roman" w:cs="Times New Roman"/>
          <w:b/>
          <w:bCs/>
          <w:iCs/>
          <w:color w:val="0D1216"/>
          <w:lang w:eastAsia="ru-RU"/>
        </w:rPr>
        <w:t>. Необходимые изменения в имеющихся условиях в соответствии с приоритетами ООП НОО школы</w:t>
      </w:r>
      <w:r w:rsidRPr="00D66B4D">
        <w:rPr>
          <w:rFonts w:eastAsia="Times New Roman" w:cs="Times New Roman"/>
          <w:b/>
          <w:bCs/>
          <w:color w:val="0D1216"/>
          <w:lang w:eastAsia="ru-RU"/>
        </w:rPr>
        <w:t> </w:t>
      </w:r>
    </w:p>
    <w:p w:rsidR="00A67F29" w:rsidRPr="00D66B4D" w:rsidRDefault="00A67F29" w:rsidP="00A67F29">
      <w:pPr>
        <w:pStyle w:val="Standard"/>
        <w:jc w:val="both"/>
        <w:rPr>
          <w:rFonts w:cs="Times New Roman"/>
        </w:rPr>
      </w:pPr>
    </w:p>
    <w:tbl>
      <w:tblPr>
        <w:tblW w:w="9555" w:type="dxa"/>
        <w:tblLayout w:type="fixed"/>
        <w:tblCellMar>
          <w:left w:w="10" w:type="dxa"/>
          <w:right w:w="10" w:type="dxa"/>
        </w:tblCellMar>
        <w:tblLook w:val="04A0" w:firstRow="1" w:lastRow="0" w:firstColumn="1" w:lastColumn="0" w:noHBand="0" w:noVBand="1"/>
      </w:tblPr>
      <w:tblGrid>
        <w:gridCol w:w="720"/>
        <w:gridCol w:w="4679"/>
        <w:gridCol w:w="2085"/>
        <w:gridCol w:w="2071"/>
      </w:tblGrid>
      <w:tr w:rsidR="00A67F29" w:rsidRPr="00D66B4D" w:rsidTr="00D66B4D">
        <w:trPr>
          <w:cantSplit/>
          <w:trHeight w:val="529"/>
        </w:trPr>
        <w:tc>
          <w:tcPr>
            <w:tcW w:w="71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5B6494">
            <w:pPr>
              <w:pStyle w:val="Standard"/>
              <w:jc w:val="center"/>
              <w:rPr>
                <w:rFonts w:cs="Times New Roman"/>
              </w:rPr>
            </w:pPr>
            <w:r w:rsidRPr="00D66B4D">
              <w:rPr>
                <w:rFonts w:eastAsia="Times New Roman" w:cs="Times New Roman"/>
                <w:color w:val="0D1216"/>
                <w:lang w:eastAsia="ru-RU"/>
              </w:rPr>
              <w:t>№</w:t>
            </w:r>
          </w:p>
          <w:p w:rsidR="00A67F29" w:rsidRPr="00D66B4D" w:rsidRDefault="00A67F29" w:rsidP="005B6494">
            <w:pPr>
              <w:pStyle w:val="Standard"/>
              <w:jc w:val="center"/>
              <w:rPr>
                <w:rFonts w:cs="Times New Roman"/>
              </w:rPr>
            </w:pPr>
            <w:r w:rsidRPr="00D66B4D">
              <w:rPr>
                <w:rFonts w:eastAsia="Times New Roman" w:cs="Times New Roman"/>
                <w:color w:val="0D1216"/>
                <w:lang w:eastAsia="ru-RU"/>
              </w:rPr>
              <w:t>п/п</w:t>
            </w:r>
          </w:p>
        </w:tc>
        <w:tc>
          <w:tcPr>
            <w:tcW w:w="467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5B6494">
            <w:pPr>
              <w:pStyle w:val="Standard"/>
              <w:jc w:val="center"/>
              <w:rPr>
                <w:rFonts w:cs="Times New Roman"/>
              </w:rPr>
            </w:pPr>
            <w:r w:rsidRPr="00D66B4D">
              <w:rPr>
                <w:rFonts w:eastAsia="Times New Roman" w:cs="Times New Roman"/>
                <w:color w:val="0D1216"/>
                <w:lang w:eastAsia="ru-RU"/>
              </w:rPr>
              <w:t>Мероприятия</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5B6494">
            <w:pPr>
              <w:pStyle w:val="Standard"/>
              <w:jc w:val="center"/>
              <w:rPr>
                <w:rFonts w:cs="Times New Roman"/>
              </w:rPr>
            </w:pPr>
            <w:r w:rsidRPr="00D66B4D">
              <w:rPr>
                <w:rFonts w:eastAsia="Times New Roman" w:cs="Times New Roman"/>
                <w:color w:val="0D1216"/>
                <w:lang w:eastAsia="ru-RU"/>
              </w:rPr>
              <w:t>Срок</w:t>
            </w:r>
          </w:p>
        </w:tc>
        <w:tc>
          <w:tcPr>
            <w:tcW w:w="207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5B6494">
            <w:pPr>
              <w:pStyle w:val="Standard"/>
              <w:jc w:val="center"/>
              <w:rPr>
                <w:rFonts w:cs="Times New Roman"/>
              </w:rPr>
            </w:pPr>
            <w:r w:rsidRPr="00D66B4D">
              <w:rPr>
                <w:rFonts w:eastAsia="Times New Roman" w:cs="Times New Roman"/>
                <w:color w:val="0D1216"/>
                <w:lang w:eastAsia="ru-RU"/>
              </w:rPr>
              <w:t>Ответственные</w:t>
            </w:r>
          </w:p>
        </w:tc>
      </w:tr>
      <w:tr w:rsidR="00A67F29" w:rsidRPr="00D66B4D" w:rsidTr="00D66B4D">
        <w:trPr>
          <w:cantSplit/>
          <w:trHeight w:val="529"/>
        </w:trPr>
        <w:tc>
          <w:tcPr>
            <w:tcW w:w="71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5B6494">
            <w:pPr>
              <w:pStyle w:val="Standard"/>
              <w:jc w:val="center"/>
              <w:rPr>
                <w:rFonts w:cs="Times New Roman"/>
              </w:rPr>
            </w:pPr>
            <w:r w:rsidRPr="00D66B4D">
              <w:rPr>
                <w:rFonts w:eastAsia="Times New Roman" w:cs="Times New Roman"/>
                <w:color w:val="0D1216"/>
                <w:lang w:eastAsia="ru-RU"/>
              </w:rPr>
              <w:t>1.</w:t>
            </w:r>
          </w:p>
        </w:tc>
        <w:tc>
          <w:tcPr>
            <w:tcW w:w="467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5B6494">
            <w:pPr>
              <w:pStyle w:val="Standard"/>
              <w:ind w:left="141" w:right="144"/>
              <w:jc w:val="both"/>
              <w:rPr>
                <w:rFonts w:cs="Times New Roman"/>
              </w:rPr>
            </w:pPr>
            <w:r w:rsidRPr="00D66B4D">
              <w:rPr>
                <w:rFonts w:eastAsia="Times New Roman" w:cs="Times New Roman"/>
                <w:color w:val="0D1216"/>
                <w:lang w:eastAsia="ru-RU"/>
              </w:rPr>
              <w:t>Создание электронных ресурсов, обеспечивающих деятельность учителя начальных классов</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5B6494">
            <w:pPr>
              <w:pStyle w:val="Standard"/>
              <w:ind w:left="141" w:right="144"/>
              <w:jc w:val="both"/>
              <w:rPr>
                <w:rFonts w:cs="Times New Roman"/>
              </w:rPr>
            </w:pPr>
            <w:r w:rsidRPr="00D66B4D">
              <w:rPr>
                <w:rFonts w:eastAsia="Times New Roman" w:cs="Times New Roman"/>
                <w:color w:val="0D1216"/>
                <w:lang w:eastAsia="ru-RU"/>
              </w:rPr>
              <w:t>В течение года</w:t>
            </w:r>
          </w:p>
        </w:tc>
        <w:tc>
          <w:tcPr>
            <w:tcW w:w="207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0C295B" w:rsidRDefault="00A67F29" w:rsidP="005B6494">
            <w:pPr>
              <w:pStyle w:val="Standard"/>
              <w:ind w:left="141" w:right="144"/>
              <w:jc w:val="both"/>
              <w:rPr>
                <w:rFonts w:cs="Times New Roman"/>
                <w:color w:val="FF0000"/>
              </w:rPr>
            </w:pPr>
            <w:r w:rsidRPr="000C295B">
              <w:rPr>
                <w:rFonts w:eastAsia="Times New Roman" w:cs="Times New Roman"/>
                <w:color w:val="FF0000"/>
                <w:lang w:eastAsia="ru-RU"/>
              </w:rPr>
              <w:t>Зам. директора</w:t>
            </w:r>
          </w:p>
          <w:p w:rsidR="00A67F29" w:rsidRPr="00D66B4D" w:rsidRDefault="00A67F29" w:rsidP="005B6494">
            <w:pPr>
              <w:pStyle w:val="Standard"/>
              <w:ind w:left="141" w:right="144"/>
              <w:jc w:val="both"/>
              <w:rPr>
                <w:rFonts w:cs="Times New Roman"/>
              </w:rPr>
            </w:pPr>
            <w:r w:rsidRPr="000C295B">
              <w:rPr>
                <w:rFonts w:eastAsia="Times New Roman" w:cs="Times New Roman"/>
                <w:color w:val="FF0000"/>
                <w:lang w:eastAsia="ru-RU"/>
              </w:rPr>
              <w:t>по УВР</w:t>
            </w:r>
          </w:p>
        </w:tc>
      </w:tr>
      <w:tr w:rsidR="00A67F29" w:rsidRPr="00D66B4D" w:rsidTr="00D66B4D">
        <w:trPr>
          <w:cantSplit/>
          <w:trHeight w:val="529"/>
        </w:trPr>
        <w:tc>
          <w:tcPr>
            <w:tcW w:w="71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5B6494">
            <w:pPr>
              <w:pStyle w:val="Standard"/>
              <w:jc w:val="center"/>
              <w:rPr>
                <w:rFonts w:cs="Times New Roman"/>
              </w:rPr>
            </w:pPr>
            <w:r w:rsidRPr="00D66B4D">
              <w:rPr>
                <w:rFonts w:eastAsia="Times New Roman" w:cs="Times New Roman"/>
                <w:color w:val="0D1216"/>
                <w:lang w:eastAsia="ru-RU"/>
              </w:rPr>
              <w:t>2.</w:t>
            </w:r>
          </w:p>
        </w:tc>
        <w:tc>
          <w:tcPr>
            <w:tcW w:w="467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5B6494">
            <w:pPr>
              <w:pStyle w:val="Standard"/>
              <w:ind w:left="141" w:right="144"/>
              <w:jc w:val="both"/>
              <w:rPr>
                <w:rFonts w:cs="Times New Roman"/>
              </w:rPr>
            </w:pPr>
            <w:r w:rsidRPr="00D66B4D">
              <w:rPr>
                <w:rFonts w:eastAsia="Times New Roman" w:cs="Times New Roman"/>
                <w:color w:val="0D1216"/>
                <w:lang w:eastAsia="ru-RU"/>
              </w:rPr>
              <w:t>Приобретение технических средств:</w:t>
            </w:r>
          </w:p>
          <w:p w:rsidR="00A67F29" w:rsidRPr="00D66B4D" w:rsidRDefault="00A67F29" w:rsidP="005B6494">
            <w:pPr>
              <w:pStyle w:val="Standard"/>
              <w:ind w:left="141" w:right="144"/>
              <w:jc w:val="both"/>
              <w:rPr>
                <w:rFonts w:cs="Times New Roman"/>
              </w:rPr>
            </w:pPr>
            <w:r w:rsidRPr="00D66B4D">
              <w:rPr>
                <w:rFonts w:eastAsia="Times New Roman" w:cs="Times New Roman"/>
                <w:color w:val="0D1216"/>
                <w:lang w:eastAsia="ru-RU"/>
              </w:rPr>
              <w:t>- мультимедийный проектор и экран;</w:t>
            </w:r>
          </w:p>
          <w:p w:rsidR="00A67F29" w:rsidRPr="00D66B4D" w:rsidRDefault="00A67F29" w:rsidP="005B6494">
            <w:pPr>
              <w:pStyle w:val="Standard"/>
              <w:ind w:left="141" w:right="144"/>
              <w:jc w:val="both"/>
              <w:rPr>
                <w:rFonts w:cs="Times New Roman"/>
              </w:rPr>
            </w:pPr>
            <w:r w:rsidRPr="00D66B4D">
              <w:rPr>
                <w:rFonts w:eastAsia="Times New Roman" w:cs="Times New Roman"/>
                <w:color w:val="0D1216"/>
                <w:lang w:eastAsia="ru-RU"/>
              </w:rPr>
              <w:t>- МФУ;</w:t>
            </w:r>
          </w:p>
          <w:p w:rsidR="00A67F29" w:rsidRPr="00D66B4D" w:rsidRDefault="00A67F29" w:rsidP="005B6494">
            <w:pPr>
              <w:pStyle w:val="Standard"/>
              <w:ind w:left="141" w:right="144"/>
              <w:jc w:val="both"/>
              <w:rPr>
                <w:rFonts w:cs="Times New Roman"/>
              </w:rPr>
            </w:pPr>
            <w:r w:rsidRPr="00D66B4D">
              <w:rPr>
                <w:rFonts w:eastAsia="Times New Roman" w:cs="Times New Roman"/>
                <w:color w:val="0D1216"/>
                <w:lang w:eastAsia="ru-RU"/>
              </w:rPr>
              <w:t>- цифровой фотоаппарат;</w:t>
            </w:r>
          </w:p>
          <w:p w:rsidR="00A67F29" w:rsidRPr="00D66B4D" w:rsidRDefault="00A67F29" w:rsidP="005B6494">
            <w:pPr>
              <w:pStyle w:val="Standard"/>
              <w:ind w:left="141" w:right="144"/>
              <w:jc w:val="both"/>
              <w:rPr>
                <w:rFonts w:cs="Times New Roman"/>
              </w:rPr>
            </w:pPr>
            <w:r w:rsidRPr="00D66B4D">
              <w:rPr>
                <w:rFonts w:eastAsia="Times New Roman" w:cs="Times New Roman"/>
                <w:color w:val="0D1216"/>
                <w:lang w:eastAsia="ru-RU"/>
              </w:rPr>
              <w:t>- интерактивная доска.</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5B6494">
            <w:pPr>
              <w:pStyle w:val="Standard"/>
              <w:ind w:left="141" w:right="144"/>
              <w:jc w:val="both"/>
              <w:rPr>
                <w:rFonts w:cs="Times New Roman"/>
              </w:rPr>
            </w:pPr>
            <w:r w:rsidRPr="00D66B4D">
              <w:rPr>
                <w:rFonts w:eastAsia="Times New Roman" w:cs="Times New Roman"/>
                <w:color w:val="0D1216"/>
                <w:lang w:eastAsia="ru-RU"/>
              </w:rPr>
              <w:t>В соответствии с планом</w:t>
            </w:r>
          </w:p>
        </w:tc>
        <w:tc>
          <w:tcPr>
            <w:tcW w:w="207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A67F29" w:rsidRPr="00D66B4D" w:rsidRDefault="00A67F29" w:rsidP="005B6494">
            <w:pPr>
              <w:pStyle w:val="Standard"/>
              <w:ind w:left="141" w:right="144"/>
              <w:jc w:val="both"/>
              <w:rPr>
                <w:rFonts w:cs="Times New Roman"/>
              </w:rPr>
            </w:pPr>
            <w:r w:rsidRPr="00D66B4D">
              <w:rPr>
                <w:rFonts w:eastAsia="Times New Roman" w:cs="Times New Roman"/>
                <w:color w:val="0D1216"/>
                <w:lang w:eastAsia="ru-RU"/>
              </w:rPr>
              <w:t>Директор</w:t>
            </w:r>
          </w:p>
        </w:tc>
      </w:tr>
      <w:tr w:rsidR="00A67F29" w:rsidRPr="00D66B4D" w:rsidTr="00D66B4D">
        <w:trPr>
          <w:cantSplit/>
          <w:trHeight w:val="529"/>
        </w:trPr>
        <w:tc>
          <w:tcPr>
            <w:tcW w:w="719" w:type="dxa"/>
            <w:tcBorders>
              <w:top w:val="single" w:sz="8" w:space="0" w:color="00000A"/>
              <w:left w:val="single" w:sz="8" w:space="0" w:color="00000A"/>
              <w:bottom w:val="single" w:sz="4" w:space="0" w:color="auto"/>
              <w:right w:val="single" w:sz="8" w:space="0" w:color="00000A"/>
            </w:tcBorders>
            <w:shd w:val="clear" w:color="auto" w:fill="FFFFFF"/>
            <w:tcMar>
              <w:top w:w="0" w:type="dxa"/>
              <w:left w:w="0" w:type="dxa"/>
              <w:bottom w:w="0" w:type="dxa"/>
              <w:right w:w="0" w:type="dxa"/>
            </w:tcMar>
          </w:tcPr>
          <w:p w:rsidR="00A67F29" w:rsidRPr="00D66B4D" w:rsidRDefault="00A67F29" w:rsidP="005B6494">
            <w:pPr>
              <w:pStyle w:val="Standard"/>
              <w:jc w:val="center"/>
              <w:rPr>
                <w:rFonts w:cs="Times New Roman"/>
              </w:rPr>
            </w:pPr>
            <w:r w:rsidRPr="00D66B4D">
              <w:rPr>
                <w:rFonts w:eastAsia="Times New Roman" w:cs="Times New Roman"/>
                <w:color w:val="0D1216"/>
                <w:lang w:eastAsia="ru-RU"/>
              </w:rPr>
              <w:t>3.</w:t>
            </w:r>
          </w:p>
        </w:tc>
        <w:tc>
          <w:tcPr>
            <w:tcW w:w="4679" w:type="dxa"/>
            <w:tcBorders>
              <w:top w:val="single" w:sz="8" w:space="0" w:color="00000A"/>
              <w:left w:val="single" w:sz="8" w:space="0" w:color="00000A"/>
              <w:bottom w:val="single" w:sz="4" w:space="0" w:color="auto"/>
              <w:right w:val="single" w:sz="8" w:space="0" w:color="00000A"/>
            </w:tcBorders>
            <w:shd w:val="clear" w:color="auto" w:fill="FFFFFF"/>
            <w:tcMar>
              <w:top w:w="0" w:type="dxa"/>
              <w:left w:w="0" w:type="dxa"/>
              <w:bottom w:w="0" w:type="dxa"/>
              <w:right w:w="0" w:type="dxa"/>
            </w:tcMar>
          </w:tcPr>
          <w:p w:rsidR="00A67F29" w:rsidRPr="00D66B4D" w:rsidRDefault="00A67F29" w:rsidP="005B6494">
            <w:pPr>
              <w:pStyle w:val="Standard"/>
              <w:ind w:left="141" w:right="144"/>
              <w:jc w:val="both"/>
              <w:rPr>
                <w:rFonts w:cs="Times New Roman"/>
              </w:rPr>
            </w:pPr>
            <w:r w:rsidRPr="00D66B4D">
              <w:rPr>
                <w:rFonts w:eastAsia="Times New Roman" w:cs="Times New Roman"/>
                <w:color w:val="0D1216"/>
                <w:lang w:eastAsia="ru-RU"/>
              </w:rPr>
              <w:t>Приобретение дополнительной литературы (издания по изобразительному искусству, музыке, физической культуре и спорту, экологии, правилам безопасного поведения на дорогах)</w:t>
            </w:r>
          </w:p>
        </w:tc>
        <w:tc>
          <w:tcPr>
            <w:tcW w:w="2085" w:type="dxa"/>
            <w:tcBorders>
              <w:top w:val="single" w:sz="8" w:space="0" w:color="00000A"/>
              <w:left w:val="single" w:sz="8" w:space="0" w:color="00000A"/>
              <w:bottom w:val="single" w:sz="4" w:space="0" w:color="auto"/>
              <w:right w:val="single" w:sz="8" w:space="0" w:color="00000A"/>
            </w:tcBorders>
            <w:shd w:val="clear" w:color="auto" w:fill="FFFFFF"/>
            <w:tcMar>
              <w:top w:w="0" w:type="dxa"/>
              <w:left w:w="0" w:type="dxa"/>
              <w:bottom w:w="0" w:type="dxa"/>
              <w:right w:w="0" w:type="dxa"/>
            </w:tcMar>
          </w:tcPr>
          <w:p w:rsidR="00A67F29" w:rsidRPr="00D66B4D" w:rsidRDefault="00A67F29" w:rsidP="005B6494">
            <w:pPr>
              <w:pStyle w:val="Standard"/>
              <w:ind w:left="141" w:right="144"/>
              <w:jc w:val="both"/>
              <w:rPr>
                <w:rFonts w:cs="Times New Roman"/>
              </w:rPr>
            </w:pPr>
            <w:r w:rsidRPr="00D66B4D">
              <w:rPr>
                <w:rFonts w:eastAsia="Times New Roman" w:cs="Times New Roman"/>
                <w:color w:val="0D1216"/>
                <w:lang w:eastAsia="ru-RU"/>
              </w:rPr>
              <w:t>В течение года</w:t>
            </w:r>
          </w:p>
        </w:tc>
        <w:tc>
          <w:tcPr>
            <w:tcW w:w="2071" w:type="dxa"/>
            <w:tcBorders>
              <w:top w:val="single" w:sz="8" w:space="0" w:color="00000A"/>
              <w:left w:val="single" w:sz="8" w:space="0" w:color="00000A"/>
              <w:bottom w:val="single" w:sz="4" w:space="0" w:color="auto"/>
              <w:right w:val="single" w:sz="8" w:space="0" w:color="00000A"/>
            </w:tcBorders>
            <w:shd w:val="clear" w:color="auto" w:fill="FFFFFF"/>
            <w:tcMar>
              <w:top w:w="0" w:type="dxa"/>
              <w:left w:w="0" w:type="dxa"/>
              <w:bottom w:w="0" w:type="dxa"/>
              <w:right w:w="0" w:type="dxa"/>
            </w:tcMar>
          </w:tcPr>
          <w:p w:rsidR="00A67F29" w:rsidRPr="00D66B4D" w:rsidRDefault="00A67F29" w:rsidP="000C295B">
            <w:pPr>
              <w:pStyle w:val="Standard"/>
              <w:ind w:left="141" w:right="144"/>
              <w:jc w:val="both"/>
              <w:rPr>
                <w:rFonts w:cs="Times New Roman"/>
              </w:rPr>
            </w:pPr>
            <w:r w:rsidRPr="00D66B4D">
              <w:rPr>
                <w:rFonts w:eastAsia="Times New Roman" w:cs="Times New Roman"/>
                <w:color w:val="0D1216"/>
                <w:lang w:eastAsia="ru-RU"/>
              </w:rPr>
              <w:t>Администрация, библиотекарь</w:t>
            </w:r>
          </w:p>
        </w:tc>
      </w:tr>
    </w:tbl>
    <w:p w:rsidR="00A67F29" w:rsidRPr="00D66B4D" w:rsidRDefault="00A67F29" w:rsidP="00A67F29">
      <w:pPr>
        <w:pStyle w:val="Standard"/>
        <w:jc w:val="both"/>
        <w:rPr>
          <w:rFonts w:eastAsia="Times New Roman" w:cs="Times New Roman"/>
          <w:b/>
          <w:bCs/>
          <w:color w:val="0D1216"/>
          <w:lang w:eastAsia="ru-RU"/>
        </w:rPr>
      </w:pPr>
    </w:p>
    <w:p w:rsidR="00A67F29" w:rsidRPr="00D66B4D" w:rsidRDefault="00A67F29" w:rsidP="005B6494">
      <w:pPr>
        <w:pStyle w:val="a7"/>
        <w:ind w:left="0"/>
        <w:jc w:val="center"/>
        <w:rPr>
          <w:rFonts w:cs="Times New Roman"/>
        </w:rPr>
      </w:pPr>
      <w:r w:rsidRPr="00D66B4D">
        <w:rPr>
          <w:rFonts w:eastAsia="Times New Roman" w:cs="Times New Roman"/>
          <w:b/>
          <w:bCs/>
          <w:color w:val="0D1216"/>
          <w:lang w:eastAsia="ru-RU"/>
        </w:rPr>
        <w:t>Контроль за состоянием системы условий реализации ООП НОО</w:t>
      </w:r>
    </w:p>
    <w:p w:rsidR="00A67F29" w:rsidRPr="00D66B4D" w:rsidRDefault="00A67F29" w:rsidP="005B6494">
      <w:pPr>
        <w:pStyle w:val="Standard"/>
        <w:ind w:firstLine="708"/>
        <w:jc w:val="both"/>
        <w:rPr>
          <w:rFonts w:cs="Times New Roman"/>
        </w:rPr>
      </w:pPr>
      <w:r w:rsidRPr="00D66B4D">
        <w:rPr>
          <w:rFonts w:eastAsia="Times New Roman" w:cs="Times New Roman"/>
          <w:bCs/>
          <w:color w:val="0D1216"/>
          <w:lang w:eastAsia="ru-RU"/>
        </w:rPr>
        <w:t>Контроль за состоянием системы условий осуществляется через систему электронного мониторинга ОУ. Информационное сопровождение мероприятий комплекса мер предусматривает освещение хода его реализации на сайте школы.</w:t>
      </w:r>
    </w:p>
    <w:p w:rsidR="00A67F29" w:rsidRPr="00D66B4D" w:rsidRDefault="00A67F29" w:rsidP="005B6494">
      <w:pPr>
        <w:pStyle w:val="Standard"/>
        <w:ind w:firstLine="708"/>
        <w:jc w:val="both"/>
        <w:rPr>
          <w:rFonts w:cs="Times New Roman"/>
        </w:rPr>
      </w:pPr>
      <w:r w:rsidRPr="00D66B4D">
        <w:rPr>
          <w:rFonts w:eastAsia="Times New Roman" w:cs="Times New Roman"/>
          <w:bCs/>
          <w:color w:val="0D1216"/>
          <w:lang w:eastAsia="ru-RU"/>
        </w:rPr>
        <w:t>Результатом реализации ООП НОО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w:t>
      </w:r>
    </w:p>
    <w:p w:rsidR="00513C1F" w:rsidRDefault="00A67F29" w:rsidP="005B6494">
      <w:pPr>
        <w:pStyle w:val="Standard"/>
        <w:ind w:firstLine="708"/>
        <w:jc w:val="both"/>
        <w:rPr>
          <w:rFonts w:eastAsia="Times New Roman" w:cs="Times New Roman"/>
          <w:bCs/>
          <w:color w:val="0D1216"/>
          <w:lang w:eastAsia="ru-RU"/>
        </w:rPr>
      </w:pPr>
      <w:r w:rsidRPr="00D66B4D">
        <w:rPr>
          <w:rFonts w:eastAsia="Times New Roman" w:cs="Times New Roman"/>
          <w:bCs/>
          <w:color w:val="0D1216"/>
          <w:lang w:eastAsia="ru-RU"/>
        </w:rPr>
        <w:t>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343856" w:rsidRDefault="00343856" w:rsidP="007E700B">
      <w:pPr>
        <w:rPr>
          <w:rFonts w:ascii="Times New Roman" w:hAnsi="Times New Roman"/>
          <w:sz w:val="24"/>
          <w:szCs w:val="24"/>
        </w:rPr>
      </w:pPr>
    </w:p>
    <w:p w:rsidR="007E700B" w:rsidRPr="00173974" w:rsidRDefault="007E700B" w:rsidP="007E700B">
      <w:pPr>
        <w:rPr>
          <w:rFonts w:ascii="Times New Roman" w:hAnsi="Times New Roman"/>
          <w:b/>
          <w:sz w:val="24"/>
          <w:szCs w:val="24"/>
        </w:rPr>
      </w:pPr>
      <w:r w:rsidRPr="00173974">
        <w:rPr>
          <w:rFonts w:ascii="Times New Roman" w:hAnsi="Times New Roman"/>
          <w:b/>
          <w:sz w:val="24"/>
          <w:szCs w:val="24"/>
        </w:rPr>
        <w:t>3.</w:t>
      </w:r>
      <w:r w:rsidR="00343856" w:rsidRPr="00173974">
        <w:rPr>
          <w:rFonts w:ascii="Times New Roman" w:hAnsi="Times New Roman"/>
          <w:b/>
          <w:sz w:val="24"/>
          <w:szCs w:val="24"/>
        </w:rPr>
        <w:t>4</w:t>
      </w:r>
      <w:r w:rsidRPr="00173974">
        <w:rPr>
          <w:rFonts w:ascii="Times New Roman" w:hAnsi="Times New Roman"/>
          <w:b/>
          <w:sz w:val="24"/>
          <w:szCs w:val="24"/>
        </w:rPr>
        <w:t>.</w:t>
      </w:r>
      <w:r w:rsidR="00173974" w:rsidRPr="00173974">
        <w:rPr>
          <w:rFonts w:ascii="Times New Roman" w:hAnsi="Times New Roman"/>
          <w:b/>
          <w:sz w:val="24"/>
          <w:szCs w:val="24"/>
        </w:rPr>
        <w:t>9</w:t>
      </w:r>
      <w:r w:rsidR="00343856" w:rsidRPr="00173974">
        <w:rPr>
          <w:rFonts w:ascii="Times New Roman" w:hAnsi="Times New Roman"/>
          <w:b/>
          <w:sz w:val="24"/>
          <w:szCs w:val="24"/>
        </w:rPr>
        <w:t>.</w:t>
      </w:r>
      <w:r w:rsidRPr="00173974">
        <w:rPr>
          <w:rFonts w:ascii="Times New Roman" w:hAnsi="Times New Roman"/>
          <w:b/>
          <w:sz w:val="24"/>
          <w:szCs w:val="24"/>
        </w:rPr>
        <w:t xml:space="preserve"> Система условий реализации основной образовательной программы </w:t>
      </w:r>
      <w:r w:rsidR="00343856" w:rsidRPr="00173974">
        <w:rPr>
          <w:rFonts w:ascii="Times New Roman" w:hAnsi="Times New Roman"/>
          <w:b/>
          <w:sz w:val="24"/>
          <w:szCs w:val="24"/>
        </w:rPr>
        <w:t>началь</w:t>
      </w:r>
      <w:r w:rsidRPr="00173974">
        <w:rPr>
          <w:rFonts w:ascii="Times New Roman" w:hAnsi="Times New Roman"/>
          <w:b/>
          <w:sz w:val="24"/>
          <w:szCs w:val="24"/>
        </w:rPr>
        <w:t>ного общего образования</w:t>
      </w:r>
    </w:p>
    <w:p w:rsidR="007E700B" w:rsidRPr="007E700B" w:rsidRDefault="007E700B" w:rsidP="00343856">
      <w:pPr>
        <w:ind w:firstLine="708"/>
        <w:jc w:val="both"/>
        <w:rPr>
          <w:rFonts w:ascii="Times New Roman" w:hAnsi="Times New Roman"/>
          <w:sz w:val="24"/>
          <w:szCs w:val="24"/>
        </w:rPr>
      </w:pPr>
      <w:r w:rsidRPr="007E700B">
        <w:rPr>
          <w:rFonts w:ascii="Times New Roman" w:hAnsi="Times New Roman"/>
          <w:sz w:val="24"/>
          <w:szCs w:val="24"/>
        </w:rPr>
        <w:t>Система условий разрабатывается школой на основе требований Стандарта и обеспечивает достижение планируемых результатов освоения основной образовательной программы основного общего образования.</w:t>
      </w:r>
    </w:p>
    <w:p w:rsidR="007E700B" w:rsidRPr="007E700B" w:rsidRDefault="007E700B" w:rsidP="00343856">
      <w:pPr>
        <w:ind w:firstLine="708"/>
        <w:jc w:val="both"/>
        <w:rPr>
          <w:rFonts w:ascii="Times New Roman" w:hAnsi="Times New Roman"/>
          <w:sz w:val="24"/>
          <w:szCs w:val="24"/>
        </w:rPr>
      </w:pPr>
      <w:r w:rsidRPr="007E700B">
        <w:rPr>
          <w:rFonts w:ascii="Times New Roman" w:hAnsi="Times New Roman"/>
          <w:sz w:val="24"/>
          <w:szCs w:val="24"/>
        </w:rPr>
        <w:t>При создании системы условий школа учитывает:</w:t>
      </w:r>
    </w:p>
    <w:p w:rsidR="007E700B" w:rsidRPr="00343856" w:rsidRDefault="007E700B" w:rsidP="005101E7">
      <w:pPr>
        <w:pStyle w:val="a7"/>
        <w:numPr>
          <w:ilvl w:val="0"/>
          <w:numId w:val="226"/>
        </w:numPr>
        <w:ind w:left="1134"/>
        <w:jc w:val="both"/>
      </w:pPr>
      <w:r w:rsidRPr="00343856">
        <w:t>организационную структуру образовательного учреждения;</w:t>
      </w:r>
    </w:p>
    <w:p w:rsidR="007E700B" w:rsidRPr="00343856" w:rsidRDefault="007E700B" w:rsidP="005101E7">
      <w:pPr>
        <w:pStyle w:val="a7"/>
        <w:numPr>
          <w:ilvl w:val="0"/>
          <w:numId w:val="226"/>
        </w:numPr>
        <w:ind w:left="1134"/>
        <w:jc w:val="both"/>
      </w:pPr>
      <w:r w:rsidRPr="00343856">
        <w:t>взаимодействие с социальными партнерами.</w:t>
      </w:r>
    </w:p>
    <w:p w:rsidR="007E700B" w:rsidRPr="007E700B" w:rsidRDefault="007E700B" w:rsidP="00E959C9">
      <w:pPr>
        <w:ind w:firstLine="708"/>
        <w:jc w:val="both"/>
        <w:rPr>
          <w:rFonts w:ascii="Times New Roman" w:hAnsi="Times New Roman"/>
          <w:sz w:val="24"/>
          <w:szCs w:val="24"/>
        </w:rPr>
      </w:pPr>
      <w:r w:rsidRPr="007E700B">
        <w:rPr>
          <w:rFonts w:ascii="Times New Roman" w:hAnsi="Times New Roman"/>
          <w:sz w:val="24"/>
          <w:szCs w:val="24"/>
        </w:rPr>
        <w:t>Система условий реализации ООП основного общего образования создается в соответствии с нормативно-правовыми документами различного уровня, определяющими основные направления модернизации образования.</w:t>
      </w:r>
    </w:p>
    <w:p w:rsidR="007E700B" w:rsidRPr="007E700B" w:rsidRDefault="007E700B" w:rsidP="00E959C9">
      <w:pPr>
        <w:ind w:firstLine="708"/>
        <w:jc w:val="both"/>
        <w:rPr>
          <w:rFonts w:ascii="Times New Roman" w:hAnsi="Times New Roman"/>
          <w:sz w:val="24"/>
          <w:szCs w:val="24"/>
        </w:rPr>
      </w:pPr>
      <w:r w:rsidRPr="007E700B">
        <w:rPr>
          <w:rFonts w:ascii="Times New Roman" w:hAnsi="Times New Roman"/>
          <w:sz w:val="24"/>
          <w:szCs w:val="24"/>
        </w:rPr>
        <w:t>Система условий содержит:</w:t>
      </w:r>
    </w:p>
    <w:p w:rsidR="007E700B" w:rsidRPr="00E959C9" w:rsidRDefault="007E700B" w:rsidP="005101E7">
      <w:pPr>
        <w:pStyle w:val="a7"/>
        <w:numPr>
          <w:ilvl w:val="0"/>
          <w:numId w:val="227"/>
        </w:numPr>
        <w:ind w:left="993"/>
        <w:jc w:val="both"/>
      </w:pPr>
      <w:r w:rsidRPr="00E959C9">
        <w:t>описание имеющихся условий: кадровых, психолого-педагогических, финансовых, материально-технических, информационных;</w:t>
      </w:r>
    </w:p>
    <w:p w:rsidR="007E700B" w:rsidRPr="00E959C9" w:rsidRDefault="007E700B" w:rsidP="005101E7">
      <w:pPr>
        <w:pStyle w:val="a7"/>
        <w:numPr>
          <w:ilvl w:val="0"/>
          <w:numId w:val="227"/>
        </w:numPr>
        <w:ind w:left="993"/>
        <w:jc w:val="both"/>
      </w:pPr>
      <w:r w:rsidRPr="00E959C9">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школа;</w:t>
      </w:r>
    </w:p>
    <w:p w:rsidR="007E700B" w:rsidRPr="00E959C9" w:rsidRDefault="007E700B" w:rsidP="005101E7">
      <w:pPr>
        <w:pStyle w:val="a7"/>
        <w:numPr>
          <w:ilvl w:val="0"/>
          <w:numId w:val="227"/>
        </w:numPr>
        <w:ind w:left="993"/>
        <w:jc w:val="both"/>
      </w:pPr>
      <w:r w:rsidRPr="00E959C9">
        <w:t>механизмы достижения целевых ориентиров в системе условий;</w:t>
      </w:r>
    </w:p>
    <w:p w:rsidR="007E700B" w:rsidRPr="00E959C9" w:rsidRDefault="007E700B" w:rsidP="005101E7">
      <w:pPr>
        <w:pStyle w:val="a7"/>
        <w:numPr>
          <w:ilvl w:val="0"/>
          <w:numId w:val="227"/>
        </w:numPr>
        <w:ind w:left="993"/>
        <w:jc w:val="both"/>
      </w:pPr>
      <w:r w:rsidRPr="00E959C9">
        <w:t>дорожную карту по формированию необходимой системы условий;</w:t>
      </w:r>
    </w:p>
    <w:p w:rsidR="007E700B" w:rsidRPr="00E959C9" w:rsidRDefault="007E700B" w:rsidP="005101E7">
      <w:pPr>
        <w:pStyle w:val="a7"/>
        <w:numPr>
          <w:ilvl w:val="0"/>
          <w:numId w:val="227"/>
        </w:numPr>
        <w:ind w:left="993"/>
        <w:jc w:val="both"/>
      </w:pPr>
      <w:r w:rsidRPr="00E959C9">
        <w:t>контроль состояния системы условий.</w:t>
      </w:r>
    </w:p>
    <w:p w:rsidR="007E700B" w:rsidRPr="007E700B" w:rsidRDefault="007E700B" w:rsidP="00E959C9">
      <w:pPr>
        <w:ind w:firstLine="633"/>
        <w:jc w:val="both"/>
        <w:rPr>
          <w:rFonts w:ascii="Times New Roman" w:hAnsi="Times New Roman"/>
          <w:sz w:val="24"/>
          <w:szCs w:val="24"/>
        </w:rPr>
      </w:pPr>
      <w:r w:rsidRPr="007E700B">
        <w:rPr>
          <w:rFonts w:ascii="Times New Roman" w:hAnsi="Times New Roman"/>
          <w:sz w:val="24"/>
          <w:szCs w:val="24"/>
        </w:rPr>
        <w:t>Создавая систему условий реализации ООП, школа считает, что они должны:</w:t>
      </w:r>
    </w:p>
    <w:p w:rsidR="007E700B" w:rsidRPr="00E959C9" w:rsidRDefault="007E700B" w:rsidP="005101E7">
      <w:pPr>
        <w:pStyle w:val="a7"/>
        <w:numPr>
          <w:ilvl w:val="0"/>
          <w:numId w:val="228"/>
        </w:numPr>
        <w:ind w:left="993"/>
        <w:jc w:val="both"/>
      </w:pPr>
      <w:r w:rsidRPr="00E959C9">
        <w:lastRenderedPageBreak/>
        <w:t>обеспечивать высокое качество доступность и открытость образования для обучающихся, их родителей, духовно-нравственное развитие и воспитание детей;</w:t>
      </w:r>
    </w:p>
    <w:p w:rsidR="007E700B" w:rsidRPr="00E959C9" w:rsidRDefault="007E700B" w:rsidP="005101E7">
      <w:pPr>
        <w:pStyle w:val="a7"/>
        <w:numPr>
          <w:ilvl w:val="0"/>
          <w:numId w:val="228"/>
        </w:numPr>
        <w:ind w:left="993"/>
        <w:jc w:val="both"/>
      </w:pPr>
      <w:r w:rsidRPr="00E959C9">
        <w:t>охрану психологического, физического и социального здоровья обучающихся;</w:t>
      </w:r>
    </w:p>
    <w:p w:rsidR="007E700B" w:rsidRPr="00E959C9" w:rsidRDefault="007E700B" w:rsidP="005101E7">
      <w:pPr>
        <w:pStyle w:val="a7"/>
        <w:numPr>
          <w:ilvl w:val="0"/>
          <w:numId w:val="228"/>
        </w:numPr>
        <w:ind w:left="993"/>
        <w:jc w:val="both"/>
      </w:pPr>
      <w:r w:rsidRPr="00E959C9">
        <w:t>преемственность уровней образования.</w:t>
      </w:r>
    </w:p>
    <w:p w:rsidR="007E700B" w:rsidRPr="007E700B" w:rsidRDefault="007E700B" w:rsidP="007E700B">
      <w:pPr>
        <w:rPr>
          <w:rFonts w:ascii="Times New Roman" w:hAnsi="Times New Roman"/>
          <w:sz w:val="24"/>
          <w:szCs w:val="24"/>
        </w:rPr>
      </w:pPr>
    </w:p>
    <w:p w:rsidR="007E700B" w:rsidRPr="00173974" w:rsidRDefault="007E700B" w:rsidP="007E700B">
      <w:pPr>
        <w:rPr>
          <w:rFonts w:ascii="Times New Roman" w:hAnsi="Times New Roman"/>
          <w:b/>
          <w:sz w:val="24"/>
          <w:szCs w:val="24"/>
        </w:rPr>
      </w:pPr>
      <w:r w:rsidRPr="00173974">
        <w:rPr>
          <w:rFonts w:ascii="Times New Roman" w:hAnsi="Times New Roman"/>
          <w:b/>
          <w:sz w:val="24"/>
          <w:szCs w:val="24"/>
        </w:rPr>
        <w:t>3.</w:t>
      </w:r>
      <w:r w:rsidR="00173974" w:rsidRPr="00173974">
        <w:rPr>
          <w:rFonts w:ascii="Times New Roman" w:hAnsi="Times New Roman"/>
          <w:b/>
          <w:sz w:val="24"/>
          <w:szCs w:val="24"/>
        </w:rPr>
        <w:t>5</w:t>
      </w:r>
      <w:r w:rsidRPr="00173974">
        <w:rPr>
          <w:rFonts w:ascii="Times New Roman" w:hAnsi="Times New Roman"/>
          <w:b/>
          <w:sz w:val="24"/>
          <w:szCs w:val="24"/>
        </w:rPr>
        <w:t>.</w:t>
      </w:r>
      <w:r w:rsidR="00173974" w:rsidRPr="00173974">
        <w:rPr>
          <w:rFonts w:ascii="Times New Roman" w:hAnsi="Times New Roman"/>
          <w:b/>
          <w:sz w:val="24"/>
          <w:szCs w:val="24"/>
        </w:rPr>
        <w:t>0</w:t>
      </w:r>
      <w:r w:rsidRPr="00173974">
        <w:rPr>
          <w:rFonts w:ascii="Times New Roman" w:hAnsi="Times New Roman"/>
          <w:b/>
          <w:sz w:val="24"/>
          <w:szCs w:val="24"/>
        </w:rPr>
        <w:t>. Кадровые условия реализации основной образовательной программы основного общего образования</w:t>
      </w:r>
    </w:p>
    <w:p w:rsidR="007E700B" w:rsidRPr="007E700B" w:rsidRDefault="007E700B" w:rsidP="00E959C9">
      <w:pPr>
        <w:ind w:firstLine="708"/>
        <w:jc w:val="both"/>
        <w:rPr>
          <w:rFonts w:ascii="Times New Roman" w:hAnsi="Times New Roman"/>
          <w:sz w:val="24"/>
          <w:szCs w:val="24"/>
        </w:rPr>
      </w:pPr>
      <w:r w:rsidRPr="007E700B">
        <w:rPr>
          <w:rFonts w:ascii="Times New Roman" w:hAnsi="Times New Roman"/>
          <w:sz w:val="24"/>
          <w:szCs w:val="24"/>
        </w:rPr>
        <w:t>В соответствии с требованиями ФГОС основного общего образования описание кадровых условий реализации основной образовательной программы включает:</w:t>
      </w:r>
    </w:p>
    <w:p w:rsidR="007E700B" w:rsidRPr="00E959C9" w:rsidRDefault="007E700B" w:rsidP="005101E7">
      <w:pPr>
        <w:pStyle w:val="a7"/>
        <w:numPr>
          <w:ilvl w:val="0"/>
          <w:numId w:val="229"/>
        </w:numPr>
        <w:jc w:val="both"/>
      </w:pPr>
      <w:r w:rsidRPr="00E959C9">
        <w:t>характеристику укомплектованности  школы  педагогическими, руководящими и иными работниками:</w:t>
      </w:r>
    </w:p>
    <w:p w:rsidR="007E700B" w:rsidRPr="00E959C9" w:rsidRDefault="007E700B" w:rsidP="005101E7">
      <w:pPr>
        <w:pStyle w:val="a7"/>
        <w:numPr>
          <w:ilvl w:val="0"/>
          <w:numId w:val="229"/>
        </w:numPr>
        <w:jc w:val="both"/>
      </w:pPr>
      <w:r w:rsidRPr="00E959C9">
        <w:t>описание уровня квалификации педагогических и иных работников школы;</w:t>
      </w:r>
    </w:p>
    <w:p w:rsidR="007E700B" w:rsidRPr="00E959C9" w:rsidRDefault="007E700B" w:rsidP="005101E7">
      <w:pPr>
        <w:pStyle w:val="a7"/>
        <w:numPr>
          <w:ilvl w:val="0"/>
          <w:numId w:val="229"/>
        </w:numPr>
        <w:jc w:val="both"/>
      </w:pPr>
      <w:r w:rsidRPr="00E959C9">
        <w:t>описание реализуемой системы непрерывного профессионального развития педагогических работников.</w:t>
      </w:r>
    </w:p>
    <w:p w:rsidR="007E700B" w:rsidRPr="007E700B" w:rsidRDefault="007E700B" w:rsidP="00E959C9">
      <w:pPr>
        <w:ind w:firstLine="708"/>
        <w:jc w:val="both"/>
        <w:rPr>
          <w:rFonts w:ascii="Times New Roman" w:hAnsi="Times New Roman"/>
          <w:sz w:val="24"/>
          <w:szCs w:val="24"/>
        </w:rPr>
      </w:pPr>
      <w:r w:rsidRPr="007E700B">
        <w:rPr>
          <w:rFonts w:ascii="Times New Roman" w:hAnsi="Times New Roman"/>
          <w:sz w:val="24"/>
          <w:szCs w:val="24"/>
        </w:rPr>
        <w:t>Описание кадровых условий базируется на основе:</w:t>
      </w:r>
    </w:p>
    <w:p w:rsidR="007E700B" w:rsidRPr="00E959C9" w:rsidRDefault="007E700B" w:rsidP="005101E7">
      <w:pPr>
        <w:pStyle w:val="a7"/>
        <w:numPr>
          <w:ilvl w:val="0"/>
          <w:numId w:val="230"/>
        </w:numPr>
        <w:ind w:left="993"/>
        <w:jc w:val="both"/>
      </w:pPr>
      <w:r w:rsidRPr="00E959C9">
        <w:t>анализа имеющихся кадровых ресурсов, установления степени их соответствия требованиям Стандарта</w:t>
      </w:r>
    </w:p>
    <w:p w:rsidR="007E700B" w:rsidRPr="00E959C9" w:rsidRDefault="007E700B" w:rsidP="005101E7">
      <w:pPr>
        <w:pStyle w:val="a7"/>
        <w:numPr>
          <w:ilvl w:val="0"/>
          <w:numId w:val="230"/>
        </w:numPr>
        <w:ind w:left="993"/>
        <w:jc w:val="both"/>
      </w:pPr>
      <w:r w:rsidRPr="00E959C9">
        <w:t>выявление проблемных зон и разработки комплекса мер, направленного на приведение имеющихся условий в соответстви</w:t>
      </w:r>
      <w:r w:rsidR="00E959C9">
        <w:t>и</w:t>
      </w:r>
      <w:r w:rsidRPr="00E959C9">
        <w:t xml:space="preserve"> с требованиями ФГОС основного общего образования.</w:t>
      </w:r>
    </w:p>
    <w:p w:rsidR="007E700B" w:rsidRPr="007E700B" w:rsidRDefault="007E700B" w:rsidP="007E700B">
      <w:pPr>
        <w:rPr>
          <w:rFonts w:ascii="Times New Roman" w:hAnsi="Times New Roman"/>
          <w:sz w:val="24"/>
          <w:szCs w:val="24"/>
        </w:rPr>
      </w:pPr>
    </w:p>
    <w:p w:rsidR="00343856" w:rsidRDefault="007E700B" w:rsidP="00343856">
      <w:pPr>
        <w:jc w:val="center"/>
        <w:rPr>
          <w:rFonts w:ascii="Times New Roman" w:hAnsi="Times New Roman"/>
          <w:b/>
          <w:sz w:val="24"/>
          <w:szCs w:val="24"/>
        </w:rPr>
      </w:pPr>
      <w:r w:rsidRPr="00343856">
        <w:rPr>
          <w:rFonts w:ascii="Times New Roman" w:hAnsi="Times New Roman"/>
          <w:b/>
          <w:sz w:val="24"/>
          <w:szCs w:val="24"/>
        </w:rPr>
        <w:t xml:space="preserve">Кадровое обеспечение реализации основной образовательной программы </w:t>
      </w:r>
    </w:p>
    <w:p w:rsidR="007E700B" w:rsidRPr="00343856" w:rsidRDefault="00343856" w:rsidP="00343856">
      <w:pPr>
        <w:jc w:val="center"/>
        <w:rPr>
          <w:rFonts w:ascii="Times New Roman" w:hAnsi="Times New Roman"/>
          <w:b/>
          <w:sz w:val="24"/>
          <w:szCs w:val="24"/>
        </w:rPr>
      </w:pPr>
      <w:r>
        <w:rPr>
          <w:rFonts w:ascii="Times New Roman" w:hAnsi="Times New Roman"/>
          <w:b/>
          <w:sz w:val="24"/>
          <w:szCs w:val="24"/>
        </w:rPr>
        <w:t>началь</w:t>
      </w:r>
      <w:r w:rsidR="007E700B" w:rsidRPr="00343856">
        <w:rPr>
          <w:rFonts w:ascii="Times New Roman" w:hAnsi="Times New Roman"/>
          <w:b/>
          <w:sz w:val="24"/>
          <w:szCs w:val="24"/>
        </w:rPr>
        <w:t>ного общего образования</w:t>
      </w:r>
    </w:p>
    <w:tbl>
      <w:tblPr>
        <w:tblW w:w="98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2387"/>
        <w:gridCol w:w="1559"/>
        <w:gridCol w:w="2552"/>
        <w:gridCol w:w="2067"/>
      </w:tblGrid>
      <w:tr w:rsidR="007E700B" w:rsidRPr="007E700B" w:rsidTr="00A036A2">
        <w:tc>
          <w:tcPr>
            <w:tcW w:w="1299" w:type="dxa"/>
            <w:vMerge w:val="restart"/>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Долж-ность</w:t>
            </w:r>
          </w:p>
        </w:tc>
        <w:tc>
          <w:tcPr>
            <w:tcW w:w="2387" w:type="dxa"/>
            <w:vMerge w:val="restart"/>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Должностные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обязанности</w:t>
            </w:r>
          </w:p>
        </w:tc>
        <w:tc>
          <w:tcPr>
            <w:tcW w:w="1559" w:type="dxa"/>
            <w:vMerge w:val="restart"/>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Количество работников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в ОУ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(требуется/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имеется)</w:t>
            </w:r>
          </w:p>
        </w:tc>
        <w:tc>
          <w:tcPr>
            <w:tcW w:w="4619" w:type="dxa"/>
            <w:gridSpan w:val="2"/>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Уровень квалификации работников ОУ</w:t>
            </w:r>
          </w:p>
        </w:tc>
      </w:tr>
      <w:tr w:rsidR="007E700B" w:rsidRPr="007E700B" w:rsidTr="00A036A2">
        <w:tc>
          <w:tcPr>
            <w:tcW w:w="1299" w:type="dxa"/>
            <w:vMerge/>
          </w:tcPr>
          <w:p w:rsidR="007E700B" w:rsidRPr="007E700B" w:rsidRDefault="007E700B" w:rsidP="007E700B">
            <w:pPr>
              <w:rPr>
                <w:rFonts w:ascii="Times New Roman" w:hAnsi="Times New Roman"/>
                <w:sz w:val="24"/>
                <w:szCs w:val="24"/>
              </w:rPr>
            </w:pPr>
          </w:p>
        </w:tc>
        <w:tc>
          <w:tcPr>
            <w:tcW w:w="2387" w:type="dxa"/>
            <w:vMerge/>
          </w:tcPr>
          <w:p w:rsidR="007E700B" w:rsidRPr="007E700B" w:rsidRDefault="007E700B" w:rsidP="007E700B">
            <w:pPr>
              <w:rPr>
                <w:rFonts w:ascii="Times New Roman" w:hAnsi="Times New Roman"/>
                <w:sz w:val="24"/>
                <w:szCs w:val="24"/>
              </w:rPr>
            </w:pPr>
          </w:p>
        </w:tc>
        <w:tc>
          <w:tcPr>
            <w:tcW w:w="1559" w:type="dxa"/>
            <w:vMerge/>
          </w:tcPr>
          <w:p w:rsidR="007E700B" w:rsidRPr="007E700B" w:rsidRDefault="007E700B" w:rsidP="007E700B">
            <w:pPr>
              <w:rPr>
                <w:rFonts w:ascii="Times New Roman" w:hAnsi="Times New Roman"/>
                <w:sz w:val="24"/>
                <w:szCs w:val="24"/>
              </w:rPr>
            </w:pPr>
          </w:p>
        </w:tc>
        <w:tc>
          <w:tcPr>
            <w:tcW w:w="2552" w:type="dxa"/>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Требования к уровню квалификации</w:t>
            </w:r>
          </w:p>
        </w:tc>
        <w:tc>
          <w:tcPr>
            <w:tcW w:w="2067" w:type="dxa"/>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Фактический</w:t>
            </w:r>
          </w:p>
        </w:tc>
      </w:tr>
      <w:tr w:rsidR="007E700B" w:rsidRPr="007E700B" w:rsidTr="00A036A2">
        <w:tc>
          <w:tcPr>
            <w:tcW w:w="1299" w:type="dxa"/>
          </w:tcPr>
          <w:p w:rsidR="007E700B" w:rsidRPr="007E700B" w:rsidRDefault="007E700B" w:rsidP="00E959C9">
            <w:pPr>
              <w:jc w:val="both"/>
              <w:rPr>
                <w:rFonts w:ascii="Times New Roman" w:hAnsi="Times New Roman"/>
                <w:sz w:val="24"/>
                <w:szCs w:val="24"/>
              </w:rPr>
            </w:pPr>
            <w:r w:rsidRPr="007E700B">
              <w:rPr>
                <w:rFonts w:ascii="Times New Roman" w:hAnsi="Times New Roman"/>
                <w:sz w:val="24"/>
                <w:szCs w:val="24"/>
              </w:rPr>
              <w:t>руководи-тель обра-зователь-ного уч-реждения</w:t>
            </w:r>
          </w:p>
        </w:tc>
        <w:tc>
          <w:tcPr>
            <w:tcW w:w="2387" w:type="dxa"/>
          </w:tcPr>
          <w:p w:rsidR="007E700B" w:rsidRPr="007E700B" w:rsidRDefault="007E700B" w:rsidP="00E959C9">
            <w:pPr>
              <w:jc w:val="both"/>
              <w:rPr>
                <w:rFonts w:ascii="Times New Roman" w:hAnsi="Times New Roman"/>
                <w:sz w:val="24"/>
                <w:szCs w:val="24"/>
              </w:rPr>
            </w:pPr>
            <w:r w:rsidRPr="007E700B">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1559" w:type="dxa"/>
          </w:tcPr>
          <w:p w:rsidR="007E700B" w:rsidRPr="007E700B" w:rsidRDefault="007E700B" w:rsidP="00E959C9">
            <w:pPr>
              <w:jc w:val="center"/>
              <w:rPr>
                <w:rFonts w:ascii="Times New Roman" w:hAnsi="Times New Roman"/>
                <w:sz w:val="24"/>
                <w:szCs w:val="24"/>
              </w:rPr>
            </w:pPr>
            <w:r w:rsidRPr="007E700B">
              <w:rPr>
                <w:rFonts w:ascii="Times New Roman" w:hAnsi="Times New Roman"/>
                <w:sz w:val="24"/>
                <w:szCs w:val="24"/>
              </w:rPr>
              <w:t>0/1</w:t>
            </w:r>
          </w:p>
        </w:tc>
        <w:tc>
          <w:tcPr>
            <w:tcW w:w="2552" w:type="dxa"/>
          </w:tcPr>
          <w:p w:rsidR="007E700B" w:rsidRPr="007E700B" w:rsidRDefault="007E700B" w:rsidP="00E959C9">
            <w:pPr>
              <w:jc w:val="both"/>
              <w:rPr>
                <w:rFonts w:ascii="Times New Roman" w:hAnsi="Times New Roman"/>
                <w:sz w:val="24"/>
                <w:szCs w:val="24"/>
              </w:rPr>
            </w:pPr>
            <w:r w:rsidRPr="007E700B">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w:t>
            </w:r>
            <w:r w:rsidRPr="007E700B">
              <w:rPr>
                <w:rFonts w:ascii="Times New Roman" w:hAnsi="Times New Roman"/>
                <w:sz w:val="24"/>
                <w:szCs w:val="24"/>
              </w:rPr>
              <w:lastRenderedPageBreak/>
              <w:t>5 лет.</w:t>
            </w:r>
          </w:p>
        </w:tc>
        <w:tc>
          <w:tcPr>
            <w:tcW w:w="2067" w:type="dxa"/>
          </w:tcPr>
          <w:p w:rsidR="007E700B" w:rsidRPr="007E700B" w:rsidRDefault="007E700B" w:rsidP="00E959C9">
            <w:pPr>
              <w:jc w:val="both"/>
              <w:rPr>
                <w:rFonts w:ascii="Times New Roman" w:hAnsi="Times New Roman"/>
                <w:sz w:val="24"/>
                <w:szCs w:val="24"/>
              </w:rPr>
            </w:pPr>
            <w:r w:rsidRPr="007E700B">
              <w:rPr>
                <w:rFonts w:ascii="Times New Roman" w:hAnsi="Times New Roman"/>
                <w:sz w:val="24"/>
                <w:szCs w:val="24"/>
              </w:rPr>
              <w:lastRenderedPageBreak/>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стаж работ на руководящей должности – 5 лет</w:t>
            </w:r>
          </w:p>
        </w:tc>
      </w:tr>
      <w:tr w:rsidR="007E700B" w:rsidRPr="007E700B" w:rsidTr="00A036A2">
        <w:tc>
          <w:tcPr>
            <w:tcW w:w="1299" w:type="dxa"/>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учитель</w:t>
            </w:r>
          </w:p>
        </w:tc>
        <w:tc>
          <w:tcPr>
            <w:tcW w:w="2387" w:type="dxa"/>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59" w:type="dxa"/>
          </w:tcPr>
          <w:p w:rsidR="007E700B" w:rsidRPr="007E700B" w:rsidRDefault="007E700B" w:rsidP="00E959C9">
            <w:pPr>
              <w:jc w:val="center"/>
              <w:rPr>
                <w:rFonts w:ascii="Times New Roman" w:hAnsi="Times New Roman"/>
                <w:sz w:val="24"/>
                <w:szCs w:val="24"/>
              </w:rPr>
            </w:pPr>
            <w:r w:rsidRPr="007E700B">
              <w:rPr>
                <w:rFonts w:ascii="Times New Roman" w:hAnsi="Times New Roman"/>
                <w:sz w:val="24"/>
                <w:szCs w:val="24"/>
              </w:rPr>
              <w:t>1/5</w:t>
            </w:r>
          </w:p>
        </w:tc>
        <w:tc>
          <w:tcPr>
            <w:tcW w:w="2552" w:type="dxa"/>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067" w:type="dxa"/>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высшее профес-сиональное обра-зование - 4 чел.</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среднее профес-сиональное обра-зование - 1 чел.</w:t>
            </w:r>
          </w:p>
          <w:p w:rsidR="007E700B" w:rsidRPr="007E700B" w:rsidRDefault="007E700B" w:rsidP="007E700B">
            <w:pPr>
              <w:rPr>
                <w:rFonts w:ascii="Times New Roman" w:hAnsi="Times New Roman"/>
                <w:sz w:val="24"/>
                <w:szCs w:val="24"/>
              </w:rPr>
            </w:pPr>
          </w:p>
        </w:tc>
      </w:tr>
    </w:tbl>
    <w:p w:rsidR="007E700B" w:rsidRPr="007E700B" w:rsidRDefault="007E700B" w:rsidP="007E700B">
      <w:pPr>
        <w:rPr>
          <w:rFonts w:ascii="Times New Roman" w:hAnsi="Times New Roman"/>
          <w:sz w:val="24"/>
          <w:szCs w:val="24"/>
        </w:rPr>
      </w:pPr>
    </w:p>
    <w:p w:rsidR="00343856" w:rsidRDefault="007E700B" w:rsidP="00343856">
      <w:pPr>
        <w:jc w:val="center"/>
        <w:rPr>
          <w:rFonts w:ascii="Times New Roman" w:hAnsi="Times New Roman"/>
          <w:b/>
          <w:sz w:val="24"/>
          <w:szCs w:val="24"/>
        </w:rPr>
      </w:pPr>
      <w:r w:rsidRPr="00343856">
        <w:rPr>
          <w:rFonts w:ascii="Times New Roman" w:hAnsi="Times New Roman"/>
          <w:b/>
          <w:sz w:val="24"/>
          <w:szCs w:val="24"/>
        </w:rPr>
        <w:t xml:space="preserve">Профессиональное развитие и повышение квалификации </w:t>
      </w:r>
    </w:p>
    <w:p w:rsidR="007E700B" w:rsidRPr="00343856" w:rsidRDefault="007E700B" w:rsidP="00343856">
      <w:pPr>
        <w:jc w:val="center"/>
        <w:rPr>
          <w:rFonts w:ascii="Times New Roman" w:hAnsi="Times New Roman"/>
          <w:b/>
          <w:sz w:val="24"/>
          <w:szCs w:val="24"/>
        </w:rPr>
      </w:pPr>
      <w:r w:rsidRPr="00343856">
        <w:rPr>
          <w:rFonts w:ascii="Times New Roman" w:hAnsi="Times New Roman"/>
          <w:b/>
          <w:sz w:val="24"/>
          <w:szCs w:val="24"/>
        </w:rPr>
        <w:t>педагогических работников</w:t>
      </w:r>
    </w:p>
    <w:p w:rsidR="007E700B" w:rsidRPr="007E700B" w:rsidRDefault="007E700B" w:rsidP="00E959C9">
      <w:pPr>
        <w:ind w:firstLine="708"/>
        <w:jc w:val="both"/>
        <w:rPr>
          <w:rFonts w:ascii="Times New Roman" w:hAnsi="Times New Roman"/>
          <w:sz w:val="24"/>
          <w:szCs w:val="24"/>
        </w:rPr>
      </w:pPr>
      <w:r w:rsidRPr="007E700B">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7E700B" w:rsidRPr="007E700B" w:rsidRDefault="007E700B" w:rsidP="00E959C9">
      <w:pPr>
        <w:ind w:firstLine="708"/>
        <w:jc w:val="both"/>
        <w:rPr>
          <w:rFonts w:ascii="Times New Roman" w:hAnsi="Times New Roman"/>
          <w:sz w:val="24"/>
          <w:szCs w:val="24"/>
        </w:rPr>
      </w:pPr>
      <w:r w:rsidRPr="007E700B">
        <w:rPr>
          <w:rFonts w:ascii="Times New Roman" w:hAnsi="Times New Roman"/>
          <w:sz w:val="24"/>
          <w:szCs w:val="24"/>
        </w:rPr>
        <w:t xml:space="preserve">Ожидаемый результат повышения квалификации </w:t>
      </w:r>
      <w:r w:rsidR="00E959C9">
        <w:rPr>
          <w:rFonts w:ascii="Times New Roman" w:hAnsi="Times New Roman"/>
          <w:sz w:val="24"/>
          <w:szCs w:val="24"/>
        </w:rPr>
        <w:t>–</w:t>
      </w:r>
      <w:r w:rsidRPr="007E700B">
        <w:rPr>
          <w:rFonts w:ascii="Times New Roman" w:hAnsi="Times New Roman"/>
          <w:sz w:val="24"/>
          <w:szCs w:val="24"/>
        </w:rPr>
        <w:t xml:space="preserve"> профессиональная готовность педагогических работников к реализации ФГОС:</w:t>
      </w:r>
    </w:p>
    <w:p w:rsidR="007E700B" w:rsidRPr="00E959C9" w:rsidRDefault="007E700B" w:rsidP="005101E7">
      <w:pPr>
        <w:pStyle w:val="a7"/>
        <w:numPr>
          <w:ilvl w:val="1"/>
          <w:numId w:val="231"/>
        </w:numPr>
        <w:ind w:left="1134"/>
        <w:jc w:val="both"/>
      </w:pPr>
      <w:r w:rsidRPr="00E959C9">
        <w:t>обеспечение оптимального вхождения педагогических работников в систему ценностей современного образования;</w:t>
      </w:r>
    </w:p>
    <w:p w:rsidR="007E700B" w:rsidRPr="00E959C9" w:rsidRDefault="007E700B" w:rsidP="005101E7">
      <w:pPr>
        <w:pStyle w:val="a7"/>
        <w:numPr>
          <w:ilvl w:val="1"/>
          <w:numId w:val="231"/>
        </w:numPr>
        <w:ind w:left="1134"/>
        <w:jc w:val="both"/>
      </w:pPr>
      <w:r w:rsidRPr="00E959C9">
        <w:t>принятие идеологии ФГОС общего образования;</w:t>
      </w:r>
    </w:p>
    <w:p w:rsidR="007E700B" w:rsidRPr="00E959C9" w:rsidRDefault="007E700B" w:rsidP="005101E7">
      <w:pPr>
        <w:pStyle w:val="a7"/>
        <w:numPr>
          <w:ilvl w:val="1"/>
          <w:numId w:val="231"/>
        </w:numPr>
        <w:ind w:left="1134"/>
        <w:jc w:val="both"/>
      </w:pPr>
      <w:r w:rsidRPr="00E959C9">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E700B" w:rsidRPr="00E959C9" w:rsidRDefault="007E700B" w:rsidP="005101E7">
      <w:pPr>
        <w:pStyle w:val="a7"/>
        <w:numPr>
          <w:ilvl w:val="1"/>
          <w:numId w:val="231"/>
        </w:numPr>
        <w:ind w:left="1134"/>
        <w:jc w:val="both"/>
      </w:pPr>
      <w:r w:rsidRPr="00E959C9">
        <w:t>овладение учебно-методическими и информационно-методическими ресурсами, необходимыми для успешного решения задач ФГОС.</w:t>
      </w:r>
    </w:p>
    <w:p w:rsidR="007E700B" w:rsidRPr="007E700B" w:rsidRDefault="007E700B" w:rsidP="00E959C9">
      <w:pPr>
        <w:ind w:firstLine="708"/>
        <w:jc w:val="both"/>
        <w:rPr>
          <w:rFonts w:ascii="Times New Roman" w:hAnsi="Times New Roman"/>
          <w:sz w:val="24"/>
          <w:szCs w:val="24"/>
        </w:rPr>
      </w:pPr>
      <w:r w:rsidRPr="007E700B">
        <w:rPr>
          <w:rFonts w:ascii="Times New Roman" w:hAnsi="Times New Roman"/>
          <w:sz w:val="24"/>
          <w:szCs w:val="24"/>
        </w:rPr>
        <w:t>Уровень квалификации работников школы соответствует квалификационным характеристикам по соответствующей должности, представленным в Едином квалификационном справочнике должностей руководителей, специалистов и служащих.</w:t>
      </w:r>
    </w:p>
    <w:p w:rsidR="007E700B" w:rsidRPr="007E700B" w:rsidRDefault="007E700B" w:rsidP="00E959C9">
      <w:pPr>
        <w:ind w:firstLine="708"/>
        <w:jc w:val="both"/>
        <w:rPr>
          <w:rFonts w:ascii="Times New Roman" w:hAnsi="Times New Roman"/>
          <w:sz w:val="24"/>
          <w:szCs w:val="24"/>
        </w:rPr>
      </w:pPr>
      <w:r w:rsidRPr="007E700B">
        <w:rPr>
          <w:rFonts w:ascii="Times New Roman" w:hAnsi="Times New Roman"/>
          <w:sz w:val="24"/>
          <w:szCs w:val="24"/>
        </w:rPr>
        <w:t>Педагоги постоянно работают над повышением профессионального уровня, проходят курсы повышения квалификации, принимают участие в профессиональных конкурсах, семинарах по проблемам модернизации образования, имеют опыт инновационной деятельности по вопросам индивидуализации образовательного процесса.</w:t>
      </w:r>
    </w:p>
    <w:p w:rsidR="007E700B" w:rsidRPr="007E700B" w:rsidRDefault="007E700B" w:rsidP="00E959C9">
      <w:pPr>
        <w:ind w:firstLine="708"/>
        <w:jc w:val="both"/>
        <w:rPr>
          <w:rFonts w:ascii="Times New Roman" w:hAnsi="Times New Roman"/>
          <w:sz w:val="24"/>
          <w:szCs w:val="24"/>
        </w:rPr>
      </w:pPr>
      <w:r w:rsidRPr="007E700B">
        <w:rPr>
          <w:rFonts w:ascii="Times New Roman" w:hAnsi="Times New Roman"/>
          <w:sz w:val="24"/>
          <w:szCs w:val="24"/>
        </w:rPr>
        <w:lastRenderedPageBreak/>
        <w:t xml:space="preserve">Однако, введение ФГОС на уровне </w:t>
      </w:r>
      <w:r w:rsidR="00E959C9">
        <w:rPr>
          <w:rFonts w:ascii="Times New Roman" w:hAnsi="Times New Roman"/>
          <w:sz w:val="24"/>
          <w:szCs w:val="24"/>
        </w:rPr>
        <w:t>началь</w:t>
      </w:r>
      <w:r w:rsidRPr="007E700B">
        <w:rPr>
          <w:rFonts w:ascii="Times New Roman" w:hAnsi="Times New Roman"/>
          <w:sz w:val="24"/>
          <w:szCs w:val="24"/>
        </w:rPr>
        <w:t xml:space="preserve">ного общего образования потребовало внесение изменений в содержание деятельности по профессиональному развитию педагогов в соответствии с новыми образовательными реалиями, происходящими изменениями в системе образования и направленными на </w:t>
      </w:r>
    </w:p>
    <w:p w:rsidR="007E700B" w:rsidRPr="003A4B62" w:rsidRDefault="007E700B" w:rsidP="005101E7">
      <w:pPr>
        <w:pStyle w:val="a7"/>
        <w:numPr>
          <w:ilvl w:val="0"/>
          <w:numId w:val="232"/>
        </w:numPr>
        <w:jc w:val="both"/>
      </w:pPr>
      <w:r w:rsidRPr="003A4B62">
        <w:t>обеспечение оптимального вхождения педагогов школы в систему ценностей современного образования</w:t>
      </w:r>
    </w:p>
    <w:p w:rsidR="007E700B" w:rsidRPr="003A4B62" w:rsidRDefault="007E700B" w:rsidP="005101E7">
      <w:pPr>
        <w:pStyle w:val="a7"/>
        <w:numPr>
          <w:ilvl w:val="0"/>
          <w:numId w:val="232"/>
        </w:numPr>
        <w:jc w:val="both"/>
      </w:pPr>
      <w:r w:rsidRPr="003A4B62">
        <w:t>принятие идеологии ФГОС общего образования</w:t>
      </w:r>
    </w:p>
    <w:p w:rsidR="007E700B" w:rsidRPr="003A4B62" w:rsidRDefault="007E700B" w:rsidP="005101E7">
      <w:pPr>
        <w:pStyle w:val="a7"/>
        <w:numPr>
          <w:ilvl w:val="0"/>
          <w:numId w:val="232"/>
        </w:numPr>
        <w:jc w:val="both"/>
      </w:pPr>
      <w:r w:rsidRPr="003A4B62">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итоговой образовательной деятельности обучающихся</w:t>
      </w:r>
    </w:p>
    <w:p w:rsidR="007E700B" w:rsidRPr="003A4B62" w:rsidRDefault="007E700B" w:rsidP="005101E7">
      <w:pPr>
        <w:pStyle w:val="a7"/>
        <w:numPr>
          <w:ilvl w:val="0"/>
          <w:numId w:val="232"/>
        </w:numPr>
        <w:jc w:val="both"/>
      </w:pPr>
      <w:r w:rsidRPr="003A4B62">
        <w:t>овладение учебно-методическими и информационно-методическими ресурсами, необходимыми для успешного решения задач ФГОС.</w:t>
      </w:r>
    </w:p>
    <w:p w:rsidR="007E700B" w:rsidRPr="007E700B" w:rsidRDefault="007E700B" w:rsidP="003A4B62">
      <w:pPr>
        <w:ind w:firstLine="708"/>
        <w:jc w:val="both"/>
        <w:rPr>
          <w:rFonts w:ascii="Times New Roman" w:hAnsi="Times New Roman"/>
          <w:sz w:val="24"/>
          <w:szCs w:val="24"/>
        </w:rPr>
      </w:pPr>
      <w:r w:rsidRPr="007E700B">
        <w:rPr>
          <w:rFonts w:ascii="Times New Roman" w:hAnsi="Times New Roman"/>
          <w:sz w:val="24"/>
          <w:szCs w:val="24"/>
        </w:rPr>
        <w:t>Сопровождение деятельности педагогов по реализации требований ФГОС осуществляет методическая служба школы. Методическое сопровождение направлено на:</w:t>
      </w:r>
    </w:p>
    <w:p w:rsidR="007E700B" w:rsidRPr="003A4B62" w:rsidRDefault="007E700B" w:rsidP="005101E7">
      <w:pPr>
        <w:pStyle w:val="a7"/>
        <w:numPr>
          <w:ilvl w:val="0"/>
          <w:numId w:val="233"/>
        </w:numPr>
        <w:jc w:val="both"/>
      </w:pPr>
      <w:r w:rsidRPr="003A4B62">
        <w:t>повышение профессиональной компетентности педагогов в вопросах реализации требований ФГОС</w:t>
      </w:r>
    </w:p>
    <w:p w:rsidR="007E700B" w:rsidRPr="003A4B62" w:rsidRDefault="007E700B" w:rsidP="005101E7">
      <w:pPr>
        <w:pStyle w:val="a7"/>
        <w:numPr>
          <w:ilvl w:val="0"/>
          <w:numId w:val="233"/>
        </w:numPr>
        <w:jc w:val="both"/>
      </w:pPr>
      <w:r w:rsidRPr="003A4B62">
        <w:t>своевременную поддержку педагогов в вопросах реализации Стандарта, в решении профессиональных проблем, профилактику профессионального выгорания</w:t>
      </w:r>
    </w:p>
    <w:p w:rsidR="007E700B" w:rsidRPr="003A4B62" w:rsidRDefault="007E700B" w:rsidP="005101E7">
      <w:pPr>
        <w:pStyle w:val="a7"/>
        <w:numPr>
          <w:ilvl w:val="0"/>
          <w:numId w:val="233"/>
        </w:numPr>
        <w:jc w:val="both"/>
      </w:pPr>
      <w:r w:rsidRPr="003A4B62">
        <w:t>выявлению и обобщению ценного педагогического опыта реализации ФГОС в образовательной деятельности</w:t>
      </w:r>
      <w:r w:rsidR="003A4B62">
        <w:t>.</w:t>
      </w:r>
    </w:p>
    <w:p w:rsidR="007E700B" w:rsidRPr="007E700B" w:rsidRDefault="007E700B" w:rsidP="003A4B62">
      <w:pPr>
        <w:ind w:firstLine="708"/>
        <w:jc w:val="both"/>
        <w:rPr>
          <w:rFonts w:ascii="Times New Roman" w:hAnsi="Times New Roman"/>
          <w:sz w:val="24"/>
          <w:szCs w:val="24"/>
        </w:rPr>
      </w:pPr>
      <w:r w:rsidRPr="007E700B">
        <w:rPr>
          <w:rFonts w:ascii="Times New Roman" w:hAnsi="Times New Roman"/>
          <w:sz w:val="24"/>
          <w:szCs w:val="24"/>
        </w:rPr>
        <w:t>Исходя из этого, деятельность методической службы строится с учетом следующих положений:</w:t>
      </w:r>
    </w:p>
    <w:p w:rsidR="007E700B" w:rsidRPr="003A4B62" w:rsidRDefault="007E700B" w:rsidP="005101E7">
      <w:pPr>
        <w:pStyle w:val="a7"/>
        <w:numPr>
          <w:ilvl w:val="0"/>
          <w:numId w:val="234"/>
        </w:numPr>
        <w:jc w:val="both"/>
      </w:pPr>
      <w:r w:rsidRPr="003A4B62">
        <w:t>методическое сопровождение должно способствовать формированию у педагогов ключевых компетентностей, обеспечивающих успешное осуществление профессиональной деятельности;</w:t>
      </w:r>
    </w:p>
    <w:p w:rsidR="007E700B" w:rsidRPr="003A4B62" w:rsidRDefault="007E700B" w:rsidP="005101E7">
      <w:pPr>
        <w:pStyle w:val="a7"/>
        <w:numPr>
          <w:ilvl w:val="0"/>
          <w:numId w:val="234"/>
        </w:numPr>
        <w:jc w:val="both"/>
      </w:pPr>
      <w:r w:rsidRPr="003A4B62">
        <w:t>методическое сопровождение должно быть ориентировано на индивидуальный запрос педагога;</w:t>
      </w:r>
    </w:p>
    <w:p w:rsidR="007E700B" w:rsidRPr="003A4B62" w:rsidRDefault="007E700B" w:rsidP="005101E7">
      <w:pPr>
        <w:pStyle w:val="a7"/>
        <w:numPr>
          <w:ilvl w:val="0"/>
          <w:numId w:val="234"/>
        </w:numPr>
        <w:jc w:val="both"/>
      </w:pPr>
      <w:r w:rsidRPr="003A4B62">
        <w:t>методическое сопровождение должно носить опережающий характер с учетом вводимых в образовательную деятельность инноваций;</w:t>
      </w:r>
    </w:p>
    <w:p w:rsidR="007E700B" w:rsidRPr="003A4B62" w:rsidRDefault="007E700B" w:rsidP="005101E7">
      <w:pPr>
        <w:pStyle w:val="a7"/>
        <w:numPr>
          <w:ilvl w:val="0"/>
          <w:numId w:val="234"/>
        </w:numPr>
        <w:jc w:val="both"/>
      </w:pPr>
      <w:r w:rsidRPr="003A4B62">
        <w:t>методическое сопровождение должно быть обновленным и по содержанию</w:t>
      </w:r>
      <w:r w:rsidR="003A4B62">
        <w:t>,</w:t>
      </w:r>
      <w:r w:rsidRPr="003A4B62">
        <w:t xml:space="preserve"> и по формам организации;</w:t>
      </w:r>
    </w:p>
    <w:p w:rsidR="007E700B" w:rsidRPr="003A4B62" w:rsidRDefault="007E700B" w:rsidP="005101E7">
      <w:pPr>
        <w:pStyle w:val="a7"/>
        <w:numPr>
          <w:ilvl w:val="0"/>
          <w:numId w:val="234"/>
        </w:numPr>
        <w:jc w:val="both"/>
      </w:pPr>
      <w:r w:rsidRPr="003A4B62">
        <w:t xml:space="preserve">методическое сопровождение должно обеспечивать готовность педагогов к реализации событийного подхода в образовательной деятельности. </w:t>
      </w:r>
    </w:p>
    <w:p w:rsidR="007E700B" w:rsidRPr="007E700B" w:rsidRDefault="007E700B" w:rsidP="003A4B62">
      <w:pPr>
        <w:ind w:firstLine="708"/>
        <w:jc w:val="both"/>
        <w:rPr>
          <w:rFonts w:ascii="Times New Roman" w:hAnsi="Times New Roman"/>
          <w:sz w:val="24"/>
          <w:szCs w:val="24"/>
        </w:rPr>
      </w:pPr>
      <w:r w:rsidRPr="007E700B">
        <w:rPr>
          <w:rFonts w:ascii="Times New Roman" w:hAnsi="Times New Roman"/>
          <w:sz w:val="24"/>
          <w:szCs w:val="24"/>
        </w:rPr>
        <w:t>Развитие профессиональной компетентности педагогов включает:</w:t>
      </w:r>
    </w:p>
    <w:p w:rsidR="007E700B" w:rsidRPr="003A4B62" w:rsidRDefault="007E700B" w:rsidP="005101E7">
      <w:pPr>
        <w:pStyle w:val="a7"/>
        <w:numPr>
          <w:ilvl w:val="0"/>
          <w:numId w:val="235"/>
        </w:numPr>
        <w:ind w:left="993"/>
        <w:jc w:val="both"/>
      </w:pPr>
      <w:r w:rsidRPr="003A4B62">
        <w:t>актуализацию субъектного опыта учителя по проблеме;</w:t>
      </w:r>
    </w:p>
    <w:p w:rsidR="007E700B" w:rsidRPr="003A4B62" w:rsidRDefault="007E700B" w:rsidP="005101E7">
      <w:pPr>
        <w:pStyle w:val="a7"/>
        <w:numPr>
          <w:ilvl w:val="0"/>
          <w:numId w:val="235"/>
        </w:numPr>
        <w:ind w:left="993"/>
        <w:jc w:val="both"/>
      </w:pPr>
      <w:r w:rsidRPr="003A4B62">
        <w:t>изучение теории вопроса и технологии её применения;</w:t>
      </w:r>
    </w:p>
    <w:p w:rsidR="007E700B" w:rsidRPr="003A4B62" w:rsidRDefault="007E700B" w:rsidP="005101E7">
      <w:pPr>
        <w:pStyle w:val="a7"/>
        <w:numPr>
          <w:ilvl w:val="0"/>
          <w:numId w:val="235"/>
        </w:numPr>
        <w:ind w:left="993"/>
        <w:jc w:val="both"/>
      </w:pPr>
      <w:r w:rsidRPr="003A4B62">
        <w:t>применение теории к разработке и анализу конкретных образовательных событий;</w:t>
      </w:r>
    </w:p>
    <w:p w:rsidR="007E700B" w:rsidRPr="003A4B62" w:rsidRDefault="007E700B" w:rsidP="005101E7">
      <w:pPr>
        <w:pStyle w:val="a7"/>
        <w:numPr>
          <w:ilvl w:val="0"/>
          <w:numId w:val="235"/>
        </w:numPr>
        <w:ind w:left="993"/>
        <w:jc w:val="both"/>
      </w:pPr>
      <w:r w:rsidRPr="003A4B62">
        <w:t>самостоятельную или групповую деятельность по разработке и анализу событий;</w:t>
      </w:r>
    </w:p>
    <w:p w:rsidR="007E700B" w:rsidRPr="003A4B62" w:rsidRDefault="007E700B" w:rsidP="005101E7">
      <w:pPr>
        <w:pStyle w:val="a7"/>
        <w:numPr>
          <w:ilvl w:val="0"/>
          <w:numId w:val="235"/>
        </w:numPr>
        <w:ind w:left="993"/>
        <w:jc w:val="both"/>
      </w:pPr>
      <w:r w:rsidRPr="003A4B62">
        <w:t>коррекцию и обогащение опыта учителей.</w:t>
      </w:r>
    </w:p>
    <w:p w:rsidR="007E700B" w:rsidRPr="007E700B" w:rsidRDefault="007E700B" w:rsidP="007E700B">
      <w:pPr>
        <w:rPr>
          <w:rFonts w:ascii="Times New Roman" w:hAnsi="Times New Roman"/>
          <w:sz w:val="24"/>
          <w:szCs w:val="24"/>
        </w:rPr>
      </w:pPr>
    </w:p>
    <w:p w:rsidR="007E700B" w:rsidRPr="00343856" w:rsidRDefault="007E700B" w:rsidP="00343856">
      <w:pPr>
        <w:jc w:val="center"/>
        <w:rPr>
          <w:rFonts w:ascii="Times New Roman" w:hAnsi="Times New Roman"/>
          <w:b/>
          <w:sz w:val="24"/>
          <w:szCs w:val="24"/>
        </w:rPr>
      </w:pPr>
      <w:r w:rsidRPr="00343856">
        <w:rPr>
          <w:rFonts w:ascii="Times New Roman" w:hAnsi="Times New Roman"/>
          <w:b/>
          <w:sz w:val="24"/>
          <w:szCs w:val="24"/>
        </w:rPr>
        <w:t>Профессиональное развитие педагогов</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985"/>
        <w:gridCol w:w="1984"/>
        <w:gridCol w:w="2835"/>
      </w:tblGrid>
      <w:tr w:rsidR="007E700B" w:rsidRPr="007E700B" w:rsidTr="00A036A2">
        <w:tc>
          <w:tcPr>
            <w:tcW w:w="3402"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Мероприятие</w:t>
            </w:r>
          </w:p>
        </w:tc>
        <w:tc>
          <w:tcPr>
            <w:tcW w:w="1985"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Сроки</w:t>
            </w:r>
          </w:p>
        </w:tc>
        <w:tc>
          <w:tcPr>
            <w:tcW w:w="1984"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Ответственные</w:t>
            </w:r>
          </w:p>
        </w:tc>
        <w:tc>
          <w:tcPr>
            <w:tcW w:w="2835"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Подведение итогов,</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обсуждение результатов</w:t>
            </w:r>
          </w:p>
        </w:tc>
      </w:tr>
      <w:tr w:rsidR="007E700B" w:rsidRPr="007E700B" w:rsidTr="00A036A2">
        <w:tc>
          <w:tcPr>
            <w:tcW w:w="3402"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Участие педагогов в педагогических советах</w:t>
            </w:r>
          </w:p>
        </w:tc>
        <w:tc>
          <w:tcPr>
            <w:tcW w:w="1985"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 В соответствии с планом проведения педагогических советов</w:t>
            </w:r>
          </w:p>
        </w:tc>
        <w:tc>
          <w:tcPr>
            <w:tcW w:w="1984"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Директор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Зам. Директора по УВР</w:t>
            </w:r>
          </w:p>
          <w:p w:rsidR="007E700B" w:rsidRPr="007E700B" w:rsidRDefault="007E700B" w:rsidP="007E700B">
            <w:pPr>
              <w:rPr>
                <w:rFonts w:ascii="Times New Roman" w:hAnsi="Times New Roman"/>
                <w:sz w:val="24"/>
                <w:szCs w:val="24"/>
              </w:rPr>
            </w:pPr>
          </w:p>
        </w:tc>
        <w:tc>
          <w:tcPr>
            <w:tcW w:w="2835"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Заседание педагогического совета</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tc>
      </w:tr>
      <w:tr w:rsidR="007E700B" w:rsidRPr="007E700B" w:rsidTr="00A036A2">
        <w:tc>
          <w:tcPr>
            <w:tcW w:w="3402"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Тренинги личностного роста  для педагогов</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выявление и соотнесение собственной профессиональ</w:t>
            </w:r>
            <w:r w:rsidRPr="007E700B">
              <w:rPr>
                <w:rFonts w:ascii="Times New Roman" w:hAnsi="Times New Roman"/>
                <w:sz w:val="24"/>
                <w:szCs w:val="24"/>
              </w:rPr>
              <w:lastRenderedPageBreak/>
              <w:t>ной позиции с целями и задачами ФГОС</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-активизация внутренних ресурсов</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-профилактика эмоционального выгорания</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Участие педагогов в работе по внесению изменений и дополнений в ООП ООО</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Участие педагогов в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Web-семинарах по проблемам реализации ФГОС в основной школе</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Участие педагогов в ярмарках педагогических идей</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Участие педагогов в проведении открытых уроков, внеурочных занятий по различным аспектам реализации нового Стандарта</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Консультации педагогов по вопросам  реализации ФГОС </w:t>
            </w:r>
          </w:p>
        </w:tc>
        <w:tc>
          <w:tcPr>
            <w:tcW w:w="1985"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lastRenderedPageBreak/>
              <w:t>Ежегодно (март)</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В соответствии с Порядком внесения изменений и дополнений в ООП</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Постоянно</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Ежегодно</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ежегодно</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По запросу педагога (ов)</w:t>
            </w:r>
          </w:p>
        </w:tc>
        <w:tc>
          <w:tcPr>
            <w:tcW w:w="1984"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lastRenderedPageBreak/>
              <w:t>Зам. директора по УВР</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Психолог</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Зам. директора по УВР</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Зам. директора по УВР</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Зам. директора по УВР</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Зам. директора по УВР</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Зам. директора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по УВР  </w:t>
            </w:r>
          </w:p>
        </w:tc>
        <w:tc>
          <w:tcPr>
            <w:tcW w:w="2835" w:type="dxa"/>
            <w:shd w:val="clear" w:color="auto" w:fill="auto"/>
          </w:tcPr>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Решение педагогического совета, приказ директора школы </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Заседание педагогического совета</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Заседание педагогического совета</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Заседание педагогического совета</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Заседание педагогического совета</w:t>
            </w:r>
          </w:p>
        </w:tc>
      </w:tr>
    </w:tbl>
    <w:p w:rsidR="007E700B" w:rsidRPr="007E700B" w:rsidRDefault="007E700B" w:rsidP="007E700B">
      <w:pPr>
        <w:rPr>
          <w:rFonts w:ascii="Times New Roman" w:hAnsi="Times New Roman"/>
          <w:sz w:val="24"/>
          <w:szCs w:val="24"/>
        </w:rPr>
      </w:pPr>
    </w:p>
    <w:p w:rsidR="007E700B" w:rsidRPr="00BD4477" w:rsidRDefault="007E700B" w:rsidP="00BD4477">
      <w:pPr>
        <w:jc w:val="center"/>
        <w:rPr>
          <w:rFonts w:ascii="Times New Roman" w:hAnsi="Times New Roman"/>
          <w:b/>
          <w:sz w:val="24"/>
          <w:szCs w:val="24"/>
        </w:rPr>
      </w:pPr>
      <w:r w:rsidRPr="00BD4477">
        <w:rPr>
          <w:rFonts w:ascii="Times New Roman" w:hAnsi="Times New Roman"/>
          <w:b/>
          <w:sz w:val="24"/>
          <w:szCs w:val="24"/>
        </w:rPr>
        <w:t>Повышение квалификации педагогических работников</w:t>
      </w:r>
    </w:p>
    <w:p w:rsidR="007E700B" w:rsidRPr="007E700B" w:rsidRDefault="007E700B" w:rsidP="00BD4477">
      <w:pPr>
        <w:ind w:firstLine="708"/>
        <w:jc w:val="both"/>
        <w:rPr>
          <w:rFonts w:ascii="Times New Roman" w:hAnsi="Times New Roman"/>
          <w:sz w:val="24"/>
          <w:szCs w:val="24"/>
        </w:rPr>
      </w:pPr>
      <w:r w:rsidRPr="007E700B">
        <w:rPr>
          <w:rFonts w:ascii="Times New Roman" w:hAnsi="Times New Roman"/>
          <w:sz w:val="24"/>
          <w:szCs w:val="24"/>
        </w:rPr>
        <w:t>Непрерывность профессионального развития педагогических работников, осуществляющих образовательную деятельность, реализующих основную образовательную программу обеспечивается освоением педагогами дополнительных профессиональных программ по профилю педагогической деятельности не реже, чем один раз в три года (в соответствии с п.22 , IV раздела Федерального государственного образовательного стандарта основного общего образования). Повышение профессионального уровня осуществляется в соответствии с   Положением о профессиональной переподготовке и повышении  квалификации педагогических работников  школы и планом-графиком повышения квалификации.</w:t>
      </w:r>
    </w:p>
    <w:p w:rsidR="00BD4477" w:rsidRDefault="00BD4477" w:rsidP="007E700B">
      <w:pPr>
        <w:rPr>
          <w:rFonts w:ascii="Times New Roman" w:hAnsi="Times New Roman"/>
          <w:sz w:val="24"/>
          <w:szCs w:val="24"/>
        </w:rPr>
      </w:pPr>
    </w:p>
    <w:p w:rsidR="007E700B" w:rsidRPr="00173974" w:rsidRDefault="007E700B" w:rsidP="007E700B">
      <w:pPr>
        <w:rPr>
          <w:rFonts w:ascii="Times New Roman" w:hAnsi="Times New Roman"/>
          <w:b/>
          <w:sz w:val="24"/>
          <w:szCs w:val="24"/>
        </w:rPr>
      </w:pPr>
      <w:r w:rsidRPr="00173974">
        <w:rPr>
          <w:rFonts w:ascii="Times New Roman" w:hAnsi="Times New Roman"/>
          <w:b/>
          <w:sz w:val="24"/>
          <w:szCs w:val="24"/>
        </w:rPr>
        <w:t>3.</w:t>
      </w:r>
      <w:r w:rsidR="00BD4477" w:rsidRPr="00173974">
        <w:rPr>
          <w:rFonts w:ascii="Times New Roman" w:hAnsi="Times New Roman"/>
          <w:b/>
          <w:sz w:val="24"/>
          <w:szCs w:val="24"/>
        </w:rPr>
        <w:t>5</w:t>
      </w:r>
      <w:r w:rsidRPr="00173974">
        <w:rPr>
          <w:rFonts w:ascii="Times New Roman" w:hAnsi="Times New Roman"/>
          <w:b/>
          <w:sz w:val="24"/>
          <w:szCs w:val="24"/>
        </w:rPr>
        <w:t>.</w:t>
      </w:r>
      <w:r w:rsidR="00173974" w:rsidRPr="00173974">
        <w:rPr>
          <w:rFonts w:ascii="Times New Roman" w:hAnsi="Times New Roman"/>
          <w:b/>
          <w:sz w:val="24"/>
          <w:szCs w:val="24"/>
        </w:rPr>
        <w:t>1</w:t>
      </w:r>
      <w:r w:rsidRPr="00173974">
        <w:rPr>
          <w:rFonts w:ascii="Times New Roman" w:hAnsi="Times New Roman"/>
          <w:b/>
          <w:sz w:val="24"/>
          <w:szCs w:val="24"/>
        </w:rPr>
        <w:t>. Психолого-педагогические условия реализации основной образовательной программы основного общего образования</w:t>
      </w:r>
    </w:p>
    <w:p w:rsidR="007E700B" w:rsidRPr="00343856" w:rsidRDefault="007E700B" w:rsidP="00343856">
      <w:pPr>
        <w:jc w:val="center"/>
        <w:rPr>
          <w:rFonts w:ascii="Times New Roman" w:hAnsi="Times New Roman"/>
          <w:b/>
          <w:sz w:val="24"/>
          <w:szCs w:val="24"/>
        </w:rPr>
      </w:pPr>
      <w:r w:rsidRPr="00343856">
        <w:rPr>
          <w:rFonts w:ascii="Times New Roman" w:hAnsi="Times New Roman"/>
          <w:b/>
          <w:sz w:val="24"/>
          <w:szCs w:val="24"/>
        </w:rPr>
        <w:t>Описание имеющихся условий</w:t>
      </w:r>
    </w:p>
    <w:p w:rsidR="007E700B" w:rsidRPr="007E700B" w:rsidRDefault="007E700B" w:rsidP="00BD4477">
      <w:pPr>
        <w:jc w:val="both"/>
        <w:rPr>
          <w:rFonts w:ascii="Times New Roman" w:hAnsi="Times New Roman"/>
          <w:sz w:val="24"/>
          <w:szCs w:val="24"/>
        </w:rPr>
      </w:pPr>
      <w:r w:rsidRPr="007E700B">
        <w:rPr>
          <w:rFonts w:ascii="Times New Roman" w:hAnsi="Times New Roman"/>
          <w:sz w:val="24"/>
          <w:szCs w:val="24"/>
        </w:rPr>
        <w:t>Созданные в школе психолого-педагогические условия обеспечивают:</w:t>
      </w:r>
    </w:p>
    <w:p w:rsidR="007E700B" w:rsidRPr="00BD4477" w:rsidRDefault="007E700B" w:rsidP="005101E7">
      <w:pPr>
        <w:pStyle w:val="a7"/>
        <w:numPr>
          <w:ilvl w:val="0"/>
          <w:numId w:val="236"/>
        </w:numPr>
        <w:jc w:val="both"/>
      </w:pPr>
      <w:r w:rsidRPr="00BD4477">
        <w:t>преемственность содержания и форм организации образовательной деятельности по отношению к начальной ступени общего образования с учетом специфики возрастного психофизического развития обучающихся в т. ч. особенностей перехода из младшего школьного возраста в подростковый;</w:t>
      </w:r>
    </w:p>
    <w:p w:rsidR="007E700B" w:rsidRPr="00BD4477" w:rsidRDefault="007E700B" w:rsidP="005101E7">
      <w:pPr>
        <w:pStyle w:val="a7"/>
        <w:numPr>
          <w:ilvl w:val="0"/>
          <w:numId w:val="236"/>
        </w:numPr>
        <w:jc w:val="both"/>
      </w:pPr>
      <w:r w:rsidRPr="00BD4477">
        <w:t>формирование и развитие психолого-педагогической компетентности участников образовательной деятельности;</w:t>
      </w:r>
    </w:p>
    <w:p w:rsidR="007E700B" w:rsidRPr="00BD4477" w:rsidRDefault="007E700B" w:rsidP="005101E7">
      <w:pPr>
        <w:pStyle w:val="a7"/>
        <w:numPr>
          <w:ilvl w:val="0"/>
          <w:numId w:val="236"/>
        </w:numPr>
        <w:jc w:val="both"/>
      </w:pPr>
      <w:r w:rsidRPr="00BD4477">
        <w:t>вариативность направлений и форм, а также диверсификация уровней психолого-педагогического сопровождения участников образовательной деятельности</w:t>
      </w:r>
      <w:r w:rsidR="00BD4477">
        <w:t>.</w:t>
      </w:r>
    </w:p>
    <w:p w:rsidR="007E700B" w:rsidRPr="007E700B" w:rsidRDefault="007E700B" w:rsidP="00BD4477">
      <w:pPr>
        <w:ind w:firstLine="708"/>
        <w:jc w:val="both"/>
        <w:rPr>
          <w:rFonts w:ascii="Times New Roman" w:hAnsi="Times New Roman"/>
          <w:sz w:val="24"/>
          <w:szCs w:val="24"/>
        </w:rPr>
      </w:pPr>
      <w:r w:rsidRPr="007E700B">
        <w:rPr>
          <w:rFonts w:ascii="Times New Roman" w:hAnsi="Times New Roman"/>
          <w:sz w:val="24"/>
          <w:szCs w:val="24"/>
        </w:rPr>
        <w:lastRenderedPageBreak/>
        <w:t>Психолого-педагогическое сопровождение участников образовательной деятельности реализуется по направлениям:</w:t>
      </w:r>
    </w:p>
    <w:p w:rsidR="007E700B" w:rsidRPr="00BD4477" w:rsidRDefault="007E700B" w:rsidP="005101E7">
      <w:pPr>
        <w:pStyle w:val="a7"/>
        <w:numPr>
          <w:ilvl w:val="0"/>
          <w:numId w:val="237"/>
        </w:numPr>
        <w:jc w:val="both"/>
      </w:pPr>
      <w:r w:rsidRPr="00BD4477">
        <w:t xml:space="preserve">Психологическое сопровождение учебной деятельности </w:t>
      </w:r>
    </w:p>
    <w:p w:rsidR="007E700B" w:rsidRPr="00BD4477" w:rsidRDefault="007E700B" w:rsidP="005101E7">
      <w:pPr>
        <w:pStyle w:val="a7"/>
        <w:numPr>
          <w:ilvl w:val="0"/>
          <w:numId w:val="237"/>
        </w:numPr>
        <w:jc w:val="both"/>
      </w:pPr>
      <w:r w:rsidRPr="00BD4477">
        <w:t>Психолого-педагогическое сопровождение перехода на новый образовательный уровень</w:t>
      </w:r>
    </w:p>
    <w:p w:rsidR="007E700B" w:rsidRPr="00BD4477" w:rsidRDefault="007E700B" w:rsidP="005101E7">
      <w:pPr>
        <w:pStyle w:val="a7"/>
        <w:numPr>
          <w:ilvl w:val="0"/>
          <w:numId w:val="237"/>
        </w:numPr>
        <w:jc w:val="both"/>
      </w:pPr>
      <w:r w:rsidRPr="00BD4477">
        <w:t>Психолого-педагогическое сопровождение воспитательной деятельности, развития личности обучающихся, их социализации</w:t>
      </w:r>
    </w:p>
    <w:p w:rsidR="007E700B" w:rsidRPr="00BD4477" w:rsidRDefault="007E700B" w:rsidP="005101E7">
      <w:pPr>
        <w:pStyle w:val="a7"/>
        <w:numPr>
          <w:ilvl w:val="0"/>
          <w:numId w:val="237"/>
        </w:numPr>
        <w:jc w:val="both"/>
      </w:pPr>
      <w:r w:rsidRPr="00BD4477">
        <w:t>Участие в деятельности по сохранению и укреплению здоровья обучающихся</w:t>
      </w:r>
    </w:p>
    <w:p w:rsidR="007E700B" w:rsidRPr="00BD4477" w:rsidRDefault="007E700B" w:rsidP="005101E7">
      <w:pPr>
        <w:pStyle w:val="a7"/>
        <w:numPr>
          <w:ilvl w:val="0"/>
          <w:numId w:val="237"/>
        </w:numPr>
        <w:jc w:val="both"/>
      </w:pPr>
      <w:r w:rsidRPr="00BD4477">
        <w:t>Психологическое сопровождение детей с ограниченными возможностями здоровья</w:t>
      </w:r>
    </w:p>
    <w:p w:rsidR="007E700B" w:rsidRPr="00BD4477" w:rsidRDefault="007E700B" w:rsidP="005101E7">
      <w:pPr>
        <w:pStyle w:val="a7"/>
        <w:numPr>
          <w:ilvl w:val="0"/>
          <w:numId w:val="237"/>
        </w:numPr>
        <w:jc w:val="both"/>
      </w:pPr>
      <w:r w:rsidRPr="00BD4477">
        <w:t>Психологическое сопровождение одаренных обучающихся</w:t>
      </w:r>
    </w:p>
    <w:p w:rsidR="007E700B" w:rsidRPr="00BD4477" w:rsidRDefault="007E700B" w:rsidP="005101E7">
      <w:pPr>
        <w:pStyle w:val="a7"/>
        <w:numPr>
          <w:ilvl w:val="0"/>
          <w:numId w:val="237"/>
        </w:numPr>
        <w:jc w:val="both"/>
      </w:pPr>
      <w:r w:rsidRPr="00BD4477">
        <w:t>Психологическое сопровождение профессионального самоопределения, предпрофильной подготовки и профильного обучения обучающихся</w:t>
      </w:r>
    </w:p>
    <w:p w:rsidR="007E700B" w:rsidRPr="00BD4477" w:rsidRDefault="007E700B" w:rsidP="005101E7">
      <w:pPr>
        <w:pStyle w:val="a7"/>
        <w:numPr>
          <w:ilvl w:val="0"/>
          <w:numId w:val="237"/>
        </w:numPr>
        <w:jc w:val="both"/>
      </w:pPr>
      <w:r w:rsidRPr="00BD4477">
        <w:t>Основными формами психолого-педагогического сопровождения являются: консультирование, диагностика, развивающая и коррекционная работа, экспертиза, просвещение.</w:t>
      </w:r>
    </w:p>
    <w:p w:rsidR="007E700B" w:rsidRPr="00BD4477" w:rsidRDefault="007E700B" w:rsidP="005101E7">
      <w:pPr>
        <w:pStyle w:val="a7"/>
        <w:numPr>
          <w:ilvl w:val="0"/>
          <w:numId w:val="237"/>
        </w:numPr>
        <w:jc w:val="both"/>
      </w:pPr>
      <w:r w:rsidRPr="00BD4477">
        <w:t>Психолого-педагогическое сопровождение осуществляется на индивидуальном, групповом уровне, уровне класса, уровне образовательного учреждения.</w:t>
      </w:r>
    </w:p>
    <w:p w:rsidR="007E700B" w:rsidRPr="007E700B" w:rsidRDefault="007E700B" w:rsidP="00BD4477">
      <w:pPr>
        <w:jc w:val="both"/>
        <w:rPr>
          <w:rFonts w:ascii="Times New Roman" w:hAnsi="Times New Roman"/>
          <w:sz w:val="24"/>
          <w:szCs w:val="24"/>
        </w:rPr>
      </w:pPr>
    </w:p>
    <w:p w:rsidR="007E700B" w:rsidRPr="00A036A2" w:rsidRDefault="007E700B" w:rsidP="00A036A2">
      <w:pPr>
        <w:jc w:val="center"/>
        <w:rPr>
          <w:rFonts w:ascii="Times New Roman" w:hAnsi="Times New Roman"/>
          <w:b/>
          <w:sz w:val="24"/>
          <w:szCs w:val="24"/>
        </w:rPr>
      </w:pPr>
      <w:r w:rsidRPr="00A036A2">
        <w:rPr>
          <w:rFonts w:ascii="Times New Roman" w:hAnsi="Times New Roman"/>
          <w:b/>
          <w:sz w:val="24"/>
          <w:szCs w:val="24"/>
        </w:rPr>
        <w:t>Обоснование необходимых изменений в имеющихся условиях</w:t>
      </w:r>
    </w:p>
    <w:p w:rsidR="007E700B" w:rsidRPr="007E700B" w:rsidRDefault="007E700B" w:rsidP="00A036A2">
      <w:pPr>
        <w:ind w:firstLine="708"/>
        <w:jc w:val="both"/>
        <w:rPr>
          <w:rFonts w:ascii="Times New Roman" w:hAnsi="Times New Roman"/>
          <w:sz w:val="24"/>
          <w:szCs w:val="24"/>
        </w:rPr>
      </w:pPr>
      <w:r w:rsidRPr="007E700B">
        <w:rPr>
          <w:rFonts w:ascii="Times New Roman" w:hAnsi="Times New Roman"/>
          <w:sz w:val="24"/>
          <w:szCs w:val="24"/>
        </w:rPr>
        <w:t>Анализ имеющихся психолого-педагогических условий сопровождения участников образовательной деятельности показывает, что для успешной реализации основной образовательной программы основного общего образования необходимо усилить следующие направления деятельности:</w:t>
      </w:r>
    </w:p>
    <w:p w:rsidR="00A036A2" w:rsidRDefault="007E700B" w:rsidP="00A036A2">
      <w:pPr>
        <w:ind w:firstLine="708"/>
        <w:jc w:val="both"/>
        <w:rPr>
          <w:rFonts w:ascii="Times New Roman" w:hAnsi="Times New Roman"/>
          <w:sz w:val="24"/>
          <w:szCs w:val="24"/>
        </w:rPr>
      </w:pPr>
      <w:r w:rsidRPr="007E700B">
        <w:rPr>
          <w:rFonts w:ascii="Times New Roman" w:hAnsi="Times New Roman"/>
          <w:sz w:val="24"/>
          <w:szCs w:val="24"/>
        </w:rPr>
        <w:t xml:space="preserve">С учетом требований Стандарта к результатам освоения основных образовательных программ (предметным, метапредметным, личностным) задачей «Психологического сопровождения учебной деятельности» становится работа по созданию психолого-педагогических условий для формирования предметных и метапредметных компетенций, обучения и развития каждого обучающегося. </w:t>
      </w:r>
    </w:p>
    <w:p w:rsidR="007E700B" w:rsidRPr="007E700B" w:rsidRDefault="007E700B" w:rsidP="00A036A2">
      <w:pPr>
        <w:ind w:firstLine="708"/>
        <w:jc w:val="both"/>
        <w:rPr>
          <w:rFonts w:ascii="Times New Roman" w:hAnsi="Times New Roman"/>
          <w:sz w:val="24"/>
          <w:szCs w:val="24"/>
        </w:rPr>
      </w:pPr>
      <w:r w:rsidRPr="007E700B">
        <w:rPr>
          <w:rFonts w:ascii="Times New Roman" w:hAnsi="Times New Roman"/>
          <w:sz w:val="24"/>
          <w:szCs w:val="24"/>
        </w:rPr>
        <w:t xml:space="preserve">Работа предполагает: </w:t>
      </w:r>
    </w:p>
    <w:p w:rsidR="007E700B" w:rsidRPr="00A036A2" w:rsidRDefault="007E700B" w:rsidP="005101E7">
      <w:pPr>
        <w:pStyle w:val="a7"/>
        <w:numPr>
          <w:ilvl w:val="0"/>
          <w:numId w:val="238"/>
        </w:numPr>
        <w:ind w:left="1134"/>
        <w:jc w:val="both"/>
      </w:pPr>
      <w:r w:rsidRPr="00A036A2">
        <w:t>сопровождение развития мотивационной, познавательной и эмоционально-волевой сфер обучающихся;</w:t>
      </w:r>
    </w:p>
    <w:p w:rsidR="007E700B" w:rsidRPr="00A036A2" w:rsidRDefault="007E700B" w:rsidP="005101E7">
      <w:pPr>
        <w:pStyle w:val="a7"/>
        <w:numPr>
          <w:ilvl w:val="0"/>
          <w:numId w:val="238"/>
        </w:numPr>
        <w:ind w:left="1134"/>
        <w:jc w:val="both"/>
      </w:pPr>
      <w:r w:rsidRPr="00A036A2">
        <w:t>социально-психологическое проектирование и экспертизу индивидуальных образовательных маршрутов;</w:t>
      </w:r>
    </w:p>
    <w:p w:rsidR="007E700B" w:rsidRPr="00A036A2" w:rsidRDefault="007E700B" w:rsidP="005101E7">
      <w:pPr>
        <w:pStyle w:val="a7"/>
        <w:numPr>
          <w:ilvl w:val="0"/>
          <w:numId w:val="238"/>
        </w:numPr>
        <w:ind w:left="1134"/>
        <w:jc w:val="both"/>
      </w:pPr>
      <w:r w:rsidRPr="00A036A2">
        <w:t>сопровождение деятельности педагогов по вопросам формирования и развития УУД обучающихся, учета индивидуальных особенностей детей в учебной деятельности;</w:t>
      </w:r>
    </w:p>
    <w:p w:rsidR="007E700B" w:rsidRPr="00A036A2" w:rsidRDefault="007E700B" w:rsidP="005101E7">
      <w:pPr>
        <w:pStyle w:val="a7"/>
        <w:numPr>
          <w:ilvl w:val="0"/>
          <w:numId w:val="238"/>
        </w:numPr>
        <w:ind w:left="1134"/>
        <w:jc w:val="both"/>
      </w:pPr>
      <w:r w:rsidRPr="00A036A2">
        <w:t>помощь педагогам, родителям и администрации в совершенствовании учебного процесса;</w:t>
      </w:r>
    </w:p>
    <w:p w:rsidR="007E700B" w:rsidRPr="00A036A2" w:rsidRDefault="007E700B" w:rsidP="005101E7">
      <w:pPr>
        <w:pStyle w:val="a7"/>
        <w:numPr>
          <w:ilvl w:val="0"/>
          <w:numId w:val="238"/>
        </w:numPr>
        <w:ind w:left="1134"/>
        <w:jc w:val="both"/>
      </w:pPr>
      <w:r w:rsidRPr="00A036A2">
        <w:t>определение запроса родителей и обучающихся на образовательные услуги;</w:t>
      </w:r>
    </w:p>
    <w:p w:rsidR="007E700B" w:rsidRPr="00A036A2" w:rsidRDefault="007E700B" w:rsidP="005101E7">
      <w:pPr>
        <w:pStyle w:val="a7"/>
        <w:numPr>
          <w:ilvl w:val="0"/>
          <w:numId w:val="238"/>
        </w:numPr>
        <w:ind w:left="1134"/>
        <w:jc w:val="both"/>
      </w:pPr>
      <w:r w:rsidRPr="00A036A2">
        <w:t>психологическое сопровождение дистанционного обучения;</w:t>
      </w:r>
    </w:p>
    <w:p w:rsidR="007E700B" w:rsidRPr="007E700B" w:rsidRDefault="007E700B" w:rsidP="00A036A2">
      <w:pPr>
        <w:ind w:firstLine="708"/>
        <w:jc w:val="both"/>
        <w:rPr>
          <w:rFonts w:ascii="Times New Roman" w:hAnsi="Times New Roman"/>
          <w:sz w:val="24"/>
          <w:szCs w:val="24"/>
        </w:rPr>
      </w:pPr>
      <w:r w:rsidRPr="007E700B">
        <w:rPr>
          <w:rFonts w:ascii="Times New Roman" w:hAnsi="Times New Roman"/>
          <w:sz w:val="24"/>
          <w:szCs w:val="24"/>
        </w:rPr>
        <w:t>Создание психолого-педагогических условий для реализации индивидуального и дифференцированного подхода в учебной деятельности становится приоритетом направления «Психологического сопровождение учебной деятельности».</w:t>
      </w:r>
    </w:p>
    <w:p w:rsidR="007E700B" w:rsidRPr="007E700B" w:rsidRDefault="007E700B" w:rsidP="00A036A2">
      <w:pPr>
        <w:ind w:firstLine="708"/>
        <w:jc w:val="both"/>
        <w:rPr>
          <w:rFonts w:ascii="Times New Roman" w:hAnsi="Times New Roman"/>
          <w:sz w:val="24"/>
          <w:szCs w:val="24"/>
        </w:rPr>
      </w:pPr>
      <w:r w:rsidRPr="007E700B">
        <w:rPr>
          <w:rFonts w:ascii="Times New Roman" w:hAnsi="Times New Roman"/>
          <w:sz w:val="24"/>
          <w:szCs w:val="24"/>
        </w:rPr>
        <w:t>С учетом требований Стандарта к личностным результатам в рамках направления «Психологическое сопровождение воспитательной деятельности, развития личности обучающихся, их социализации» работа психологической службы будет направлена на содействие:</w:t>
      </w:r>
    </w:p>
    <w:p w:rsidR="007E700B" w:rsidRPr="00A036A2" w:rsidRDefault="007E700B" w:rsidP="005101E7">
      <w:pPr>
        <w:pStyle w:val="a7"/>
        <w:numPr>
          <w:ilvl w:val="0"/>
          <w:numId w:val="239"/>
        </w:numPr>
        <w:jc w:val="both"/>
      </w:pPr>
      <w:r w:rsidRPr="00A036A2">
        <w:t>формированию и развитию социальных, нравственных и эстетических ценностей обучающихся;</w:t>
      </w:r>
    </w:p>
    <w:p w:rsidR="007E700B" w:rsidRPr="00A036A2" w:rsidRDefault="007E700B" w:rsidP="005101E7">
      <w:pPr>
        <w:pStyle w:val="a7"/>
        <w:numPr>
          <w:ilvl w:val="0"/>
          <w:numId w:val="239"/>
        </w:numPr>
        <w:jc w:val="both"/>
      </w:pPr>
      <w:r w:rsidRPr="00A036A2">
        <w:t xml:space="preserve">развитию рефлексии, адекватной самооценки, личностной автономии, коммуникативных компетенций, навыков саморегуляции, позитивной социальной </w:t>
      </w:r>
      <w:r w:rsidRPr="00A036A2">
        <w:lastRenderedPageBreak/>
        <w:t>позиции, социальных умений, способности к самоопределению и активному поиску своего места в обществе;</w:t>
      </w:r>
    </w:p>
    <w:p w:rsidR="007E700B" w:rsidRPr="00A036A2" w:rsidRDefault="007E700B" w:rsidP="005101E7">
      <w:pPr>
        <w:pStyle w:val="a7"/>
        <w:numPr>
          <w:ilvl w:val="0"/>
          <w:numId w:val="239"/>
        </w:numPr>
        <w:jc w:val="both"/>
      </w:pPr>
      <w:r w:rsidRPr="00A036A2">
        <w:t>предупреждению и коррекции девиантного поведения обучающихся.</w:t>
      </w:r>
    </w:p>
    <w:p w:rsidR="007E700B" w:rsidRPr="007E700B" w:rsidRDefault="007E700B" w:rsidP="00A036A2">
      <w:pPr>
        <w:ind w:firstLine="708"/>
        <w:jc w:val="both"/>
        <w:rPr>
          <w:rFonts w:ascii="Times New Roman" w:hAnsi="Times New Roman"/>
          <w:sz w:val="24"/>
          <w:szCs w:val="24"/>
        </w:rPr>
      </w:pPr>
      <w:r w:rsidRPr="007E700B">
        <w:rPr>
          <w:rFonts w:ascii="Times New Roman" w:hAnsi="Times New Roman"/>
          <w:sz w:val="24"/>
          <w:szCs w:val="24"/>
        </w:rPr>
        <w:t>В рамках данного направления особое внимание будет уделено формированию коммуникативных навыков обучающихся в разновозрастной среде и среди сверстников, поскольку новой задачей для основной школы является задача «Учить ученика учиться в общении». Усилится поддержка детских объединений и ученического самоуправления с целью:</w:t>
      </w:r>
    </w:p>
    <w:p w:rsidR="007E700B" w:rsidRPr="00A036A2" w:rsidRDefault="007E700B" w:rsidP="005101E7">
      <w:pPr>
        <w:pStyle w:val="a7"/>
        <w:numPr>
          <w:ilvl w:val="0"/>
          <w:numId w:val="240"/>
        </w:numPr>
        <w:jc w:val="both"/>
      </w:pPr>
      <w:r w:rsidRPr="00A036A2">
        <w:t>повышения информированности участников образовательного процесса в области сохранения и укрепления здоровья;</w:t>
      </w:r>
    </w:p>
    <w:p w:rsidR="007E700B" w:rsidRPr="00A036A2" w:rsidRDefault="007E700B" w:rsidP="005101E7">
      <w:pPr>
        <w:pStyle w:val="a7"/>
        <w:numPr>
          <w:ilvl w:val="0"/>
          <w:numId w:val="240"/>
        </w:numPr>
        <w:jc w:val="both"/>
      </w:pPr>
      <w:r w:rsidRPr="00A036A2">
        <w:t>формирования компетенций обучающихся (навыков и умений, установок на здоровый образ жизни);</w:t>
      </w:r>
    </w:p>
    <w:p w:rsidR="007E700B" w:rsidRPr="00A036A2" w:rsidRDefault="007E700B" w:rsidP="005101E7">
      <w:pPr>
        <w:pStyle w:val="a7"/>
        <w:numPr>
          <w:ilvl w:val="0"/>
          <w:numId w:val="240"/>
        </w:numPr>
        <w:jc w:val="both"/>
      </w:pPr>
      <w:r w:rsidRPr="00A036A2">
        <w:t>развития когнитивных, аффективных, волевых компонентов, обуславливающих формирование и поддержку ориентации на здоровый образ жизни;</w:t>
      </w:r>
    </w:p>
    <w:p w:rsidR="007E700B" w:rsidRPr="00A036A2" w:rsidRDefault="007E700B" w:rsidP="005101E7">
      <w:pPr>
        <w:pStyle w:val="a7"/>
        <w:numPr>
          <w:ilvl w:val="0"/>
          <w:numId w:val="240"/>
        </w:numPr>
        <w:jc w:val="both"/>
      </w:pPr>
      <w:r w:rsidRPr="00A036A2">
        <w:t>формирования экологического сознания.</w:t>
      </w:r>
    </w:p>
    <w:p w:rsidR="007E700B" w:rsidRPr="007E700B" w:rsidRDefault="007E700B" w:rsidP="00C67120">
      <w:pPr>
        <w:ind w:firstLine="708"/>
        <w:jc w:val="both"/>
        <w:rPr>
          <w:rFonts w:ascii="Times New Roman" w:hAnsi="Times New Roman"/>
          <w:sz w:val="24"/>
          <w:szCs w:val="24"/>
        </w:rPr>
      </w:pPr>
      <w:r w:rsidRPr="007E700B">
        <w:rPr>
          <w:rFonts w:ascii="Times New Roman" w:hAnsi="Times New Roman"/>
          <w:sz w:val="24"/>
          <w:szCs w:val="24"/>
        </w:rPr>
        <w:t>Предполагается в рамках психолого-педагогического сопровождения конкретизировать и реализовать следующие направления: «Сохранение и укрепление психологического здоровья обучающихся», «Формирование ценности здоровья и безопасного образа жизни», «Развитие экологической культуры».</w:t>
      </w:r>
    </w:p>
    <w:p w:rsidR="007E700B" w:rsidRPr="007E700B" w:rsidRDefault="007E700B" w:rsidP="00C67120">
      <w:pPr>
        <w:ind w:firstLine="708"/>
        <w:jc w:val="both"/>
        <w:rPr>
          <w:rFonts w:ascii="Times New Roman" w:hAnsi="Times New Roman"/>
          <w:sz w:val="24"/>
          <w:szCs w:val="24"/>
        </w:rPr>
      </w:pPr>
      <w:r w:rsidRPr="007E700B">
        <w:rPr>
          <w:rFonts w:ascii="Times New Roman" w:hAnsi="Times New Roman"/>
          <w:sz w:val="24"/>
          <w:szCs w:val="24"/>
        </w:rPr>
        <w:t xml:space="preserve">Цель психолого-педагогического сопровождения в </w:t>
      </w:r>
      <w:r w:rsidR="00C67120">
        <w:rPr>
          <w:rFonts w:ascii="Times New Roman" w:hAnsi="Times New Roman"/>
          <w:sz w:val="24"/>
          <w:szCs w:val="24"/>
        </w:rPr>
        <w:t>началь</w:t>
      </w:r>
      <w:r w:rsidRPr="007E700B">
        <w:rPr>
          <w:rFonts w:ascii="Times New Roman" w:hAnsi="Times New Roman"/>
          <w:sz w:val="24"/>
          <w:szCs w:val="24"/>
        </w:rPr>
        <w:t>ной школе – создание социально-психологических условий для развития личности учащихся, их успешного обучения, оказание помощи в решении экзистенциальных проблем (самопознание, достижение личной идентичности, развитие временной перспективы, способности к целеполаганию).</w:t>
      </w:r>
    </w:p>
    <w:p w:rsidR="007E700B" w:rsidRPr="007E700B" w:rsidRDefault="007E700B" w:rsidP="00C67120">
      <w:pPr>
        <w:ind w:firstLine="708"/>
        <w:jc w:val="both"/>
        <w:rPr>
          <w:rFonts w:ascii="Times New Roman" w:hAnsi="Times New Roman"/>
          <w:sz w:val="24"/>
          <w:szCs w:val="24"/>
        </w:rPr>
      </w:pPr>
      <w:r w:rsidRPr="007E700B">
        <w:rPr>
          <w:rFonts w:ascii="Times New Roman" w:hAnsi="Times New Roman"/>
          <w:sz w:val="24"/>
          <w:szCs w:val="24"/>
        </w:rPr>
        <w:t>Психолого-педагогическое сопровождение участников образовательных отношений основной школы осуществляет психолого-педагогическая служба школы, в состав которой входят классные руководители, психолог, школьный фельдшер.</w:t>
      </w:r>
    </w:p>
    <w:p w:rsidR="007E700B" w:rsidRPr="007E700B" w:rsidRDefault="007E700B" w:rsidP="00343856">
      <w:pPr>
        <w:jc w:val="both"/>
        <w:rPr>
          <w:rFonts w:ascii="Times New Roman" w:hAnsi="Times New Roman"/>
          <w:sz w:val="24"/>
          <w:szCs w:val="24"/>
        </w:rPr>
      </w:pPr>
      <w:r w:rsidRPr="007E700B">
        <w:rPr>
          <w:rFonts w:ascii="Times New Roman" w:hAnsi="Times New Roman"/>
          <w:sz w:val="24"/>
          <w:szCs w:val="24"/>
        </w:rPr>
        <w:t>Взаимодействие специалистов, работающих в школе в вопросах организации психолого-педагогического сопровождения.</w:t>
      </w:r>
    </w:p>
    <w:p w:rsidR="007E700B" w:rsidRPr="007E700B" w:rsidRDefault="007E700B" w:rsidP="00C67120">
      <w:pPr>
        <w:ind w:firstLine="708"/>
        <w:jc w:val="both"/>
        <w:rPr>
          <w:rFonts w:ascii="Times New Roman" w:hAnsi="Times New Roman"/>
          <w:sz w:val="24"/>
          <w:szCs w:val="24"/>
        </w:rPr>
      </w:pPr>
      <w:r w:rsidRPr="007E700B">
        <w:rPr>
          <w:rFonts w:ascii="Times New Roman" w:hAnsi="Times New Roman"/>
          <w:sz w:val="24"/>
          <w:szCs w:val="24"/>
        </w:rPr>
        <w:t xml:space="preserve">Важнейшим фактором, необходимым для эффективной реализации психолого-педагогического сопровождения является правильное понимание специалистами и педагогами сущности их профессионального взаимодействия. В школе для решения данной задачи чётко определены цели, задачи и функционал специалистов, обеспечивающих психолого-педагогическое сопровождение, как на этапе подготовки, так и на этапе введения ФГОС  и реализации ООП </w:t>
      </w:r>
      <w:r w:rsidR="00C67120">
        <w:rPr>
          <w:rFonts w:ascii="Times New Roman" w:hAnsi="Times New Roman"/>
          <w:sz w:val="24"/>
          <w:szCs w:val="24"/>
        </w:rPr>
        <w:t>Н</w:t>
      </w:r>
      <w:r w:rsidRPr="007E700B">
        <w:rPr>
          <w:rFonts w:ascii="Times New Roman" w:hAnsi="Times New Roman"/>
          <w:sz w:val="24"/>
          <w:szCs w:val="24"/>
        </w:rPr>
        <w:t>ОО.</w:t>
      </w:r>
    </w:p>
    <w:p w:rsidR="007E700B" w:rsidRPr="007E700B" w:rsidRDefault="007E700B" w:rsidP="00C67120">
      <w:pPr>
        <w:ind w:firstLine="708"/>
        <w:jc w:val="both"/>
        <w:rPr>
          <w:rFonts w:ascii="Times New Roman" w:hAnsi="Times New Roman"/>
          <w:sz w:val="24"/>
          <w:szCs w:val="24"/>
        </w:rPr>
      </w:pPr>
      <w:r w:rsidRPr="007E700B">
        <w:rPr>
          <w:rFonts w:ascii="Times New Roman" w:hAnsi="Times New Roman"/>
          <w:sz w:val="24"/>
          <w:szCs w:val="24"/>
        </w:rPr>
        <w:t>Управление процессом психолого-педагогического сопровождения участников образовательных отношений, осваивающих основное общее образование включает в себя:</w:t>
      </w:r>
    </w:p>
    <w:p w:rsidR="007E700B" w:rsidRPr="00C67120" w:rsidRDefault="007E700B" w:rsidP="005101E7">
      <w:pPr>
        <w:pStyle w:val="a7"/>
        <w:numPr>
          <w:ilvl w:val="0"/>
          <w:numId w:val="241"/>
        </w:numPr>
        <w:ind w:left="993"/>
        <w:jc w:val="both"/>
      </w:pPr>
      <w:r w:rsidRPr="00C67120">
        <w:t>осуществления психолого-педагогического сопровождения;</w:t>
      </w:r>
    </w:p>
    <w:p w:rsidR="007E700B" w:rsidRPr="00C67120" w:rsidRDefault="007E700B" w:rsidP="005101E7">
      <w:pPr>
        <w:pStyle w:val="a7"/>
        <w:numPr>
          <w:ilvl w:val="0"/>
          <w:numId w:val="241"/>
        </w:numPr>
        <w:ind w:left="993"/>
        <w:jc w:val="both"/>
      </w:pPr>
      <w:r w:rsidRPr="00C67120">
        <w:t>мотивацию, подбор и расстановку специалистов, осуществляющих психолого-педагогическое сопровождение;</w:t>
      </w:r>
    </w:p>
    <w:p w:rsidR="007E700B" w:rsidRPr="00C67120" w:rsidRDefault="007E700B" w:rsidP="005101E7">
      <w:pPr>
        <w:pStyle w:val="a7"/>
        <w:numPr>
          <w:ilvl w:val="0"/>
          <w:numId w:val="241"/>
        </w:numPr>
        <w:ind w:left="993"/>
        <w:jc w:val="both"/>
      </w:pPr>
      <w:r w:rsidRPr="00C67120">
        <w:t>контроль.</w:t>
      </w:r>
    </w:p>
    <w:p w:rsidR="007E700B" w:rsidRPr="007E700B" w:rsidRDefault="007E700B" w:rsidP="00C67120">
      <w:pPr>
        <w:ind w:firstLine="633"/>
        <w:jc w:val="both"/>
        <w:rPr>
          <w:rFonts w:ascii="Times New Roman" w:hAnsi="Times New Roman"/>
          <w:sz w:val="24"/>
          <w:szCs w:val="24"/>
        </w:rPr>
      </w:pPr>
      <w:r w:rsidRPr="007E700B">
        <w:rPr>
          <w:rFonts w:ascii="Times New Roman" w:hAnsi="Times New Roman"/>
          <w:sz w:val="24"/>
          <w:szCs w:val="24"/>
        </w:rPr>
        <w:t>Ведущие принципы деятельности школы по психолого-педагогическому сопровождению участников образовательного процесса начальной школы.</w:t>
      </w:r>
    </w:p>
    <w:p w:rsidR="007E700B" w:rsidRPr="007E700B" w:rsidRDefault="007E700B" w:rsidP="00C67120">
      <w:pPr>
        <w:ind w:firstLine="633"/>
        <w:jc w:val="both"/>
        <w:rPr>
          <w:rFonts w:ascii="Times New Roman" w:hAnsi="Times New Roman"/>
          <w:sz w:val="24"/>
          <w:szCs w:val="24"/>
        </w:rPr>
      </w:pPr>
      <w:r w:rsidRPr="007E700B">
        <w:rPr>
          <w:rFonts w:ascii="Times New Roman" w:hAnsi="Times New Roman"/>
          <w:sz w:val="24"/>
          <w:szCs w:val="24"/>
        </w:rPr>
        <w:t>Принцип интеграции позволяет построить целостно и системно процесс психолого-педагогического сопровождения, решить такую проблему как объединение разрозненных форм работы всех специалистов, осуществляющих психолого-педагогическое сопровождение.</w:t>
      </w:r>
    </w:p>
    <w:p w:rsidR="007E700B" w:rsidRPr="007E700B" w:rsidRDefault="007E700B" w:rsidP="00C67120">
      <w:pPr>
        <w:ind w:firstLine="633"/>
        <w:jc w:val="both"/>
        <w:rPr>
          <w:rFonts w:ascii="Times New Roman" w:hAnsi="Times New Roman"/>
          <w:sz w:val="24"/>
          <w:szCs w:val="24"/>
        </w:rPr>
      </w:pPr>
      <w:r w:rsidRPr="007E700B">
        <w:rPr>
          <w:rFonts w:ascii="Times New Roman" w:hAnsi="Times New Roman"/>
          <w:sz w:val="24"/>
          <w:szCs w:val="24"/>
        </w:rPr>
        <w:t>Принцип природосообразности. Реализация данного принципа предполагает, что содержание и формы работы с учащимися основной школы должны соответствовать особенностям детей подросткового возраста и способствовать их личностному развитию.</w:t>
      </w:r>
    </w:p>
    <w:p w:rsidR="007E700B" w:rsidRPr="007E700B" w:rsidRDefault="007E700B" w:rsidP="00C67120">
      <w:pPr>
        <w:ind w:firstLine="633"/>
        <w:jc w:val="both"/>
        <w:rPr>
          <w:rFonts w:ascii="Times New Roman" w:hAnsi="Times New Roman"/>
          <w:sz w:val="24"/>
          <w:szCs w:val="24"/>
        </w:rPr>
      </w:pPr>
      <w:r w:rsidRPr="007E700B">
        <w:rPr>
          <w:rFonts w:ascii="Times New Roman" w:hAnsi="Times New Roman"/>
          <w:sz w:val="24"/>
          <w:szCs w:val="24"/>
        </w:rPr>
        <w:t>Принцип субъектности. Реализация данного принципа позволяет определить индивидуальные, специфические для каждого учащегося основной школы способы развития его личностного потенциала в соответствии с его особенностями и состоянием здоровья.</w:t>
      </w:r>
    </w:p>
    <w:p w:rsidR="007E700B" w:rsidRPr="007E700B" w:rsidRDefault="007E700B" w:rsidP="00C67120">
      <w:pPr>
        <w:ind w:firstLine="633"/>
        <w:jc w:val="both"/>
        <w:rPr>
          <w:rFonts w:ascii="Times New Roman" w:hAnsi="Times New Roman"/>
          <w:sz w:val="24"/>
          <w:szCs w:val="24"/>
        </w:rPr>
      </w:pPr>
      <w:r w:rsidRPr="007E700B">
        <w:rPr>
          <w:rFonts w:ascii="Times New Roman" w:hAnsi="Times New Roman"/>
          <w:sz w:val="24"/>
          <w:szCs w:val="24"/>
        </w:rPr>
        <w:lastRenderedPageBreak/>
        <w:t>Принцип педагогической целесообразности заключается в том, что формы и содержание ППС должны способствовать формированию фундамента готовности перехода учащихся с одного уровня образования на другой (т.е. обеспечивать преемственность уровней образования).</w:t>
      </w:r>
    </w:p>
    <w:p w:rsidR="007E700B" w:rsidRPr="007E700B" w:rsidRDefault="007E700B" w:rsidP="007E700B">
      <w:pPr>
        <w:rPr>
          <w:rFonts w:ascii="Times New Roman" w:hAnsi="Times New Roman"/>
          <w:sz w:val="24"/>
          <w:szCs w:val="24"/>
        </w:rPr>
      </w:pPr>
    </w:p>
    <w:p w:rsidR="007E700B" w:rsidRPr="00C67120" w:rsidRDefault="007E700B" w:rsidP="00C67120">
      <w:pPr>
        <w:jc w:val="center"/>
        <w:rPr>
          <w:rFonts w:ascii="Times New Roman" w:hAnsi="Times New Roman"/>
          <w:b/>
          <w:sz w:val="24"/>
          <w:szCs w:val="24"/>
        </w:rPr>
      </w:pPr>
      <w:r w:rsidRPr="00C67120">
        <w:rPr>
          <w:rFonts w:ascii="Times New Roman" w:hAnsi="Times New Roman"/>
          <w:b/>
          <w:sz w:val="24"/>
          <w:szCs w:val="24"/>
        </w:rPr>
        <w:t>Содержание психолого-педагогического сопровождения участников</w:t>
      </w:r>
    </w:p>
    <w:p w:rsidR="007E700B" w:rsidRPr="00C67120" w:rsidRDefault="007E700B" w:rsidP="00C67120">
      <w:pPr>
        <w:jc w:val="center"/>
        <w:rPr>
          <w:rFonts w:ascii="Times New Roman" w:hAnsi="Times New Roman"/>
          <w:b/>
          <w:sz w:val="24"/>
          <w:szCs w:val="24"/>
        </w:rPr>
      </w:pPr>
      <w:r w:rsidRPr="00C67120">
        <w:rPr>
          <w:rFonts w:ascii="Times New Roman" w:hAnsi="Times New Roman"/>
          <w:b/>
          <w:sz w:val="24"/>
          <w:szCs w:val="24"/>
        </w:rPr>
        <w:t>образовательных отношений на уровне основного общего образования</w:t>
      </w:r>
    </w:p>
    <w:tbl>
      <w:tblPr>
        <w:tblW w:w="10657"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6"/>
        <w:gridCol w:w="2114"/>
        <w:gridCol w:w="2139"/>
        <w:gridCol w:w="2268"/>
        <w:gridCol w:w="2410"/>
      </w:tblGrid>
      <w:tr w:rsidR="007E700B" w:rsidRPr="007E700B" w:rsidTr="00A036A2">
        <w:trPr>
          <w:trHeight w:val="354"/>
        </w:trPr>
        <w:tc>
          <w:tcPr>
            <w:tcW w:w="1726" w:type="dxa"/>
            <w:vMerge w:val="restart"/>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Направление</w:t>
            </w:r>
          </w:p>
        </w:tc>
        <w:tc>
          <w:tcPr>
            <w:tcW w:w="8931" w:type="dxa"/>
            <w:gridSpan w:val="4"/>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Уровни психолого-педагогического сопровождения</w:t>
            </w:r>
          </w:p>
        </w:tc>
      </w:tr>
      <w:tr w:rsidR="007E700B" w:rsidRPr="007E700B" w:rsidTr="00A036A2">
        <w:trPr>
          <w:trHeight w:val="202"/>
        </w:trPr>
        <w:tc>
          <w:tcPr>
            <w:tcW w:w="1726" w:type="dxa"/>
            <w:vMerge/>
            <w:shd w:val="clear" w:color="auto" w:fill="auto"/>
          </w:tcPr>
          <w:p w:rsidR="007E700B" w:rsidRPr="007E700B" w:rsidRDefault="007E700B" w:rsidP="007E700B">
            <w:pPr>
              <w:rPr>
                <w:rFonts w:ascii="Times New Roman" w:hAnsi="Times New Roman"/>
                <w:sz w:val="24"/>
                <w:szCs w:val="24"/>
              </w:rPr>
            </w:pPr>
          </w:p>
        </w:tc>
        <w:tc>
          <w:tcPr>
            <w:tcW w:w="2114"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Индивидуальное</w:t>
            </w:r>
          </w:p>
        </w:tc>
        <w:tc>
          <w:tcPr>
            <w:tcW w:w="2139"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Групповое</w:t>
            </w:r>
          </w:p>
        </w:tc>
        <w:tc>
          <w:tcPr>
            <w:tcW w:w="2268"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На уровне класса</w:t>
            </w:r>
          </w:p>
        </w:tc>
        <w:tc>
          <w:tcPr>
            <w:tcW w:w="2410"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На уровне ОУ</w:t>
            </w:r>
          </w:p>
        </w:tc>
      </w:tr>
      <w:tr w:rsidR="007E700B" w:rsidRPr="007E700B" w:rsidTr="00A036A2">
        <w:trPr>
          <w:trHeight w:val="202"/>
        </w:trPr>
        <w:tc>
          <w:tcPr>
            <w:tcW w:w="1726"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Психолого-педагогическое сопровождение учебной деятельности. Индивидуализация и дифференциация обучения </w:t>
            </w:r>
          </w:p>
        </w:tc>
        <w:tc>
          <w:tcPr>
            <w:tcW w:w="2114"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диагностика особенностей и склонностей личности обучающегося, его потенциальных возможностей в процессе обучения с целью разработки индивидуального образовательного маршрута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Коррекционно-развивающие занятия, направленные на повышение мотивации учения, обеспечение индивидуального прогресса обучающегося в областях личностного и эмоционально-познавательного развития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Психологическое консультирование по проблемам: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учащегося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формирование ИОП</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преодоление трудностей в учебе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педагога: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индивидуализация и дифференциация обучения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развитие учебной мотивации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родители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нежелание ребенка учиться</w:t>
            </w:r>
          </w:p>
        </w:tc>
        <w:tc>
          <w:tcPr>
            <w:tcW w:w="2139"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Организация коррекционно-развивающих занятий, направленных на развитие психологических процессов обучающихся, повышение мотивации учения «Увлекательное путешествие по миру знаний», «Мир логики», «Развитие познавательных способностей подростков» и др.</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Психологическое консультирование педагогов по вопросам:</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разработка  ИУП обучающегося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использование современных методов, форм организации учебной деятельности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формирование индивидуального стиля учебной деятельности обучения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разработка учебных программ с учетом познавательного профиля класса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организация учебного сотрудничества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использование в педагогической практике интерак</w:t>
            </w:r>
            <w:r w:rsidRPr="007E700B">
              <w:rPr>
                <w:rFonts w:ascii="Times New Roman" w:hAnsi="Times New Roman"/>
                <w:sz w:val="24"/>
                <w:szCs w:val="24"/>
              </w:rPr>
              <w:lastRenderedPageBreak/>
              <w:t>тивной формы обучения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формирование УУД</w:t>
            </w:r>
          </w:p>
        </w:tc>
        <w:tc>
          <w:tcPr>
            <w:tcW w:w="2268"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lastRenderedPageBreak/>
              <w:t>Диагностика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уровня выраженности интересов обучающихся к изучению отдельных предметов</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уровня сформированности различных групп УУД, обеспечивающих успешность обучения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изучение степени удовлетворенности обучающихся организацией образовательного процесса в классе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Психологическое просвещение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Организация циклов классных часов, бесед, лекций, направленных на повышение психологической грамотности обучающихся по вопросам организации учебной деятельности: «Гимнастика ума», «Азбука учебного труда», «Учись учиться»</w:t>
            </w:r>
          </w:p>
        </w:tc>
        <w:tc>
          <w:tcPr>
            <w:tcW w:w="2410"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Диагностика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Диагностика уровня сформированности познавательных процессов у обучающихся основной школы, уровня осознанности мотивов учебной деятельности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Диагностика затруднений педагогов в организации образовательного процесса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Диагностика уровня удовлетворенности родителей образовательным процессом, их образовательных запросов</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Психологическое просвещение педагогов</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Организация семинаров, педсоветов, лекций по вопросам индивидуализации и дифференциации учебной деятельности в соответствии с требованиями ФГОС</w:t>
            </w:r>
          </w:p>
        </w:tc>
      </w:tr>
      <w:tr w:rsidR="007E700B" w:rsidRPr="007E700B" w:rsidTr="00A036A2">
        <w:trPr>
          <w:trHeight w:val="202"/>
        </w:trPr>
        <w:tc>
          <w:tcPr>
            <w:tcW w:w="1726"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Психологическое сопровождение перехода на новый образовательный уровень и адаптация на новом этапе обучения</w:t>
            </w:r>
          </w:p>
        </w:tc>
        <w:tc>
          <w:tcPr>
            <w:tcW w:w="2114"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Коррекционно-развивающие занятия с обучающимися, имеющими проблемы в адаптации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Консультации педагогов по вопросам организации образовательной деятельности в период адаптации учащихся на новом уровне образования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Консультации родителей по проблемам, связанным с адаптацией детей в условиях обучения в основной школе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Консультирование обучающихся по проблемам адаптации в основной школе</w:t>
            </w:r>
          </w:p>
        </w:tc>
        <w:tc>
          <w:tcPr>
            <w:tcW w:w="2139"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Коррекционно-развивающие занятия с целью коррекции и развития компонентов личности, обеспечивающих успешную адаптацию в основной школе (успешный переход в старшую школу) </w:t>
            </w:r>
          </w:p>
        </w:tc>
        <w:tc>
          <w:tcPr>
            <w:tcW w:w="2268"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Профилактика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Классные часы, игры, тренинги с целью развития навыков адаптивного поведения и профилактики школьной дезадаптации («Наш дружный 5 класс»)</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Разбор с родителями конкретных ситуаций, связанных с адаптацией детей в основной школе</w:t>
            </w:r>
          </w:p>
        </w:tc>
        <w:tc>
          <w:tcPr>
            <w:tcW w:w="2410"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Диагностика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Изучение степени и особенностей адаптации обучающихся к условиям основной школы</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Выявление готовности учащихся к обучению в старшей школе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Профилактика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Психолого-педагогические консилиумы по разработке профилактических мероприятий на этапе перехода обучающихся с одного уровня обучения на другую.</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Психологическое просвещение педагогов, родителей в области психологического сопровождения перехода детей на новый образовательный уровень и адаптации на новом этапе обучения. Педагогические советы, малые педагогические советы, семинары, лекции («Как помочь пятиклассникам», «Возрастные и индивидуальные особенности учащихся подросткового возраста, их учет при организации образовательного процесса», «Причины и пути преодоления школьной дезадаптации»).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Родительские собрания («Трудности адаптации ребенка к </w:t>
            </w:r>
            <w:r w:rsidRPr="007E700B">
              <w:rPr>
                <w:rFonts w:ascii="Times New Roman" w:hAnsi="Times New Roman"/>
                <w:sz w:val="24"/>
                <w:szCs w:val="24"/>
              </w:rPr>
              <w:lastRenderedPageBreak/>
              <w:t>обучению в 5 классе», «Особенности обучения в основной школе», «Семейное воспитание как фактор, влияющий на адаптацию»).</w:t>
            </w:r>
          </w:p>
        </w:tc>
      </w:tr>
      <w:tr w:rsidR="007E700B" w:rsidRPr="007E700B" w:rsidTr="00A036A2">
        <w:trPr>
          <w:trHeight w:val="202"/>
        </w:trPr>
        <w:tc>
          <w:tcPr>
            <w:tcW w:w="1726"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Сохранение  и укрепление психологического здоровья детей</w:t>
            </w:r>
          </w:p>
        </w:tc>
        <w:tc>
          <w:tcPr>
            <w:tcW w:w="2114"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Консультации подростков по вопросам сохранения психологического здоровья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Консультации родителей, педагогов по вопросам</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сохранение психического  физического здоровья детей</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информирование родителей о службах медико-социально-психологической помощи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Консультации по оказанию помощи педагогам в решении профессионально- личностных проблем и снятию психо-эмоционального напряжения.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Диагностика  с целью получения информации о состоянии психического здоровья ребенка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Индивидуальная коррекционная работа с учащимися проводимая специалистами психолого-педагогической службы</w:t>
            </w:r>
          </w:p>
        </w:tc>
        <w:tc>
          <w:tcPr>
            <w:tcW w:w="2139"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Коррекционные занятия, направленные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на снижение уровня тревожности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формирование адекватной самооценки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овладение навыками саморегуляции (школьная программа «Уверенность»)</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Профилактика. Занятия, тренинги для педагогов, способствующие актуализации внутренних ресурсов, профилактике профессионального выгорания</w:t>
            </w:r>
          </w:p>
          <w:p w:rsidR="007E700B" w:rsidRPr="007E700B" w:rsidRDefault="007E700B" w:rsidP="007E700B">
            <w:pPr>
              <w:rPr>
                <w:rFonts w:ascii="Times New Roman" w:hAnsi="Times New Roman"/>
                <w:sz w:val="24"/>
                <w:szCs w:val="24"/>
              </w:rPr>
            </w:pPr>
          </w:p>
        </w:tc>
        <w:tc>
          <w:tcPr>
            <w:tcW w:w="2268"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Профилактика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Классные часы, игры, тренинги, направленные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на сохранение психического здоровья детей</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развитие адаптационных возможностей организма, как в учебе, так и быту</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снятие состояния эмоционального неблагополучия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проведение релаксационных и динамических пауз в учебное время</w:t>
            </w:r>
          </w:p>
        </w:tc>
        <w:tc>
          <w:tcPr>
            <w:tcW w:w="2410"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Диагностика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уровня  тревожности обучающихся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стрессоустойчивости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уровня напряженности на уроках</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невротических проявлений</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Просвещение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Педагогические советы, семинары, конференции, круглые столы по вопросам здоровьесбережения детей.</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Тематические родительские собрания, лекции, беседы, направленные на повышение информированности родителей в области сохранения и укрепления здоровья детей, нейтрализацию факторов семейного воспитания, вызывающих высокую тревожность.</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Экспертиза влияния педагогических технологий, вводимых инновации.й на здоровье обучающихся.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Мероприятия,  направленные на профилактику жестокого отношения родителей с детьми</w:t>
            </w:r>
          </w:p>
        </w:tc>
      </w:tr>
      <w:tr w:rsidR="007E700B" w:rsidRPr="007E700B" w:rsidTr="00A036A2">
        <w:trPr>
          <w:trHeight w:val="202"/>
        </w:trPr>
        <w:tc>
          <w:tcPr>
            <w:tcW w:w="1726"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Формирование ценности здоровья и безопасного образа жизни</w:t>
            </w:r>
          </w:p>
        </w:tc>
        <w:tc>
          <w:tcPr>
            <w:tcW w:w="2114"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Индивидуальные консультации обучающихся по психологическим проблемам, свя</w:t>
            </w:r>
            <w:r w:rsidRPr="007E700B">
              <w:rPr>
                <w:rFonts w:ascii="Times New Roman" w:hAnsi="Times New Roman"/>
                <w:sz w:val="24"/>
                <w:szCs w:val="24"/>
              </w:rPr>
              <w:lastRenderedPageBreak/>
              <w:t>занным с табакокурением, употреблением алкоголя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Индивидуальные консультации педагогов по вопросам формирования у учащихся ценностного отношения к здоровью, ориентации на ЗОЖ.</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Индивидуальная профилактическая работа специалистов психолого-педагогической службы с учащимися</w:t>
            </w:r>
          </w:p>
        </w:tc>
        <w:tc>
          <w:tcPr>
            <w:tcW w:w="2139" w:type="dxa"/>
            <w:shd w:val="clear" w:color="auto" w:fill="auto"/>
          </w:tcPr>
          <w:p w:rsidR="007E700B" w:rsidRPr="007E700B" w:rsidRDefault="007E700B" w:rsidP="007E700B">
            <w:pPr>
              <w:rPr>
                <w:rFonts w:ascii="Times New Roman" w:hAnsi="Times New Roman"/>
                <w:sz w:val="24"/>
                <w:szCs w:val="24"/>
              </w:rPr>
            </w:pPr>
          </w:p>
        </w:tc>
        <w:tc>
          <w:tcPr>
            <w:tcW w:w="2268"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Диагностика ценностных ориентаций обучающихся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Профилактика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Занятия в рамках </w:t>
            </w:r>
            <w:r w:rsidRPr="007E700B">
              <w:rPr>
                <w:rFonts w:ascii="Times New Roman" w:hAnsi="Times New Roman"/>
                <w:sz w:val="24"/>
                <w:szCs w:val="24"/>
              </w:rPr>
              <w:lastRenderedPageBreak/>
              <w:t>программ по профилактике табакокурения, алкоголизма, наркомании, направленные на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формирование у подростков навыков самоконтроля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рефлексии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саморегуляции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противостояния групповому давлению и манипуляции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Тренинги, ролевые игры, учебные ситуации, проекты по проблеме сохранения здоровья и формирование безопасного образа жизни </w:t>
            </w:r>
          </w:p>
        </w:tc>
        <w:tc>
          <w:tcPr>
            <w:tcW w:w="2410"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lastRenderedPageBreak/>
              <w:t xml:space="preserve">Просвещение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Тематические педсоветы, лектории, семинары:</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Профилактика де</w:t>
            </w:r>
            <w:r w:rsidRPr="007E700B">
              <w:rPr>
                <w:rFonts w:ascii="Times New Roman" w:hAnsi="Times New Roman"/>
                <w:sz w:val="24"/>
                <w:szCs w:val="24"/>
              </w:rPr>
              <w:lastRenderedPageBreak/>
              <w:t>структивных зависимостей от ПАВ и формирование ЗОЖ</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Профилактика компьютерной зависимости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Лектории для родителей</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Сопровождение общешкольных тематических мероприятий</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Диагностика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Изучение уровня мотивации обучающихся на ЗОЖ, ценностных ориентаций</w:t>
            </w:r>
          </w:p>
        </w:tc>
      </w:tr>
      <w:tr w:rsidR="007E700B" w:rsidRPr="007E700B" w:rsidTr="00A036A2">
        <w:trPr>
          <w:trHeight w:val="202"/>
        </w:trPr>
        <w:tc>
          <w:tcPr>
            <w:tcW w:w="1726"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Развитие экологической культуры</w:t>
            </w:r>
          </w:p>
        </w:tc>
        <w:tc>
          <w:tcPr>
            <w:tcW w:w="2114"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Оказание консультативной помощи педагогам по вопросам организации тематических мероприятий</w:t>
            </w:r>
          </w:p>
        </w:tc>
        <w:tc>
          <w:tcPr>
            <w:tcW w:w="2139"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Профилактика (учащиеся):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Социально-психологические тренинги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Коррекция и развитие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Занятия, направленные на формирование экологических установок,  умений экологически грамотно взаимодействовать с окружающей социоприродой</w:t>
            </w:r>
          </w:p>
        </w:tc>
        <w:tc>
          <w:tcPr>
            <w:tcW w:w="2268"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Развитие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Беседы, викторины, игровые и тренинговые программы, проекты, направленные на формирование экологических представлений, стиля мышления</w:t>
            </w:r>
          </w:p>
        </w:tc>
        <w:tc>
          <w:tcPr>
            <w:tcW w:w="2410"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Развитие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Организация сопровождения тематических мероприятий</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Акции, социальные проекты, направленные на формирование экологического самосознания обучающихся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Просвещение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Тематические родительские собрания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Тематические семинары, лекции для педагогов</w:t>
            </w:r>
          </w:p>
        </w:tc>
      </w:tr>
      <w:tr w:rsidR="007E700B" w:rsidRPr="007E700B" w:rsidTr="00A036A2">
        <w:trPr>
          <w:trHeight w:val="202"/>
        </w:trPr>
        <w:tc>
          <w:tcPr>
            <w:tcW w:w="1726"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Психологическое сопровождение воспитательной деятельности, развития личности обучающихся, их социализации</w:t>
            </w:r>
          </w:p>
        </w:tc>
        <w:tc>
          <w:tcPr>
            <w:tcW w:w="2114"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Диагностика личностных особенностей обучающихся, обеспечивающих его успешную социализацию</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Коррекционно-развивающие занятия , способствующие развитию</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эмоционально-волевой сферы</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lastRenderedPageBreak/>
              <w:t>рефлексивной компетентности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адекватной самооценки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навыков самоконтроля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повышению социального статуса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налаживанию продуктивных отношений с окружающими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Консультирование учащихся по проблемам:</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трудности в общении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неуверенность, низкая самооценка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разработка индивидуальных программ саморазвития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Консультации педагогов, родителей по проблемам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воспитания, развития личности ребенка, его социализации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налаживание детско-родительских отношений </w:t>
            </w:r>
          </w:p>
        </w:tc>
        <w:tc>
          <w:tcPr>
            <w:tcW w:w="2139"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lastRenderedPageBreak/>
              <w:t xml:space="preserve">Коррекционно-развивающие занятия, направленные на исправление отклонений в развитии личности, формирование основ личностной саморегуляции, развитие навыков общения, эмпатии, морального сознания, знаний правил и </w:t>
            </w:r>
            <w:r w:rsidRPr="007E700B">
              <w:rPr>
                <w:rFonts w:ascii="Times New Roman" w:hAnsi="Times New Roman"/>
                <w:sz w:val="24"/>
                <w:szCs w:val="24"/>
              </w:rPr>
              <w:lastRenderedPageBreak/>
              <w:t>способов адекватного поведения, формирование благоприятного микроклимата в группе («Обучение жизненно важным навыкам», «Коррекция агрессивного поведения»)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Психопрофилактика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Тренинги, способствующие развитию навыков общения, умения налаживать продуктивные отношения с окружающими (Тренинг «Страна друзей», тренинг «Основы эффективно общения», «Учимся общаться» и др.)</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Тренинг управления конфликтом</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Консультации педагогов  по проблемам психологического сопровождения воспитательной деятельности, организации учебного сотрудничества детей, использования интерактивных форм организации образовательного процесса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Консультации родителей с целью оказания помощи в вопросах воспитания подростка, поддержки его саморазвития</w:t>
            </w:r>
          </w:p>
        </w:tc>
        <w:tc>
          <w:tcPr>
            <w:tcW w:w="2268"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lastRenderedPageBreak/>
              <w:t>Диагностика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социометрия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Развитие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Классные часы «Познай себя», способствующие повышению уровня самосознания, развитию рефлексивной компетентности, повышению мотивации к самопознанию, самоопределению</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lastRenderedPageBreak/>
              <w:t>Диспуты, дискуссии «Что значит быть современным?»</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Диагностика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затруднений родителей в вопросах воспитания детей</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стиля семейного воспитания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Психопрофилактика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Тренинги для родителей</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развитие навыков эффективного общения родителей с детьми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профилактика семейных конфликтов</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Коррекция и развитие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Разбор конкретных ситуаций (коррекция стиля семейного воспитания)</w:t>
            </w:r>
          </w:p>
        </w:tc>
        <w:tc>
          <w:tcPr>
            <w:tcW w:w="2410"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lastRenderedPageBreak/>
              <w:t xml:space="preserve">Диагностика уровня сформированности самооценки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Диагностика (5, 7, 9 классы)</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уровня сформированности гуманистических и  демократических ценностей</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уровня правосознания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самосознания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нравственного потенциала, нрав</w:t>
            </w:r>
            <w:r w:rsidRPr="007E700B">
              <w:rPr>
                <w:rFonts w:ascii="Times New Roman" w:hAnsi="Times New Roman"/>
                <w:sz w:val="24"/>
                <w:szCs w:val="24"/>
              </w:rPr>
              <w:lastRenderedPageBreak/>
              <w:t>ственного поведения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процессов развития личности учащихся в коллективе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коммуникативной культуры</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Психологическое просвещение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Лекции, семинары, направленные на расширение знаний педагогов по вопросам</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личностного развития детей,</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формирования мировоззренческих позиций подростка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развития коммуникативной компетентности: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умений работать в сотрудничестве с взрослыми, сверстниками, в группе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умений эффективно решать спорные вопросы, выбирать адекватные стратегии коммуникации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Психопрофилактика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Разработка рекомендаций психолога  обучающимся: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Правила работы в группе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Правила работы в паре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Правила участия в диспуте, дискуссии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Психологическое просвещение по вопросам воспитания детей</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Родительские собрания «Значение общения в развитии личностных качеств ребенка», «Конфликты с ребенком и пути их разрешения», «Почему дети лгут», «Как научить </w:t>
            </w:r>
            <w:r w:rsidRPr="007E700B">
              <w:rPr>
                <w:rFonts w:ascii="Times New Roman" w:hAnsi="Times New Roman"/>
                <w:sz w:val="24"/>
                <w:szCs w:val="24"/>
              </w:rPr>
              <w:lastRenderedPageBreak/>
              <w:t>ребенка быть ответственным за свои поступки».</w:t>
            </w:r>
          </w:p>
        </w:tc>
      </w:tr>
      <w:tr w:rsidR="007E700B" w:rsidRPr="007E700B" w:rsidTr="00A036A2">
        <w:trPr>
          <w:trHeight w:val="202"/>
        </w:trPr>
        <w:tc>
          <w:tcPr>
            <w:tcW w:w="1726"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lastRenderedPageBreak/>
              <w:t>Поддержка детских объединений и ученического самоуправления</w:t>
            </w:r>
          </w:p>
        </w:tc>
        <w:tc>
          <w:tcPr>
            <w:tcW w:w="2114"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Консультирование членов актива по возникшим проблемам</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Консультации педагогов, классных руководителей по различным проблемам, возникающим в процессе организации ученического самоуправления</w:t>
            </w:r>
          </w:p>
        </w:tc>
        <w:tc>
          <w:tcPr>
            <w:tcW w:w="2139"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Развитие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Занятие в школе конфликт-менеджеров</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Занятия по программе «Лидер»</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Тренинги развития коммуникативных навыков, командообразования, формирования лидерских качеств (организаторских, стрессоустойчивости, инициативности)</w:t>
            </w:r>
          </w:p>
        </w:tc>
        <w:tc>
          <w:tcPr>
            <w:tcW w:w="2268"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Выявление лидерских,  организаторских способностей детей</w:t>
            </w:r>
          </w:p>
        </w:tc>
        <w:tc>
          <w:tcPr>
            <w:tcW w:w="2410"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Психологическая диагностика.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Выявление лидерских, организаторских способностей детей.</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Психологическое просвещение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Тематические педсоветы, семинары по вопросам организации и поддержки ученического самоуправления</w:t>
            </w:r>
          </w:p>
        </w:tc>
      </w:tr>
      <w:tr w:rsidR="007E700B" w:rsidRPr="007E700B" w:rsidTr="00A036A2">
        <w:trPr>
          <w:trHeight w:val="202"/>
        </w:trPr>
        <w:tc>
          <w:tcPr>
            <w:tcW w:w="1726"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Выявление и поддержка одаренных детей</w:t>
            </w:r>
          </w:p>
        </w:tc>
        <w:tc>
          <w:tcPr>
            <w:tcW w:w="2114"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Диагностика одаренности ребенка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Диагностика мотивационно-потребностной сферы одаренного ребенка, углубленное изучение личностных особенностей</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Мониторинг загруженности ребенка интеллектуальным трудом</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Консультации учащихся по проблемам</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взаимодействие со сверстниками и педагогами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формирование навыков самоорганизации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снижение психо-эмоционального напряжения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Консультации педагогов по вопросам:</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создание условий для раскрытия уникальности, потенциала одаренного ребенка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lastRenderedPageBreak/>
              <w:t>разработка ИОП для одаренных детей</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Консультации родителей по согласованию образовательного маршрута</w:t>
            </w:r>
          </w:p>
        </w:tc>
        <w:tc>
          <w:tcPr>
            <w:tcW w:w="2139"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lastRenderedPageBreak/>
              <w:t>Диагностика одаренности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Профилактика тренинги, направленные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на повышение эмоциональной устойчивости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формирование адекватной самооценки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позитивной Я-концепции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предупреждение изоляции одаренных детей в группе сверстников</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формирование навыков саморегуляции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Тренинги на развитие коммуникативных навыков</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Консультации родителей по проблеме: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формирование позитивной Я-концепции  ребенка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организация режима учебных и внеучебных нагрузок для ода</w:t>
            </w:r>
            <w:r w:rsidRPr="007E700B">
              <w:rPr>
                <w:rFonts w:ascii="Times New Roman" w:hAnsi="Times New Roman"/>
                <w:sz w:val="24"/>
                <w:szCs w:val="24"/>
              </w:rPr>
              <w:lastRenderedPageBreak/>
              <w:t>ренного ребенка</w:t>
            </w:r>
          </w:p>
        </w:tc>
        <w:tc>
          <w:tcPr>
            <w:tcW w:w="2268"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lastRenderedPageBreak/>
              <w:t>Диагностика затруднений педагога в работе с одаренными детьми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Изучение академических достижений, творческих способностей обучающихся</w:t>
            </w:r>
          </w:p>
        </w:tc>
        <w:tc>
          <w:tcPr>
            <w:tcW w:w="2410"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Психологическое просвещение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Тематические педагогические советы, семинары, лекции, круглые столы («Новые подходы к работе с одаренными детьми», «Развитие творческих способностей детей», «Виды одаренности», «Методы обучения одаренных детей», «Диагностика одаренности»)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Просвещение родителей  Родительские собрания, лекции, круглые столы («Воспитание одаренного ребенка», «Развитие творческого потенциала ребенка» и др.)</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Профилактика  Разработка методических рекомендаций для педагогов, работающих с одаренными детьми</w:t>
            </w:r>
          </w:p>
        </w:tc>
      </w:tr>
      <w:tr w:rsidR="007E700B" w:rsidRPr="007E700B" w:rsidTr="00A036A2">
        <w:trPr>
          <w:trHeight w:val="202"/>
        </w:trPr>
        <w:tc>
          <w:tcPr>
            <w:tcW w:w="1726"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Психолого-педагогическая поддержка участников олимпиадного движения</w:t>
            </w:r>
          </w:p>
        </w:tc>
        <w:tc>
          <w:tcPr>
            <w:tcW w:w="2114"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Консультации по проблемам</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высокое психологическое напряжение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формирование навыков самоорганизации</w:t>
            </w:r>
          </w:p>
        </w:tc>
        <w:tc>
          <w:tcPr>
            <w:tcW w:w="2139"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Коррекция и развитие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Профилактика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Тренинги с целью повышения эмоциональной устойчивости, развития навыков самоконтроля, саморегуляции, релаксации. Аутотренинги.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Развивающие занятия по формированию умения эффективно работать с информацией </w:t>
            </w:r>
          </w:p>
        </w:tc>
        <w:tc>
          <w:tcPr>
            <w:tcW w:w="2268" w:type="dxa"/>
            <w:shd w:val="clear" w:color="auto" w:fill="auto"/>
          </w:tcPr>
          <w:p w:rsidR="007E700B" w:rsidRPr="007E700B" w:rsidRDefault="007E700B" w:rsidP="007E700B">
            <w:pPr>
              <w:rPr>
                <w:rFonts w:ascii="Times New Roman" w:hAnsi="Times New Roman"/>
                <w:sz w:val="24"/>
                <w:szCs w:val="24"/>
              </w:rPr>
            </w:pPr>
          </w:p>
        </w:tc>
        <w:tc>
          <w:tcPr>
            <w:tcW w:w="2410"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Тематические семинары для педагогов</w:t>
            </w:r>
          </w:p>
        </w:tc>
      </w:tr>
      <w:tr w:rsidR="007E700B" w:rsidRPr="007E700B" w:rsidTr="00A036A2">
        <w:trPr>
          <w:trHeight w:val="202"/>
        </w:trPr>
        <w:tc>
          <w:tcPr>
            <w:tcW w:w="1726"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Выявление и поддержка детей с особыми образовательными потребностями</w:t>
            </w:r>
          </w:p>
        </w:tc>
        <w:tc>
          <w:tcPr>
            <w:tcW w:w="2114"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Стимулирующая психодиагностика учащихся, имеющих физические, поведенческие и эмоциональные проблемы в развитии с целью активизации позитивных ресурсов</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Психологическая коррекция и развитие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Индивидуальные психокоррекционные и развивающие занятия по развитию ориентации на способ деятельности, расширение навыков общения, преодоление социальной изоляции, восстановление обучающегося как субъекта </w:t>
            </w:r>
            <w:r w:rsidRPr="007E700B">
              <w:rPr>
                <w:rFonts w:ascii="Times New Roman" w:hAnsi="Times New Roman"/>
                <w:sz w:val="24"/>
                <w:szCs w:val="24"/>
              </w:rPr>
              <w:lastRenderedPageBreak/>
              <w:t>ведущей деятельности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Психологическое консультирование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Опережающие консультации с целью активизации позитивных ресурсов личности ребенка, оказание помощи в решении проблем</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Консультации педагогов, родителей по проблемам обучения и воспитания детей с особыми образовательными потребностями</w:t>
            </w:r>
          </w:p>
        </w:tc>
        <w:tc>
          <w:tcPr>
            <w:tcW w:w="2139"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lastRenderedPageBreak/>
              <w:t>Коррекционные и развивающие занятия с целью повышения уровня мотивации учащихся к обучению, расширение возможностей произвольного взаимодействия со сверстниками, преодоление социальной изоляции, восстановление как субъекта учебной деятельности.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Психопрофилактика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Тренинги личностного роста, чувствительности общения (педагоги)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Сеансы релаксации (педагоги)</w:t>
            </w:r>
          </w:p>
        </w:tc>
        <w:tc>
          <w:tcPr>
            <w:tcW w:w="2268"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Диагностика с целью выявления детей с особыми образовательными потребностями</w:t>
            </w:r>
          </w:p>
        </w:tc>
        <w:tc>
          <w:tcPr>
            <w:tcW w:w="2410"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Психологическое просвещение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Тематические выступления на МО классных руководителей, семинарах, педсоветах</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Психологическая профилактика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Психолого-педагогические консилиумы по работе с детьми с особыми образовательными потребностями.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Разработка рекомендаций «Что нужно знать педагогу, работающему с детьми с особыми образовательными потребностями»</w:t>
            </w:r>
          </w:p>
          <w:p w:rsidR="007E700B" w:rsidRPr="007E700B" w:rsidRDefault="007E700B" w:rsidP="007E700B">
            <w:pPr>
              <w:rPr>
                <w:rFonts w:ascii="Times New Roman" w:hAnsi="Times New Roman"/>
                <w:sz w:val="24"/>
                <w:szCs w:val="24"/>
              </w:rPr>
            </w:pPr>
          </w:p>
        </w:tc>
      </w:tr>
      <w:tr w:rsidR="007E700B" w:rsidRPr="007E700B" w:rsidTr="00A036A2">
        <w:trPr>
          <w:trHeight w:val="202"/>
        </w:trPr>
        <w:tc>
          <w:tcPr>
            <w:tcW w:w="1726"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Обеспечение осознанного и ответственного выбора дальнейшей профессиональной сферы деятельности</w:t>
            </w:r>
          </w:p>
        </w:tc>
        <w:tc>
          <w:tcPr>
            <w:tcW w:w="2114"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Диагностика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Изучение личностных особенностей обучающихся для оказания им помощи в профессиональном самоопределении, выборе дальнейшего маршрута обучения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Консультирование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обучающихся по вопросам профильного и профессионального самоопределения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Консультирование педагогов, родителей в решении проблем, связанных</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с выбором детьми дальнейшего маршрута обучения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с профессиональным самоопределением детей</w:t>
            </w:r>
          </w:p>
        </w:tc>
        <w:tc>
          <w:tcPr>
            <w:tcW w:w="2139"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Консультирование обучающихся по вопросам профильного и   профессионального самоопределения «Роль жизненных ценностей в выборе профессии», «Формируем проект самоопределения».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Коррекционно-развивающие занятия, направленные на психологическую поддержку обучающихся, испытывающих трудности в выборе профиля обучения, дальнейшего маршрута обучения, профессиональном  самоопределении</w:t>
            </w:r>
          </w:p>
        </w:tc>
        <w:tc>
          <w:tcPr>
            <w:tcW w:w="2268"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Изучение личностных особенностей обучающихся, наблюдение за развитием их интересов с целью своевременной коррекции ИОП и индивидуальных программ саморазвития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Психологическая профилактика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Классные часы, профигры, тренинги, защита проектов «Моя будущая профессия», направленные на повышение информированности по вопросам профессионального самоопределения, развития когнитивных, аффективных волевых компонентов, обеспечивающих адекватный выбор профиля обучения, построения профессиональных планов </w:t>
            </w:r>
            <w:r w:rsidRPr="007E700B">
              <w:rPr>
                <w:rFonts w:ascii="Times New Roman" w:hAnsi="Times New Roman"/>
                <w:sz w:val="24"/>
                <w:szCs w:val="24"/>
              </w:rPr>
              <w:lastRenderedPageBreak/>
              <w:t>(«Формула успеха», «Выбираем профиль обучения», «Многообразие мира профессий», «5 проектов на будущее», виртуальные экскурсии по рынку труда)</w:t>
            </w:r>
          </w:p>
        </w:tc>
        <w:tc>
          <w:tcPr>
            <w:tcW w:w="2410"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lastRenderedPageBreak/>
              <w:t>Изучение динамики развития у обучающихся интересов в т.ч. профессиональных</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Изучение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мотивов выбора профиля обучения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уровня удовлетворенности предпрофильной подготовкой</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уровня готовности к выбору будущей профессии.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Психологическое просвещение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курс «Путь к профессии» (9 класс)</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Семинары, тематические лекции для педагогов, родителей</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(«Рынок труда и современные требования к профессионалу», «Здоровье вашего ребенка и выбор профессии», «Помощь родителей в профессиональной ориентации школьника»</w:t>
            </w:r>
          </w:p>
        </w:tc>
      </w:tr>
    </w:tbl>
    <w:p w:rsidR="007E700B" w:rsidRPr="007E700B" w:rsidRDefault="007E700B" w:rsidP="007E700B">
      <w:pPr>
        <w:rPr>
          <w:rFonts w:ascii="Times New Roman" w:hAnsi="Times New Roman"/>
          <w:sz w:val="24"/>
          <w:szCs w:val="24"/>
        </w:rPr>
      </w:pPr>
    </w:p>
    <w:p w:rsidR="007E700B" w:rsidRPr="00173974" w:rsidRDefault="007E700B" w:rsidP="007E700B">
      <w:pPr>
        <w:rPr>
          <w:rFonts w:ascii="Times New Roman" w:hAnsi="Times New Roman"/>
          <w:b/>
          <w:sz w:val="24"/>
          <w:szCs w:val="24"/>
        </w:rPr>
      </w:pPr>
      <w:r w:rsidRPr="00173974">
        <w:rPr>
          <w:rFonts w:ascii="Times New Roman" w:hAnsi="Times New Roman"/>
          <w:b/>
          <w:sz w:val="24"/>
          <w:szCs w:val="24"/>
        </w:rPr>
        <w:t>3.</w:t>
      </w:r>
      <w:r w:rsidR="00C67120" w:rsidRPr="00173974">
        <w:rPr>
          <w:rFonts w:ascii="Times New Roman" w:hAnsi="Times New Roman"/>
          <w:b/>
          <w:sz w:val="24"/>
          <w:szCs w:val="24"/>
        </w:rPr>
        <w:t>5</w:t>
      </w:r>
      <w:r w:rsidRPr="00173974">
        <w:rPr>
          <w:rFonts w:ascii="Times New Roman" w:hAnsi="Times New Roman"/>
          <w:b/>
          <w:sz w:val="24"/>
          <w:szCs w:val="24"/>
        </w:rPr>
        <w:t>.</w:t>
      </w:r>
      <w:r w:rsidR="00173974" w:rsidRPr="00173974">
        <w:rPr>
          <w:rFonts w:ascii="Times New Roman" w:hAnsi="Times New Roman"/>
          <w:b/>
          <w:sz w:val="24"/>
          <w:szCs w:val="24"/>
        </w:rPr>
        <w:t>2</w:t>
      </w:r>
      <w:r w:rsidRPr="00173974">
        <w:rPr>
          <w:rFonts w:ascii="Times New Roman" w:hAnsi="Times New Roman"/>
          <w:b/>
          <w:sz w:val="24"/>
          <w:szCs w:val="24"/>
        </w:rPr>
        <w:t>.</w:t>
      </w:r>
      <w:r w:rsidR="00C67120" w:rsidRPr="00173974">
        <w:rPr>
          <w:rFonts w:ascii="Times New Roman" w:hAnsi="Times New Roman"/>
          <w:b/>
          <w:sz w:val="24"/>
          <w:szCs w:val="24"/>
        </w:rPr>
        <w:t xml:space="preserve"> </w:t>
      </w:r>
      <w:r w:rsidRPr="00173974">
        <w:rPr>
          <w:rFonts w:ascii="Times New Roman" w:hAnsi="Times New Roman"/>
          <w:b/>
          <w:sz w:val="24"/>
          <w:szCs w:val="24"/>
        </w:rPr>
        <w:t>Описание необходимых изменений в имеющихся условиях.</w:t>
      </w:r>
    </w:p>
    <w:p w:rsidR="007E700B" w:rsidRPr="00173974" w:rsidRDefault="007E700B" w:rsidP="00173974">
      <w:pPr>
        <w:rPr>
          <w:rFonts w:ascii="Times New Roman" w:hAnsi="Times New Roman"/>
          <w:b/>
          <w:sz w:val="24"/>
          <w:szCs w:val="24"/>
        </w:rPr>
      </w:pPr>
      <w:r w:rsidRPr="00173974">
        <w:rPr>
          <w:rFonts w:ascii="Times New Roman" w:hAnsi="Times New Roman"/>
          <w:b/>
          <w:sz w:val="24"/>
          <w:szCs w:val="24"/>
        </w:rPr>
        <w:t xml:space="preserve">Кадровые условия: </w:t>
      </w:r>
    </w:p>
    <w:p w:rsidR="007E700B" w:rsidRPr="00173974" w:rsidRDefault="007E700B" w:rsidP="005101E7">
      <w:pPr>
        <w:pStyle w:val="a7"/>
        <w:numPr>
          <w:ilvl w:val="0"/>
          <w:numId w:val="242"/>
        </w:numPr>
        <w:ind w:left="709"/>
        <w:jc w:val="both"/>
      </w:pPr>
      <w:r w:rsidRPr="00173974">
        <w:t>полностью укомплектовать образовательное учреждение педагогическими кадрами;</w:t>
      </w:r>
    </w:p>
    <w:p w:rsidR="007E700B" w:rsidRPr="00173974" w:rsidRDefault="007E700B" w:rsidP="005101E7">
      <w:pPr>
        <w:pStyle w:val="a7"/>
        <w:numPr>
          <w:ilvl w:val="0"/>
          <w:numId w:val="242"/>
        </w:numPr>
        <w:ind w:left="709"/>
        <w:jc w:val="both"/>
      </w:pPr>
      <w:r w:rsidRPr="00173974">
        <w:t>увеличить число педагогов с первой квалификационной категорией;</w:t>
      </w:r>
    </w:p>
    <w:p w:rsidR="007E700B" w:rsidRPr="00173974" w:rsidRDefault="007E700B" w:rsidP="005101E7">
      <w:pPr>
        <w:pStyle w:val="a7"/>
        <w:numPr>
          <w:ilvl w:val="0"/>
          <w:numId w:val="242"/>
        </w:numPr>
        <w:ind w:left="709"/>
        <w:jc w:val="both"/>
      </w:pPr>
      <w:r w:rsidRPr="00173974">
        <w:t>повысить квалификацию педагогов в области применения в образовательной деятельности технологий деятельностного типа;</w:t>
      </w:r>
    </w:p>
    <w:p w:rsidR="007E700B" w:rsidRPr="00173974" w:rsidRDefault="007E700B" w:rsidP="005101E7">
      <w:pPr>
        <w:pStyle w:val="a7"/>
        <w:numPr>
          <w:ilvl w:val="0"/>
          <w:numId w:val="242"/>
        </w:numPr>
        <w:ind w:left="709"/>
        <w:jc w:val="both"/>
      </w:pPr>
      <w:r w:rsidRPr="00173974">
        <w:t>повысить квалификацию педагогов в области применения  ИКТ-технологий;</w:t>
      </w:r>
    </w:p>
    <w:p w:rsidR="007E700B" w:rsidRPr="00173974" w:rsidRDefault="007E700B" w:rsidP="005101E7">
      <w:pPr>
        <w:pStyle w:val="a7"/>
        <w:numPr>
          <w:ilvl w:val="0"/>
          <w:numId w:val="242"/>
        </w:numPr>
        <w:ind w:left="709"/>
        <w:jc w:val="both"/>
      </w:pPr>
      <w:r w:rsidRPr="00173974">
        <w:t>повысить число педагогов, участвующих в ииновационной деятельности;</w:t>
      </w:r>
    </w:p>
    <w:p w:rsidR="007E700B" w:rsidRPr="00173974" w:rsidRDefault="007E700B" w:rsidP="005101E7">
      <w:pPr>
        <w:pStyle w:val="a7"/>
        <w:numPr>
          <w:ilvl w:val="0"/>
          <w:numId w:val="242"/>
        </w:numPr>
        <w:ind w:left="709"/>
        <w:jc w:val="both"/>
      </w:pPr>
      <w:r w:rsidRPr="00173974">
        <w:t>повысить творческую активность педагогов (участие в профессиональных конкурсах, научно-практических конференциях и др.).</w:t>
      </w:r>
    </w:p>
    <w:p w:rsidR="007E700B" w:rsidRPr="00173974" w:rsidRDefault="007E700B" w:rsidP="00C67120">
      <w:pPr>
        <w:jc w:val="both"/>
        <w:rPr>
          <w:rFonts w:ascii="Times New Roman" w:hAnsi="Times New Roman"/>
          <w:b/>
          <w:sz w:val="24"/>
          <w:szCs w:val="24"/>
        </w:rPr>
      </w:pPr>
      <w:r w:rsidRPr="00173974">
        <w:rPr>
          <w:rFonts w:ascii="Times New Roman" w:hAnsi="Times New Roman"/>
          <w:b/>
          <w:sz w:val="24"/>
          <w:szCs w:val="24"/>
        </w:rPr>
        <w:t>Финансовые условия:</w:t>
      </w:r>
    </w:p>
    <w:p w:rsidR="007E700B" w:rsidRPr="00173974" w:rsidRDefault="007E700B" w:rsidP="005101E7">
      <w:pPr>
        <w:pStyle w:val="a7"/>
        <w:numPr>
          <w:ilvl w:val="0"/>
          <w:numId w:val="243"/>
        </w:numPr>
        <w:jc w:val="both"/>
      </w:pPr>
      <w:r w:rsidRPr="00173974">
        <w:t xml:space="preserve">стимулировать педагогических работников за высокие показатели, достигнутые в профессиональной деятельности. </w:t>
      </w:r>
    </w:p>
    <w:p w:rsidR="007E700B" w:rsidRPr="00173974" w:rsidRDefault="007E700B" w:rsidP="00C67120">
      <w:pPr>
        <w:jc w:val="both"/>
        <w:rPr>
          <w:rFonts w:ascii="Times New Roman" w:hAnsi="Times New Roman"/>
          <w:b/>
          <w:sz w:val="24"/>
          <w:szCs w:val="24"/>
        </w:rPr>
      </w:pPr>
      <w:r w:rsidRPr="00173974">
        <w:rPr>
          <w:rFonts w:ascii="Times New Roman" w:hAnsi="Times New Roman"/>
          <w:b/>
          <w:sz w:val="24"/>
          <w:szCs w:val="24"/>
        </w:rPr>
        <w:t>Психолого-педагогические условия:</w:t>
      </w:r>
    </w:p>
    <w:p w:rsidR="007E700B" w:rsidRPr="00173974" w:rsidRDefault="007E700B" w:rsidP="005101E7">
      <w:pPr>
        <w:pStyle w:val="a7"/>
        <w:numPr>
          <w:ilvl w:val="0"/>
          <w:numId w:val="243"/>
        </w:numPr>
        <w:jc w:val="both"/>
      </w:pPr>
      <w:r w:rsidRPr="00173974">
        <w:t xml:space="preserve">усилить деятельность по направлению «Психологического сопровождения учебной деятельности»; </w:t>
      </w:r>
    </w:p>
    <w:p w:rsidR="007E700B" w:rsidRPr="00173974" w:rsidRDefault="007E700B" w:rsidP="005101E7">
      <w:pPr>
        <w:pStyle w:val="a7"/>
        <w:numPr>
          <w:ilvl w:val="0"/>
          <w:numId w:val="243"/>
        </w:numPr>
        <w:jc w:val="both"/>
      </w:pPr>
      <w:r w:rsidRPr="00173974">
        <w:t>обеспечить социально-психологическое проектирование и экспертизу индивидуальных образовательных маршрутов;</w:t>
      </w:r>
    </w:p>
    <w:p w:rsidR="007E700B" w:rsidRPr="00173974" w:rsidRDefault="007E700B" w:rsidP="005101E7">
      <w:pPr>
        <w:pStyle w:val="a7"/>
        <w:numPr>
          <w:ilvl w:val="0"/>
          <w:numId w:val="243"/>
        </w:numPr>
        <w:jc w:val="both"/>
      </w:pPr>
      <w:r w:rsidRPr="00173974">
        <w:t>усилить сопровождение деятельности педагогов по вопросам формирования и развития УУД учащихся, учета индивидуальных особенностей детей в учебной деятельности;</w:t>
      </w:r>
    </w:p>
    <w:p w:rsidR="007E700B" w:rsidRPr="00173974" w:rsidRDefault="007E700B" w:rsidP="005101E7">
      <w:pPr>
        <w:pStyle w:val="a7"/>
        <w:numPr>
          <w:ilvl w:val="0"/>
          <w:numId w:val="243"/>
        </w:numPr>
        <w:jc w:val="both"/>
      </w:pPr>
      <w:r w:rsidRPr="00173974">
        <w:t xml:space="preserve">активизировать помощь педагогам, родителям и администрации в совершенствовании учебной деятельности </w:t>
      </w:r>
    </w:p>
    <w:p w:rsidR="007E700B" w:rsidRPr="00173974" w:rsidRDefault="007E700B" w:rsidP="005101E7">
      <w:pPr>
        <w:pStyle w:val="a7"/>
        <w:numPr>
          <w:ilvl w:val="0"/>
          <w:numId w:val="243"/>
        </w:numPr>
        <w:jc w:val="both"/>
      </w:pPr>
      <w:r w:rsidRPr="00173974">
        <w:t>обеспечить психологическое сопровождение дистанционного обучения;</w:t>
      </w:r>
    </w:p>
    <w:p w:rsidR="007E700B" w:rsidRPr="00173974" w:rsidRDefault="007E700B" w:rsidP="005101E7">
      <w:pPr>
        <w:pStyle w:val="a7"/>
        <w:numPr>
          <w:ilvl w:val="0"/>
          <w:numId w:val="243"/>
        </w:numPr>
        <w:jc w:val="both"/>
      </w:pPr>
      <w:r w:rsidRPr="00173974">
        <w:t xml:space="preserve">создать психолого-педагогических условий для реализации индивидуального и дифференцированного подхода в учебной деятельности </w:t>
      </w:r>
    </w:p>
    <w:p w:rsidR="007E700B" w:rsidRPr="00173974" w:rsidRDefault="007E700B" w:rsidP="005101E7">
      <w:pPr>
        <w:pStyle w:val="a7"/>
        <w:numPr>
          <w:ilvl w:val="0"/>
          <w:numId w:val="243"/>
        </w:numPr>
        <w:jc w:val="both"/>
      </w:pPr>
      <w:r w:rsidRPr="00173974">
        <w:t xml:space="preserve">усилить деятельность по направлению «Психологическое сопровождение воспитательной деятельности, развития личности обучающихся, их социализации» </w:t>
      </w:r>
    </w:p>
    <w:p w:rsidR="007E700B" w:rsidRPr="00173974" w:rsidRDefault="007E700B" w:rsidP="005101E7">
      <w:pPr>
        <w:pStyle w:val="a7"/>
        <w:numPr>
          <w:ilvl w:val="0"/>
          <w:numId w:val="243"/>
        </w:numPr>
        <w:jc w:val="both"/>
      </w:pPr>
      <w:r w:rsidRPr="00173974">
        <w:t>в рамках психолого-педагогического сопровождения конкретизировать и реализовать следующие направления: «Сохранение и укрепление психологического здоровья обучающихся», «Формирование ценности здоровья и безопасного образа жизни», «Развитие экологической культуры».</w:t>
      </w:r>
    </w:p>
    <w:p w:rsidR="007E700B" w:rsidRPr="00173974" w:rsidRDefault="007E700B" w:rsidP="00C67120">
      <w:pPr>
        <w:jc w:val="both"/>
        <w:rPr>
          <w:rFonts w:ascii="Times New Roman" w:hAnsi="Times New Roman"/>
          <w:b/>
          <w:sz w:val="24"/>
          <w:szCs w:val="24"/>
        </w:rPr>
      </w:pPr>
      <w:r w:rsidRPr="00173974">
        <w:rPr>
          <w:rFonts w:ascii="Times New Roman" w:hAnsi="Times New Roman"/>
          <w:b/>
          <w:sz w:val="24"/>
          <w:szCs w:val="24"/>
        </w:rPr>
        <w:t>Материально-технические условия:</w:t>
      </w:r>
    </w:p>
    <w:p w:rsidR="007E700B" w:rsidRPr="00173974" w:rsidRDefault="007E700B" w:rsidP="005101E7">
      <w:pPr>
        <w:pStyle w:val="a7"/>
        <w:numPr>
          <w:ilvl w:val="0"/>
          <w:numId w:val="244"/>
        </w:numPr>
        <w:jc w:val="both"/>
      </w:pPr>
      <w:r w:rsidRPr="00173974">
        <w:t>безусловно выполнять все санитарно-технические нормы;</w:t>
      </w:r>
    </w:p>
    <w:p w:rsidR="007E700B" w:rsidRPr="00173974" w:rsidRDefault="007E700B" w:rsidP="005101E7">
      <w:pPr>
        <w:pStyle w:val="a7"/>
        <w:numPr>
          <w:ilvl w:val="0"/>
          <w:numId w:val="244"/>
        </w:numPr>
        <w:jc w:val="both"/>
      </w:pPr>
      <w:r w:rsidRPr="00173974">
        <w:t xml:space="preserve">обеспечивать оснащение кабинетов оборудованием необходимым для успешной реализации Стандарта. </w:t>
      </w:r>
    </w:p>
    <w:p w:rsidR="007E700B" w:rsidRPr="00173974" w:rsidRDefault="007E700B" w:rsidP="00C67120">
      <w:pPr>
        <w:jc w:val="both"/>
        <w:rPr>
          <w:rFonts w:ascii="Times New Roman" w:hAnsi="Times New Roman"/>
          <w:b/>
          <w:sz w:val="24"/>
          <w:szCs w:val="24"/>
        </w:rPr>
      </w:pPr>
      <w:r w:rsidRPr="00173974">
        <w:rPr>
          <w:rFonts w:ascii="Times New Roman" w:hAnsi="Times New Roman"/>
          <w:b/>
          <w:sz w:val="24"/>
          <w:szCs w:val="24"/>
        </w:rPr>
        <w:t>Информационно-методические условия:</w:t>
      </w:r>
    </w:p>
    <w:p w:rsidR="007E700B" w:rsidRPr="00173974" w:rsidRDefault="007E700B" w:rsidP="005101E7">
      <w:pPr>
        <w:pStyle w:val="a7"/>
        <w:numPr>
          <w:ilvl w:val="0"/>
          <w:numId w:val="245"/>
        </w:numPr>
        <w:jc w:val="both"/>
      </w:pPr>
      <w:r w:rsidRPr="00173974">
        <w:t xml:space="preserve">оснастить информационно-библиотечный центр в соответствии с требованиями ФГОС;  </w:t>
      </w:r>
    </w:p>
    <w:p w:rsidR="007E700B" w:rsidRPr="00173974" w:rsidRDefault="007E700B" w:rsidP="005101E7">
      <w:pPr>
        <w:pStyle w:val="a7"/>
        <w:numPr>
          <w:ilvl w:val="0"/>
          <w:numId w:val="245"/>
        </w:numPr>
        <w:jc w:val="both"/>
      </w:pPr>
      <w:r w:rsidRPr="00173974">
        <w:t>приобрести учебники и учебно-методическую литературу, материалы по всем учебным предметам основной образовательной программы;</w:t>
      </w:r>
    </w:p>
    <w:p w:rsidR="007E700B" w:rsidRPr="00173974" w:rsidRDefault="007E700B" w:rsidP="005101E7">
      <w:pPr>
        <w:pStyle w:val="a7"/>
        <w:numPr>
          <w:ilvl w:val="0"/>
          <w:numId w:val="245"/>
        </w:numPr>
        <w:jc w:val="both"/>
      </w:pPr>
      <w:r w:rsidRPr="00173974">
        <w:lastRenderedPageBreak/>
        <w:t>пополнить фонд дополнительной литературы: отечественной, зарубежной, классической, современной, научно популярной, научно-технической;  изданиями по изобразительному искусству, музыке, физической культуре и спорту, экологии, правилам безопасного поведения на дорогах ; справочно-библиографическими и периодическими изданиями; собраниями словарей; литературой по социальному и профессиональному самоопределению учащихся;</w:t>
      </w:r>
    </w:p>
    <w:p w:rsidR="007E700B" w:rsidRPr="00173974" w:rsidRDefault="007E700B" w:rsidP="005101E7">
      <w:pPr>
        <w:pStyle w:val="a7"/>
        <w:numPr>
          <w:ilvl w:val="0"/>
          <w:numId w:val="245"/>
        </w:numPr>
        <w:jc w:val="both"/>
      </w:pPr>
      <w:r w:rsidRPr="00173974">
        <w:t>создать интерактивный электронный контент по всем учебным предметам.</w:t>
      </w:r>
    </w:p>
    <w:p w:rsidR="007E700B" w:rsidRPr="00173974" w:rsidRDefault="007E700B" w:rsidP="00C67120">
      <w:pPr>
        <w:jc w:val="both"/>
        <w:rPr>
          <w:rFonts w:ascii="Times New Roman" w:hAnsi="Times New Roman"/>
          <w:b/>
          <w:sz w:val="24"/>
          <w:szCs w:val="24"/>
        </w:rPr>
      </w:pPr>
      <w:r w:rsidRPr="00173974">
        <w:rPr>
          <w:rFonts w:ascii="Times New Roman" w:hAnsi="Times New Roman"/>
          <w:b/>
          <w:sz w:val="24"/>
          <w:szCs w:val="24"/>
        </w:rPr>
        <w:t>3.</w:t>
      </w:r>
      <w:r w:rsidR="00173974" w:rsidRPr="00173974">
        <w:rPr>
          <w:rFonts w:ascii="Times New Roman" w:hAnsi="Times New Roman"/>
          <w:b/>
          <w:sz w:val="24"/>
          <w:szCs w:val="24"/>
        </w:rPr>
        <w:t>5</w:t>
      </w:r>
      <w:r w:rsidRPr="00173974">
        <w:rPr>
          <w:rFonts w:ascii="Times New Roman" w:hAnsi="Times New Roman"/>
          <w:b/>
          <w:sz w:val="24"/>
          <w:szCs w:val="24"/>
        </w:rPr>
        <w:t>.</w:t>
      </w:r>
      <w:r w:rsidR="00173974" w:rsidRPr="00173974">
        <w:rPr>
          <w:rFonts w:ascii="Times New Roman" w:hAnsi="Times New Roman"/>
          <w:b/>
          <w:sz w:val="24"/>
          <w:szCs w:val="24"/>
        </w:rPr>
        <w:t>3</w:t>
      </w:r>
      <w:r w:rsidRPr="00173974">
        <w:rPr>
          <w:rFonts w:ascii="Times New Roman" w:hAnsi="Times New Roman"/>
          <w:b/>
          <w:sz w:val="24"/>
          <w:szCs w:val="24"/>
        </w:rPr>
        <w:t xml:space="preserve">. Механизмы достижения целевых ориентиров:  </w:t>
      </w:r>
    </w:p>
    <w:p w:rsidR="007E700B" w:rsidRPr="007E700B" w:rsidRDefault="007E700B" w:rsidP="00C67120">
      <w:pPr>
        <w:jc w:val="both"/>
        <w:rPr>
          <w:rFonts w:ascii="Times New Roman" w:hAnsi="Times New Roman"/>
          <w:sz w:val="24"/>
          <w:szCs w:val="24"/>
        </w:rPr>
      </w:pPr>
      <w:r w:rsidRPr="007E700B">
        <w:rPr>
          <w:rFonts w:ascii="Times New Roman" w:hAnsi="Times New Roman"/>
          <w:sz w:val="24"/>
          <w:szCs w:val="24"/>
        </w:rPr>
        <w:t>Программа развития школы;</w:t>
      </w:r>
    </w:p>
    <w:p w:rsidR="007E700B" w:rsidRPr="007E700B" w:rsidRDefault="007E700B" w:rsidP="00C67120">
      <w:pPr>
        <w:jc w:val="both"/>
        <w:rPr>
          <w:rFonts w:ascii="Times New Roman" w:hAnsi="Times New Roman"/>
          <w:sz w:val="24"/>
          <w:szCs w:val="24"/>
        </w:rPr>
      </w:pPr>
      <w:r w:rsidRPr="007E700B">
        <w:rPr>
          <w:rFonts w:ascii="Times New Roman" w:hAnsi="Times New Roman"/>
          <w:sz w:val="24"/>
          <w:szCs w:val="24"/>
        </w:rPr>
        <w:t>Программа мониторинга качества образования;</w:t>
      </w:r>
    </w:p>
    <w:p w:rsidR="007E700B" w:rsidRPr="007E700B" w:rsidRDefault="007E700B" w:rsidP="00C67120">
      <w:pPr>
        <w:jc w:val="both"/>
        <w:rPr>
          <w:rFonts w:ascii="Times New Roman" w:hAnsi="Times New Roman"/>
          <w:sz w:val="24"/>
          <w:szCs w:val="24"/>
        </w:rPr>
      </w:pPr>
      <w:r w:rsidRPr="007E700B">
        <w:rPr>
          <w:rFonts w:ascii="Times New Roman" w:hAnsi="Times New Roman"/>
          <w:sz w:val="24"/>
          <w:szCs w:val="24"/>
        </w:rPr>
        <w:t>Ежегодные планы работы школы</w:t>
      </w:r>
    </w:p>
    <w:p w:rsidR="007E700B" w:rsidRPr="00173974" w:rsidRDefault="007E700B" w:rsidP="00C67120">
      <w:pPr>
        <w:jc w:val="both"/>
        <w:rPr>
          <w:rFonts w:ascii="Times New Roman" w:hAnsi="Times New Roman"/>
          <w:b/>
          <w:sz w:val="24"/>
          <w:szCs w:val="24"/>
        </w:rPr>
      </w:pPr>
      <w:r w:rsidRPr="00173974">
        <w:rPr>
          <w:rFonts w:ascii="Times New Roman" w:hAnsi="Times New Roman"/>
          <w:b/>
          <w:sz w:val="24"/>
          <w:szCs w:val="24"/>
        </w:rPr>
        <w:t>3.</w:t>
      </w:r>
      <w:r w:rsidR="00173974" w:rsidRPr="00173974">
        <w:rPr>
          <w:rFonts w:ascii="Times New Roman" w:hAnsi="Times New Roman"/>
          <w:b/>
          <w:sz w:val="24"/>
          <w:szCs w:val="24"/>
        </w:rPr>
        <w:t>5</w:t>
      </w:r>
      <w:r w:rsidRPr="00173974">
        <w:rPr>
          <w:rFonts w:ascii="Times New Roman" w:hAnsi="Times New Roman"/>
          <w:b/>
          <w:sz w:val="24"/>
          <w:szCs w:val="24"/>
        </w:rPr>
        <w:t>.</w:t>
      </w:r>
      <w:r w:rsidR="00173974" w:rsidRPr="00173974">
        <w:rPr>
          <w:rFonts w:ascii="Times New Roman" w:hAnsi="Times New Roman"/>
          <w:b/>
          <w:sz w:val="24"/>
          <w:szCs w:val="24"/>
        </w:rPr>
        <w:t>4</w:t>
      </w:r>
      <w:r w:rsidRPr="00173974">
        <w:rPr>
          <w:rFonts w:ascii="Times New Roman" w:hAnsi="Times New Roman"/>
          <w:b/>
          <w:sz w:val="24"/>
          <w:szCs w:val="24"/>
        </w:rPr>
        <w:t>. Дорожная карта  по формированию необходимой системы условий</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                                                                                                     </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4947"/>
        <w:gridCol w:w="1620"/>
        <w:gridCol w:w="1902"/>
      </w:tblGrid>
      <w:tr w:rsidR="007E700B" w:rsidRPr="007E700B" w:rsidTr="00A036A2">
        <w:tc>
          <w:tcPr>
            <w:tcW w:w="2073" w:type="dxa"/>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Формируемые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условия</w:t>
            </w:r>
          </w:p>
        </w:tc>
        <w:tc>
          <w:tcPr>
            <w:tcW w:w="4947" w:type="dxa"/>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Содержание деятельности</w:t>
            </w:r>
          </w:p>
        </w:tc>
        <w:tc>
          <w:tcPr>
            <w:tcW w:w="1620" w:type="dxa"/>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Сроки</w:t>
            </w:r>
          </w:p>
        </w:tc>
        <w:tc>
          <w:tcPr>
            <w:tcW w:w="1902" w:type="dxa"/>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Ответственные</w:t>
            </w:r>
          </w:p>
        </w:tc>
      </w:tr>
      <w:tr w:rsidR="007E700B" w:rsidRPr="007E700B" w:rsidTr="00A036A2">
        <w:tc>
          <w:tcPr>
            <w:tcW w:w="2073" w:type="dxa"/>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Кадровые условия</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Психолого-педагогические условия</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Материально-технические условия</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Информационно-методические </w:t>
            </w:r>
            <w:r w:rsidRPr="007E700B">
              <w:rPr>
                <w:rFonts w:ascii="Times New Roman" w:hAnsi="Times New Roman"/>
                <w:sz w:val="24"/>
                <w:szCs w:val="24"/>
              </w:rPr>
              <w:lastRenderedPageBreak/>
              <w:t>условия</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Финансовые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условия</w:t>
            </w:r>
          </w:p>
        </w:tc>
        <w:tc>
          <w:tcPr>
            <w:tcW w:w="4947" w:type="dxa"/>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lastRenderedPageBreak/>
              <w:t>- Организовать курсовую подготовку педагогических и руководящих кадров по проблеме введения и реализации ФГОС</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Организовать участия педагогических работников в  семинарах, научно-практических конференциях по вопросам введения и реализации ФГОС ООО</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 Организовать индивидуальное консультирование педагогов по вопросам методического сопровождения введения ФГОС ООО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-Проводить педагогические советов по проблемам и перспективам реализации  ФГОС  ООО</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-Разработать диагностический инструментарий для выявления профессиональных затруднений педагогов в период перехода и на этапе реализации  ФГОС ООО.</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-Разработать и реализовать модель психолог-педагогического сопровождения участников образовательных отношений в условиях введения ФГОС</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-Создать пакет методик для диагностики уровня сформированности УУД</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-Разработать программу мониторинга уровня сформированности УУД</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-Обеспечить оснащенность школы в соответствии с требованиями ФГОС ООО к минимальной оснащенности учебного процесса и оборудованию учебных помещений</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-Оборудовать в соответствии с ФГОС предметные кабинеты: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-Обеспечить соответствие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приобрести необходимое противопожарное оборудование.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lastRenderedPageBreak/>
              <w:t xml:space="preserve">-Обеспечить санитарно-гигиеническое благополучие образовательной среды: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1.осуществить реконструкцию системы освещения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2.обеспечить горячим питанием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3. Составить динамическое расписание учебных занятий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-Обеспечить  учебные кабинеты  автоматизированными рабочими местами обучающихся и педагогов</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Создать интерактивный электронный образовательный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Оформить каталог ЦОРов и образовательных ресурсов Интернета для обучающихся на ступени основного общего образования, доступного для всех участников образовательной деятельности, то есть размещенного на сайте ОУ</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Обеспечить контролируемый доступ участников образовательного процесса к информационным образовательным ресурсам в сети Интернет</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 Обеспечить широкий, постоянный и устойчивый доступ для всех участников образовательных отношений  к любой информации, связанной с реализацией основной образовательной программы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-Использовать электронный документооборот в образовательной деятельности (включая, электронный журнал, дневник, мониторинг и внутришкольный контроль)</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Укомплектовать ОО  учебно-методической литературой, учебниками по всем учебным предметам из расчёта не менее одного учебника в печатной и электронной форме на каждого обучающегося</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Определить объём расходов, необходимых для реализации ООП ООО и достижения планируемых результатов, а также механизма их форматирования.</w:t>
            </w:r>
          </w:p>
        </w:tc>
        <w:tc>
          <w:tcPr>
            <w:tcW w:w="1620" w:type="dxa"/>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lastRenderedPageBreak/>
              <w:t>Ежегодно</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Ежегодно</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По запросу</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Ежегодно</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2024</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2024</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2019-2021</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2019-2021</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2019-2024</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2019-2024</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2019-2024 (с дальнейшим совершенствованием)</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 2017 (с дальнейшим развитием)</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2019-2024 (с дальнейшим развитием)</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К 2024</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Ежегодно</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Ежегодно </w:t>
            </w:r>
          </w:p>
          <w:p w:rsidR="007E700B" w:rsidRPr="007E700B" w:rsidRDefault="007E700B" w:rsidP="007E700B">
            <w:pPr>
              <w:rPr>
                <w:rFonts w:ascii="Times New Roman" w:hAnsi="Times New Roman"/>
                <w:sz w:val="24"/>
                <w:szCs w:val="24"/>
              </w:rPr>
            </w:pPr>
          </w:p>
        </w:tc>
        <w:tc>
          <w:tcPr>
            <w:tcW w:w="1902" w:type="dxa"/>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lastRenderedPageBreak/>
              <w:t>Директор</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Директор</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Директор</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Директор</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Психолог</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Психолог</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Педагоги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Педагоги</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Директор</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Директор</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Директор</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Директор</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Директор</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Директор</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Директор</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Директор </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p>
        </w:tc>
      </w:tr>
    </w:tbl>
    <w:p w:rsidR="007E700B" w:rsidRPr="007E700B" w:rsidRDefault="007E700B" w:rsidP="007E700B">
      <w:pPr>
        <w:rPr>
          <w:rFonts w:ascii="Times New Roman" w:hAnsi="Times New Roman"/>
          <w:sz w:val="24"/>
          <w:szCs w:val="24"/>
        </w:rPr>
      </w:pPr>
    </w:p>
    <w:p w:rsidR="007E700B" w:rsidRPr="00173974" w:rsidRDefault="007E700B" w:rsidP="007E700B">
      <w:pPr>
        <w:rPr>
          <w:rFonts w:ascii="Times New Roman" w:hAnsi="Times New Roman"/>
          <w:b/>
          <w:sz w:val="24"/>
          <w:szCs w:val="24"/>
        </w:rPr>
      </w:pPr>
      <w:r w:rsidRPr="00173974">
        <w:rPr>
          <w:rFonts w:ascii="Times New Roman" w:hAnsi="Times New Roman"/>
          <w:b/>
          <w:sz w:val="24"/>
          <w:szCs w:val="24"/>
        </w:rPr>
        <w:t>3.</w:t>
      </w:r>
      <w:r w:rsidR="00173974" w:rsidRPr="00173974">
        <w:rPr>
          <w:rFonts w:ascii="Times New Roman" w:hAnsi="Times New Roman"/>
          <w:b/>
          <w:sz w:val="24"/>
          <w:szCs w:val="24"/>
        </w:rPr>
        <w:t>5</w:t>
      </w:r>
      <w:r w:rsidRPr="00173974">
        <w:rPr>
          <w:rFonts w:ascii="Times New Roman" w:hAnsi="Times New Roman"/>
          <w:b/>
          <w:sz w:val="24"/>
          <w:szCs w:val="24"/>
        </w:rPr>
        <w:t>.</w:t>
      </w:r>
      <w:r w:rsidR="00A82254">
        <w:rPr>
          <w:rFonts w:ascii="Times New Roman" w:hAnsi="Times New Roman"/>
          <w:b/>
          <w:sz w:val="24"/>
          <w:szCs w:val="24"/>
        </w:rPr>
        <w:t>5</w:t>
      </w:r>
      <w:r w:rsidR="00173974" w:rsidRPr="00173974">
        <w:rPr>
          <w:rFonts w:ascii="Times New Roman" w:hAnsi="Times New Roman"/>
          <w:b/>
          <w:sz w:val="24"/>
          <w:szCs w:val="24"/>
        </w:rPr>
        <w:t>.</w:t>
      </w:r>
      <w:r w:rsidRPr="00173974">
        <w:rPr>
          <w:rFonts w:ascii="Times New Roman" w:hAnsi="Times New Roman"/>
          <w:b/>
          <w:sz w:val="24"/>
          <w:szCs w:val="24"/>
        </w:rPr>
        <w:t xml:space="preserve"> Контроль состояния системы условий реализации основной образовательной программы</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Инструментами контроля являются:</w:t>
      </w:r>
    </w:p>
    <w:p w:rsidR="007E700B" w:rsidRPr="00173974" w:rsidRDefault="007E700B" w:rsidP="005101E7">
      <w:pPr>
        <w:pStyle w:val="a7"/>
        <w:numPr>
          <w:ilvl w:val="0"/>
          <w:numId w:val="246"/>
        </w:numPr>
      </w:pPr>
      <w:r w:rsidRPr="00173974">
        <w:t xml:space="preserve">мониторинг реализации промежуточных этапов разработанного графика по формированию необходимой системы условий  </w:t>
      </w:r>
    </w:p>
    <w:p w:rsidR="007E700B" w:rsidRPr="00173974" w:rsidRDefault="007E700B" w:rsidP="005101E7">
      <w:pPr>
        <w:pStyle w:val="a7"/>
        <w:numPr>
          <w:ilvl w:val="0"/>
          <w:numId w:val="246"/>
        </w:numPr>
      </w:pPr>
      <w:r w:rsidRPr="00173974">
        <w:t xml:space="preserve">оценка  соответствия условий требованиям ФГОС ООО и других нормативных документов. Проводится в соответствии с внутришкольной Программой </w:t>
      </w:r>
      <w:r w:rsidRPr="00173974">
        <w:lastRenderedPageBreak/>
        <w:t xml:space="preserve">мониторинга  условий реализации основной образовательной программы основного общего образования  </w:t>
      </w:r>
    </w:p>
    <w:p w:rsidR="007E700B" w:rsidRPr="007E700B" w:rsidRDefault="007E700B" w:rsidP="007E700B">
      <w:pPr>
        <w:rPr>
          <w:rFonts w:ascii="Times New Roman" w:hAnsi="Times New Roman"/>
          <w:sz w:val="24"/>
          <w:szCs w:val="24"/>
        </w:rPr>
      </w:pPr>
    </w:p>
    <w:p w:rsidR="007E700B" w:rsidRPr="00173974" w:rsidRDefault="007E700B" w:rsidP="00173974">
      <w:pPr>
        <w:jc w:val="center"/>
        <w:rPr>
          <w:rFonts w:ascii="Times New Roman" w:hAnsi="Times New Roman"/>
          <w:b/>
          <w:sz w:val="24"/>
          <w:szCs w:val="24"/>
        </w:rPr>
      </w:pPr>
      <w:r w:rsidRPr="00173974">
        <w:rPr>
          <w:rFonts w:ascii="Times New Roman" w:hAnsi="Times New Roman"/>
          <w:b/>
          <w:sz w:val="24"/>
          <w:szCs w:val="24"/>
        </w:rPr>
        <w:t>Организация ежегодного внутришкольного контроля условий реализации</w:t>
      </w:r>
    </w:p>
    <w:p w:rsidR="007E700B" w:rsidRPr="00173974" w:rsidRDefault="007E700B" w:rsidP="00173974">
      <w:pPr>
        <w:jc w:val="center"/>
        <w:rPr>
          <w:rFonts w:ascii="Times New Roman" w:hAnsi="Times New Roman"/>
          <w:b/>
          <w:sz w:val="24"/>
          <w:szCs w:val="24"/>
        </w:rPr>
      </w:pPr>
      <w:r w:rsidRPr="00173974">
        <w:rPr>
          <w:rFonts w:ascii="Times New Roman" w:hAnsi="Times New Roman"/>
          <w:b/>
          <w:sz w:val="24"/>
          <w:szCs w:val="24"/>
        </w:rPr>
        <w:t xml:space="preserve">основной образовательной программы </w:t>
      </w:r>
      <w:r w:rsidR="00985AB0" w:rsidRPr="00173974">
        <w:rPr>
          <w:rFonts w:ascii="Times New Roman" w:hAnsi="Times New Roman"/>
          <w:b/>
          <w:sz w:val="24"/>
          <w:szCs w:val="24"/>
        </w:rPr>
        <w:t>началь</w:t>
      </w:r>
      <w:r w:rsidRPr="00173974">
        <w:rPr>
          <w:rFonts w:ascii="Times New Roman" w:hAnsi="Times New Roman"/>
          <w:b/>
          <w:sz w:val="24"/>
          <w:szCs w:val="24"/>
        </w:rPr>
        <w:t>ного общего образования</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3506"/>
        <w:gridCol w:w="2897"/>
        <w:gridCol w:w="1965"/>
      </w:tblGrid>
      <w:tr w:rsidR="007E700B" w:rsidRPr="007E700B" w:rsidTr="00A036A2">
        <w:tc>
          <w:tcPr>
            <w:tcW w:w="2252"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Показатели</w:t>
            </w:r>
          </w:p>
        </w:tc>
        <w:tc>
          <w:tcPr>
            <w:tcW w:w="3506"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Анализируемые документы и другие объекты контроля</w:t>
            </w:r>
          </w:p>
        </w:tc>
        <w:tc>
          <w:tcPr>
            <w:tcW w:w="2897"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Мероприятия по контролю</w:t>
            </w:r>
          </w:p>
        </w:tc>
        <w:tc>
          <w:tcPr>
            <w:tcW w:w="1965"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Параметры</w:t>
            </w:r>
          </w:p>
        </w:tc>
      </w:tr>
      <w:tr w:rsidR="007E700B" w:rsidRPr="007E700B" w:rsidTr="00A036A2">
        <w:tc>
          <w:tcPr>
            <w:tcW w:w="2252"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Соответствие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кадровых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условий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обязательным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требованиям</w:t>
            </w:r>
          </w:p>
        </w:tc>
        <w:tc>
          <w:tcPr>
            <w:tcW w:w="3506"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Штатное расписание, договоры, сведения об укомплектованности штатов, график прохождения курсов повышения квалификации, личные дела педагогических работников, включающие документы о прохождении курсов повышения квалификации, аттестационные листы</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Аналитические справки о посещённых администрацией уроках и внеурочных занятиях</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материалы внутришкольного мониторинга  ключевых профессиональных компетентностей педагогов.</w:t>
            </w:r>
          </w:p>
        </w:tc>
        <w:tc>
          <w:tcPr>
            <w:tcW w:w="2897"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Анализ документов, собеседование с педагогами.</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Анкетирование родителей обучающихся  4, 6, 9  классов с целью определения уровня удовлетворённости процессом преподавания в школе.</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Анкетирование педагогов на предмет их готовности к реализации ФГОС в основной школе, выявление педагогических затруднений.</w:t>
            </w:r>
          </w:p>
        </w:tc>
        <w:tc>
          <w:tcPr>
            <w:tcW w:w="1965"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имеется /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не имеется</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соответствует / не соответствует</w:t>
            </w:r>
          </w:p>
        </w:tc>
      </w:tr>
      <w:tr w:rsidR="007E700B" w:rsidRPr="007E700B" w:rsidTr="00A036A2">
        <w:tc>
          <w:tcPr>
            <w:tcW w:w="2252"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Соответствие материально-технических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условий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обязательным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требованиям</w:t>
            </w:r>
          </w:p>
        </w:tc>
        <w:tc>
          <w:tcPr>
            <w:tcW w:w="3506"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Кабинеты, помещения для проведения учебных, практических и лабораторных занятий</w:t>
            </w:r>
          </w:p>
        </w:tc>
        <w:tc>
          <w:tcPr>
            <w:tcW w:w="2897"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Анализ оснащённости учебных кабинетов, помещений для проведения практических и лабораторных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занятий</w:t>
            </w:r>
          </w:p>
        </w:tc>
        <w:tc>
          <w:tcPr>
            <w:tcW w:w="1965"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имеется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не имеется</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соответствует/</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не соответствует</w:t>
            </w:r>
          </w:p>
        </w:tc>
      </w:tr>
      <w:tr w:rsidR="007E700B" w:rsidRPr="007E700B" w:rsidTr="00A036A2">
        <w:tc>
          <w:tcPr>
            <w:tcW w:w="2252"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Соответствие психолого-педагогических условий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обязательным</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 требованиям</w:t>
            </w:r>
          </w:p>
        </w:tc>
        <w:tc>
          <w:tcPr>
            <w:tcW w:w="3506"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План работы психолога</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Материалы внутришкольного мониторинга психологического и физического здоровья детей.</w:t>
            </w:r>
          </w:p>
        </w:tc>
        <w:tc>
          <w:tcPr>
            <w:tcW w:w="2897"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Анализ документов, собеседование со специалистами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психологической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службы.</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Анкетирование, опрос участников образовательного процесса (определение уровня удовлетворённости реализуемым в школе психолого-педагогическим сопровождением)</w:t>
            </w:r>
          </w:p>
        </w:tc>
        <w:tc>
          <w:tcPr>
            <w:tcW w:w="1965"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имеется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 не имеется</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соответствует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не соответствует</w:t>
            </w:r>
          </w:p>
        </w:tc>
      </w:tr>
      <w:tr w:rsidR="007E700B" w:rsidRPr="007E700B" w:rsidTr="00A036A2">
        <w:tc>
          <w:tcPr>
            <w:tcW w:w="2252"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Соответствие  информационно-образовательной среды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обязательным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требованиям</w:t>
            </w:r>
          </w:p>
        </w:tc>
        <w:tc>
          <w:tcPr>
            <w:tcW w:w="3506"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Наличие технологических средств (компьютеров, баз данных, коммуникационных каналов, программных продуктов);</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сайт; утверждённый список учебников, используемых в школе; укомплектованность печатными и электронными информационно-образовательными ресурсами; </w:t>
            </w:r>
            <w:r w:rsidRPr="007E700B">
              <w:rPr>
                <w:rFonts w:ascii="Times New Roman" w:hAnsi="Times New Roman"/>
                <w:sz w:val="24"/>
                <w:szCs w:val="24"/>
              </w:rPr>
              <w:lastRenderedPageBreak/>
              <w:t>оснащение учебных кабинетов</w:t>
            </w:r>
          </w:p>
        </w:tc>
        <w:tc>
          <w:tcPr>
            <w:tcW w:w="2897"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lastRenderedPageBreak/>
              <w:t>Анализ списка учебников, используемых в образовательном процессе, фонда печатных и электронных информационно-образовательных ресурсов, сайта школы</w:t>
            </w:r>
          </w:p>
        </w:tc>
        <w:tc>
          <w:tcPr>
            <w:tcW w:w="1965" w:type="dxa"/>
            <w:shd w:val="clear" w:color="auto" w:fill="auto"/>
          </w:tcPr>
          <w:p w:rsidR="007E700B" w:rsidRPr="007E700B" w:rsidRDefault="007E700B" w:rsidP="007E700B">
            <w:pPr>
              <w:rPr>
                <w:rFonts w:ascii="Times New Roman" w:hAnsi="Times New Roman"/>
                <w:sz w:val="24"/>
                <w:szCs w:val="24"/>
              </w:rPr>
            </w:pPr>
            <w:r w:rsidRPr="007E700B">
              <w:rPr>
                <w:rFonts w:ascii="Times New Roman" w:hAnsi="Times New Roman"/>
                <w:sz w:val="24"/>
                <w:szCs w:val="24"/>
              </w:rPr>
              <w:t xml:space="preserve">имеется /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не имеется</w:t>
            </w:r>
          </w:p>
          <w:p w:rsidR="007E700B" w:rsidRPr="007E700B" w:rsidRDefault="007E700B" w:rsidP="007E700B">
            <w:pPr>
              <w:rPr>
                <w:rFonts w:ascii="Times New Roman" w:hAnsi="Times New Roman"/>
                <w:sz w:val="24"/>
                <w:szCs w:val="24"/>
              </w:rPr>
            </w:pP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соответствует /</w:t>
            </w:r>
          </w:p>
          <w:p w:rsidR="007E700B" w:rsidRPr="007E700B" w:rsidRDefault="007E700B" w:rsidP="007E700B">
            <w:pPr>
              <w:rPr>
                <w:rFonts w:ascii="Times New Roman" w:hAnsi="Times New Roman"/>
                <w:sz w:val="24"/>
                <w:szCs w:val="24"/>
              </w:rPr>
            </w:pPr>
            <w:r w:rsidRPr="007E700B">
              <w:rPr>
                <w:rFonts w:ascii="Times New Roman" w:hAnsi="Times New Roman"/>
                <w:sz w:val="24"/>
                <w:szCs w:val="24"/>
              </w:rPr>
              <w:t>не соответствует</w:t>
            </w:r>
          </w:p>
        </w:tc>
      </w:tr>
    </w:tbl>
    <w:p w:rsidR="007E700B" w:rsidRPr="007E700B" w:rsidRDefault="007E700B" w:rsidP="00192E99">
      <w:pPr>
        <w:jc w:val="center"/>
        <w:rPr>
          <w:rFonts w:ascii="Times New Roman" w:hAnsi="Times New Roman"/>
          <w:sz w:val="24"/>
          <w:szCs w:val="24"/>
        </w:rPr>
      </w:pPr>
      <w:bookmarkStart w:id="7" w:name="_GoBack"/>
    </w:p>
    <w:bookmarkEnd w:id="7"/>
    <w:p w:rsidR="007E700B" w:rsidRPr="000B3A25" w:rsidRDefault="007E700B" w:rsidP="00985AB0">
      <w:pPr>
        <w:jc w:val="center"/>
        <w:rPr>
          <w:rFonts w:ascii="Times New Roman" w:hAnsi="Times New Roman"/>
          <w:b/>
          <w:sz w:val="24"/>
          <w:szCs w:val="24"/>
        </w:rPr>
      </w:pPr>
      <w:r w:rsidRPr="000B3A25">
        <w:rPr>
          <w:rFonts w:ascii="Times New Roman" w:hAnsi="Times New Roman"/>
          <w:b/>
          <w:sz w:val="24"/>
          <w:szCs w:val="24"/>
        </w:rPr>
        <w:t>Лист регистрации изменений и дополнений в основную образов</w:t>
      </w:r>
      <w:r w:rsidR="000B3A25">
        <w:rPr>
          <w:rFonts w:ascii="Times New Roman" w:hAnsi="Times New Roman"/>
          <w:b/>
          <w:sz w:val="24"/>
          <w:szCs w:val="24"/>
        </w:rPr>
        <w:t>ательную программу</w:t>
      </w:r>
    </w:p>
    <w:p w:rsidR="007E700B" w:rsidRPr="007E700B" w:rsidRDefault="007E700B" w:rsidP="00985AB0">
      <w:pPr>
        <w:ind w:firstLine="708"/>
        <w:jc w:val="both"/>
        <w:rPr>
          <w:rFonts w:ascii="Times New Roman" w:hAnsi="Times New Roman"/>
          <w:sz w:val="24"/>
          <w:szCs w:val="24"/>
        </w:rPr>
      </w:pPr>
      <w:r w:rsidRPr="007E700B">
        <w:rPr>
          <w:rFonts w:ascii="Times New Roman" w:hAnsi="Times New Roman"/>
          <w:sz w:val="24"/>
          <w:szCs w:val="24"/>
        </w:rPr>
        <w:t>Все изменения, дополнения, вносимые в основную образовательную программу основного общего образования, проходят процедуру рассмотрения и согласования с коллегиальными органами по аналогии с процедурой утверждения.</w:t>
      </w:r>
    </w:p>
    <w:p w:rsidR="007E700B" w:rsidRPr="007E700B" w:rsidRDefault="007E700B" w:rsidP="00985AB0">
      <w:pPr>
        <w:ind w:firstLine="708"/>
        <w:jc w:val="both"/>
        <w:rPr>
          <w:rFonts w:ascii="Times New Roman" w:hAnsi="Times New Roman"/>
          <w:sz w:val="24"/>
          <w:szCs w:val="24"/>
        </w:rPr>
      </w:pPr>
      <w:r w:rsidRPr="007E700B">
        <w:rPr>
          <w:rFonts w:ascii="Times New Roman" w:hAnsi="Times New Roman"/>
          <w:sz w:val="24"/>
          <w:szCs w:val="24"/>
        </w:rPr>
        <w:t>Все изменения, дополнения, вносимые в основную образовательную программу основного общего образования, утверждаются приказом директора по школе.</w:t>
      </w:r>
    </w:p>
    <w:p w:rsidR="007E700B" w:rsidRPr="007E700B" w:rsidRDefault="007E700B" w:rsidP="00985AB0">
      <w:pPr>
        <w:ind w:firstLine="708"/>
        <w:jc w:val="both"/>
        <w:rPr>
          <w:rFonts w:ascii="Times New Roman" w:hAnsi="Times New Roman"/>
          <w:sz w:val="24"/>
          <w:szCs w:val="24"/>
        </w:rPr>
      </w:pPr>
      <w:r w:rsidRPr="007E700B">
        <w:rPr>
          <w:rFonts w:ascii="Times New Roman" w:hAnsi="Times New Roman"/>
          <w:sz w:val="24"/>
          <w:szCs w:val="24"/>
        </w:rPr>
        <w:t>Основаниями для внесения изменений в основную образовательную программу основного общего образования являются:</w:t>
      </w:r>
    </w:p>
    <w:p w:rsidR="007E700B" w:rsidRPr="00985AB0" w:rsidRDefault="007E700B" w:rsidP="005101E7">
      <w:pPr>
        <w:pStyle w:val="a7"/>
        <w:numPr>
          <w:ilvl w:val="0"/>
          <w:numId w:val="222"/>
        </w:numPr>
        <w:jc w:val="both"/>
      </w:pPr>
      <w:r w:rsidRPr="00985AB0">
        <w:t>изменения норм федерального и регионального законодательства;</w:t>
      </w:r>
    </w:p>
    <w:p w:rsidR="007E700B" w:rsidRPr="00985AB0" w:rsidRDefault="007E700B" w:rsidP="005101E7">
      <w:pPr>
        <w:pStyle w:val="a7"/>
        <w:numPr>
          <w:ilvl w:val="0"/>
          <w:numId w:val="222"/>
        </w:numPr>
        <w:jc w:val="both"/>
      </w:pPr>
      <w:r w:rsidRPr="00985AB0">
        <w:t xml:space="preserve">изменение содержания образования, обусловленные государственным заказом; </w:t>
      </w:r>
    </w:p>
    <w:p w:rsidR="007E700B" w:rsidRPr="00985AB0" w:rsidRDefault="007E700B" w:rsidP="005101E7">
      <w:pPr>
        <w:pStyle w:val="a7"/>
        <w:numPr>
          <w:ilvl w:val="0"/>
          <w:numId w:val="222"/>
        </w:numPr>
        <w:jc w:val="both"/>
      </w:pPr>
      <w:r w:rsidRPr="00985AB0">
        <w:t>запрос участников образовательных отношений;</w:t>
      </w:r>
    </w:p>
    <w:p w:rsidR="007E700B" w:rsidRPr="00985AB0" w:rsidRDefault="007E700B" w:rsidP="005101E7">
      <w:pPr>
        <w:pStyle w:val="a7"/>
        <w:numPr>
          <w:ilvl w:val="0"/>
          <w:numId w:val="222"/>
        </w:numPr>
        <w:jc w:val="both"/>
      </w:pPr>
      <w:r w:rsidRPr="00985AB0">
        <w:t>изменение условий реализации основной образовательной программы.</w:t>
      </w:r>
    </w:p>
    <w:p w:rsidR="007E700B" w:rsidRPr="007E700B" w:rsidRDefault="007E700B" w:rsidP="00985AB0">
      <w:pPr>
        <w:ind w:firstLine="708"/>
        <w:jc w:val="both"/>
        <w:rPr>
          <w:rFonts w:ascii="Times New Roman" w:hAnsi="Times New Roman"/>
          <w:sz w:val="24"/>
          <w:szCs w:val="24"/>
        </w:rPr>
      </w:pPr>
      <w:r w:rsidRPr="007E700B">
        <w:rPr>
          <w:rFonts w:ascii="Times New Roman" w:hAnsi="Times New Roman"/>
          <w:sz w:val="24"/>
          <w:szCs w:val="24"/>
        </w:rPr>
        <w:t xml:space="preserve">Все утверждённые изменения и дополнения, вносимые в основную образовательную программу </w:t>
      </w:r>
      <w:r w:rsidR="00985AB0">
        <w:rPr>
          <w:rFonts w:ascii="Times New Roman" w:hAnsi="Times New Roman"/>
          <w:sz w:val="24"/>
          <w:szCs w:val="24"/>
        </w:rPr>
        <w:t>началь</w:t>
      </w:r>
      <w:r w:rsidRPr="007E700B">
        <w:rPr>
          <w:rFonts w:ascii="Times New Roman" w:hAnsi="Times New Roman"/>
          <w:sz w:val="24"/>
          <w:szCs w:val="24"/>
        </w:rPr>
        <w:t>ного общего образования, в десятидневный срок размещаются на официальном сайте МОУ Новская ОШ</w:t>
      </w:r>
      <w:r w:rsidR="00192E99">
        <w:rPr>
          <w:rFonts w:ascii="Times New Roman" w:hAnsi="Times New Roman"/>
          <w:sz w:val="24"/>
          <w:szCs w:val="24"/>
        </w:rPr>
        <w:t>.</w:t>
      </w:r>
    </w:p>
    <w:sectPr w:rsidR="007E700B" w:rsidRPr="007E700B" w:rsidSect="00743B7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8D8" w:rsidRDefault="007A18D8" w:rsidP="00F166AD">
      <w:r>
        <w:separator/>
      </w:r>
    </w:p>
  </w:endnote>
  <w:endnote w:type="continuationSeparator" w:id="0">
    <w:p w:rsidR="007A18D8" w:rsidRDefault="007A18D8" w:rsidP="00F1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NewtonCSanPin">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fficinaSansBoldCTT">
    <w:charset w:val="00"/>
    <w:family w:val="auto"/>
    <w:pitch w:val="variable"/>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Roman">
    <w:charset w:val="00"/>
    <w:family w:val="auto"/>
    <w:pitch w:val="variable"/>
    <w:sig w:usb0="00000003" w:usb1="00000000" w:usb2="00000000" w:usb3="00000000" w:csb0="00000001" w:csb1="00000000"/>
  </w:font>
  <w:font w:name="NewtonCSanPin-Regular">
    <w:altName w:val="Times New Roman"/>
    <w:charset w:val="CC"/>
    <w:family w:val="auto"/>
    <w:pitch w:val="default"/>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8D8" w:rsidRDefault="007A18D8" w:rsidP="00F166AD">
      <w:r>
        <w:separator/>
      </w:r>
    </w:p>
  </w:footnote>
  <w:footnote w:type="continuationSeparator" w:id="0">
    <w:p w:rsidR="007A18D8" w:rsidRDefault="007A18D8" w:rsidP="00F16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454"/>
    <w:multiLevelType w:val="multilevel"/>
    <w:tmpl w:val="93D4C88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0E91647"/>
    <w:multiLevelType w:val="hybridMultilevel"/>
    <w:tmpl w:val="8D78B3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1F371B7"/>
    <w:multiLevelType w:val="hybridMultilevel"/>
    <w:tmpl w:val="71309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1C25FD"/>
    <w:multiLevelType w:val="hybridMultilevel"/>
    <w:tmpl w:val="42120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7D3048"/>
    <w:multiLevelType w:val="multilevel"/>
    <w:tmpl w:val="06321924"/>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2C14E0B"/>
    <w:multiLevelType w:val="hybridMultilevel"/>
    <w:tmpl w:val="8E0E1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364DB9"/>
    <w:multiLevelType w:val="hybridMultilevel"/>
    <w:tmpl w:val="14544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3C477C"/>
    <w:multiLevelType w:val="hybridMultilevel"/>
    <w:tmpl w:val="0736DDE4"/>
    <w:lvl w:ilvl="0" w:tplc="04190001">
      <w:start w:val="1"/>
      <w:numFmt w:val="bullet"/>
      <w:lvlText w:val=""/>
      <w:lvlJc w:val="left"/>
      <w:pPr>
        <w:ind w:left="1204" w:hanging="360"/>
      </w:pPr>
      <w:rPr>
        <w:rFonts w:ascii="Symbol" w:hAnsi="Symbol"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8" w15:restartNumberingAfterBreak="0">
    <w:nsid w:val="043E6358"/>
    <w:multiLevelType w:val="hybridMultilevel"/>
    <w:tmpl w:val="FFE21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F73882"/>
    <w:multiLevelType w:val="hybridMultilevel"/>
    <w:tmpl w:val="160E5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3E1C8C"/>
    <w:multiLevelType w:val="multilevel"/>
    <w:tmpl w:val="A1B2A8FC"/>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85F5F10"/>
    <w:multiLevelType w:val="multilevel"/>
    <w:tmpl w:val="BFC216CC"/>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8FB3A86"/>
    <w:multiLevelType w:val="hybridMultilevel"/>
    <w:tmpl w:val="D994B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9D7C56"/>
    <w:multiLevelType w:val="hybridMultilevel"/>
    <w:tmpl w:val="8548BD6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09F6518E"/>
    <w:multiLevelType w:val="hybridMultilevel"/>
    <w:tmpl w:val="DAFA2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A470435"/>
    <w:multiLevelType w:val="hybridMultilevel"/>
    <w:tmpl w:val="2ABA8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123503"/>
    <w:multiLevelType w:val="hybridMultilevel"/>
    <w:tmpl w:val="EAE04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78040F"/>
    <w:multiLevelType w:val="hybridMultilevel"/>
    <w:tmpl w:val="DE3C3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1E624C"/>
    <w:multiLevelType w:val="hybridMultilevel"/>
    <w:tmpl w:val="AF34E806"/>
    <w:lvl w:ilvl="0" w:tplc="5E7AF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DF34710"/>
    <w:multiLevelType w:val="hybridMultilevel"/>
    <w:tmpl w:val="D968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E3E1116"/>
    <w:multiLevelType w:val="hybridMultilevel"/>
    <w:tmpl w:val="3996A20A"/>
    <w:lvl w:ilvl="0" w:tplc="04190001">
      <w:start w:val="1"/>
      <w:numFmt w:val="bullet"/>
      <w:lvlText w:val=""/>
      <w:lvlJc w:val="left"/>
      <w:pPr>
        <w:ind w:left="874" w:hanging="360"/>
      </w:pPr>
      <w:rPr>
        <w:rFonts w:ascii="Symbol" w:hAnsi="Symbol"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21" w15:restartNumberingAfterBreak="0">
    <w:nsid w:val="0E7964F9"/>
    <w:multiLevelType w:val="hybridMultilevel"/>
    <w:tmpl w:val="02CE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FAF61DB"/>
    <w:multiLevelType w:val="hybridMultilevel"/>
    <w:tmpl w:val="A3E2A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FC51EE7"/>
    <w:multiLevelType w:val="hybridMultilevel"/>
    <w:tmpl w:val="9D043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FC64481"/>
    <w:multiLevelType w:val="hybridMultilevel"/>
    <w:tmpl w:val="76AC2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0AC5763"/>
    <w:multiLevelType w:val="multilevel"/>
    <w:tmpl w:val="5300BE44"/>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1052445"/>
    <w:multiLevelType w:val="multilevel"/>
    <w:tmpl w:val="2F02A884"/>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11616FC0"/>
    <w:multiLevelType w:val="multilevel"/>
    <w:tmpl w:val="BB1CD798"/>
    <w:styleLink w:val="WWNum28"/>
    <w:lvl w:ilvl="0">
      <w:start w:val="1"/>
      <w:numFmt w:val="decimal"/>
      <w:lvlText w:val="%1)"/>
      <w:lvlJc w:val="left"/>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12027C32"/>
    <w:multiLevelType w:val="multilevel"/>
    <w:tmpl w:val="D2AEE54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127B31AE"/>
    <w:multiLevelType w:val="hybridMultilevel"/>
    <w:tmpl w:val="1F72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3A319C9"/>
    <w:multiLevelType w:val="hybridMultilevel"/>
    <w:tmpl w:val="E0E43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3D33A2E"/>
    <w:multiLevelType w:val="hybridMultilevel"/>
    <w:tmpl w:val="4E5818C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F12A4B"/>
    <w:multiLevelType w:val="multilevel"/>
    <w:tmpl w:val="5F4434E2"/>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1407137D"/>
    <w:multiLevelType w:val="hybridMultilevel"/>
    <w:tmpl w:val="CA4EAE38"/>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34" w15:restartNumberingAfterBreak="0">
    <w:nsid w:val="14246331"/>
    <w:multiLevelType w:val="hybridMultilevel"/>
    <w:tmpl w:val="3D2C2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4263393"/>
    <w:multiLevelType w:val="multilevel"/>
    <w:tmpl w:val="7D1C3C10"/>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14A65FC8"/>
    <w:multiLevelType w:val="hybridMultilevel"/>
    <w:tmpl w:val="A73C5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5162C30"/>
    <w:multiLevelType w:val="hybridMultilevel"/>
    <w:tmpl w:val="BEF41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5191F64"/>
    <w:multiLevelType w:val="hybridMultilevel"/>
    <w:tmpl w:val="E85CA872"/>
    <w:lvl w:ilvl="0" w:tplc="5E7AF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5674BF7"/>
    <w:multiLevelType w:val="hybridMultilevel"/>
    <w:tmpl w:val="0F325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57E32C0"/>
    <w:multiLevelType w:val="multilevel"/>
    <w:tmpl w:val="46C44E18"/>
    <w:styleLink w:val="WWNum1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15871838"/>
    <w:multiLevelType w:val="hybridMultilevel"/>
    <w:tmpl w:val="22BE4CA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5980CCA"/>
    <w:multiLevelType w:val="multilevel"/>
    <w:tmpl w:val="8EAE222C"/>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16130D4D"/>
    <w:multiLevelType w:val="multilevel"/>
    <w:tmpl w:val="0954590C"/>
    <w:styleLink w:val="WWNum43"/>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167D62AF"/>
    <w:multiLevelType w:val="hybridMultilevel"/>
    <w:tmpl w:val="33E0A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69C1E7E"/>
    <w:multiLevelType w:val="multilevel"/>
    <w:tmpl w:val="1CB46D90"/>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16D9317C"/>
    <w:multiLevelType w:val="hybridMultilevel"/>
    <w:tmpl w:val="2214A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174726B3"/>
    <w:multiLevelType w:val="multilevel"/>
    <w:tmpl w:val="CCCEADD2"/>
    <w:styleLink w:val="WWNum48"/>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18082712"/>
    <w:multiLevelType w:val="hybridMultilevel"/>
    <w:tmpl w:val="435A6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8564BD5"/>
    <w:multiLevelType w:val="hybridMultilevel"/>
    <w:tmpl w:val="C2B63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8DB4C1E"/>
    <w:multiLevelType w:val="multilevel"/>
    <w:tmpl w:val="B1F44914"/>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9016079"/>
    <w:multiLevelType w:val="hybridMultilevel"/>
    <w:tmpl w:val="A1642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9A878C0"/>
    <w:multiLevelType w:val="hybridMultilevel"/>
    <w:tmpl w:val="49246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B48585E"/>
    <w:multiLevelType w:val="hybridMultilevel"/>
    <w:tmpl w:val="D2DE4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CB63212"/>
    <w:multiLevelType w:val="hybridMultilevel"/>
    <w:tmpl w:val="2FF2B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D307B8C"/>
    <w:multiLevelType w:val="hybridMultilevel"/>
    <w:tmpl w:val="DB004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D9D4C2F"/>
    <w:multiLevelType w:val="hybridMultilevel"/>
    <w:tmpl w:val="E88262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DF872A1"/>
    <w:multiLevelType w:val="multilevel"/>
    <w:tmpl w:val="A202C53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1E2C2F1B"/>
    <w:multiLevelType w:val="hybridMultilevel"/>
    <w:tmpl w:val="C0201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EF011AB"/>
    <w:multiLevelType w:val="multilevel"/>
    <w:tmpl w:val="22F2FC4C"/>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1EF43BF1"/>
    <w:multiLevelType w:val="hybridMultilevel"/>
    <w:tmpl w:val="92262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F7A514F"/>
    <w:multiLevelType w:val="hybridMultilevel"/>
    <w:tmpl w:val="189EC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FCC0BDE"/>
    <w:multiLevelType w:val="hybridMultilevel"/>
    <w:tmpl w:val="18E8F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0D96B63"/>
    <w:multiLevelType w:val="hybridMultilevel"/>
    <w:tmpl w:val="02D4E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1FA242E"/>
    <w:multiLevelType w:val="hybridMultilevel"/>
    <w:tmpl w:val="6C686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21A758F"/>
    <w:multiLevelType w:val="hybridMultilevel"/>
    <w:tmpl w:val="8342DA76"/>
    <w:lvl w:ilvl="0" w:tplc="5E7AF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2607AD1"/>
    <w:multiLevelType w:val="hybridMultilevel"/>
    <w:tmpl w:val="FF309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38027CC"/>
    <w:multiLevelType w:val="hybridMultilevel"/>
    <w:tmpl w:val="017418BE"/>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68" w15:restartNumberingAfterBreak="0">
    <w:nsid w:val="23C74900"/>
    <w:multiLevelType w:val="multilevel"/>
    <w:tmpl w:val="B3962C94"/>
    <w:styleLink w:val="WWNum26"/>
    <w:lvl w:ilvl="0">
      <w:start w:val="1"/>
      <w:numFmt w:val="decimal"/>
      <w:lvlText w:val="%1)"/>
      <w:lvlJc w:val="left"/>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24DF36A3"/>
    <w:multiLevelType w:val="multilevel"/>
    <w:tmpl w:val="BFC216CC"/>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25944F58"/>
    <w:multiLevelType w:val="hybridMultilevel"/>
    <w:tmpl w:val="4BFC6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59A3FB1"/>
    <w:multiLevelType w:val="hybridMultilevel"/>
    <w:tmpl w:val="60AC0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5DA598E"/>
    <w:multiLevelType w:val="multilevel"/>
    <w:tmpl w:val="BFC216CC"/>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26293F21"/>
    <w:multiLevelType w:val="hybridMultilevel"/>
    <w:tmpl w:val="47AE6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6AC5FA0"/>
    <w:multiLevelType w:val="hybridMultilevel"/>
    <w:tmpl w:val="8B108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6E31994"/>
    <w:multiLevelType w:val="multilevel"/>
    <w:tmpl w:val="FF700090"/>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26F65A45"/>
    <w:multiLevelType w:val="hybridMultilevel"/>
    <w:tmpl w:val="B140700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828530B"/>
    <w:multiLevelType w:val="hybridMultilevel"/>
    <w:tmpl w:val="45122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8882698"/>
    <w:multiLevelType w:val="multilevel"/>
    <w:tmpl w:val="BFBAF536"/>
    <w:styleLink w:val="WWNum6"/>
    <w:lvl w:ilvl="0">
      <w:start w:val="1"/>
      <w:numFmt w:val="decimal"/>
      <w:lvlText w:val="%1."/>
      <w:lvlJc w:val="left"/>
      <w:rPr>
        <w:rFonts w:eastAsia="Times New Roman" w:cs="Times New Roman"/>
      </w:rPr>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8B55EDE"/>
    <w:multiLevelType w:val="hybridMultilevel"/>
    <w:tmpl w:val="76FAD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978277F"/>
    <w:multiLevelType w:val="multilevel"/>
    <w:tmpl w:val="EC0C1862"/>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15:restartNumberingAfterBreak="0">
    <w:nsid w:val="29782B18"/>
    <w:multiLevelType w:val="hybridMultilevel"/>
    <w:tmpl w:val="FCBC5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97F16F4"/>
    <w:multiLevelType w:val="hybridMultilevel"/>
    <w:tmpl w:val="8DFA1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A332ED1"/>
    <w:multiLevelType w:val="hybridMultilevel"/>
    <w:tmpl w:val="7F763D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15:restartNumberingAfterBreak="0">
    <w:nsid w:val="2A6B7661"/>
    <w:multiLevelType w:val="hybridMultilevel"/>
    <w:tmpl w:val="9300F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C0C0C10"/>
    <w:multiLevelType w:val="multilevel"/>
    <w:tmpl w:val="CF741D02"/>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2C8B1626"/>
    <w:multiLevelType w:val="multilevel"/>
    <w:tmpl w:val="EAAAFE54"/>
    <w:styleLink w:val="WWNum4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2CB71A7F"/>
    <w:multiLevelType w:val="hybridMultilevel"/>
    <w:tmpl w:val="77567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CCC47AC"/>
    <w:multiLevelType w:val="hybridMultilevel"/>
    <w:tmpl w:val="9CB09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D4607D9"/>
    <w:multiLevelType w:val="hybridMultilevel"/>
    <w:tmpl w:val="6958C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D6709B3"/>
    <w:multiLevelType w:val="multilevel"/>
    <w:tmpl w:val="9F0E69C6"/>
    <w:styleLink w:val="WW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2E31423C"/>
    <w:multiLevelType w:val="multilevel"/>
    <w:tmpl w:val="931076C0"/>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31605ECE"/>
    <w:multiLevelType w:val="multilevel"/>
    <w:tmpl w:val="ADD68452"/>
    <w:styleLink w:val="WWNum4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15:restartNumberingAfterBreak="0">
    <w:nsid w:val="31CA4CC7"/>
    <w:multiLevelType w:val="hybridMultilevel"/>
    <w:tmpl w:val="4322D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23D7A0C"/>
    <w:multiLevelType w:val="hybridMultilevel"/>
    <w:tmpl w:val="D5E06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2842974"/>
    <w:multiLevelType w:val="hybridMultilevel"/>
    <w:tmpl w:val="DE5C2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2D71D87"/>
    <w:multiLevelType w:val="hybridMultilevel"/>
    <w:tmpl w:val="1B7C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2DA040E"/>
    <w:multiLevelType w:val="multilevel"/>
    <w:tmpl w:val="56E62A4C"/>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15:restartNumberingAfterBreak="0">
    <w:nsid w:val="33771D2A"/>
    <w:multiLevelType w:val="hybridMultilevel"/>
    <w:tmpl w:val="33D87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3AC0D86"/>
    <w:multiLevelType w:val="hybridMultilevel"/>
    <w:tmpl w:val="DABA9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3DB112F"/>
    <w:multiLevelType w:val="multilevel"/>
    <w:tmpl w:val="BFC216CC"/>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15:restartNumberingAfterBreak="0">
    <w:nsid w:val="3460056A"/>
    <w:multiLevelType w:val="hybridMultilevel"/>
    <w:tmpl w:val="D468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501208D"/>
    <w:multiLevelType w:val="hybridMultilevel"/>
    <w:tmpl w:val="80B641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3" w15:restartNumberingAfterBreak="0">
    <w:nsid w:val="350E10BE"/>
    <w:multiLevelType w:val="multilevel"/>
    <w:tmpl w:val="10EEC31A"/>
    <w:styleLink w:val="WWNum33"/>
    <w:lvl w:ilvl="0">
      <w:start w:val="1"/>
      <w:numFmt w:val="decimal"/>
      <w:lvlText w:val="%1)"/>
      <w:lvlJc w:val="left"/>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36B9074D"/>
    <w:multiLevelType w:val="multilevel"/>
    <w:tmpl w:val="8E34D180"/>
    <w:styleLink w:val="WWNum17"/>
    <w:lvl w:ilvl="0">
      <w:start w:val="2"/>
      <w:numFmt w:val="decimal"/>
      <w:lvlText w:val="%1."/>
      <w:lvlJc w:val="left"/>
    </w:lvl>
    <w:lvl w:ilvl="1">
      <w:start w:val="1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15:restartNumberingAfterBreak="0">
    <w:nsid w:val="372536BE"/>
    <w:multiLevelType w:val="multilevel"/>
    <w:tmpl w:val="B4EAEEB8"/>
    <w:styleLink w:val="WWNum38"/>
    <w:lvl w:ilvl="0">
      <w:start w:val="2"/>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75A41BD"/>
    <w:multiLevelType w:val="multilevel"/>
    <w:tmpl w:val="854E8D88"/>
    <w:styleLink w:val="WWNum27"/>
    <w:lvl w:ilvl="0">
      <w:start w:val="1"/>
      <w:numFmt w:val="decimal"/>
      <w:lvlText w:val="%1)"/>
      <w:lvlJc w:val="left"/>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3776732D"/>
    <w:multiLevelType w:val="hybridMultilevel"/>
    <w:tmpl w:val="A7948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87407F1"/>
    <w:multiLevelType w:val="multilevel"/>
    <w:tmpl w:val="A2E81FD4"/>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15:restartNumberingAfterBreak="0">
    <w:nsid w:val="392C135A"/>
    <w:multiLevelType w:val="multilevel"/>
    <w:tmpl w:val="4D726172"/>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39367D75"/>
    <w:multiLevelType w:val="hybridMultilevel"/>
    <w:tmpl w:val="7332D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A6D29F4"/>
    <w:multiLevelType w:val="multilevel"/>
    <w:tmpl w:val="BFC216CC"/>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3A9A5761"/>
    <w:multiLevelType w:val="hybridMultilevel"/>
    <w:tmpl w:val="E0000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AF038FF"/>
    <w:multiLevelType w:val="multilevel"/>
    <w:tmpl w:val="A308ED3C"/>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15:restartNumberingAfterBreak="0">
    <w:nsid w:val="3B3776F7"/>
    <w:multiLevelType w:val="hybridMultilevel"/>
    <w:tmpl w:val="713EB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C48690E"/>
    <w:multiLevelType w:val="hybridMultilevel"/>
    <w:tmpl w:val="F1A60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D1F02DE"/>
    <w:multiLevelType w:val="multilevel"/>
    <w:tmpl w:val="5BC633A2"/>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3D372FD7"/>
    <w:multiLevelType w:val="multilevel"/>
    <w:tmpl w:val="0EE60FD2"/>
    <w:styleLink w:val="WWNum1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3D577E8B"/>
    <w:multiLevelType w:val="hybridMultilevel"/>
    <w:tmpl w:val="EA0A251C"/>
    <w:lvl w:ilvl="0" w:tplc="5E7AF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DF21D22"/>
    <w:multiLevelType w:val="hybridMultilevel"/>
    <w:tmpl w:val="9EDE4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EBE31C1"/>
    <w:multiLevelType w:val="hybridMultilevel"/>
    <w:tmpl w:val="0ECE43CA"/>
    <w:lvl w:ilvl="0" w:tplc="5E7AF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F247C13"/>
    <w:multiLevelType w:val="hybridMultilevel"/>
    <w:tmpl w:val="7B90E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F957FC7"/>
    <w:multiLevelType w:val="hybridMultilevel"/>
    <w:tmpl w:val="A314E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001198D"/>
    <w:multiLevelType w:val="hybridMultilevel"/>
    <w:tmpl w:val="F9D4E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0775B35"/>
    <w:multiLevelType w:val="hybridMultilevel"/>
    <w:tmpl w:val="736C9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1825C8A"/>
    <w:multiLevelType w:val="multilevel"/>
    <w:tmpl w:val="DB92E978"/>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6" w15:restartNumberingAfterBreak="0">
    <w:nsid w:val="41AD3A08"/>
    <w:multiLevelType w:val="hybridMultilevel"/>
    <w:tmpl w:val="7EC4BEE6"/>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27" w15:restartNumberingAfterBreak="0">
    <w:nsid w:val="434A223A"/>
    <w:multiLevelType w:val="multilevel"/>
    <w:tmpl w:val="A2D0A2E6"/>
    <w:styleLink w:val="WWNum29"/>
    <w:lvl w:ilvl="0">
      <w:start w:val="1"/>
      <w:numFmt w:val="decimal"/>
      <w:lvlText w:val="%1)"/>
      <w:lvlJc w:val="left"/>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8" w15:restartNumberingAfterBreak="0">
    <w:nsid w:val="444A1351"/>
    <w:multiLevelType w:val="hybridMultilevel"/>
    <w:tmpl w:val="8884C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4D42CC0"/>
    <w:multiLevelType w:val="multilevel"/>
    <w:tmpl w:val="F56AA5D4"/>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15:restartNumberingAfterBreak="0">
    <w:nsid w:val="456739AC"/>
    <w:multiLevelType w:val="hybridMultilevel"/>
    <w:tmpl w:val="92AC7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5B44234"/>
    <w:multiLevelType w:val="hybridMultilevel"/>
    <w:tmpl w:val="03A4F0CA"/>
    <w:lvl w:ilvl="0" w:tplc="5E7AF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6BA18EF"/>
    <w:multiLevelType w:val="hybridMultilevel"/>
    <w:tmpl w:val="97DC5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7403301"/>
    <w:multiLevelType w:val="hybridMultilevel"/>
    <w:tmpl w:val="C0B80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7E96D3B"/>
    <w:multiLevelType w:val="multilevel"/>
    <w:tmpl w:val="75C2F66E"/>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5" w15:restartNumberingAfterBreak="0">
    <w:nsid w:val="47F84926"/>
    <w:multiLevelType w:val="hybridMultilevel"/>
    <w:tmpl w:val="D17C2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7F9680C"/>
    <w:multiLevelType w:val="hybridMultilevel"/>
    <w:tmpl w:val="A1CEC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81E7A58"/>
    <w:multiLevelType w:val="multilevel"/>
    <w:tmpl w:val="8D3E1D1A"/>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8" w15:restartNumberingAfterBreak="0">
    <w:nsid w:val="48761223"/>
    <w:multiLevelType w:val="hybridMultilevel"/>
    <w:tmpl w:val="F5DE1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93B3331"/>
    <w:multiLevelType w:val="hybridMultilevel"/>
    <w:tmpl w:val="196A4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98A0798"/>
    <w:multiLevelType w:val="hybridMultilevel"/>
    <w:tmpl w:val="F3DE32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B6B10DB"/>
    <w:multiLevelType w:val="hybridMultilevel"/>
    <w:tmpl w:val="C7909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4BC501FE"/>
    <w:multiLevelType w:val="multilevel"/>
    <w:tmpl w:val="3CF63468"/>
    <w:styleLink w:val="WWNum4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15:restartNumberingAfterBreak="0">
    <w:nsid w:val="4C7A385D"/>
    <w:multiLevelType w:val="hybridMultilevel"/>
    <w:tmpl w:val="12083F9A"/>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44" w15:restartNumberingAfterBreak="0">
    <w:nsid w:val="4CBA4A86"/>
    <w:multiLevelType w:val="hybridMultilevel"/>
    <w:tmpl w:val="7D081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CCD1D31"/>
    <w:multiLevelType w:val="multilevel"/>
    <w:tmpl w:val="BFC216CC"/>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15:restartNumberingAfterBreak="0">
    <w:nsid w:val="4D78437A"/>
    <w:multiLevelType w:val="multilevel"/>
    <w:tmpl w:val="E7A8CE50"/>
    <w:styleLink w:val="WWNum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15:restartNumberingAfterBreak="0">
    <w:nsid w:val="4DAB4DCC"/>
    <w:multiLevelType w:val="hybridMultilevel"/>
    <w:tmpl w:val="7DE8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DE0423B"/>
    <w:multiLevelType w:val="multilevel"/>
    <w:tmpl w:val="03DA17A6"/>
    <w:styleLink w:val="WWNum91"/>
    <w:lvl w:ilvl="0">
      <w:start w:val="1"/>
      <w:numFmt w:val="none"/>
      <w:lvlText w:val="%1"/>
      <w:lvlJc w:val="left"/>
    </w:lvl>
    <w:lvl w:ilvl="1">
      <w:start w:val="1"/>
      <w:numFmt w:val="decimal"/>
      <w:pStyle w:val="21"/>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9" w15:restartNumberingAfterBreak="0">
    <w:nsid w:val="4E294F8C"/>
    <w:multiLevelType w:val="hybridMultilevel"/>
    <w:tmpl w:val="C862CF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0" w15:restartNumberingAfterBreak="0">
    <w:nsid w:val="4EF60A9D"/>
    <w:multiLevelType w:val="hybridMultilevel"/>
    <w:tmpl w:val="C22CC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F082B98"/>
    <w:multiLevelType w:val="multilevel"/>
    <w:tmpl w:val="4E36D73E"/>
    <w:styleLink w:val="WWNum7"/>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4FD0355F"/>
    <w:multiLevelType w:val="multilevel"/>
    <w:tmpl w:val="8DD0CAB8"/>
    <w:styleLink w:val="WWNum32"/>
    <w:lvl w:ilvl="0">
      <w:start w:val="1"/>
      <w:numFmt w:val="decimal"/>
      <w:lvlText w:val="%1)"/>
      <w:lvlJc w:val="left"/>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15:restartNumberingAfterBreak="0">
    <w:nsid w:val="4FE71E84"/>
    <w:multiLevelType w:val="multilevel"/>
    <w:tmpl w:val="C414E4A6"/>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4" w15:restartNumberingAfterBreak="0">
    <w:nsid w:val="505628A5"/>
    <w:multiLevelType w:val="multilevel"/>
    <w:tmpl w:val="DFA0B5C4"/>
    <w:styleLink w:val="WWNum31"/>
    <w:lvl w:ilvl="0">
      <w:start w:val="1"/>
      <w:numFmt w:val="decimal"/>
      <w:lvlText w:val="%1)"/>
      <w:lvlJc w:val="left"/>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5" w15:restartNumberingAfterBreak="0">
    <w:nsid w:val="52815AFA"/>
    <w:multiLevelType w:val="hybridMultilevel"/>
    <w:tmpl w:val="EEDC1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2FA02B5"/>
    <w:multiLevelType w:val="multilevel"/>
    <w:tmpl w:val="F7AE6A06"/>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7" w15:restartNumberingAfterBreak="0">
    <w:nsid w:val="537204B5"/>
    <w:multiLevelType w:val="hybridMultilevel"/>
    <w:tmpl w:val="9C947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3A63F65"/>
    <w:multiLevelType w:val="hybridMultilevel"/>
    <w:tmpl w:val="98B62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3AD4A68"/>
    <w:multiLevelType w:val="hybridMultilevel"/>
    <w:tmpl w:val="8F9CCE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0" w15:restartNumberingAfterBreak="0">
    <w:nsid w:val="53FF288D"/>
    <w:multiLevelType w:val="hybridMultilevel"/>
    <w:tmpl w:val="C3181CBE"/>
    <w:lvl w:ilvl="0" w:tplc="5E7AF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46C6798"/>
    <w:multiLevelType w:val="hybridMultilevel"/>
    <w:tmpl w:val="10CCA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4853A25"/>
    <w:multiLevelType w:val="hybridMultilevel"/>
    <w:tmpl w:val="F8C8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4C55772"/>
    <w:multiLevelType w:val="hybridMultilevel"/>
    <w:tmpl w:val="D8D4E4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4FA4A33"/>
    <w:multiLevelType w:val="hybridMultilevel"/>
    <w:tmpl w:val="97FC0A0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519754E"/>
    <w:multiLevelType w:val="multilevel"/>
    <w:tmpl w:val="BFC216CC"/>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6" w15:restartNumberingAfterBreak="0">
    <w:nsid w:val="5540327F"/>
    <w:multiLevelType w:val="hybridMultilevel"/>
    <w:tmpl w:val="CF54429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5C816C1"/>
    <w:multiLevelType w:val="multilevel"/>
    <w:tmpl w:val="44F6E5AA"/>
    <w:styleLink w:val="WWNum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56164B59"/>
    <w:multiLevelType w:val="hybridMultilevel"/>
    <w:tmpl w:val="A926B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72B473D"/>
    <w:multiLevelType w:val="multilevel"/>
    <w:tmpl w:val="572A37E2"/>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0" w15:restartNumberingAfterBreak="0">
    <w:nsid w:val="57373178"/>
    <w:multiLevelType w:val="multilevel"/>
    <w:tmpl w:val="121E89CE"/>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1" w15:restartNumberingAfterBreak="0">
    <w:nsid w:val="57897102"/>
    <w:multiLevelType w:val="hybridMultilevel"/>
    <w:tmpl w:val="68725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8115D1D"/>
    <w:multiLevelType w:val="multilevel"/>
    <w:tmpl w:val="EB7A3B38"/>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3" w15:restartNumberingAfterBreak="0">
    <w:nsid w:val="58521AE9"/>
    <w:multiLevelType w:val="multilevel"/>
    <w:tmpl w:val="3174C03C"/>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4" w15:restartNumberingAfterBreak="0">
    <w:nsid w:val="58D80DEF"/>
    <w:multiLevelType w:val="hybridMultilevel"/>
    <w:tmpl w:val="5FC46C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59A013D3"/>
    <w:multiLevelType w:val="multilevel"/>
    <w:tmpl w:val="9808F58C"/>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6" w15:restartNumberingAfterBreak="0">
    <w:nsid w:val="59FC5941"/>
    <w:multiLevelType w:val="multilevel"/>
    <w:tmpl w:val="DA2A0320"/>
    <w:styleLink w:val="WWNum4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7" w15:restartNumberingAfterBreak="0">
    <w:nsid w:val="5AA537C2"/>
    <w:multiLevelType w:val="hybridMultilevel"/>
    <w:tmpl w:val="B1D0F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ADC78C0"/>
    <w:multiLevelType w:val="hybridMultilevel"/>
    <w:tmpl w:val="7046B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B4F2D5E"/>
    <w:multiLevelType w:val="multilevel"/>
    <w:tmpl w:val="5AE8F114"/>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0" w15:restartNumberingAfterBreak="0">
    <w:nsid w:val="5D3218A9"/>
    <w:multiLevelType w:val="multilevel"/>
    <w:tmpl w:val="6D781422"/>
    <w:styleLink w:val="WWNum30"/>
    <w:lvl w:ilvl="0">
      <w:start w:val="1"/>
      <w:numFmt w:val="decimal"/>
      <w:lvlText w:val="%1)"/>
      <w:lvlJc w:val="left"/>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1" w15:restartNumberingAfterBreak="0">
    <w:nsid w:val="5D350175"/>
    <w:multiLevelType w:val="multilevel"/>
    <w:tmpl w:val="34C03828"/>
    <w:styleLink w:val="WWNum18"/>
    <w:lvl w:ilvl="0">
      <w:start w:val="1"/>
      <w:numFmt w:val="decimal"/>
      <w:lvlText w:val="%1)"/>
      <w:lvlJc w:val="left"/>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2" w15:restartNumberingAfterBreak="0">
    <w:nsid w:val="5D8A4862"/>
    <w:multiLevelType w:val="multilevel"/>
    <w:tmpl w:val="3452A8F4"/>
    <w:styleLink w:val="WWNum42"/>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3" w15:restartNumberingAfterBreak="0">
    <w:nsid w:val="5E3856B5"/>
    <w:multiLevelType w:val="hybridMultilevel"/>
    <w:tmpl w:val="5566A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5F3B1531"/>
    <w:multiLevelType w:val="hybridMultilevel"/>
    <w:tmpl w:val="34D40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5F517E40"/>
    <w:multiLevelType w:val="hybridMultilevel"/>
    <w:tmpl w:val="4D5A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10F5608"/>
    <w:multiLevelType w:val="hybridMultilevel"/>
    <w:tmpl w:val="750AA2E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61C34109"/>
    <w:multiLevelType w:val="hybridMultilevel"/>
    <w:tmpl w:val="5C2EB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1CB7181"/>
    <w:multiLevelType w:val="hybridMultilevel"/>
    <w:tmpl w:val="657A9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3E76087"/>
    <w:multiLevelType w:val="hybridMultilevel"/>
    <w:tmpl w:val="D3ECA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641A165A"/>
    <w:multiLevelType w:val="hybridMultilevel"/>
    <w:tmpl w:val="4AF03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57B5F5F"/>
    <w:multiLevelType w:val="hybridMultilevel"/>
    <w:tmpl w:val="24A41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57F0067"/>
    <w:multiLevelType w:val="hybridMultilevel"/>
    <w:tmpl w:val="33360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5B05F8E"/>
    <w:multiLevelType w:val="hybridMultilevel"/>
    <w:tmpl w:val="06684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6683083D"/>
    <w:multiLevelType w:val="hybridMultilevel"/>
    <w:tmpl w:val="5CC21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72414A0"/>
    <w:multiLevelType w:val="hybridMultilevel"/>
    <w:tmpl w:val="F59A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677B15B5"/>
    <w:multiLevelType w:val="multilevel"/>
    <w:tmpl w:val="04D6F54E"/>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67CB2E20"/>
    <w:multiLevelType w:val="multilevel"/>
    <w:tmpl w:val="9C4A361A"/>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8" w15:restartNumberingAfterBreak="0">
    <w:nsid w:val="68BC37AF"/>
    <w:multiLevelType w:val="hybridMultilevel"/>
    <w:tmpl w:val="F274E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9622320"/>
    <w:multiLevelType w:val="hybridMultilevel"/>
    <w:tmpl w:val="7DA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6A0C124A"/>
    <w:multiLevelType w:val="multilevel"/>
    <w:tmpl w:val="960A9E9A"/>
    <w:styleLink w:val="WWNum22"/>
    <w:lvl w:ilvl="0">
      <w:numFmt w:val="bullet"/>
      <w:lvlText w:val=""/>
      <w:lvlJc w:val="left"/>
      <w:rPr>
        <w:rFonts w:ascii="Wingdings" w:hAnsi="Wingdings"/>
      </w:rPr>
    </w:lvl>
    <w:lvl w:ilvl="1">
      <w:numFmt w:val="bullet"/>
      <w:lvlText w:val="·"/>
      <w:lvlJc w:val="left"/>
      <w:rPr>
        <w:rFonts w:ascii="Times New Roman" w:eastAsia="Calibri" w:hAnsi="Times New Roman"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1" w15:restartNumberingAfterBreak="0">
    <w:nsid w:val="6AA15D8C"/>
    <w:multiLevelType w:val="hybridMultilevel"/>
    <w:tmpl w:val="31D07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6C414447"/>
    <w:multiLevelType w:val="multilevel"/>
    <w:tmpl w:val="BFC216CC"/>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3" w15:restartNumberingAfterBreak="0">
    <w:nsid w:val="6C7D343E"/>
    <w:multiLevelType w:val="hybridMultilevel"/>
    <w:tmpl w:val="E8F6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6C7E76D3"/>
    <w:multiLevelType w:val="multilevel"/>
    <w:tmpl w:val="98EC217E"/>
    <w:lvl w:ilvl="0">
      <w:start w:val="1"/>
      <w:numFmt w:val="bullet"/>
      <w:lvlText w:val=""/>
      <w:lvlJc w:val="left"/>
      <w:rPr>
        <w:rFonts w:ascii="Symbol" w:hAnsi="Symbol" w:hint="default"/>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5" w15:restartNumberingAfterBreak="0">
    <w:nsid w:val="6C891BF4"/>
    <w:multiLevelType w:val="hybridMultilevel"/>
    <w:tmpl w:val="2AC2BF0E"/>
    <w:lvl w:ilvl="0" w:tplc="5E7AF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CF414C3"/>
    <w:multiLevelType w:val="hybridMultilevel"/>
    <w:tmpl w:val="655AB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6D076538"/>
    <w:multiLevelType w:val="hybridMultilevel"/>
    <w:tmpl w:val="65840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6D2A39AC"/>
    <w:multiLevelType w:val="hybridMultilevel"/>
    <w:tmpl w:val="7462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6DC15FA1"/>
    <w:multiLevelType w:val="hybridMultilevel"/>
    <w:tmpl w:val="D15EA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6DFA4CE8"/>
    <w:multiLevelType w:val="hybridMultilevel"/>
    <w:tmpl w:val="495CE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6F432CBA"/>
    <w:multiLevelType w:val="hybridMultilevel"/>
    <w:tmpl w:val="7180CC12"/>
    <w:lvl w:ilvl="0" w:tplc="04190001">
      <w:start w:val="1"/>
      <w:numFmt w:val="bullet"/>
      <w:lvlText w:val=""/>
      <w:lvlJc w:val="left"/>
      <w:pPr>
        <w:ind w:left="720" w:hanging="360"/>
      </w:pPr>
      <w:rPr>
        <w:rFonts w:ascii="Symbol" w:hAnsi="Symbol" w:hint="default"/>
      </w:rPr>
    </w:lvl>
    <w:lvl w:ilvl="1" w:tplc="5DF6126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6FCD4C78"/>
    <w:multiLevelType w:val="hybridMultilevel"/>
    <w:tmpl w:val="D8F49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05F4493"/>
    <w:multiLevelType w:val="hybridMultilevel"/>
    <w:tmpl w:val="060E9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0A65528"/>
    <w:multiLevelType w:val="hybridMultilevel"/>
    <w:tmpl w:val="5622D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0CA4DB5"/>
    <w:multiLevelType w:val="hybridMultilevel"/>
    <w:tmpl w:val="A4B2E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716E4881"/>
    <w:multiLevelType w:val="hybridMultilevel"/>
    <w:tmpl w:val="BB4AA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1FB7C2F"/>
    <w:multiLevelType w:val="multilevel"/>
    <w:tmpl w:val="C014663C"/>
    <w:styleLink w:val="WWNum4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8" w15:restartNumberingAfterBreak="0">
    <w:nsid w:val="72894890"/>
    <w:multiLevelType w:val="hybridMultilevel"/>
    <w:tmpl w:val="EF482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7365363F"/>
    <w:multiLevelType w:val="multilevel"/>
    <w:tmpl w:val="BFC216CC"/>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0" w15:restartNumberingAfterBreak="0">
    <w:nsid w:val="73E85EB9"/>
    <w:multiLevelType w:val="multilevel"/>
    <w:tmpl w:val="65E46716"/>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1" w15:restartNumberingAfterBreak="0">
    <w:nsid w:val="74011BD8"/>
    <w:multiLevelType w:val="multilevel"/>
    <w:tmpl w:val="D34A3F12"/>
    <w:styleLink w:val="WWNum45"/>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2" w15:restartNumberingAfterBreak="0">
    <w:nsid w:val="7402538C"/>
    <w:multiLevelType w:val="hybridMultilevel"/>
    <w:tmpl w:val="BDF4EBE6"/>
    <w:lvl w:ilvl="0" w:tplc="5E7AF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4535F13"/>
    <w:multiLevelType w:val="multilevel"/>
    <w:tmpl w:val="72B87A1A"/>
    <w:styleLink w:val="WWNum11"/>
    <w:lvl w:ilvl="0">
      <w:numFmt w:val="bullet"/>
      <w:lvlText w:val="•"/>
      <w:lvlJc w:val="left"/>
      <w:rPr>
        <w:rFonts w:ascii="Times New Roman" w:hAnsi="Times New Roman" w:cs="Times New Roman"/>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4" w15:restartNumberingAfterBreak="0">
    <w:nsid w:val="7482655B"/>
    <w:multiLevelType w:val="hybridMultilevel"/>
    <w:tmpl w:val="2C1EE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751449A1"/>
    <w:multiLevelType w:val="hybridMultilevel"/>
    <w:tmpl w:val="E98EB18E"/>
    <w:lvl w:ilvl="0" w:tplc="5E7AF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766C6B4C"/>
    <w:multiLevelType w:val="hybridMultilevel"/>
    <w:tmpl w:val="15282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76AE48F2"/>
    <w:multiLevelType w:val="hybridMultilevel"/>
    <w:tmpl w:val="75F84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76B2049"/>
    <w:multiLevelType w:val="multilevel"/>
    <w:tmpl w:val="AE8472CC"/>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9" w15:restartNumberingAfterBreak="0">
    <w:nsid w:val="778C0C36"/>
    <w:multiLevelType w:val="multilevel"/>
    <w:tmpl w:val="59A0A598"/>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0" w15:restartNumberingAfterBreak="0">
    <w:nsid w:val="77A834B7"/>
    <w:multiLevelType w:val="hybridMultilevel"/>
    <w:tmpl w:val="11928B28"/>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31" w15:restartNumberingAfterBreak="0">
    <w:nsid w:val="785C43EC"/>
    <w:multiLevelType w:val="multilevel"/>
    <w:tmpl w:val="CBA4C748"/>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2" w15:restartNumberingAfterBreak="0">
    <w:nsid w:val="7CFB0896"/>
    <w:multiLevelType w:val="hybridMultilevel"/>
    <w:tmpl w:val="48486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D3403E1"/>
    <w:multiLevelType w:val="hybridMultilevel"/>
    <w:tmpl w:val="042A2B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4" w15:restartNumberingAfterBreak="0">
    <w:nsid w:val="7D8A6893"/>
    <w:multiLevelType w:val="hybridMultilevel"/>
    <w:tmpl w:val="417ED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DF74813"/>
    <w:multiLevelType w:val="hybridMultilevel"/>
    <w:tmpl w:val="80F6F82C"/>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6" w15:restartNumberingAfterBreak="0">
    <w:nsid w:val="7E572D4C"/>
    <w:multiLevelType w:val="hybridMultilevel"/>
    <w:tmpl w:val="D444E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F3C6CFF"/>
    <w:multiLevelType w:val="hybridMultilevel"/>
    <w:tmpl w:val="7868C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7F7D43AB"/>
    <w:multiLevelType w:val="multilevel"/>
    <w:tmpl w:val="BFC216CC"/>
    <w:lvl w:ilvl="0">
      <w:start w:val="1"/>
      <w:numFmt w:val="bullet"/>
      <w:lvlText w:val=""/>
      <w:lvlJc w:val="left"/>
      <w:rPr>
        <w:rFonts w:ascii="Symbol" w:hAnsi="Symbol" w:hint="default"/>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9" w15:restartNumberingAfterBreak="0">
    <w:nsid w:val="7FDA2F27"/>
    <w:multiLevelType w:val="hybridMultilevel"/>
    <w:tmpl w:val="39526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7FE842B7"/>
    <w:multiLevelType w:val="multilevel"/>
    <w:tmpl w:val="37263644"/>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48"/>
  </w:num>
  <w:num w:numId="2">
    <w:abstractNumId w:val="169"/>
  </w:num>
  <w:num w:numId="3">
    <w:abstractNumId w:val="75"/>
  </w:num>
  <w:num w:numId="4">
    <w:abstractNumId w:val="197"/>
  </w:num>
  <w:num w:numId="5">
    <w:abstractNumId w:val="4"/>
  </w:num>
  <w:num w:numId="6">
    <w:abstractNumId w:val="220"/>
  </w:num>
  <w:num w:numId="7">
    <w:abstractNumId w:val="78"/>
  </w:num>
  <w:num w:numId="8">
    <w:abstractNumId w:val="151"/>
    <w:lvlOverride w:ilvl="0">
      <w:lvl w:ilvl="0">
        <w:start w:val="1"/>
        <w:numFmt w:val="decimal"/>
        <w:lvlText w:val="%1."/>
        <w:lvlJc w:val="left"/>
      </w:lvl>
    </w:lvlOverride>
  </w:num>
  <w:num w:numId="9">
    <w:abstractNumId w:val="229"/>
  </w:num>
  <w:num w:numId="10">
    <w:abstractNumId w:val="85"/>
  </w:num>
  <w:num w:numId="11">
    <w:abstractNumId w:val="25"/>
  </w:num>
  <w:num w:numId="12">
    <w:abstractNumId w:val="223"/>
  </w:num>
  <w:num w:numId="13">
    <w:abstractNumId w:val="146"/>
  </w:num>
  <w:num w:numId="14">
    <w:abstractNumId w:val="90"/>
  </w:num>
  <w:num w:numId="15">
    <w:abstractNumId w:val="40"/>
  </w:num>
  <w:num w:numId="16">
    <w:abstractNumId w:val="108"/>
  </w:num>
  <w:num w:numId="17">
    <w:abstractNumId w:val="117"/>
  </w:num>
  <w:num w:numId="18">
    <w:abstractNumId w:val="104"/>
  </w:num>
  <w:num w:numId="19">
    <w:abstractNumId w:val="181"/>
  </w:num>
  <w:num w:numId="20">
    <w:abstractNumId w:val="179"/>
  </w:num>
  <w:num w:numId="21">
    <w:abstractNumId w:val="57"/>
  </w:num>
  <w:num w:numId="22">
    <w:abstractNumId w:val="28"/>
  </w:num>
  <w:num w:numId="23">
    <w:abstractNumId w:val="200"/>
  </w:num>
  <w:num w:numId="24">
    <w:abstractNumId w:val="240"/>
  </w:num>
  <w:num w:numId="25">
    <w:abstractNumId w:val="45"/>
  </w:num>
  <w:num w:numId="26">
    <w:abstractNumId w:val="167"/>
  </w:num>
  <w:num w:numId="27">
    <w:abstractNumId w:val="68"/>
  </w:num>
  <w:num w:numId="28">
    <w:abstractNumId w:val="106"/>
  </w:num>
  <w:num w:numId="29">
    <w:abstractNumId w:val="27"/>
  </w:num>
  <w:num w:numId="30">
    <w:abstractNumId w:val="127"/>
  </w:num>
  <w:num w:numId="31">
    <w:abstractNumId w:val="180"/>
  </w:num>
  <w:num w:numId="32">
    <w:abstractNumId w:val="154"/>
  </w:num>
  <w:num w:numId="33">
    <w:abstractNumId w:val="152"/>
  </w:num>
  <w:num w:numId="34">
    <w:abstractNumId w:val="103"/>
  </w:num>
  <w:num w:numId="35">
    <w:abstractNumId w:val="50"/>
  </w:num>
  <w:num w:numId="36">
    <w:abstractNumId w:val="0"/>
  </w:num>
  <w:num w:numId="37">
    <w:abstractNumId w:val="59"/>
  </w:num>
  <w:num w:numId="38">
    <w:abstractNumId w:val="134"/>
  </w:num>
  <w:num w:numId="39">
    <w:abstractNumId w:val="105"/>
  </w:num>
  <w:num w:numId="40">
    <w:abstractNumId w:val="196"/>
  </w:num>
  <w:num w:numId="41">
    <w:abstractNumId w:val="86"/>
  </w:num>
  <w:num w:numId="42">
    <w:abstractNumId w:val="92"/>
  </w:num>
  <w:num w:numId="43">
    <w:abstractNumId w:val="182"/>
  </w:num>
  <w:num w:numId="44">
    <w:abstractNumId w:val="43"/>
  </w:num>
  <w:num w:numId="45">
    <w:abstractNumId w:val="142"/>
  </w:num>
  <w:num w:numId="46">
    <w:abstractNumId w:val="221"/>
  </w:num>
  <w:num w:numId="47">
    <w:abstractNumId w:val="231"/>
  </w:num>
  <w:num w:numId="48">
    <w:abstractNumId w:val="176"/>
  </w:num>
  <w:num w:numId="49">
    <w:abstractNumId w:val="47"/>
  </w:num>
  <w:num w:numId="50">
    <w:abstractNumId w:val="217"/>
  </w:num>
  <w:num w:numId="51">
    <w:abstractNumId w:val="151"/>
    <w:lvlOverride w:ilvl="0">
      <w:startOverride w:val="1"/>
    </w:lvlOverride>
  </w:num>
  <w:num w:numId="52">
    <w:abstractNumId w:val="0"/>
  </w:num>
  <w:num w:numId="53">
    <w:abstractNumId w:val="134"/>
  </w:num>
  <w:num w:numId="54">
    <w:abstractNumId w:val="196"/>
  </w:num>
  <w:num w:numId="55">
    <w:abstractNumId w:val="62"/>
  </w:num>
  <w:num w:numId="56">
    <w:abstractNumId w:val="235"/>
  </w:num>
  <w:num w:numId="57">
    <w:abstractNumId w:val="140"/>
  </w:num>
  <w:num w:numId="58">
    <w:abstractNumId w:val="38"/>
  </w:num>
  <w:num w:numId="59">
    <w:abstractNumId w:val="120"/>
  </w:num>
  <w:num w:numId="60">
    <w:abstractNumId w:val="18"/>
  </w:num>
  <w:num w:numId="61">
    <w:abstractNumId w:val="65"/>
  </w:num>
  <w:num w:numId="62">
    <w:abstractNumId w:val="222"/>
  </w:num>
  <w:num w:numId="63">
    <w:abstractNumId w:val="225"/>
  </w:num>
  <w:num w:numId="64">
    <w:abstractNumId w:val="118"/>
  </w:num>
  <w:num w:numId="65">
    <w:abstractNumId w:val="163"/>
  </w:num>
  <w:num w:numId="66">
    <w:abstractNumId w:val="160"/>
  </w:num>
  <w:num w:numId="67">
    <w:abstractNumId w:val="151"/>
  </w:num>
  <w:num w:numId="68">
    <w:abstractNumId w:val="7"/>
  </w:num>
  <w:num w:numId="69">
    <w:abstractNumId w:val="13"/>
  </w:num>
  <w:num w:numId="70">
    <w:abstractNumId w:val="58"/>
  </w:num>
  <w:num w:numId="71">
    <w:abstractNumId w:val="81"/>
  </w:num>
  <w:num w:numId="72">
    <w:abstractNumId w:val="94"/>
  </w:num>
  <w:num w:numId="73">
    <w:abstractNumId w:val="54"/>
  </w:num>
  <w:num w:numId="74">
    <w:abstractNumId w:val="48"/>
  </w:num>
  <w:num w:numId="75">
    <w:abstractNumId w:val="178"/>
  </w:num>
  <w:num w:numId="76">
    <w:abstractNumId w:val="44"/>
  </w:num>
  <w:num w:numId="77">
    <w:abstractNumId w:val="34"/>
  </w:num>
  <w:num w:numId="78">
    <w:abstractNumId w:val="232"/>
  </w:num>
  <w:num w:numId="79">
    <w:abstractNumId w:val="150"/>
  </w:num>
  <w:num w:numId="80">
    <w:abstractNumId w:val="219"/>
  </w:num>
  <w:num w:numId="81">
    <w:abstractNumId w:val="145"/>
  </w:num>
  <w:num w:numId="82">
    <w:abstractNumId w:val="111"/>
  </w:num>
  <w:num w:numId="83">
    <w:abstractNumId w:val="238"/>
  </w:num>
  <w:num w:numId="84">
    <w:abstractNumId w:val="72"/>
  </w:num>
  <w:num w:numId="85">
    <w:abstractNumId w:val="69"/>
  </w:num>
  <w:num w:numId="86">
    <w:abstractNumId w:val="165"/>
  </w:num>
  <w:num w:numId="87">
    <w:abstractNumId w:val="202"/>
  </w:num>
  <w:num w:numId="88">
    <w:abstractNumId w:val="11"/>
  </w:num>
  <w:num w:numId="89">
    <w:abstractNumId w:val="100"/>
  </w:num>
  <w:num w:numId="90">
    <w:abstractNumId w:val="139"/>
  </w:num>
  <w:num w:numId="91">
    <w:abstractNumId w:val="99"/>
  </w:num>
  <w:num w:numId="92">
    <w:abstractNumId w:val="213"/>
  </w:num>
  <w:num w:numId="93">
    <w:abstractNumId w:val="157"/>
  </w:num>
  <w:num w:numId="94">
    <w:abstractNumId w:val="77"/>
  </w:num>
  <w:num w:numId="95">
    <w:abstractNumId w:val="60"/>
  </w:num>
  <w:num w:numId="96">
    <w:abstractNumId w:val="23"/>
  </w:num>
  <w:num w:numId="97">
    <w:abstractNumId w:val="98"/>
  </w:num>
  <w:num w:numId="98">
    <w:abstractNumId w:val="191"/>
  </w:num>
  <w:num w:numId="99">
    <w:abstractNumId w:val="201"/>
  </w:num>
  <w:num w:numId="100">
    <w:abstractNumId w:val="174"/>
  </w:num>
  <w:num w:numId="101">
    <w:abstractNumId w:val="107"/>
  </w:num>
  <w:num w:numId="102">
    <w:abstractNumId w:val="9"/>
  </w:num>
  <w:num w:numId="103">
    <w:abstractNumId w:val="14"/>
  </w:num>
  <w:num w:numId="104">
    <w:abstractNumId w:val="95"/>
  </w:num>
  <w:num w:numId="105">
    <w:abstractNumId w:val="122"/>
  </w:num>
  <w:num w:numId="106">
    <w:abstractNumId w:val="226"/>
  </w:num>
  <w:num w:numId="107">
    <w:abstractNumId w:val="16"/>
  </w:num>
  <w:num w:numId="108">
    <w:abstractNumId w:val="198"/>
  </w:num>
  <w:num w:numId="109">
    <w:abstractNumId w:val="194"/>
  </w:num>
  <w:num w:numId="110">
    <w:abstractNumId w:val="216"/>
  </w:num>
  <w:num w:numId="111">
    <w:abstractNumId w:val="162"/>
  </w:num>
  <w:num w:numId="112">
    <w:abstractNumId w:val="147"/>
  </w:num>
  <w:num w:numId="113">
    <w:abstractNumId w:val="55"/>
  </w:num>
  <w:num w:numId="114">
    <w:abstractNumId w:val="211"/>
  </w:num>
  <w:num w:numId="115">
    <w:abstractNumId w:val="66"/>
  </w:num>
  <w:num w:numId="116">
    <w:abstractNumId w:val="218"/>
  </w:num>
  <w:num w:numId="117">
    <w:abstractNumId w:val="6"/>
  </w:num>
  <w:num w:numId="118">
    <w:abstractNumId w:val="188"/>
  </w:num>
  <w:num w:numId="119">
    <w:abstractNumId w:val="70"/>
  </w:num>
  <w:num w:numId="120">
    <w:abstractNumId w:val="20"/>
  </w:num>
  <w:num w:numId="121">
    <w:abstractNumId w:val="82"/>
  </w:num>
  <w:num w:numId="122">
    <w:abstractNumId w:val="97"/>
  </w:num>
  <w:num w:numId="123">
    <w:abstractNumId w:val="129"/>
  </w:num>
  <w:num w:numId="124">
    <w:abstractNumId w:val="153"/>
  </w:num>
  <w:num w:numId="125">
    <w:abstractNumId w:val="175"/>
  </w:num>
  <w:num w:numId="126">
    <w:abstractNumId w:val="80"/>
  </w:num>
  <w:num w:numId="127">
    <w:abstractNumId w:val="137"/>
  </w:num>
  <w:num w:numId="128">
    <w:abstractNumId w:val="173"/>
  </w:num>
  <w:num w:numId="129">
    <w:abstractNumId w:val="10"/>
  </w:num>
  <w:num w:numId="130">
    <w:abstractNumId w:val="42"/>
  </w:num>
  <w:num w:numId="131">
    <w:abstractNumId w:val="170"/>
  </w:num>
  <w:num w:numId="132">
    <w:abstractNumId w:val="156"/>
  </w:num>
  <w:num w:numId="133">
    <w:abstractNumId w:val="116"/>
  </w:num>
  <w:num w:numId="134">
    <w:abstractNumId w:val="91"/>
  </w:num>
  <w:num w:numId="135">
    <w:abstractNumId w:val="35"/>
  </w:num>
  <w:num w:numId="136">
    <w:abstractNumId w:val="26"/>
  </w:num>
  <w:num w:numId="137">
    <w:abstractNumId w:val="109"/>
  </w:num>
  <w:num w:numId="138">
    <w:abstractNumId w:val="172"/>
  </w:num>
  <w:num w:numId="139">
    <w:abstractNumId w:val="32"/>
  </w:num>
  <w:num w:numId="140">
    <w:abstractNumId w:val="113"/>
  </w:num>
  <w:num w:numId="141">
    <w:abstractNumId w:val="228"/>
  </w:num>
  <w:num w:numId="142">
    <w:abstractNumId w:val="114"/>
  </w:num>
  <w:num w:numId="143">
    <w:abstractNumId w:val="39"/>
  </w:num>
  <w:num w:numId="144">
    <w:abstractNumId w:val="135"/>
  </w:num>
  <w:num w:numId="145">
    <w:abstractNumId w:val="138"/>
  </w:num>
  <w:num w:numId="146">
    <w:abstractNumId w:val="53"/>
  </w:num>
  <w:num w:numId="147">
    <w:abstractNumId w:val="199"/>
  </w:num>
  <w:num w:numId="148">
    <w:abstractNumId w:val="8"/>
  </w:num>
  <w:num w:numId="149">
    <w:abstractNumId w:val="63"/>
  </w:num>
  <w:num w:numId="150">
    <w:abstractNumId w:val="208"/>
  </w:num>
  <w:num w:numId="151">
    <w:abstractNumId w:val="76"/>
  </w:num>
  <w:num w:numId="152">
    <w:abstractNumId w:val="164"/>
  </w:num>
  <w:num w:numId="153">
    <w:abstractNumId w:val="212"/>
  </w:num>
  <w:num w:numId="154">
    <w:abstractNumId w:val="41"/>
  </w:num>
  <w:num w:numId="155">
    <w:abstractNumId w:val="206"/>
  </w:num>
  <w:num w:numId="156">
    <w:abstractNumId w:val="125"/>
  </w:num>
  <w:num w:numId="157">
    <w:abstractNumId w:val="230"/>
  </w:num>
  <w:num w:numId="158">
    <w:abstractNumId w:val="56"/>
  </w:num>
  <w:num w:numId="159">
    <w:abstractNumId w:val="31"/>
  </w:num>
  <w:num w:numId="160">
    <w:abstractNumId w:val="3"/>
  </w:num>
  <w:num w:numId="161">
    <w:abstractNumId w:val="128"/>
  </w:num>
  <w:num w:numId="162">
    <w:abstractNumId w:val="210"/>
  </w:num>
  <w:num w:numId="163">
    <w:abstractNumId w:val="239"/>
  </w:num>
  <w:num w:numId="164">
    <w:abstractNumId w:val="171"/>
  </w:num>
  <w:num w:numId="165">
    <w:abstractNumId w:val="193"/>
  </w:num>
  <w:num w:numId="166">
    <w:abstractNumId w:val="88"/>
  </w:num>
  <w:num w:numId="167">
    <w:abstractNumId w:val="237"/>
  </w:num>
  <w:num w:numId="168">
    <w:abstractNumId w:val="209"/>
  </w:num>
  <w:num w:numId="169">
    <w:abstractNumId w:val="79"/>
  </w:num>
  <w:num w:numId="170">
    <w:abstractNumId w:val="15"/>
  </w:num>
  <w:num w:numId="171">
    <w:abstractNumId w:val="49"/>
  </w:num>
  <w:num w:numId="172">
    <w:abstractNumId w:val="37"/>
  </w:num>
  <w:num w:numId="173">
    <w:abstractNumId w:val="110"/>
  </w:num>
  <w:num w:numId="174">
    <w:abstractNumId w:val="184"/>
  </w:num>
  <w:num w:numId="175">
    <w:abstractNumId w:val="189"/>
  </w:num>
  <w:num w:numId="176">
    <w:abstractNumId w:val="155"/>
  </w:num>
  <w:num w:numId="177">
    <w:abstractNumId w:val="96"/>
  </w:num>
  <w:num w:numId="178">
    <w:abstractNumId w:val="12"/>
  </w:num>
  <w:num w:numId="179">
    <w:abstractNumId w:val="224"/>
  </w:num>
  <w:num w:numId="180">
    <w:abstractNumId w:val="84"/>
  </w:num>
  <w:num w:numId="181">
    <w:abstractNumId w:val="195"/>
  </w:num>
  <w:num w:numId="182">
    <w:abstractNumId w:val="214"/>
  </w:num>
  <w:num w:numId="183">
    <w:abstractNumId w:val="2"/>
  </w:num>
  <w:num w:numId="184">
    <w:abstractNumId w:val="133"/>
  </w:num>
  <w:num w:numId="185">
    <w:abstractNumId w:val="17"/>
  </w:num>
  <w:num w:numId="186">
    <w:abstractNumId w:val="61"/>
  </w:num>
  <w:num w:numId="187">
    <w:abstractNumId w:val="158"/>
  </w:num>
  <w:num w:numId="188">
    <w:abstractNumId w:val="183"/>
  </w:num>
  <w:num w:numId="189">
    <w:abstractNumId w:val="227"/>
  </w:num>
  <w:num w:numId="190">
    <w:abstractNumId w:val="192"/>
  </w:num>
  <w:num w:numId="191">
    <w:abstractNumId w:val="236"/>
  </w:num>
  <w:num w:numId="192">
    <w:abstractNumId w:val="203"/>
  </w:num>
  <w:num w:numId="193">
    <w:abstractNumId w:val="185"/>
  </w:num>
  <w:num w:numId="194">
    <w:abstractNumId w:val="123"/>
  </w:num>
  <w:num w:numId="195">
    <w:abstractNumId w:val="204"/>
  </w:num>
  <w:num w:numId="196">
    <w:abstractNumId w:val="131"/>
  </w:num>
  <w:num w:numId="197">
    <w:abstractNumId w:val="141"/>
  </w:num>
  <w:num w:numId="198">
    <w:abstractNumId w:val="121"/>
  </w:num>
  <w:num w:numId="199">
    <w:abstractNumId w:val="33"/>
  </w:num>
  <w:num w:numId="200">
    <w:abstractNumId w:val="143"/>
  </w:num>
  <w:num w:numId="201">
    <w:abstractNumId w:val="67"/>
  </w:num>
  <w:num w:numId="202">
    <w:abstractNumId w:val="126"/>
  </w:num>
  <w:num w:numId="203">
    <w:abstractNumId w:val="51"/>
  </w:num>
  <w:num w:numId="204">
    <w:abstractNumId w:val="19"/>
  </w:num>
  <w:num w:numId="205">
    <w:abstractNumId w:val="161"/>
  </w:num>
  <w:num w:numId="206">
    <w:abstractNumId w:val="36"/>
  </w:num>
  <w:num w:numId="207">
    <w:abstractNumId w:val="21"/>
  </w:num>
  <w:num w:numId="208">
    <w:abstractNumId w:val="136"/>
  </w:num>
  <w:num w:numId="209">
    <w:abstractNumId w:val="124"/>
  </w:num>
  <w:num w:numId="210">
    <w:abstractNumId w:val="22"/>
  </w:num>
  <w:num w:numId="211">
    <w:abstractNumId w:val="64"/>
  </w:num>
  <w:num w:numId="212">
    <w:abstractNumId w:val="215"/>
  </w:num>
  <w:num w:numId="213">
    <w:abstractNumId w:val="30"/>
  </w:num>
  <w:num w:numId="214">
    <w:abstractNumId w:val="207"/>
  </w:num>
  <w:num w:numId="215">
    <w:abstractNumId w:val="115"/>
  </w:num>
  <w:num w:numId="216">
    <w:abstractNumId w:val="166"/>
  </w:num>
  <w:num w:numId="217">
    <w:abstractNumId w:val="5"/>
  </w:num>
  <w:num w:numId="218">
    <w:abstractNumId w:val="46"/>
  </w:num>
  <w:num w:numId="219">
    <w:abstractNumId w:val="159"/>
  </w:num>
  <w:num w:numId="220">
    <w:abstractNumId w:val="149"/>
  </w:num>
  <w:num w:numId="221">
    <w:abstractNumId w:val="233"/>
  </w:num>
  <w:num w:numId="222">
    <w:abstractNumId w:val="187"/>
  </w:num>
  <w:num w:numId="223">
    <w:abstractNumId w:val="1"/>
  </w:num>
  <w:num w:numId="224">
    <w:abstractNumId w:val="102"/>
  </w:num>
  <w:num w:numId="225">
    <w:abstractNumId w:val="83"/>
  </w:num>
  <w:num w:numId="226">
    <w:abstractNumId w:val="112"/>
  </w:num>
  <w:num w:numId="227">
    <w:abstractNumId w:val="144"/>
  </w:num>
  <w:num w:numId="228">
    <w:abstractNumId w:val="73"/>
  </w:num>
  <w:num w:numId="229">
    <w:abstractNumId w:val="93"/>
  </w:num>
  <w:num w:numId="230">
    <w:abstractNumId w:val="130"/>
  </w:num>
  <w:num w:numId="231">
    <w:abstractNumId w:val="186"/>
  </w:num>
  <w:num w:numId="232">
    <w:abstractNumId w:val="89"/>
  </w:num>
  <w:num w:numId="233">
    <w:abstractNumId w:val="74"/>
  </w:num>
  <w:num w:numId="234">
    <w:abstractNumId w:val="190"/>
  </w:num>
  <w:num w:numId="235">
    <w:abstractNumId w:val="168"/>
  </w:num>
  <w:num w:numId="236">
    <w:abstractNumId w:val="119"/>
  </w:num>
  <w:num w:numId="237">
    <w:abstractNumId w:val="205"/>
  </w:num>
  <w:num w:numId="238">
    <w:abstractNumId w:val="132"/>
  </w:num>
  <w:num w:numId="239">
    <w:abstractNumId w:val="87"/>
  </w:num>
  <w:num w:numId="240">
    <w:abstractNumId w:val="24"/>
  </w:num>
  <w:num w:numId="241">
    <w:abstractNumId w:val="52"/>
  </w:num>
  <w:num w:numId="242">
    <w:abstractNumId w:val="177"/>
  </w:num>
  <w:num w:numId="243">
    <w:abstractNumId w:val="101"/>
  </w:num>
  <w:num w:numId="244">
    <w:abstractNumId w:val="234"/>
  </w:num>
  <w:num w:numId="245">
    <w:abstractNumId w:val="29"/>
  </w:num>
  <w:num w:numId="246">
    <w:abstractNumId w:val="71"/>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95"/>
    <w:rsid w:val="000B3A25"/>
    <w:rsid w:val="000C295B"/>
    <w:rsid w:val="00124248"/>
    <w:rsid w:val="00173974"/>
    <w:rsid w:val="00192E99"/>
    <w:rsid w:val="001D4002"/>
    <w:rsid w:val="001E12AF"/>
    <w:rsid w:val="00211211"/>
    <w:rsid w:val="0023279A"/>
    <w:rsid w:val="0024798B"/>
    <w:rsid w:val="002A11D3"/>
    <w:rsid w:val="002D4CE7"/>
    <w:rsid w:val="0032642A"/>
    <w:rsid w:val="0033138D"/>
    <w:rsid w:val="00333006"/>
    <w:rsid w:val="00343856"/>
    <w:rsid w:val="0036204E"/>
    <w:rsid w:val="003A4B62"/>
    <w:rsid w:val="003C4714"/>
    <w:rsid w:val="003C6DBB"/>
    <w:rsid w:val="00435D51"/>
    <w:rsid w:val="00473CC3"/>
    <w:rsid w:val="00495E46"/>
    <w:rsid w:val="004B02DF"/>
    <w:rsid w:val="004B17A9"/>
    <w:rsid w:val="00507F14"/>
    <w:rsid w:val="005101E7"/>
    <w:rsid w:val="0051110B"/>
    <w:rsid w:val="00513C1F"/>
    <w:rsid w:val="00542546"/>
    <w:rsid w:val="00564989"/>
    <w:rsid w:val="00591D34"/>
    <w:rsid w:val="00596EA4"/>
    <w:rsid w:val="005B6494"/>
    <w:rsid w:val="005F1DC7"/>
    <w:rsid w:val="005F1DCE"/>
    <w:rsid w:val="00620BB7"/>
    <w:rsid w:val="00683627"/>
    <w:rsid w:val="00722F69"/>
    <w:rsid w:val="00743B78"/>
    <w:rsid w:val="00784CC4"/>
    <w:rsid w:val="007A18D8"/>
    <w:rsid w:val="007B3622"/>
    <w:rsid w:val="007B5AAA"/>
    <w:rsid w:val="007E700B"/>
    <w:rsid w:val="008253D5"/>
    <w:rsid w:val="00836AE1"/>
    <w:rsid w:val="0085593E"/>
    <w:rsid w:val="008627F4"/>
    <w:rsid w:val="008656EB"/>
    <w:rsid w:val="0088537B"/>
    <w:rsid w:val="008E1B92"/>
    <w:rsid w:val="009360DF"/>
    <w:rsid w:val="00965995"/>
    <w:rsid w:val="00972C74"/>
    <w:rsid w:val="00985AB0"/>
    <w:rsid w:val="00994081"/>
    <w:rsid w:val="009A39AF"/>
    <w:rsid w:val="009D3100"/>
    <w:rsid w:val="009E7A48"/>
    <w:rsid w:val="009F3470"/>
    <w:rsid w:val="00A036A2"/>
    <w:rsid w:val="00A67F29"/>
    <w:rsid w:val="00A82254"/>
    <w:rsid w:val="00AB217E"/>
    <w:rsid w:val="00AC3B62"/>
    <w:rsid w:val="00AE2505"/>
    <w:rsid w:val="00AE4A4B"/>
    <w:rsid w:val="00B160F2"/>
    <w:rsid w:val="00B22993"/>
    <w:rsid w:val="00B41C63"/>
    <w:rsid w:val="00B94962"/>
    <w:rsid w:val="00B94A6C"/>
    <w:rsid w:val="00BD4477"/>
    <w:rsid w:val="00BF2DFE"/>
    <w:rsid w:val="00C51889"/>
    <w:rsid w:val="00C6513B"/>
    <w:rsid w:val="00C67120"/>
    <w:rsid w:val="00C7290E"/>
    <w:rsid w:val="00C72D12"/>
    <w:rsid w:val="00C7529E"/>
    <w:rsid w:val="00C93686"/>
    <w:rsid w:val="00CA0192"/>
    <w:rsid w:val="00D33EC7"/>
    <w:rsid w:val="00D42840"/>
    <w:rsid w:val="00D66B4D"/>
    <w:rsid w:val="00DB0DCB"/>
    <w:rsid w:val="00DE0F20"/>
    <w:rsid w:val="00E74342"/>
    <w:rsid w:val="00E91FB6"/>
    <w:rsid w:val="00E959C9"/>
    <w:rsid w:val="00EA5210"/>
    <w:rsid w:val="00F166AD"/>
    <w:rsid w:val="00F2202C"/>
    <w:rsid w:val="00F46729"/>
    <w:rsid w:val="00F51187"/>
    <w:rsid w:val="00F92A19"/>
    <w:rsid w:val="00F94919"/>
    <w:rsid w:val="00FA0952"/>
    <w:rsid w:val="00FC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9FE23"/>
  <w15:docId w15:val="{DE36D522-9614-4097-8646-D9D95D5F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AAA"/>
    <w:rPr>
      <w:rFonts w:ascii="Calibri" w:hAnsi="Calibri"/>
      <w:sz w:val="22"/>
      <w:szCs w:val="22"/>
    </w:rPr>
  </w:style>
  <w:style w:type="paragraph" w:styleId="2">
    <w:name w:val="heading 2"/>
    <w:basedOn w:val="a"/>
    <w:next w:val="a"/>
    <w:link w:val="210"/>
    <w:uiPriority w:val="9"/>
    <w:semiHidden/>
    <w:unhideWhenUsed/>
    <w:qFormat/>
    <w:rsid w:val="00A67F29"/>
    <w:pPr>
      <w:keepNext/>
      <w:widowControl w:val="0"/>
      <w:suppressAutoHyphens/>
      <w:autoSpaceDN w:val="0"/>
      <w:spacing w:before="240" w:after="60"/>
      <w:textAlignment w:val="baseline"/>
      <w:outlineLvl w:val="1"/>
    </w:pPr>
    <w:rPr>
      <w:rFonts w:ascii="Calibri Light" w:hAnsi="Calibri Light" w:cs="Mangal"/>
      <w:b/>
      <w:bCs/>
      <w:i/>
      <w:iCs/>
      <w:kern w:val="3"/>
      <w:sz w:val="28"/>
      <w:szCs w:val="25"/>
      <w:lang w:eastAsia="zh-CN" w:bidi="hi-IN"/>
    </w:rPr>
  </w:style>
  <w:style w:type="paragraph" w:styleId="3">
    <w:name w:val="heading 3"/>
    <w:basedOn w:val="a"/>
    <w:next w:val="a"/>
    <w:link w:val="30"/>
    <w:uiPriority w:val="9"/>
    <w:semiHidden/>
    <w:unhideWhenUsed/>
    <w:qFormat/>
    <w:rsid w:val="00A67F29"/>
    <w:pPr>
      <w:keepNext/>
      <w:widowControl w:val="0"/>
      <w:suppressAutoHyphens/>
      <w:autoSpaceDN w:val="0"/>
      <w:spacing w:before="240" w:after="60"/>
      <w:textAlignment w:val="baseline"/>
      <w:outlineLvl w:val="2"/>
    </w:pPr>
    <w:rPr>
      <w:rFonts w:ascii="Cambria" w:hAnsi="Cambria" w:cs="Mangal"/>
      <w:b/>
      <w:bCs/>
      <w:kern w:val="3"/>
      <w:sz w:val="26"/>
      <w:szCs w:val="23"/>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5AAA"/>
    <w:pPr>
      <w:spacing w:before="100" w:beforeAutospacing="1" w:after="100" w:afterAutospacing="1"/>
    </w:pPr>
    <w:rPr>
      <w:rFonts w:ascii="Times New Roman" w:hAnsi="Times New Roman"/>
      <w:sz w:val="24"/>
      <w:szCs w:val="24"/>
    </w:rPr>
  </w:style>
  <w:style w:type="character" w:customStyle="1" w:styleId="20">
    <w:name w:val="Заголовок 2 Знак"/>
    <w:basedOn w:val="a0"/>
    <w:rsid w:val="00A67F2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67F29"/>
    <w:rPr>
      <w:rFonts w:ascii="Cambria" w:hAnsi="Cambria" w:cs="Mangal"/>
      <w:b/>
      <w:bCs/>
      <w:kern w:val="3"/>
      <w:sz w:val="26"/>
      <w:szCs w:val="23"/>
      <w:lang w:eastAsia="zh-CN" w:bidi="hi-IN"/>
    </w:rPr>
  </w:style>
  <w:style w:type="numbering" w:customStyle="1" w:styleId="WWOutlineListStyle">
    <w:name w:val="WW_OutlineListStyle"/>
    <w:basedOn w:val="a2"/>
    <w:rsid w:val="00A67F29"/>
  </w:style>
  <w:style w:type="paragraph" w:customStyle="1" w:styleId="Standard">
    <w:name w:val="Standard"/>
    <w:rsid w:val="00A67F29"/>
    <w:pPr>
      <w:suppressAutoHyphens/>
      <w:autoSpaceDN w:val="0"/>
      <w:textAlignment w:val="baseline"/>
    </w:pPr>
    <w:rPr>
      <w:rFonts w:eastAsia="SimSun" w:cs="Mangal"/>
      <w:kern w:val="3"/>
      <w:sz w:val="24"/>
      <w:szCs w:val="24"/>
      <w:lang w:eastAsia="zh-CN" w:bidi="hi-IN"/>
    </w:rPr>
  </w:style>
  <w:style w:type="paragraph" w:styleId="a4">
    <w:name w:val="Title"/>
    <w:basedOn w:val="Standard"/>
    <w:next w:val="Textbody"/>
    <w:link w:val="a5"/>
    <w:rsid w:val="00A67F29"/>
    <w:pPr>
      <w:keepNext/>
      <w:spacing w:before="240"/>
      <w:jc w:val="center"/>
    </w:pPr>
    <w:rPr>
      <w:rFonts w:ascii="Arial" w:eastAsia="Microsoft YaHei" w:hAnsi="Arial"/>
      <w:sz w:val="28"/>
      <w:szCs w:val="28"/>
    </w:rPr>
  </w:style>
  <w:style w:type="character" w:customStyle="1" w:styleId="a5">
    <w:name w:val="Заголовок Знак"/>
    <w:basedOn w:val="a0"/>
    <w:link w:val="a4"/>
    <w:rsid w:val="00A67F29"/>
    <w:rPr>
      <w:rFonts w:ascii="Arial" w:eastAsia="Microsoft YaHei" w:hAnsi="Arial" w:cs="Mangal"/>
      <w:kern w:val="3"/>
      <w:sz w:val="28"/>
      <w:szCs w:val="28"/>
      <w:lang w:eastAsia="zh-CN" w:bidi="hi-IN"/>
    </w:rPr>
  </w:style>
  <w:style w:type="paragraph" w:customStyle="1" w:styleId="Textbody">
    <w:name w:val="Text body"/>
    <w:basedOn w:val="Standard"/>
    <w:rsid w:val="00A67F29"/>
    <w:pPr>
      <w:spacing w:after="120"/>
      <w:jc w:val="both"/>
    </w:pPr>
    <w:rPr>
      <w:rFonts w:eastAsia="Calibri" w:cs="Calibri"/>
      <w:lang w:eastAsia="ar-SA"/>
    </w:rPr>
  </w:style>
  <w:style w:type="paragraph" w:styleId="a6">
    <w:name w:val="List"/>
    <w:basedOn w:val="Textbody"/>
    <w:rsid w:val="00A67F29"/>
    <w:rPr>
      <w:rFonts w:cs="Mangal"/>
    </w:rPr>
  </w:style>
  <w:style w:type="paragraph" w:customStyle="1" w:styleId="1">
    <w:name w:val="Название объекта1"/>
    <w:basedOn w:val="Standard"/>
    <w:rsid w:val="00A67F29"/>
    <w:pPr>
      <w:suppressLineNumbers/>
      <w:spacing w:before="120" w:after="120"/>
    </w:pPr>
    <w:rPr>
      <w:i/>
      <w:iCs/>
    </w:rPr>
  </w:style>
  <w:style w:type="paragraph" w:customStyle="1" w:styleId="Index">
    <w:name w:val="Index"/>
    <w:basedOn w:val="Standard"/>
    <w:rsid w:val="00A67F29"/>
    <w:pPr>
      <w:suppressLineNumbers/>
    </w:pPr>
  </w:style>
  <w:style w:type="paragraph" w:customStyle="1" w:styleId="11">
    <w:name w:val="Заголовок 11"/>
    <w:basedOn w:val="Standard"/>
    <w:next w:val="Textbody"/>
    <w:rsid w:val="00A67F29"/>
    <w:pPr>
      <w:keepNext/>
      <w:spacing w:before="240" w:after="60"/>
      <w:jc w:val="both"/>
      <w:outlineLvl w:val="0"/>
    </w:pPr>
    <w:rPr>
      <w:rFonts w:ascii="Cambria" w:eastAsia="Times New Roman" w:hAnsi="Cambria" w:cs="Times New Roman"/>
      <w:b/>
      <w:bCs/>
      <w:sz w:val="32"/>
      <w:szCs w:val="32"/>
      <w:lang w:eastAsia="ar-SA"/>
    </w:rPr>
  </w:style>
  <w:style w:type="paragraph" w:customStyle="1" w:styleId="21">
    <w:name w:val="Заголовок 21"/>
    <w:basedOn w:val="Standard"/>
    <w:next w:val="Textbody"/>
    <w:rsid w:val="00A67F29"/>
    <w:pPr>
      <w:keepNext/>
      <w:numPr>
        <w:ilvl w:val="1"/>
        <w:numId w:val="1"/>
      </w:numPr>
      <w:spacing w:before="240" w:after="60"/>
      <w:jc w:val="both"/>
      <w:outlineLvl w:val="1"/>
    </w:pPr>
    <w:rPr>
      <w:rFonts w:ascii="Cambria" w:eastAsia="Times New Roman" w:hAnsi="Cambria" w:cs="Calibri"/>
      <w:b/>
      <w:bCs/>
      <w:i/>
      <w:iCs/>
      <w:sz w:val="28"/>
      <w:szCs w:val="28"/>
      <w:lang w:eastAsia="ar-SA"/>
    </w:rPr>
  </w:style>
  <w:style w:type="paragraph" w:customStyle="1" w:styleId="style1">
    <w:name w:val="style1"/>
    <w:basedOn w:val="Standard"/>
    <w:rsid w:val="00A67F29"/>
    <w:pPr>
      <w:spacing w:before="28" w:after="28"/>
    </w:pPr>
    <w:rPr>
      <w:rFonts w:eastAsia="Times New Roman" w:cs="Times New Roman"/>
      <w:lang w:eastAsia="ru-RU"/>
    </w:rPr>
  </w:style>
  <w:style w:type="paragraph" w:styleId="HTML">
    <w:name w:val="HTML Preformatted"/>
    <w:basedOn w:val="Standard"/>
    <w:link w:val="HTML0"/>
    <w:rsid w:val="00A6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67F29"/>
    <w:rPr>
      <w:rFonts w:ascii="Courier New" w:hAnsi="Courier New" w:cs="Courier New"/>
      <w:kern w:val="3"/>
      <w:lang w:bidi="hi-IN"/>
    </w:rPr>
  </w:style>
  <w:style w:type="paragraph" w:customStyle="1" w:styleId="a9">
    <w:name w:val="a9"/>
    <w:basedOn w:val="Standard"/>
    <w:rsid w:val="00A67F29"/>
    <w:pPr>
      <w:spacing w:before="28" w:after="28"/>
    </w:pPr>
    <w:rPr>
      <w:rFonts w:eastAsia="Times New Roman" w:cs="Times New Roman"/>
      <w:lang w:eastAsia="ru-RU"/>
    </w:rPr>
  </w:style>
  <w:style w:type="paragraph" w:customStyle="1" w:styleId="osnova">
    <w:name w:val="osnova"/>
    <w:basedOn w:val="Standard"/>
    <w:rsid w:val="00A67F29"/>
    <w:pPr>
      <w:spacing w:before="28" w:after="28"/>
    </w:pPr>
    <w:rPr>
      <w:rFonts w:eastAsia="Times New Roman" w:cs="Times New Roman"/>
      <w:lang w:eastAsia="ru-RU"/>
    </w:rPr>
  </w:style>
  <w:style w:type="paragraph" w:customStyle="1" w:styleId="zag1">
    <w:name w:val="zag1"/>
    <w:basedOn w:val="Standard"/>
    <w:rsid w:val="00A67F29"/>
    <w:pPr>
      <w:spacing w:before="28" w:after="28"/>
    </w:pPr>
    <w:rPr>
      <w:rFonts w:eastAsia="Times New Roman" w:cs="Times New Roman"/>
      <w:lang w:eastAsia="ru-RU"/>
    </w:rPr>
  </w:style>
  <w:style w:type="paragraph" w:customStyle="1" w:styleId="111">
    <w:name w:val="111"/>
    <w:basedOn w:val="Standard"/>
    <w:rsid w:val="00A67F29"/>
    <w:pPr>
      <w:spacing w:before="28" w:after="28"/>
    </w:pPr>
    <w:rPr>
      <w:rFonts w:eastAsia="Times New Roman" w:cs="Times New Roman"/>
      <w:lang w:eastAsia="ru-RU"/>
    </w:rPr>
  </w:style>
  <w:style w:type="paragraph" w:customStyle="1" w:styleId="dash041e005f0431005f044b005f0447005f043d005f044b005f0439">
    <w:name w:val="dash041e005f0431005f044b005f0447005f043d005f044b005f0439"/>
    <w:basedOn w:val="Standard"/>
    <w:rsid w:val="00A67F29"/>
    <w:pPr>
      <w:spacing w:before="28" w:after="28"/>
    </w:pPr>
    <w:rPr>
      <w:rFonts w:eastAsia="Times New Roman" w:cs="Times New Roman"/>
      <w:lang w:eastAsia="ru-RU"/>
    </w:rPr>
  </w:style>
  <w:style w:type="paragraph" w:customStyle="1" w:styleId="style56">
    <w:name w:val="style56"/>
    <w:basedOn w:val="Standard"/>
    <w:rsid w:val="00A67F29"/>
    <w:pPr>
      <w:spacing w:before="28" w:after="28"/>
    </w:pPr>
    <w:rPr>
      <w:rFonts w:eastAsia="Times New Roman" w:cs="Times New Roman"/>
      <w:lang w:eastAsia="ru-RU"/>
    </w:rPr>
  </w:style>
  <w:style w:type="paragraph" w:styleId="a7">
    <w:name w:val="List Paragraph"/>
    <w:basedOn w:val="Standard"/>
    <w:rsid w:val="00A67F29"/>
    <w:pPr>
      <w:ind w:left="720"/>
    </w:pPr>
  </w:style>
  <w:style w:type="paragraph" w:styleId="a8">
    <w:name w:val="Subtitle"/>
    <w:basedOn w:val="Standard"/>
    <w:next w:val="Textbody"/>
    <w:link w:val="aa"/>
    <w:rsid w:val="00A67F29"/>
    <w:pPr>
      <w:jc w:val="center"/>
    </w:pPr>
    <w:rPr>
      <w:rFonts w:eastAsia="Times New Roman" w:cs="Calibri"/>
      <w:i/>
      <w:iCs/>
      <w:sz w:val="28"/>
      <w:szCs w:val="20"/>
      <w:lang w:eastAsia="ar-SA"/>
    </w:rPr>
  </w:style>
  <w:style w:type="character" w:customStyle="1" w:styleId="aa">
    <w:name w:val="Подзаголовок Знак"/>
    <w:basedOn w:val="a0"/>
    <w:link w:val="a8"/>
    <w:rsid w:val="00A67F29"/>
    <w:rPr>
      <w:rFonts w:cs="Calibri"/>
      <w:i/>
      <w:iCs/>
      <w:kern w:val="3"/>
      <w:sz w:val="28"/>
      <w:lang w:eastAsia="ar-SA" w:bidi="hi-IN"/>
    </w:rPr>
  </w:style>
  <w:style w:type="paragraph" w:customStyle="1" w:styleId="10">
    <w:name w:val="Абзац списка1"/>
    <w:basedOn w:val="Standard"/>
    <w:rsid w:val="00A67F29"/>
    <w:pPr>
      <w:ind w:left="720"/>
    </w:pPr>
    <w:rPr>
      <w:rFonts w:ascii="Calibri" w:eastAsia="Times New Roman" w:hAnsi="Calibri" w:cs="Calibri"/>
      <w:lang w:eastAsia="ar-SA"/>
    </w:rPr>
  </w:style>
  <w:style w:type="paragraph" w:customStyle="1" w:styleId="Zag10">
    <w:name w:val="Zag_1"/>
    <w:basedOn w:val="Standard"/>
    <w:rsid w:val="00A67F29"/>
    <w:pPr>
      <w:widowControl w:val="0"/>
      <w:spacing w:after="337" w:line="302" w:lineRule="exact"/>
      <w:jc w:val="center"/>
    </w:pPr>
    <w:rPr>
      <w:rFonts w:eastAsia="Times New Roman" w:cs="Calibri"/>
      <w:b/>
      <w:bCs/>
      <w:color w:val="000000"/>
      <w:lang w:val="en-US" w:eastAsia="ar-SA"/>
    </w:rPr>
  </w:style>
  <w:style w:type="paragraph" w:customStyle="1" w:styleId="Zag2">
    <w:name w:val="Zag_2"/>
    <w:basedOn w:val="Standard"/>
    <w:rsid w:val="00A67F29"/>
    <w:pPr>
      <w:widowControl w:val="0"/>
      <w:spacing w:after="129" w:line="291" w:lineRule="exact"/>
      <w:jc w:val="center"/>
    </w:pPr>
    <w:rPr>
      <w:rFonts w:eastAsia="Times New Roman" w:cs="Calibri"/>
      <w:b/>
      <w:bCs/>
      <w:color w:val="000000"/>
      <w:lang w:val="en-US" w:eastAsia="ar-SA"/>
    </w:rPr>
  </w:style>
  <w:style w:type="paragraph" w:customStyle="1" w:styleId="Zag3">
    <w:name w:val="Zag_3"/>
    <w:basedOn w:val="Standard"/>
    <w:rsid w:val="00A67F29"/>
    <w:pPr>
      <w:widowControl w:val="0"/>
      <w:spacing w:after="68" w:line="282" w:lineRule="exact"/>
      <w:jc w:val="center"/>
    </w:pPr>
    <w:rPr>
      <w:rFonts w:eastAsia="Times New Roman" w:cs="Calibri"/>
      <w:i/>
      <w:iCs/>
      <w:color w:val="000000"/>
      <w:lang w:val="en-US" w:eastAsia="ar-SA"/>
    </w:rPr>
  </w:style>
  <w:style w:type="paragraph" w:customStyle="1" w:styleId="ab">
    <w:name w:val="Νξβϋι"/>
    <w:basedOn w:val="Standard"/>
    <w:rsid w:val="00A67F29"/>
    <w:pPr>
      <w:widowControl w:val="0"/>
    </w:pPr>
    <w:rPr>
      <w:rFonts w:eastAsia="Times New Roman" w:cs="Calibri"/>
      <w:color w:val="000000"/>
      <w:lang w:val="en-US" w:eastAsia="ar-SA"/>
    </w:rPr>
  </w:style>
  <w:style w:type="paragraph" w:customStyle="1" w:styleId="Osnova0">
    <w:name w:val="Osnova"/>
    <w:basedOn w:val="Standard"/>
    <w:rsid w:val="00A67F29"/>
    <w:pPr>
      <w:widowControl w:val="0"/>
      <w:spacing w:line="213" w:lineRule="exact"/>
      <w:ind w:firstLine="339"/>
      <w:jc w:val="both"/>
    </w:pPr>
    <w:rPr>
      <w:rFonts w:ascii="NewtonCSanPin" w:eastAsia="Times New Roman" w:hAnsi="NewtonCSanPin" w:cs="NewtonCSanPin"/>
      <w:color w:val="000000"/>
      <w:sz w:val="21"/>
      <w:szCs w:val="21"/>
      <w:lang w:val="en-US" w:eastAsia="ar-SA"/>
    </w:rPr>
  </w:style>
  <w:style w:type="paragraph" w:customStyle="1" w:styleId="TableContents">
    <w:name w:val="Table Contents"/>
    <w:basedOn w:val="Standard"/>
    <w:rsid w:val="00A67F29"/>
    <w:pPr>
      <w:suppressLineNumbers/>
      <w:jc w:val="both"/>
    </w:pPr>
    <w:rPr>
      <w:rFonts w:eastAsia="Calibri" w:cs="Calibri"/>
      <w:lang w:eastAsia="ar-SA"/>
    </w:rPr>
  </w:style>
  <w:style w:type="paragraph" w:customStyle="1" w:styleId="ac">
    <w:name w:val="Новый"/>
    <w:basedOn w:val="Standard"/>
    <w:rsid w:val="00A67F29"/>
    <w:pPr>
      <w:jc w:val="both"/>
    </w:pPr>
    <w:rPr>
      <w:rFonts w:eastAsia="Calibri" w:cs="Calibri"/>
      <w:lang w:eastAsia="ar-SA"/>
    </w:rPr>
  </w:style>
  <w:style w:type="paragraph" w:customStyle="1" w:styleId="12">
    <w:name w:val="Нижний колонтитул1"/>
    <w:basedOn w:val="Standard"/>
    <w:rsid w:val="00A67F29"/>
    <w:pPr>
      <w:suppressLineNumbers/>
      <w:tabs>
        <w:tab w:val="center" w:pos="4677"/>
        <w:tab w:val="right" w:pos="9355"/>
      </w:tabs>
      <w:jc w:val="both"/>
    </w:pPr>
    <w:rPr>
      <w:rFonts w:eastAsia="Calibri" w:cs="Calibri"/>
      <w:lang w:eastAsia="ar-SA"/>
    </w:rPr>
  </w:style>
  <w:style w:type="paragraph" w:customStyle="1" w:styleId="13">
    <w:name w:val="Верхний колонтитул1"/>
    <w:basedOn w:val="Standard"/>
    <w:rsid w:val="00A67F29"/>
    <w:pPr>
      <w:suppressLineNumbers/>
      <w:tabs>
        <w:tab w:val="center" w:pos="4677"/>
        <w:tab w:val="right" w:pos="9355"/>
      </w:tabs>
      <w:jc w:val="both"/>
    </w:pPr>
    <w:rPr>
      <w:rFonts w:eastAsia="Calibri" w:cs="Calibri"/>
      <w:lang w:eastAsia="ar-SA"/>
    </w:rPr>
  </w:style>
  <w:style w:type="paragraph" w:styleId="ad">
    <w:name w:val="Balloon Text"/>
    <w:basedOn w:val="Standard"/>
    <w:link w:val="ae"/>
    <w:rsid w:val="00A67F29"/>
    <w:pPr>
      <w:jc w:val="both"/>
    </w:pPr>
    <w:rPr>
      <w:rFonts w:ascii="Tahoma" w:eastAsia="Calibri" w:hAnsi="Tahoma" w:cs="Tahoma"/>
      <w:sz w:val="16"/>
      <w:szCs w:val="16"/>
      <w:lang w:eastAsia="ar-SA"/>
    </w:rPr>
  </w:style>
  <w:style w:type="character" w:customStyle="1" w:styleId="ae">
    <w:name w:val="Текст выноски Знак"/>
    <w:basedOn w:val="a0"/>
    <w:link w:val="ad"/>
    <w:rsid w:val="00A67F29"/>
    <w:rPr>
      <w:rFonts w:ascii="Tahoma" w:eastAsia="Calibri" w:hAnsi="Tahoma" w:cs="Tahoma"/>
      <w:kern w:val="3"/>
      <w:sz w:val="16"/>
      <w:szCs w:val="16"/>
      <w:lang w:eastAsia="ar-SA" w:bidi="hi-IN"/>
    </w:rPr>
  </w:style>
  <w:style w:type="paragraph" w:customStyle="1" w:styleId="style5">
    <w:name w:val="style5"/>
    <w:basedOn w:val="Standard"/>
    <w:rsid w:val="00A67F29"/>
    <w:pPr>
      <w:spacing w:before="280" w:after="280"/>
    </w:pPr>
    <w:rPr>
      <w:rFonts w:eastAsia="Times New Roman" w:cs="Times New Roman"/>
      <w:lang w:eastAsia="ar-SA"/>
    </w:rPr>
  </w:style>
  <w:style w:type="paragraph" w:customStyle="1" w:styleId="14">
    <w:name w:val="Обычный1"/>
    <w:rsid w:val="00A67F29"/>
    <w:pPr>
      <w:suppressAutoHyphens/>
      <w:autoSpaceDN w:val="0"/>
      <w:textAlignment w:val="baseline"/>
    </w:pPr>
    <w:rPr>
      <w:rFonts w:eastAsia="Arial"/>
      <w:color w:val="000000"/>
      <w:kern w:val="3"/>
      <w:sz w:val="24"/>
      <w:szCs w:val="24"/>
      <w:lang w:eastAsia="ar-SA" w:bidi="hi-IN"/>
    </w:rPr>
  </w:style>
  <w:style w:type="paragraph" w:customStyle="1" w:styleId="western">
    <w:name w:val="western"/>
    <w:basedOn w:val="Standard"/>
    <w:rsid w:val="00A67F29"/>
    <w:pPr>
      <w:tabs>
        <w:tab w:val="left" w:pos="709"/>
      </w:tabs>
    </w:pPr>
    <w:rPr>
      <w:rFonts w:eastAsia="Times New Roman" w:cs="Times New Roman"/>
      <w:lang w:eastAsia="ru-RU"/>
    </w:rPr>
  </w:style>
  <w:style w:type="paragraph" w:customStyle="1" w:styleId="af">
    <w:name w:val="Подзаголовок в статье"/>
    <w:rsid w:val="00A67F29"/>
    <w:pPr>
      <w:suppressAutoHyphens/>
      <w:autoSpaceDN w:val="0"/>
      <w:spacing w:after="120"/>
      <w:textAlignment w:val="baseline"/>
    </w:pPr>
    <w:rPr>
      <w:rFonts w:ascii="Verdana" w:eastAsia="Arial" w:hAnsi="Verdana" w:cs="OfficinaSansBoldCTT"/>
      <w:b/>
      <w:color w:val="000000"/>
      <w:w w:val="80"/>
      <w:kern w:val="3"/>
      <w:sz w:val="28"/>
      <w:szCs w:val="28"/>
      <w:lang w:eastAsia="ar-SA" w:bidi="hi-IN"/>
    </w:rPr>
  </w:style>
  <w:style w:type="paragraph" w:customStyle="1" w:styleId="c12">
    <w:name w:val="c12"/>
    <w:basedOn w:val="Standard"/>
    <w:rsid w:val="00A67F29"/>
    <w:pPr>
      <w:spacing w:before="28" w:after="28"/>
    </w:pPr>
    <w:rPr>
      <w:rFonts w:eastAsia="Times New Roman" w:cs="Times New Roman"/>
      <w:lang w:eastAsia="ru-RU"/>
    </w:rPr>
  </w:style>
  <w:style w:type="paragraph" w:customStyle="1" w:styleId="c13">
    <w:name w:val="c13"/>
    <w:basedOn w:val="Standard"/>
    <w:rsid w:val="00A67F29"/>
    <w:pPr>
      <w:spacing w:before="28" w:after="28"/>
    </w:pPr>
    <w:rPr>
      <w:rFonts w:eastAsia="Times New Roman" w:cs="Times New Roman"/>
      <w:lang w:eastAsia="ru-RU"/>
    </w:rPr>
  </w:style>
  <w:style w:type="paragraph" w:styleId="af0">
    <w:name w:val="No Spacing"/>
    <w:rsid w:val="00A67F29"/>
    <w:pPr>
      <w:suppressAutoHyphens/>
      <w:autoSpaceDN w:val="0"/>
      <w:textAlignment w:val="baseline"/>
    </w:pPr>
    <w:rPr>
      <w:rFonts w:ascii="Calibri" w:eastAsia="Arial" w:hAnsi="Calibri" w:cs="Calibri"/>
      <w:kern w:val="3"/>
      <w:sz w:val="22"/>
      <w:szCs w:val="22"/>
      <w:lang w:eastAsia="zh-CN"/>
    </w:rPr>
  </w:style>
  <w:style w:type="character" w:customStyle="1" w:styleId="StrongEmphasis">
    <w:name w:val="Strong Emphasis"/>
    <w:rsid w:val="00A67F29"/>
    <w:rPr>
      <w:b/>
      <w:bCs/>
    </w:rPr>
  </w:style>
  <w:style w:type="character" w:styleId="af1">
    <w:name w:val="Emphasis"/>
    <w:rsid w:val="00A67F29"/>
    <w:rPr>
      <w:i/>
      <w:iCs/>
    </w:rPr>
  </w:style>
  <w:style w:type="character" w:customStyle="1" w:styleId="apple-converted-space">
    <w:name w:val="apple-converted-space"/>
    <w:basedOn w:val="a0"/>
    <w:rsid w:val="00A67F29"/>
  </w:style>
  <w:style w:type="character" w:customStyle="1" w:styleId="Internetlink">
    <w:name w:val="Internet link"/>
    <w:rsid w:val="00A67F29"/>
    <w:rPr>
      <w:color w:val="0000FF"/>
      <w:u w:val="single"/>
    </w:rPr>
  </w:style>
  <w:style w:type="character" w:styleId="af2">
    <w:name w:val="FollowedHyperlink"/>
    <w:rsid w:val="00A67F29"/>
    <w:rPr>
      <w:color w:val="800080"/>
      <w:u w:val="single"/>
    </w:rPr>
  </w:style>
  <w:style w:type="character" w:customStyle="1" w:styleId="15">
    <w:name w:val="Заголовок 1 Знак"/>
    <w:rsid w:val="00A67F29"/>
    <w:rPr>
      <w:rFonts w:ascii="Cambria" w:eastAsia="Times New Roman" w:hAnsi="Cambria" w:cs="Times New Roman"/>
      <w:b/>
      <w:bCs/>
      <w:kern w:val="3"/>
      <w:sz w:val="32"/>
      <w:szCs w:val="32"/>
      <w:lang w:eastAsia="ar-SA"/>
    </w:rPr>
  </w:style>
  <w:style w:type="character" w:customStyle="1" w:styleId="16">
    <w:name w:val="Название Знак1"/>
    <w:rsid w:val="00A67F29"/>
    <w:rPr>
      <w:rFonts w:ascii="Cambria" w:hAnsi="Cambria" w:cs="F"/>
      <w:color w:val="17365D"/>
      <w:spacing w:val="5"/>
      <w:kern w:val="3"/>
      <w:sz w:val="52"/>
      <w:szCs w:val="52"/>
    </w:rPr>
  </w:style>
  <w:style w:type="character" w:customStyle="1" w:styleId="Zag11">
    <w:name w:val="Zag_11"/>
    <w:rsid w:val="00A67F29"/>
  </w:style>
  <w:style w:type="character" w:customStyle="1" w:styleId="af3">
    <w:name w:val="Основной текст Знак"/>
    <w:rsid w:val="00A67F29"/>
    <w:rPr>
      <w:rFonts w:ascii="Times New Roman" w:eastAsia="Calibri" w:hAnsi="Times New Roman" w:cs="Calibri"/>
      <w:sz w:val="24"/>
      <w:szCs w:val="24"/>
      <w:lang w:eastAsia="ar-SA"/>
    </w:rPr>
  </w:style>
  <w:style w:type="character" w:customStyle="1" w:styleId="af4">
    <w:name w:val="Нижний колонтитул Знак"/>
    <w:uiPriority w:val="99"/>
    <w:rsid w:val="00A67F29"/>
    <w:rPr>
      <w:rFonts w:ascii="Times New Roman" w:eastAsia="Calibri" w:hAnsi="Times New Roman" w:cs="Calibri"/>
      <w:sz w:val="24"/>
      <w:szCs w:val="24"/>
      <w:lang w:eastAsia="ar-SA"/>
    </w:rPr>
  </w:style>
  <w:style w:type="character" w:styleId="af5">
    <w:name w:val="page number"/>
    <w:basedOn w:val="a0"/>
    <w:rsid w:val="00A67F29"/>
  </w:style>
  <w:style w:type="character" w:customStyle="1" w:styleId="af6">
    <w:name w:val="Верхний колонтитул Знак"/>
    <w:rsid w:val="00A67F29"/>
    <w:rPr>
      <w:rFonts w:ascii="Times New Roman" w:eastAsia="Calibri" w:hAnsi="Times New Roman" w:cs="Calibri"/>
      <w:sz w:val="24"/>
      <w:szCs w:val="24"/>
      <w:lang w:eastAsia="ar-SA"/>
    </w:rPr>
  </w:style>
  <w:style w:type="character" w:customStyle="1" w:styleId="c3">
    <w:name w:val="c3"/>
    <w:rsid w:val="00A67F29"/>
  </w:style>
  <w:style w:type="character" w:customStyle="1" w:styleId="c0">
    <w:name w:val="c0"/>
    <w:rsid w:val="00A67F29"/>
  </w:style>
  <w:style w:type="character" w:customStyle="1" w:styleId="ListLabel1">
    <w:name w:val="ListLabel 1"/>
    <w:rsid w:val="00A67F29"/>
    <w:rPr>
      <w:rFonts w:cs="Courier New"/>
    </w:rPr>
  </w:style>
  <w:style w:type="character" w:customStyle="1" w:styleId="ListLabel2">
    <w:name w:val="ListLabel 2"/>
    <w:rsid w:val="00A67F29"/>
    <w:rPr>
      <w:rFonts w:eastAsia="Times New Roman" w:cs="Times New Roman"/>
    </w:rPr>
  </w:style>
  <w:style w:type="character" w:customStyle="1" w:styleId="ListLabel3">
    <w:name w:val="ListLabel 3"/>
    <w:rsid w:val="00A67F29"/>
    <w:rPr>
      <w:rFonts w:cs="Times New Roman"/>
      <w:color w:val="00000A"/>
    </w:rPr>
  </w:style>
  <w:style w:type="character" w:customStyle="1" w:styleId="ListLabel4">
    <w:name w:val="ListLabel 4"/>
    <w:rsid w:val="00A67F29"/>
    <w:rPr>
      <w:rFonts w:cs="Times New Roman"/>
    </w:rPr>
  </w:style>
  <w:style w:type="character" w:customStyle="1" w:styleId="ListLabel5">
    <w:name w:val="ListLabel 5"/>
    <w:rsid w:val="00A67F29"/>
    <w:rPr>
      <w:color w:val="00000A"/>
    </w:rPr>
  </w:style>
  <w:style w:type="character" w:customStyle="1" w:styleId="ListLabel6">
    <w:name w:val="ListLabel 6"/>
    <w:rsid w:val="00A67F29"/>
    <w:rPr>
      <w:rFonts w:eastAsia="Calibri" w:cs="Times New Roman"/>
    </w:rPr>
  </w:style>
  <w:style w:type="character" w:customStyle="1" w:styleId="ListLabel7">
    <w:name w:val="ListLabel 7"/>
    <w:rsid w:val="00A67F29"/>
    <w:rPr>
      <w:b w:val="0"/>
    </w:rPr>
  </w:style>
  <w:style w:type="character" w:customStyle="1" w:styleId="ListLabel8">
    <w:name w:val="ListLabel 8"/>
    <w:rsid w:val="00A67F29"/>
    <w:rPr>
      <w:rFonts w:cs="Symbol"/>
    </w:rPr>
  </w:style>
  <w:style w:type="character" w:customStyle="1" w:styleId="NumberingSymbols">
    <w:name w:val="Numbering Symbols"/>
    <w:rsid w:val="00A67F29"/>
  </w:style>
  <w:style w:type="numbering" w:customStyle="1" w:styleId="WWNum1">
    <w:name w:val="WWNum1"/>
    <w:basedOn w:val="a2"/>
    <w:rsid w:val="00A67F29"/>
    <w:pPr>
      <w:numPr>
        <w:numId w:val="2"/>
      </w:numPr>
    </w:pPr>
  </w:style>
  <w:style w:type="numbering" w:customStyle="1" w:styleId="WWNum2">
    <w:name w:val="WWNum2"/>
    <w:basedOn w:val="a2"/>
    <w:rsid w:val="00A67F29"/>
    <w:pPr>
      <w:numPr>
        <w:numId w:val="3"/>
      </w:numPr>
    </w:pPr>
  </w:style>
  <w:style w:type="numbering" w:customStyle="1" w:styleId="WWNum3">
    <w:name w:val="WWNum3"/>
    <w:basedOn w:val="a2"/>
    <w:rsid w:val="00A67F29"/>
    <w:pPr>
      <w:numPr>
        <w:numId w:val="4"/>
      </w:numPr>
    </w:pPr>
  </w:style>
  <w:style w:type="numbering" w:customStyle="1" w:styleId="WWNum4">
    <w:name w:val="WWNum4"/>
    <w:basedOn w:val="a2"/>
    <w:rsid w:val="00A67F29"/>
    <w:pPr>
      <w:numPr>
        <w:numId w:val="5"/>
      </w:numPr>
    </w:pPr>
  </w:style>
  <w:style w:type="numbering" w:customStyle="1" w:styleId="WWNum5">
    <w:name w:val="WWNum5"/>
    <w:basedOn w:val="a2"/>
    <w:rsid w:val="00A67F29"/>
    <w:pPr>
      <w:numPr>
        <w:numId w:val="6"/>
      </w:numPr>
    </w:pPr>
  </w:style>
  <w:style w:type="numbering" w:customStyle="1" w:styleId="WWNum6">
    <w:name w:val="WWNum6"/>
    <w:basedOn w:val="a2"/>
    <w:rsid w:val="00A67F29"/>
    <w:pPr>
      <w:numPr>
        <w:numId w:val="7"/>
      </w:numPr>
    </w:pPr>
  </w:style>
  <w:style w:type="numbering" w:customStyle="1" w:styleId="WWNum7">
    <w:name w:val="WWNum7"/>
    <w:basedOn w:val="a2"/>
    <w:rsid w:val="00A67F29"/>
    <w:pPr>
      <w:numPr>
        <w:numId w:val="67"/>
      </w:numPr>
    </w:pPr>
  </w:style>
  <w:style w:type="numbering" w:customStyle="1" w:styleId="WWNum8">
    <w:name w:val="WWNum8"/>
    <w:basedOn w:val="a2"/>
    <w:rsid w:val="00A67F29"/>
    <w:pPr>
      <w:numPr>
        <w:numId w:val="9"/>
      </w:numPr>
    </w:pPr>
  </w:style>
  <w:style w:type="numbering" w:customStyle="1" w:styleId="WWNum9">
    <w:name w:val="WWNum9"/>
    <w:basedOn w:val="a2"/>
    <w:rsid w:val="00A67F29"/>
    <w:pPr>
      <w:numPr>
        <w:numId w:val="10"/>
      </w:numPr>
    </w:pPr>
  </w:style>
  <w:style w:type="numbering" w:customStyle="1" w:styleId="WWNum10">
    <w:name w:val="WWNum10"/>
    <w:basedOn w:val="a2"/>
    <w:rsid w:val="00A67F29"/>
    <w:pPr>
      <w:numPr>
        <w:numId w:val="11"/>
      </w:numPr>
    </w:pPr>
  </w:style>
  <w:style w:type="numbering" w:customStyle="1" w:styleId="WWNum11">
    <w:name w:val="WWNum11"/>
    <w:basedOn w:val="a2"/>
    <w:rsid w:val="00A67F29"/>
    <w:pPr>
      <w:numPr>
        <w:numId w:val="12"/>
      </w:numPr>
    </w:pPr>
  </w:style>
  <w:style w:type="numbering" w:customStyle="1" w:styleId="WWNum12">
    <w:name w:val="WWNum12"/>
    <w:basedOn w:val="a2"/>
    <w:rsid w:val="00A67F29"/>
    <w:pPr>
      <w:numPr>
        <w:numId w:val="13"/>
      </w:numPr>
    </w:pPr>
  </w:style>
  <w:style w:type="numbering" w:customStyle="1" w:styleId="WWNum13">
    <w:name w:val="WWNum13"/>
    <w:basedOn w:val="a2"/>
    <w:rsid w:val="00A67F29"/>
    <w:pPr>
      <w:numPr>
        <w:numId w:val="14"/>
      </w:numPr>
    </w:pPr>
  </w:style>
  <w:style w:type="numbering" w:customStyle="1" w:styleId="WWNum14">
    <w:name w:val="WWNum14"/>
    <w:basedOn w:val="a2"/>
    <w:rsid w:val="00A67F29"/>
    <w:pPr>
      <w:numPr>
        <w:numId w:val="15"/>
      </w:numPr>
    </w:pPr>
  </w:style>
  <w:style w:type="numbering" w:customStyle="1" w:styleId="WWNum15">
    <w:name w:val="WWNum15"/>
    <w:basedOn w:val="a2"/>
    <w:rsid w:val="00A67F29"/>
    <w:pPr>
      <w:numPr>
        <w:numId w:val="16"/>
      </w:numPr>
    </w:pPr>
  </w:style>
  <w:style w:type="numbering" w:customStyle="1" w:styleId="WWNum16">
    <w:name w:val="WWNum16"/>
    <w:basedOn w:val="a2"/>
    <w:rsid w:val="00A67F29"/>
    <w:pPr>
      <w:numPr>
        <w:numId w:val="17"/>
      </w:numPr>
    </w:pPr>
  </w:style>
  <w:style w:type="numbering" w:customStyle="1" w:styleId="WWNum17">
    <w:name w:val="WWNum17"/>
    <w:basedOn w:val="a2"/>
    <w:rsid w:val="00A67F29"/>
    <w:pPr>
      <w:numPr>
        <w:numId w:val="18"/>
      </w:numPr>
    </w:pPr>
  </w:style>
  <w:style w:type="numbering" w:customStyle="1" w:styleId="WWNum18">
    <w:name w:val="WWNum18"/>
    <w:basedOn w:val="a2"/>
    <w:rsid w:val="00A67F29"/>
    <w:pPr>
      <w:numPr>
        <w:numId w:val="19"/>
      </w:numPr>
    </w:pPr>
  </w:style>
  <w:style w:type="numbering" w:customStyle="1" w:styleId="WWNum19">
    <w:name w:val="WWNum19"/>
    <w:basedOn w:val="a2"/>
    <w:rsid w:val="00A67F29"/>
    <w:pPr>
      <w:numPr>
        <w:numId w:val="20"/>
      </w:numPr>
    </w:pPr>
  </w:style>
  <w:style w:type="numbering" w:customStyle="1" w:styleId="WWNum20">
    <w:name w:val="WWNum20"/>
    <w:basedOn w:val="a2"/>
    <w:rsid w:val="00A67F29"/>
    <w:pPr>
      <w:numPr>
        <w:numId w:val="21"/>
      </w:numPr>
    </w:pPr>
  </w:style>
  <w:style w:type="numbering" w:customStyle="1" w:styleId="WWNum21">
    <w:name w:val="WWNum21"/>
    <w:basedOn w:val="a2"/>
    <w:rsid w:val="00A67F29"/>
    <w:pPr>
      <w:numPr>
        <w:numId w:val="22"/>
      </w:numPr>
    </w:pPr>
  </w:style>
  <w:style w:type="numbering" w:customStyle="1" w:styleId="WWNum22">
    <w:name w:val="WWNum22"/>
    <w:basedOn w:val="a2"/>
    <w:rsid w:val="00A67F29"/>
    <w:pPr>
      <w:numPr>
        <w:numId w:val="23"/>
      </w:numPr>
    </w:pPr>
  </w:style>
  <w:style w:type="numbering" w:customStyle="1" w:styleId="WWNum23">
    <w:name w:val="WWNum23"/>
    <w:basedOn w:val="a2"/>
    <w:rsid w:val="00A67F29"/>
    <w:pPr>
      <w:numPr>
        <w:numId w:val="24"/>
      </w:numPr>
    </w:pPr>
  </w:style>
  <w:style w:type="numbering" w:customStyle="1" w:styleId="WWNum24">
    <w:name w:val="WWNum24"/>
    <w:basedOn w:val="a2"/>
    <w:rsid w:val="00A67F29"/>
    <w:pPr>
      <w:numPr>
        <w:numId w:val="25"/>
      </w:numPr>
    </w:pPr>
  </w:style>
  <w:style w:type="numbering" w:customStyle="1" w:styleId="WWNum25">
    <w:name w:val="WWNum25"/>
    <w:basedOn w:val="a2"/>
    <w:rsid w:val="00A67F29"/>
    <w:pPr>
      <w:numPr>
        <w:numId w:val="26"/>
      </w:numPr>
    </w:pPr>
  </w:style>
  <w:style w:type="numbering" w:customStyle="1" w:styleId="WWNum26">
    <w:name w:val="WWNum26"/>
    <w:basedOn w:val="a2"/>
    <w:rsid w:val="00A67F29"/>
    <w:pPr>
      <w:numPr>
        <w:numId w:val="27"/>
      </w:numPr>
    </w:pPr>
  </w:style>
  <w:style w:type="numbering" w:customStyle="1" w:styleId="WWNum27">
    <w:name w:val="WWNum27"/>
    <w:basedOn w:val="a2"/>
    <w:rsid w:val="00A67F29"/>
    <w:pPr>
      <w:numPr>
        <w:numId w:val="28"/>
      </w:numPr>
    </w:pPr>
  </w:style>
  <w:style w:type="numbering" w:customStyle="1" w:styleId="WWNum28">
    <w:name w:val="WWNum28"/>
    <w:basedOn w:val="a2"/>
    <w:rsid w:val="00A67F29"/>
    <w:pPr>
      <w:numPr>
        <w:numId w:val="29"/>
      </w:numPr>
    </w:pPr>
  </w:style>
  <w:style w:type="numbering" w:customStyle="1" w:styleId="WWNum29">
    <w:name w:val="WWNum29"/>
    <w:basedOn w:val="a2"/>
    <w:rsid w:val="00A67F29"/>
    <w:pPr>
      <w:numPr>
        <w:numId w:val="30"/>
      </w:numPr>
    </w:pPr>
  </w:style>
  <w:style w:type="numbering" w:customStyle="1" w:styleId="WWNum30">
    <w:name w:val="WWNum30"/>
    <w:basedOn w:val="a2"/>
    <w:rsid w:val="00A67F29"/>
    <w:pPr>
      <w:numPr>
        <w:numId w:val="31"/>
      </w:numPr>
    </w:pPr>
  </w:style>
  <w:style w:type="numbering" w:customStyle="1" w:styleId="WWNum31">
    <w:name w:val="WWNum31"/>
    <w:basedOn w:val="a2"/>
    <w:rsid w:val="00A67F29"/>
    <w:pPr>
      <w:numPr>
        <w:numId w:val="32"/>
      </w:numPr>
    </w:pPr>
  </w:style>
  <w:style w:type="numbering" w:customStyle="1" w:styleId="WWNum32">
    <w:name w:val="WWNum32"/>
    <w:basedOn w:val="a2"/>
    <w:rsid w:val="00A67F29"/>
    <w:pPr>
      <w:numPr>
        <w:numId w:val="33"/>
      </w:numPr>
    </w:pPr>
  </w:style>
  <w:style w:type="numbering" w:customStyle="1" w:styleId="WWNum33">
    <w:name w:val="WWNum33"/>
    <w:basedOn w:val="a2"/>
    <w:rsid w:val="00A67F29"/>
    <w:pPr>
      <w:numPr>
        <w:numId w:val="34"/>
      </w:numPr>
    </w:pPr>
  </w:style>
  <w:style w:type="numbering" w:customStyle="1" w:styleId="WWNum34">
    <w:name w:val="WWNum34"/>
    <w:basedOn w:val="a2"/>
    <w:rsid w:val="00A67F29"/>
    <w:pPr>
      <w:numPr>
        <w:numId w:val="35"/>
      </w:numPr>
    </w:pPr>
  </w:style>
  <w:style w:type="numbering" w:customStyle="1" w:styleId="WWNum35">
    <w:name w:val="WWNum35"/>
    <w:basedOn w:val="a2"/>
    <w:rsid w:val="00A67F29"/>
    <w:pPr>
      <w:numPr>
        <w:numId w:val="36"/>
      </w:numPr>
    </w:pPr>
  </w:style>
  <w:style w:type="numbering" w:customStyle="1" w:styleId="WWNum36">
    <w:name w:val="WWNum36"/>
    <w:basedOn w:val="a2"/>
    <w:rsid w:val="00A67F29"/>
    <w:pPr>
      <w:numPr>
        <w:numId w:val="37"/>
      </w:numPr>
    </w:pPr>
  </w:style>
  <w:style w:type="numbering" w:customStyle="1" w:styleId="WWNum37">
    <w:name w:val="WWNum37"/>
    <w:basedOn w:val="a2"/>
    <w:rsid w:val="00A67F29"/>
    <w:pPr>
      <w:numPr>
        <w:numId w:val="38"/>
      </w:numPr>
    </w:pPr>
  </w:style>
  <w:style w:type="numbering" w:customStyle="1" w:styleId="WWNum38">
    <w:name w:val="WWNum38"/>
    <w:basedOn w:val="a2"/>
    <w:rsid w:val="00A67F29"/>
    <w:pPr>
      <w:numPr>
        <w:numId w:val="39"/>
      </w:numPr>
    </w:pPr>
  </w:style>
  <w:style w:type="numbering" w:customStyle="1" w:styleId="WWNum39">
    <w:name w:val="WWNum39"/>
    <w:basedOn w:val="a2"/>
    <w:rsid w:val="00A67F29"/>
    <w:pPr>
      <w:numPr>
        <w:numId w:val="40"/>
      </w:numPr>
    </w:pPr>
  </w:style>
  <w:style w:type="numbering" w:customStyle="1" w:styleId="WWNum40">
    <w:name w:val="WWNum40"/>
    <w:basedOn w:val="a2"/>
    <w:rsid w:val="00A67F29"/>
    <w:pPr>
      <w:numPr>
        <w:numId w:val="41"/>
      </w:numPr>
    </w:pPr>
  </w:style>
  <w:style w:type="numbering" w:customStyle="1" w:styleId="WWNum41">
    <w:name w:val="WWNum41"/>
    <w:basedOn w:val="a2"/>
    <w:rsid w:val="00A67F29"/>
    <w:pPr>
      <w:numPr>
        <w:numId w:val="42"/>
      </w:numPr>
    </w:pPr>
  </w:style>
  <w:style w:type="numbering" w:customStyle="1" w:styleId="WWNum42">
    <w:name w:val="WWNum42"/>
    <w:basedOn w:val="a2"/>
    <w:rsid w:val="00A67F29"/>
    <w:pPr>
      <w:numPr>
        <w:numId w:val="43"/>
      </w:numPr>
    </w:pPr>
  </w:style>
  <w:style w:type="numbering" w:customStyle="1" w:styleId="WWNum43">
    <w:name w:val="WWNum43"/>
    <w:basedOn w:val="a2"/>
    <w:rsid w:val="00A67F29"/>
    <w:pPr>
      <w:numPr>
        <w:numId w:val="44"/>
      </w:numPr>
    </w:pPr>
  </w:style>
  <w:style w:type="numbering" w:customStyle="1" w:styleId="WWNum44">
    <w:name w:val="WWNum44"/>
    <w:basedOn w:val="a2"/>
    <w:rsid w:val="00A67F29"/>
    <w:pPr>
      <w:numPr>
        <w:numId w:val="45"/>
      </w:numPr>
    </w:pPr>
  </w:style>
  <w:style w:type="numbering" w:customStyle="1" w:styleId="WWNum45">
    <w:name w:val="WWNum45"/>
    <w:basedOn w:val="a2"/>
    <w:rsid w:val="00A67F29"/>
    <w:pPr>
      <w:numPr>
        <w:numId w:val="46"/>
      </w:numPr>
    </w:pPr>
  </w:style>
  <w:style w:type="numbering" w:customStyle="1" w:styleId="WWNum46">
    <w:name w:val="WWNum46"/>
    <w:basedOn w:val="a2"/>
    <w:rsid w:val="00A67F29"/>
    <w:pPr>
      <w:numPr>
        <w:numId w:val="47"/>
      </w:numPr>
    </w:pPr>
  </w:style>
  <w:style w:type="numbering" w:customStyle="1" w:styleId="WWNum47">
    <w:name w:val="WWNum47"/>
    <w:basedOn w:val="a2"/>
    <w:rsid w:val="00A67F29"/>
    <w:pPr>
      <w:numPr>
        <w:numId w:val="48"/>
      </w:numPr>
    </w:pPr>
  </w:style>
  <w:style w:type="numbering" w:customStyle="1" w:styleId="WWNum48">
    <w:name w:val="WWNum48"/>
    <w:basedOn w:val="a2"/>
    <w:rsid w:val="00A67F29"/>
    <w:pPr>
      <w:numPr>
        <w:numId w:val="49"/>
      </w:numPr>
    </w:pPr>
  </w:style>
  <w:style w:type="numbering" w:customStyle="1" w:styleId="WWNum49">
    <w:name w:val="WWNum49"/>
    <w:basedOn w:val="a2"/>
    <w:rsid w:val="00A67F29"/>
    <w:pPr>
      <w:numPr>
        <w:numId w:val="50"/>
      </w:numPr>
    </w:pPr>
  </w:style>
  <w:style w:type="character" w:customStyle="1" w:styleId="210">
    <w:name w:val="Заголовок 2 Знак1"/>
    <w:link w:val="2"/>
    <w:uiPriority w:val="9"/>
    <w:semiHidden/>
    <w:rsid w:val="00A67F29"/>
    <w:rPr>
      <w:rFonts w:ascii="Calibri Light" w:hAnsi="Calibri Light" w:cs="Mangal"/>
      <w:b/>
      <w:bCs/>
      <w:i/>
      <w:iCs/>
      <w:kern w:val="3"/>
      <w:sz w:val="28"/>
      <w:szCs w:val="25"/>
      <w:lang w:eastAsia="zh-CN" w:bidi="hi-IN"/>
    </w:rPr>
  </w:style>
  <w:style w:type="paragraph" w:styleId="af7">
    <w:name w:val="header"/>
    <w:basedOn w:val="a"/>
    <w:link w:val="17"/>
    <w:uiPriority w:val="99"/>
    <w:unhideWhenUsed/>
    <w:rsid w:val="00A67F29"/>
    <w:pPr>
      <w:widowControl w:val="0"/>
      <w:tabs>
        <w:tab w:val="center" w:pos="4677"/>
        <w:tab w:val="right" w:pos="9355"/>
      </w:tabs>
      <w:suppressAutoHyphens/>
      <w:autoSpaceDN w:val="0"/>
      <w:textAlignment w:val="baseline"/>
    </w:pPr>
    <w:rPr>
      <w:rFonts w:ascii="Times New Roman" w:eastAsia="SimSun" w:hAnsi="Times New Roman" w:cs="Mangal"/>
      <w:kern w:val="3"/>
      <w:sz w:val="24"/>
      <w:szCs w:val="21"/>
      <w:lang w:eastAsia="zh-CN" w:bidi="hi-IN"/>
    </w:rPr>
  </w:style>
  <w:style w:type="character" w:customStyle="1" w:styleId="17">
    <w:name w:val="Верхний колонтитул Знак1"/>
    <w:basedOn w:val="a0"/>
    <w:link w:val="af7"/>
    <w:uiPriority w:val="99"/>
    <w:rsid w:val="00A67F29"/>
    <w:rPr>
      <w:rFonts w:eastAsia="SimSun" w:cs="Mangal"/>
      <w:kern w:val="3"/>
      <w:sz w:val="24"/>
      <w:szCs w:val="21"/>
      <w:lang w:eastAsia="zh-CN" w:bidi="hi-IN"/>
    </w:rPr>
  </w:style>
  <w:style w:type="paragraph" w:styleId="af8">
    <w:name w:val="footer"/>
    <w:basedOn w:val="a"/>
    <w:link w:val="18"/>
    <w:uiPriority w:val="99"/>
    <w:unhideWhenUsed/>
    <w:rsid w:val="00A67F29"/>
    <w:pPr>
      <w:widowControl w:val="0"/>
      <w:tabs>
        <w:tab w:val="center" w:pos="4677"/>
        <w:tab w:val="right" w:pos="9355"/>
      </w:tabs>
      <w:suppressAutoHyphens/>
      <w:autoSpaceDN w:val="0"/>
      <w:textAlignment w:val="baseline"/>
    </w:pPr>
    <w:rPr>
      <w:rFonts w:ascii="Times New Roman" w:eastAsia="SimSun" w:hAnsi="Times New Roman" w:cs="Mangal"/>
      <w:kern w:val="3"/>
      <w:sz w:val="24"/>
      <w:szCs w:val="21"/>
      <w:lang w:eastAsia="zh-CN" w:bidi="hi-IN"/>
    </w:rPr>
  </w:style>
  <w:style w:type="character" w:customStyle="1" w:styleId="18">
    <w:name w:val="Нижний колонтитул Знак1"/>
    <w:basedOn w:val="a0"/>
    <w:link w:val="af8"/>
    <w:uiPriority w:val="99"/>
    <w:rsid w:val="00A67F29"/>
    <w:rPr>
      <w:rFonts w:eastAsia="SimSun" w:cs="Mangal"/>
      <w:kern w:val="3"/>
      <w:sz w:val="24"/>
      <w:szCs w:val="21"/>
      <w:lang w:eastAsia="zh-CN" w:bidi="hi-IN"/>
    </w:rPr>
  </w:style>
  <w:style w:type="numbering" w:customStyle="1" w:styleId="WWNum111">
    <w:name w:val="WWNum111"/>
    <w:basedOn w:val="a2"/>
    <w:rsid w:val="00A67F29"/>
  </w:style>
  <w:style w:type="table" w:styleId="af9">
    <w:name w:val="Table Grid"/>
    <w:basedOn w:val="a1"/>
    <w:uiPriority w:val="59"/>
    <w:rsid w:val="00A67F29"/>
    <w:rPr>
      <w:rFonts w:eastAsia="SimSun"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1">
    <w:name w:val="WWNum91"/>
    <w:basedOn w:val="a2"/>
    <w:rsid w:val="00A67F29"/>
    <w:pPr>
      <w:numPr>
        <w:numId w:val="1"/>
      </w:numPr>
    </w:pPr>
  </w:style>
  <w:style w:type="paragraph" w:customStyle="1" w:styleId="afa">
    <w:name w:val="Основной"/>
    <w:basedOn w:val="a"/>
    <w:link w:val="afb"/>
    <w:uiPriority w:val="99"/>
    <w:qFormat/>
    <w:rsid w:val="00A67F29"/>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character" w:customStyle="1" w:styleId="afb">
    <w:name w:val="Основной Знак"/>
    <w:link w:val="afa"/>
    <w:uiPriority w:val="99"/>
    <w:rsid w:val="00A67F29"/>
    <w:rPr>
      <w:rFonts w:ascii="NewtonCSanPin" w:hAnsi="NewtonCSanPin"/>
      <w:color w:val="000000"/>
      <w:sz w:val="21"/>
      <w:szCs w:val="21"/>
      <w:lang w:val="x-none" w:eastAsia="x-none"/>
    </w:rPr>
  </w:style>
  <w:style w:type="paragraph" w:customStyle="1" w:styleId="afc">
    <w:name w:val="Буллит"/>
    <w:basedOn w:val="afa"/>
    <w:link w:val="afd"/>
    <w:qFormat/>
    <w:rsid w:val="00A67F29"/>
    <w:pPr>
      <w:ind w:firstLine="244"/>
    </w:pPr>
  </w:style>
  <w:style w:type="character" w:customStyle="1" w:styleId="afd">
    <w:name w:val="Буллит Знак"/>
    <w:basedOn w:val="afb"/>
    <w:link w:val="afc"/>
    <w:rsid w:val="00A67F29"/>
    <w:rPr>
      <w:rFonts w:ascii="NewtonCSanPin" w:hAnsi="NewtonCSanPin"/>
      <w:color w:val="000000"/>
      <w:sz w:val="21"/>
      <w:szCs w:val="21"/>
      <w:lang w:val="x-none" w:eastAsia="x-none"/>
    </w:rPr>
  </w:style>
  <w:style w:type="paragraph" w:customStyle="1" w:styleId="ConsPlusNormal">
    <w:name w:val="ConsPlusNormal"/>
    <w:uiPriority w:val="99"/>
    <w:rsid w:val="00A67F29"/>
    <w:pPr>
      <w:widowControl w:val="0"/>
      <w:autoSpaceDE w:val="0"/>
      <w:autoSpaceDN w:val="0"/>
    </w:pPr>
    <w:rPr>
      <w:sz w:val="28"/>
    </w:rPr>
  </w:style>
  <w:style w:type="paragraph" w:customStyle="1" w:styleId="c34">
    <w:name w:val="c34"/>
    <w:basedOn w:val="a"/>
    <w:rsid w:val="00A67F29"/>
    <w:pPr>
      <w:spacing w:before="100" w:beforeAutospacing="1" w:after="100" w:afterAutospacing="1"/>
    </w:pPr>
    <w:rPr>
      <w:rFonts w:ascii="Times New Roman" w:hAnsi="Times New Roman"/>
      <w:sz w:val="24"/>
      <w:szCs w:val="24"/>
    </w:rPr>
  </w:style>
  <w:style w:type="character" w:customStyle="1" w:styleId="c23">
    <w:name w:val="c23"/>
    <w:rsid w:val="00A67F29"/>
  </w:style>
  <w:style w:type="character" w:customStyle="1" w:styleId="c1">
    <w:name w:val="c1"/>
    <w:rsid w:val="00A67F29"/>
  </w:style>
  <w:style w:type="paragraph" w:customStyle="1" w:styleId="c7">
    <w:name w:val="c7"/>
    <w:basedOn w:val="a"/>
    <w:rsid w:val="00A67F29"/>
    <w:pPr>
      <w:spacing w:before="100" w:beforeAutospacing="1" w:after="100" w:afterAutospacing="1"/>
    </w:pPr>
    <w:rPr>
      <w:rFonts w:ascii="Times New Roman" w:hAnsi="Times New Roman"/>
      <w:sz w:val="24"/>
      <w:szCs w:val="24"/>
    </w:rPr>
  </w:style>
  <w:style w:type="paragraph" w:customStyle="1" w:styleId="c15">
    <w:name w:val="c15"/>
    <w:basedOn w:val="a"/>
    <w:rsid w:val="00A67F29"/>
    <w:pPr>
      <w:spacing w:before="100" w:beforeAutospacing="1" w:after="100" w:afterAutospacing="1"/>
    </w:pPr>
    <w:rPr>
      <w:rFonts w:ascii="Times New Roman" w:hAnsi="Times New Roman"/>
      <w:sz w:val="24"/>
      <w:szCs w:val="24"/>
    </w:rPr>
  </w:style>
  <w:style w:type="table" w:customStyle="1" w:styleId="19">
    <w:name w:val="Сетка таблицы1"/>
    <w:basedOn w:val="a1"/>
    <w:next w:val="af9"/>
    <w:uiPriority w:val="59"/>
    <w:rsid w:val="00A67F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565;fld=134;dst=100011" TargetMode="External"/><Relationship Id="rId5" Type="http://schemas.openxmlformats.org/officeDocument/2006/relationships/webSettings" Target="webSettings.xml"/><Relationship Id="rId10" Type="http://schemas.openxmlformats.org/officeDocument/2006/relationships/hyperlink" Target="consultantplus://offline/main?base=LAW;n=110565;fld=134;dst=100011" TargetMode="External"/><Relationship Id="rId4" Type="http://schemas.openxmlformats.org/officeDocument/2006/relationships/settings" Target="settings.xml"/><Relationship Id="rId9" Type="http://schemas.openxmlformats.org/officeDocument/2006/relationships/hyperlink" Target="http://www.edu.ru/db/mo/Data/d_09/m3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5B1C-83CE-422A-B7C9-868F810C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182</Pages>
  <Words>73805</Words>
  <Characters>420693</Characters>
  <Application>Microsoft Office Word</Application>
  <DocSecurity>0</DocSecurity>
  <Lines>3505</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43</cp:revision>
  <dcterms:created xsi:type="dcterms:W3CDTF">2020-03-20T12:23:00Z</dcterms:created>
  <dcterms:modified xsi:type="dcterms:W3CDTF">2020-03-25T20:34:00Z</dcterms:modified>
</cp:coreProperties>
</file>