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6F" w:rsidRDefault="00070B6F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</w:pPr>
      <w:r>
        <w:rPr>
          <w:rFonts w:ascii="Times New Roman" w:eastAsia="Calibri" w:hAnsi="Times New Roman" w:cs="Calibri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5" name="Рисунок 3" descr="C:\Users\Директор\Desktop\2024-04-12 1 стр программы\1 стр програм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2024-04-12 1 стр программы\1 стр программ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6F" w:rsidRDefault="00070B6F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</w:pPr>
    </w:p>
    <w:p w:rsidR="00070B6F" w:rsidRDefault="00070B6F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</w:pPr>
    </w:p>
    <w:p w:rsidR="00070B6F" w:rsidRDefault="00070B6F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</w:pPr>
    </w:p>
    <w:p w:rsidR="00070B6F" w:rsidRDefault="00070B6F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  <w:sectPr w:rsidR="00070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B6F" w:rsidRDefault="00070B6F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</w:pPr>
    </w:p>
    <w:p w:rsidR="007C4E8D" w:rsidRPr="007C4E8D" w:rsidRDefault="007C4E8D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</w:pPr>
      <w:r w:rsidRPr="007C4E8D"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  <w:t xml:space="preserve">Муниципальное общеобразовательное учреждение </w:t>
      </w:r>
    </w:p>
    <w:p w:rsidR="007C4E8D" w:rsidRPr="007C4E8D" w:rsidRDefault="007C4E8D" w:rsidP="007C4E8D">
      <w:pPr>
        <w:suppressAutoHyphens/>
        <w:spacing w:after="0" w:line="240" w:lineRule="auto"/>
        <w:ind w:left="38"/>
        <w:jc w:val="center"/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</w:pPr>
      <w:r w:rsidRPr="007C4E8D">
        <w:rPr>
          <w:rFonts w:ascii="Times New Roman" w:eastAsia="Calibri" w:hAnsi="Times New Roman" w:cs="Calibri"/>
          <w:b/>
          <w:caps/>
          <w:sz w:val="24"/>
          <w:szCs w:val="24"/>
          <w:lang w:bidi="en-US"/>
        </w:rPr>
        <w:t>Новская основная школа</w:t>
      </w:r>
    </w:p>
    <w:p w:rsidR="007C4E8D" w:rsidRPr="007C4E8D" w:rsidRDefault="007C4E8D" w:rsidP="007C4E8D"/>
    <w:p w:rsidR="007C4E8D" w:rsidRPr="007C4E8D" w:rsidRDefault="007C4E8D" w:rsidP="007C4E8D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7C4E8D">
        <w:rPr>
          <w:rFonts w:ascii="Times New Roman" w:hAnsi="Times New Roman" w:cs="Times New Roman"/>
          <w:b/>
        </w:rPr>
        <w:t>Утверждаю</w:t>
      </w:r>
    </w:p>
    <w:p w:rsidR="007C4E8D" w:rsidRPr="007C4E8D" w:rsidRDefault="007C4E8D" w:rsidP="007C4E8D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7C4E8D">
        <w:rPr>
          <w:rFonts w:ascii="Times New Roman" w:hAnsi="Times New Roman" w:cs="Times New Roman"/>
          <w:b/>
        </w:rPr>
        <w:t>Директор МОУ Новской ОШ</w:t>
      </w:r>
    </w:p>
    <w:p w:rsidR="007C4E8D" w:rsidRPr="007C4E8D" w:rsidRDefault="000C392B" w:rsidP="007C4E8D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___________/Э.М.Абдуллаева</w:t>
      </w:r>
    </w:p>
    <w:p w:rsidR="007C4E8D" w:rsidRPr="007C4E8D" w:rsidRDefault="007C4E8D" w:rsidP="007C4E8D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7C4E8D">
        <w:rPr>
          <w:rFonts w:ascii="Times New Roman" w:hAnsi="Times New Roman" w:cs="Times New Roman"/>
          <w:b/>
        </w:rPr>
        <w:t>Приказ №____</w:t>
      </w:r>
    </w:p>
    <w:p w:rsidR="007C4E8D" w:rsidRPr="007C4E8D" w:rsidRDefault="007C4E8D" w:rsidP="007C4E8D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7C4E8D">
        <w:rPr>
          <w:rFonts w:ascii="Times New Roman" w:hAnsi="Times New Roman" w:cs="Times New Roman"/>
          <w:b/>
        </w:rPr>
        <w:t>от _______________________</w:t>
      </w:r>
    </w:p>
    <w:p w:rsidR="007C4E8D" w:rsidRPr="007C4E8D" w:rsidRDefault="007C4E8D" w:rsidP="007C4E8D">
      <w:pPr>
        <w:rPr>
          <w:b/>
        </w:rPr>
      </w:pPr>
    </w:p>
    <w:p w:rsidR="007C4E8D" w:rsidRPr="007C4E8D" w:rsidRDefault="007C4E8D" w:rsidP="007C4E8D">
      <w:pPr>
        <w:pStyle w:val="2"/>
        <w:rPr>
          <w:rFonts w:ascii="Times New Roman" w:hAnsi="Times New Roman" w:cs="Times New Roman"/>
          <w:color w:val="auto"/>
        </w:rPr>
      </w:pPr>
    </w:p>
    <w:p w:rsidR="007C4E8D" w:rsidRPr="007C4E8D" w:rsidRDefault="007C4E8D" w:rsidP="007C4E8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</w:p>
    <w:p w:rsidR="007C4E8D" w:rsidRPr="007C4E8D" w:rsidRDefault="007C4E8D" w:rsidP="007C4E8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</w:p>
    <w:p w:rsidR="007C4E8D" w:rsidRPr="007C4E8D" w:rsidRDefault="007C4E8D" w:rsidP="007C4E8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</w:p>
    <w:p w:rsidR="007C4E8D" w:rsidRPr="007C4E8D" w:rsidRDefault="007C4E8D" w:rsidP="007C4E8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 w:rsidRPr="007C4E8D">
        <w:rPr>
          <w:rFonts w:ascii="Times New Roman" w:hAnsi="Times New Roman" w:cs="Times New Roman"/>
          <w:color w:val="auto"/>
          <w:sz w:val="32"/>
        </w:rPr>
        <w:t>ПРОГРАММА</w:t>
      </w:r>
    </w:p>
    <w:p w:rsidR="007C4E8D" w:rsidRPr="007C4E8D" w:rsidRDefault="007C4E8D" w:rsidP="007C4E8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 w:rsidRPr="007C4E8D">
        <w:rPr>
          <w:rFonts w:ascii="Times New Roman" w:hAnsi="Times New Roman" w:cs="Times New Roman"/>
          <w:color w:val="auto"/>
          <w:sz w:val="32"/>
        </w:rPr>
        <w:t>«Профилактика асоциального поведения несовершеннолетних</w:t>
      </w:r>
    </w:p>
    <w:p w:rsidR="007C4E8D" w:rsidRPr="007C4E8D" w:rsidRDefault="008451F8" w:rsidP="007C4E8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В МОУ Новской О</w:t>
      </w:r>
      <w:r w:rsidR="007C4E8D" w:rsidRPr="007C4E8D">
        <w:rPr>
          <w:rFonts w:ascii="Times New Roman" w:hAnsi="Times New Roman" w:cs="Times New Roman"/>
          <w:color w:val="auto"/>
          <w:sz w:val="32"/>
        </w:rPr>
        <w:t>Ш</w:t>
      </w:r>
    </w:p>
    <w:p w:rsidR="000E2FE6" w:rsidRPr="007C4E8D" w:rsidRDefault="0009257A" w:rsidP="007C4E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306ECE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306ECE">
        <w:rPr>
          <w:rFonts w:ascii="Times New Roman" w:hAnsi="Times New Roman" w:cs="Times New Roman"/>
          <w:b/>
          <w:sz w:val="32"/>
          <w:szCs w:val="32"/>
        </w:rPr>
        <w:t>4</w:t>
      </w:r>
      <w:r w:rsidR="007C4E8D" w:rsidRPr="007C4E8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>
      <w:pPr>
        <w:rPr>
          <w:rFonts w:ascii="Times New Roman" w:hAnsi="Times New Roman" w:cs="Times New Roman"/>
        </w:rPr>
      </w:pPr>
    </w:p>
    <w:p w:rsidR="007C4E8D" w:rsidRPr="007C4E8D" w:rsidRDefault="007C4E8D" w:rsidP="007C4E8D">
      <w:pPr>
        <w:pStyle w:val="a3"/>
        <w:rPr>
          <w:rFonts w:ascii="Times New Roman" w:hAnsi="Times New Roman" w:cs="Times New Roman"/>
          <w:sz w:val="28"/>
        </w:rPr>
        <w:sectPr w:rsidR="007C4E8D" w:rsidRPr="007C4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9845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00416A" w:rsidRDefault="0000416A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E8D" w:rsidRPr="0000416A" w:rsidRDefault="0009257A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на 202</w:t>
      </w:r>
      <w:r w:rsidR="000C392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392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C4E8D" w:rsidRPr="0000416A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7C4E8D" w:rsidRPr="0000416A">
        <w:rPr>
          <w:rFonts w:ascii="Times New Roman" w:hAnsi="Times New Roman" w:cs="Times New Roman"/>
          <w:b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Раздел 1 «Профилактика безнадзорности и правонарушений несовершеннолетних»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1.1 Цели и задачи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1.2. Нормативно-правовая база</w:t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1.3. План мероприятий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2.1. Цели и задачи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Раздел 2 «Пропаганда здорового образа жизни»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2.1. Пропаганда здорового образа жизни в ОО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2.1.1. Цели и задачи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2.1.2.Нормативно-правовая база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2.1.3.План мероприятий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 xml:space="preserve">2.1 «Ранняя </w:t>
      </w:r>
      <w:proofErr w:type="spellStart"/>
      <w:r w:rsidRPr="00984555">
        <w:rPr>
          <w:rFonts w:ascii="Times New Roman" w:hAnsi="Times New Roman" w:cs="Times New Roman"/>
          <w:b/>
          <w:sz w:val="24"/>
          <w:szCs w:val="24"/>
        </w:rPr>
        <w:t>наркопрофилактика</w:t>
      </w:r>
      <w:proofErr w:type="spellEnd"/>
      <w:r w:rsidRPr="00984555">
        <w:rPr>
          <w:rFonts w:ascii="Times New Roman" w:hAnsi="Times New Roman" w:cs="Times New Roman"/>
          <w:b/>
          <w:sz w:val="24"/>
          <w:szCs w:val="24"/>
        </w:rPr>
        <w:t xml:space="preserve"> в ОО»</w:t>
      </w:r>
      <w:r w:rsidRPr="00984555">
        <w:rPr>
          <w:rFonts w:ascii="Times New Roman" w:hAnsi="Times New Roman" w:cs="Times New Roman"/>
          <w:b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2.1.1. Цели и задачи</w:t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2.2.2 Нормативно-правовая база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2.3.3. План мероприятий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2.3 «Профилактика немедицинского употребления медицинских препаратов»</w:t>
      </w:r>
      <w:r w:rsidRPr="00984555">
        <w:rPr>
          <w:rFonts w:ascii="Times New Roman" w:hAnsi="Times New Roman" w:cs="Times New Roman"/>
          <w:b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2.3.1. Цели и задачи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2.3.2.Нормативно-правовая база</w:t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2.3.3. План мероприятий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Раздел 3 «Правовое воспитание»</w:t>
      </w:r>
      <w:r w:rsidRPr="00984555">
        <w:rPr>
          <w:rFonts w:ascii="Times New Roman" w:hAnsi="Times New Roman" w:cs="Times New Roman"/>
          <w:b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3.1. Цели и задачи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3.2.Нормативно-правовая база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3.3.План мероприятий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Раздел 4 «Антикоррупционное воспитание»</w:t>
      </w:r>
      <w:r w:rsidRPr="00984555">
        <w:rPr>
          <w:rFonts w:ascii="Times New Roman" w:hAnsi="Times New Roman" w:cs="Times New Roman"/>
          <w:b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4.1. Цели и задачи</w:t>
      </w: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4.2.Нормативно-правовая база</w:t>
      </w:r>
    </w:p>
    <w:p w:rsidR="007C4E8D" w:rsidRPr="00984555" w:rsidRDefault="007C4E8D" w:rsidP="0000416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4.3.План мероприятий</w:t>
      </w:r>
    </w:p>
    <w:p w:rsidR="007C4E8D" w:rsidRPr="00984555" w:rsidRDefault="007C4E8D" w:rsidP="007C4E8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C4E8D" w:rsidRPr="00984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09257A" w:rsidP="007C4E8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на 202</w:t>
      </w:r>
      <w:r w:rsidR="00306EC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06E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C4E8D" w:rsidRPr="0098455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C4E8D" w:rsidRPr="00984555" w:rsidRDefault="007C4E8D" w:rsidP="007C4E8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984555">
        <w:rPr>
          <w:rFonts w:ascii="Times New Roman" w:hAnsi="Times New Roman" w:cs="Times New Roman"/>
          <w:sz w:val="24"/>
          <w:szCs w:val="24"/>
        </w:rPr>
        <w:t>Обеспечить условия для целенаправленной воспитательной работы: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по профилактике и предупреждению безнадзорности и правонарушений среди учащихся школы и оказанию действенной и незамедлительной психолого-медико-социально-педагогической помощи всем детям, в том числе, оказавшимся в трудной жизненной ситуации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по профилактике экстремизма и терроризма и формированию законопослушного и толерантного поведения учащихся школы.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 xml:space="preserve">по пропаганде среди учащихся здорового образа жизни и формированию у них устойчивых установок на немедицинское использование медицинских препаратов (наркотических и других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веществ), на неприятие употребления алкогольных напитков, энергетиков и табачной продукции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по правовому просвещению и воспитанию учащихся и их родителей</w:t>
      </w: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1905</wp:posOffset>
            </wp:positionV>
            <wp:extent cx="167640" cy="187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E8D" w:rsidRPr="00984555" w:rsidRDefault="007C4E8D" w:rsidP="007C4E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по формированию у учащихся гражданско-патриотического сознания и антикоррупционного мировоззрения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по развитию творческого потенциала учащихся и формированию у них позитивного самосознания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 xml:space="preserve"> 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принять меры по их воспитанию и получению ими основного общего образования;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оказывать действенную и незамедлительную психолого-медико-социально-педагогическую помощь всем детям, оказавшимся в трудной жизненной ситуации;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оказания им помощи в обучении и воспитании детей;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обеспечить организацию общедоступных спортивных секций, кружков по интересам и привлечь в них учащихся, склонных к асоциальным поступкам и к правонарушениям;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обеспечить координацию деятельности всех субъектов профилактики в отношении учащихся школы.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7640" cy="1428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 xml:space="preserve"> развернуть в школе воспитательную работу, направленную на правовое просвещение и воспитание у учащихся гражданской позиции и антикоррупционного мировоззрения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формировать в ходе воспитательных мероприятий толерантное сознание и поведение учащихся, и распространять среди учащихся нормы толерантного поведения и противодействия различным видам экстремизма, этнофобии и ксенофобии;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развернуть в школе воспитательную работу по профилактике немедицинского употребления медицинских препаратов (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веществ), по формированию у учащихся навыков здорового образа жизни (неприятие употребления спиртосодержащих напитков и табачной продукции).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Уменьшение факторов риска, приводящих к безнадзорности и правонарушениям несовершеннолетних.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Формирование у подростков нравственных качеств и представлений об общечеловеческих ценностях, формирование устойчивых ценностей здорового образа жизни.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Внедрение норм толерантного сознания в социальную практику учащихся, неприятия экстремизма, нетерпимости к любому проявлению жестокости и агрессивности к людям различных национальностей, разных вероисповеданий.</w:t>
      </w:r>
    </w:p>
    <w:p w:rsidR="007C4E8D" w:rsidRPr="00984555" w:rsidRDefault="007C4E8D" w:rsidP="007C4E8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Выработка устойчивых навыков безопасного поведения учащихся в любой жизненной ситуации.</w:t>
      </w:r>
    </w:p>
    <w:p w:rsidR="007C4E8D" w:rsidRPr="00984555" w:rsidRDefault="007C4E8D" w:rsidP="007C4E8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Выработка устойчивых навыков антикоррупционного поведения учащихся. Подготовка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внеправовых действий</w:t>
      </w:r>
    </w:p>
    <w:p w:rsidR="007C4E8D" w:rsidRPr="00984555" w:rsidRDefault="007C4E8D" w:rsidP="007C4E8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Повышение уровня правовой культуры участников образовательных отношений.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4E8D" w:rsidRPr="00984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«Профилактика безнадзорности и правонарушенийнесовершеннолетних»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1.1 Цели и задачи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84555">
        <w:rPr>
          <w:rFonts w:ascii="Times New Roman" w:hAnsi="Times New Roman" w:cs="Times New Roman"/>
          <w:sz w:val="24"/>
          <w:szCs w:val="24"/>
        </w:rPr>
        <w:t>обеспечить условия для целенаправленной воспитательной работы по профилактике ипредупреждению безнадзорности и правонарушений среди учащихся школы.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84555">
        <w:rPr>
          <w:rFonts w:ascii="Times New Roman" w:hAnsi="Times New Roman" w:cs="Times New Roman"/>
          <w:sz w:val="24"/>
          <w:szCs w:val="24"/>
        </w:rPr>
        <w:t>:создание условий для раннего выявления несовершеннолетних, находящихся всоциально опасном положении, а также не успевающих и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оказание действенной и незамедлительной психолого-медико-социально-педагогической помощи всем учащимся, оказавшимся в трудной жизненной ситуации.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помощи.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 xml:space="preserve">снижение количества правонарушений среди учащихся 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1270</wp:posOffset>
            </wp:positionV>
            <wp:extent cx="167640" cy="1873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555">
        <w:rPr>
          <w:rFonts w:ascii="Times New Roman" w:hAnsi="Times New Roman" w:cs="Times New Roman"/>
          <w:sz w:val="24"/>
          <w:szCs w:val="24"/>
        </w:rPr>
        <w:t>повышение количества раннего выявления фактов, способствующих возникновению склонности к совершению правонарушений,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наличие социальных связей и согласованность действий между субъектами профилактики,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взаимодействие семьи и школы по вопросам профилактики правонарушений несовершеннолетних: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вовлечение большого количества учащихся в досуговую деятельность.</w:t>
      </w:r>
    </w:p>
    <w:p w:rsidR="007C4E8D" w:rsidRPr="00984555" w:rsidRDefault="007C4E8D" w:rsidP="007C4E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1.2. Нормативно-правовая база</w:t>
      </w:r>
    </w:p>
    <w:p w:rsidR="007C4E8D" w:rsidRPr="00984555" w:rsidRDefault="007C4E8D" w:rsidP="007C4E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ФЗ №273 «Об образовании в РФ»»;</w:t>
      </w: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635</wp:posOffset>
            </wp:positionV>
            <wp:extent cx="167640" cy="1873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E8D" w:rsidRPr="00984555" w:rsidRDefault="007C4E8D" w:rsidP="007C4E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Федеральный закон от 24.07.98 № 124 «Об основных гарантиях прав ребенка в Российской Федерации»</w:t>
      </w:r>
    </w:p>
    <w:p w:rsidR="007C4E8D" w:rsidRPr="00984555" w:rsidRDefault="007C4E8D" w:rsidP="007C4E8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Федеральный закон № 120 от 24.06.1999. «Об основах системы профилактики безнадзорности и правонарушений несовершеннолетних»;</w:t>
      </w: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7C4E8D" w:rsidRPr="00984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98455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lastRenderedPageBreak/>
        <w:t>1.3 План мероприятий</w:t>
      </w:r>
    </w:p>
    <w:p w:rsidR="007C4E8D" w:rsidRPr="00984555" w:rsidRDefault="007C4E8D" w:rsidP="007C4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701"/>
        <w:gridCol w:w="143"/>
        <w:gridCol w:w="2692"/>
      </w:tblGrid>
      <w:tr w:rsidR="007C4E8D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4E8D" w:rsidRPr="00984555" w:rsidTr="007C4E8D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</w:tr>
      <w:tr w:rsidR="007C4E8D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7C4E8D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napToGrid w:val="0"/>
                <w:color w:val="000000"/>
                <w:spacing w:val="-13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pacing w:val="-1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</w:t>
            </w:r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наркотиков, токсических веществ, </w:t>
            </w:r>
            <w:proofErr w:type="spellStart"/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психолог</w:t>
            </w:r>
          </w:p>
        </w:tc>
      </w:tr>
      <w:tr w:rsidR="007C4E8D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004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Проведение операции «Занятость несовершеннолетних» (вовлечение в</w:t>
            </w:r>
            <w:r w:rsidR="000041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внеурочную деятельность</w:t>
            </w: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E851F3" w:rsidP="00E851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7C4E8D"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C4E8D" w:rsidRPr="00984555" w:rsidTr="007C4E8D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E8D" w:rsidRPr="00984555" w:rsidRDefault="007C4E8D" w:rsidP="007C4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  <w:p w:rsidR="007C4E8D" w:rsidRPr="00984555" w:rsidRDefault="007C4E8D" w:rsidP="007C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-«От шалости к правонарушениям»  (1-4 классы),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-«Правонарушения и ответственность за них» (5-6 классы)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-«Уголовная ответственность несовершеннолетних»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(7-8 классы)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-«Закон и ответственность» (9класс)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F3" w:rsidRDefault="00E851F3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инспектор ОПДН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Беседы  с юношами и девушками  по формированию сексуальной культуры (9 класс)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E851F3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984555"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едицинский работник ФАП с.</w:t>
            </w:r>
            <w:r w:rsid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Новое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left="5"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просмотр видеофильмов  (5-9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tabs>
                <w:tab w:val="left" w:pos="360"/>
              </w:tabs>
              <w:spacing w:after="0" w:line="274" w:lineRule="exact"/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Беседы о вреде курения «Человек, продли свой век», «Ради будущего живи здоровым настоящим»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мед. работник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Беседы о профилактике ВИЧ инфекции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Мед. Работник, классные руководители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Выпуск стенгазет, буклетов, посвященных Дню борьбы с курением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Выпуск листовок и буклетов, о вреде наркотиков, алкоголя.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 «Правда и ложь об алкоголе» (7-9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Цикл бесед о вреде наркотиков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«Ты попал в беду»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-«Опасная  зависимость» (о наркомании,  токсикомании, о </w:t>
            </w: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вреде  курения и алкоголя)»</w:t>
            </w:r>
          </w:p>
          <w:p w:rsidR="00984555" w:rsidRPr="00984555" w:rsidRDefault="00984555" w:rsidP="00984555">
            <w:pPr>
              <w:widowControl w:val="0"/>
              <w:shd w:val="clear" w:color="auto" w:fill="FFFFFF"/>
              <w:spacing w:after="0" w:line="274" w:lineRule="exact"/>
              <w:ind w:right="46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-«Здоровые  дети – будущее  нации»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мед. работник</w:t>
            </w:r>
          </w:p>
        </w:tc>
      </w:tr>
      <w:tr w:rsidR="00984555" w:rsidRPr="00984555" w:rsidTr="007C4E8D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Воспитательная работа  с учащимися.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984555" w:rsidRPr="00984555" w:rsidRDefault="00984555" w:rsidP="0098455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984555" w:rsidRPr="00984555" w:rsidRDefault="00984555" w:rsidP="0098455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«Здоровье- это жизнь»;</w:t>
            </w:r>
          </w:p>
          <w:p w:rsidR="00984555" w:rsidRPr="00984555" w:rsidRDefault="00984555" w:rsidP="0098455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984555" w:rsidRPr="00984555" w:rsidRDefault="00984555" w:rsidP="00984555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(по графику классных  часов)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09257A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Конкурс рисунков и плакатов «Молодежь против наркотиков».  </w:t>
            </w:r>
          </w:p>
          <w:p w:rsidR="00984555" w:rsidRPr="0009257A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984555" w:rsidRPr="00DD53BF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«Мир без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DD53BF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9257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Ноябрь</w:t>
            </w:r>
          </w:p>
          <w:p w:rsidR="00984555" w:rsidRPr="00DD53BF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53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984555" w:rsidRPr="00DD53BF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DD53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соревнование «Баланс положительных и отрицательных сторон курения» (6-9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Участие в акции «Мы выбираем жизнь!»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Провести конкурсы по антиалкогольной и антинаркотической тематике</w:t>
            </w:r>
          </w:p>
          <w:p w:rsidR="00984555" w:rsidRPr="00984555" w:rsidRDefault="00984555" w:rsidP="0098455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Плакатов и стенгазет</w:t>
            </w:r>
          </w:p>
          <w:p w:rsidR="00984555" w:rsidRPr="00984555" w:rsidRDefault="00984555" w:rsidP="0098455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Рефератов и докладов</w:t>
            </w:r>
          </w:p>
          <w:p w:rsidR="00984555" w:rsidRPr="00984555" w:rsidRDefault="00984555" w:rsidP="0098455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Стихотворений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 - апрель</w:t>
            </w:r>
          </w:p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 руководители,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  <w:p w:rsidR="00984555" w:rsidRPr="00984555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Провести неделю пропаганды знаний о здоровом образе жизни и действий по его утверждению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4555" w:rsidRPr="00984555" w:rsidTr="007C4E8D">
        <w:trPr>
          <w:cantSplit/>
          <w:trHeight w:val="736"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Спортивно- оздоровительные мероприятия</w:t>
            </w:r>
          </w:p>
        </w:tc>
      </w:tr>
      <w:tr w:rsidR="00984555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Спортивный марафон «Я выбираю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5" w:rsidRPr="00984555" w:rsidRDefault="00984555" w:rsidP="0098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A25FA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Сентябрь,    апрель</w:t>
            </w:r>
          </w:p>
          <w:p w:rsidR="001A25FA" w:rsidRPr="00984555" w:rsidRDefault="001A25FA" w:rsidP="001A25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Руководитель клуба «Легион», учителя физкультуры</w:t>
            </w:r>
          </w:p>
        </w:tc>
      </w:tr>
      <w:tr w:rsidR="001A25FA" w:rsidRPr="00984555" w:rsidTr="007C4E8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спортивных кружков и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Учителя физкультуры, зам. директора по ВР</w:t>
            </w:r>
          </w:p>
        </w:tc>
      </w:tr>
      <w:tr w:rsidR="001A25FA" w:rsidRPr="00984555" w:rsidTr="00250AA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Спортивные соревнования 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течение года (согласно графику проведения </w:t>
            </w:r>
            <w:proofErr w:type="spellStart"/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соревнова-</w:t>
            </w: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ний</w:t>
            </w:r>
            <w:proofErr w:type="spellEnd"/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5FA" w:rsidRPr="00984555" w:rsidRDefault="001A25FA" w:rsidP="001A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  <w:tr w:rsidR="001A25FA" w:rsidRPr="00984555" w:rsidTr="00250AA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09257A" w:rsidRDefault="001A25FA" w:rsidP="001A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FA" w:rsidRPr="0009257A" w:rsidRDefault="00DD53BF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25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A25FA" w:rsidRPr="00984555" w:rsidRDefault="001A25FA" w:rsidP="001A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</w:tbl>
    <w:p w:rsidR="007C4E8D" w:rsidRPr="00984555" w:rsidRDefault="007C4E8D" w:rsidP="007C4E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A25FA" w:rsidRDefault="007C4E8D" w:rsidP="007C4E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1A2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4555">
        <w:rPr>
          <w:rFonts w:ascii="Times New Roman" w:hAnsi="Times New Roman" w:cs="Times New Roman"/>
          <w:sz w:val="24"/>
          <w:szCs w:val="24"/>
        </w:rPr>
        <w:tab/>
      </w:r>
    </w:p>
    <w:p w:rsidR="007C4E8D" w:rsidRPr="00984555" w:rsidRDefault="007C4E8D" w:rsidP="007C4E8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lastRenderedPageBreak/>
        <w:t>Раздел 2 «Профилактика экстремизма и воспитание толерантности»</w:t>
      </w:r>
    </w:p>
    <w:p w:rsidR="007C4E8D" w:rsidRPr="00984555" w:rsidRDefault="007C4E8D" w:rsidP="007C4E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2.1. Цели и задачи</w:t>
      </w: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Цель</w:t>
      </w:r>
      <w:r w:rsidRPr="00984555">
        <w:rPr>
          <w:rFonts w:ascii="Times New Roman" w:hAnsi="Times New Roman" w:cs="Times New Roman"/>
          <w:sz w:val="24"/>
          <w:szCs w:val="24"/>
        </w:rPr>
        <w:t>: обеспечить условия для целенаправленной воспитательной работы по профилактике экстремизма и терроризма, а так же формирования установок толерантного сознания среди учащихся лицея.</w:t>
      </w: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4E8D" w:rsidRPr="00984555" w:rsidRDefault="007C4E8D" w:rsidP="001A25FA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воспитание у учащихся стойкого понятия, что Конституция РФ – основной закон государства.</w:t>
      </w:r>
    </w:p>
    <w:p w:rsidR="007C4E8D" w:rsidRPr="00984555" w:rsidRDefault="007C4E8D" w:rsidP="001A25FA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разъяснение на классных часах, других мероприятиях воспитательного характера с учащимися и их родителями, что осуществление террористической деятельности, публичное оправдание терроризма, возбуждение расовой, национальной или религиозной розни, а также социальной розни, связанной с насилием или призывами к насилию, унижение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являются признаками экстремизма.</w:t>
      </w:r>
    </w:p>
    <w:p w:rsidR="007C4E8D" w:rsidRPr="00984555" w:rsidRDefault="007C4E8D" w:rsidP="001A25FA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</w:t>
      </w:r>
    </w:p>
    <w:p w:rsidR="007C4E8D" w:rsidRPr="00984555" w:rsidRDefault="007C4E8D" w:rsidP="001A25FA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распространение норм толерантного поведения и противодействия различным видам экстремизма и ксенофобии.</w:t>
      </w:r>
    </w:p>
    <w:p w:rsidR="007C4E8D" w:rsidRPr="00984555" w:rsidRDefault="007C4E8D" w:rsidP="001A25FA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обеспечение организации общедоступных спортивных секций, кружков, клубов по интересам и привлечение в них учащимся, склонных к асоциальным поступкам;</w:t>
      </w:r>
    </w:p>
    <w:p w:rsidR="007C4E8D" w:rsidRPr="00984555" w:rsidRDefault="007C4E8D" w:rsidP="001A25FA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обеспечение координации деятельности всех субъектов профилактики в отношении учащихся лицея;</w:t>
      </w:r>
    </w:p>
    <w:p w:rsidR="007C4E8D" w:rsidRPr="00984555" w:rsidRDefault="007C4E8D" w:rsidP="001A25FA">
      <w:pPr>
        <w:pStyle w:val="a4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развертывание воспитательной работы направленной на формирование законопослушного поведения несовершеннолетних;</w:t>
      </w: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C4E8D" w:rsidRPr="00984555" w:rsidRDefault="007C4E8D" w:rsidP="007C4E8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Уменьшение факторов риска, приводящих к безнадзорности и правонарушениям несовершеннолетних.</w:t>
      </w:r>
    </w:p>
    <w:p w:rsidR="007C4E8D" w:rsidRPr="00984555" w:rsidRDefault="007C4E8D" w:rsidP="007C4E8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Формирование у подростков нравственных качеств, чувства толерантности, представлений об общечеловеческих ценностях.</w:t>
      </w:r>
    </w:p>
    <w:p w:rsidR="007C4E8D" w:rsidRPr="00984555" w:rsidRDefault="007C4E8D" w:rsidP="007C4E8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Обучение навыкам социально поддерживающего и развивающего поведения в семье и во взаимоотношениях со сверстниками и другими окружающими.</w:t>
      </w:r>
    </w:p>
    <w:p w:rsidR="007C4E8D" w:rsidRPr="00984555" w:rsidRDefault="007C4E8D" w:rsidP="007C4E8D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Внедрение норм толерантности в социальную практику учащихся, противодействие экстремизму, нетерпимости к любому проявлению жестокости, и агрессивности к людям различных национальностей, разных вероисповеданий.</w:t>
      </w: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Нормативно-правовая база</w:t>
      </w:r>
    </w:p>
    <w:p w:rsidR="007C4E8D" w:rsidRPr="00984555" w:rsidRDefault="007C4E8D" w:rsidP="007C4E8D">
      <w:pPr>
        <w:spacing w:after="0" w:line="240" w:lineRule="auto"/>
        <w:ind w:left="900" w:right="100" w:hanging="35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87325"/>
            <wp:effectExtent l="0" t="0" r="0" b="0"/>
            <wp:docPr id="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№114-ФЗ от 25 июля 2002 г "О противодействии экстремистской деятельности" (с изменениями от 27 июля 2006 г.);</w:t>
      </w:r>
    </w:p>
    <w:p w:rsidR="007C4E8D" w:rsidRPr="00984555" w:rsidRDefault="007C4E8D" w:rsidP="007C4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1A2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План мероприятий:</w:t>
      </w:r>
    </w:p>
    <w:tbl>
      <w:tblPr>
        <w:tblStyle w:val="a7"/>
        <w:tblW w:w="0" w:type="auto"/>
        <w:tblLook w:val="04A0"/>
      </w:tblPr>
      <w:tblGrid>
        <w:gridCol w:w="734"/>
        <w:gridCol w:w="4872"/>
        <w:gridCol w:w="1825"/>
        <w:gridCol w:w="1914"/>
      </w:tblGrid>
      <w:tr w:rsidR="007C4E8D" w:rsidRPr="00984555" w:rsidTr="001A25FA">
        <w:trPr>
          <w:trHeight w:val="230"/>
        </w:trPr>
        <w:tc>
          <w:tcPr>
            <w:tcW w:w="73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2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4E8D" w:rsidRPr="00984555" w:rsidTr="001A25FA">
        <w:trPr>
          <w:trHeight w:val="230"/>
        </w:trPr>
        <w:tc>
          <w:tcPr>
            <w:tcW w:w="9345" w:type="dxa"/>
            <w:gridSpan w:val="4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Организационные вопросы</w:t>
            </w:r>
          </w:p>
        </w:tc>
      </w:tr>
      <w:tr w:rsidR="007C4E8D" w:rsidRPr="00984555" w:rsidTr="001A25FA">
        <w:trPr>
          <w:trHeight w:val="230"/>
        </w:trPr>
        <w:tc>
          <w:tcPr>
            <w:tcW w:w="73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Подбор тематической литературы для педагогов и учеников;</w:t>
            </w:r>
          </w:p>
        </w:tc>
        <w:tc>
          <w:tcPr>
            <w:tcW w:w="1825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vMerge w:val="restart"/>
          </w:tcPr>
          <w:p w:rsidR="007C4E8D" w:rsidRDefault="001A25FA" w:rsidP="007C4E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руководители,</w:t>
            </w:r>
          </w:p>
          <w:p w:rsidR="001A25FA" w:rsidRPr="00984555" w:rsidRDefault="001A25FA" w:rsidP="007C4E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1A25FA">
        <w:trPr>
          <w:trHeight w:val="230"/>
        </w:trPr>
        <w:tc>
          <w:tcPr>
            <w:tcW w:w="73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«Вопросы профилактики экстремизма;</w:t>
            </w:r>
          </w:p>
        </w:tc>
        <w:tc>
          <w:tcPr>
            <w:tcW w:w="1825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vMerge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C4E8D" w:rsidRPr="00984555" w:rsidTr="001A25FA">
        <w:trPr>
          <w:trHeight w:val="230"/>
        </w:trPr>
        <w:tc>
          <w:tcPr>
            <w:tcW w:w="9345" w:type="dxa"/>
            <w:gridSpan w:val="4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Лекционно-просветительная работа с обучающимися</w:t>
            </w:r>
          </w:p>
        </w:tc>
      </w:tr>
      <w:tr w:rsidR="007C4E8D" w:rsidRPr="00984555" w:rsidTr="001A25FA">
        <w:trPr>
          <w:trHeight w:val="230"/>
        </w:trPr>
        <w:tc>
          <w:tcPr>
            <w:tcW w:w="73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7C4E8D" w:rsidRPr="0009257A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b/>
                <w:sz w:val="24"/>
                <w:szCs w:val="24"/>
              </w:rPr>
              <w:t>Беседы по противодействию экстремизму:</w:t>
            </w:r>
          </w:p>
          <w:p w:rsidR="007C4E8D" w:rsidRPr="0009257A" w:rsidRDefault="007C4E8D" w:rsidP="007C4E8D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«Мир без конфронтации. Учимся решать конфликты»;</w:t>
            </w:r>
          </w:p>
          <w:p w:rsidR="007C4E8D" w:rsidRPr="0009257A" w:rsidRDefault="007C4E8D" w:rsidP="007C4E8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«Учимся жить в многоликом мире»;</w:t>
            </w:r>
          </w:p>
          <w:p w:rsidR="007C4E8D" w:rsidRPr="0009257A" w:rsidRDefault="007C4E8D" w:rsidP="007C4E8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миру»;</w:t>
            </w:r>
          </w:p>
          <w:p w:rsidR="007C4E8D" w:rsidRPr="0009257A" w:rsidRDefault="007C4E8D" w:rsidP="007C4E8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конфликтов»;</w:t>
            </w:r>
          </w:p>
          <w:p w:rsidR="007C4E8D" w:rsidRPr="0009257A" w:rsidRDefault="007C4E8D" w:rsidP="007C4E8D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«Преступление против личности, обществ и государства»;</w:t>
            </w:r>
          </w:p>
          <w:p w:rsidR="007C4E8D" w:rsidRPr="0009257A" w:rsidRDefault="007C4E8D" w:rsidP="001A25FA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«Экстремизм - угроза человеку и государству»;</w:t>
            </w:r>
          </w:p>
        </w:tc>
        <w:tc>
          <w:tcPr>
            <w:tcW w:w="1825" w:type="dxa"/>
          </w:tcPr>
          <w:p w:rsidR="007C4E8D" w:rsidRPr="0009257A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руководителей, в течение года</w:t>
            </w:r>
          </w:p>
          <w:p w:rsidR="00E851F3" w:rsidRPr="0009257A" w:rsidRDefault="00E851F3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5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4E8D" w:rsidRPr="00984555" w:rsidTr="001A25FA">
        <w:trPr>
          <w:trHeight w:val="230"/>
        </w:trPr>
        <w:tc>
          <w:tcPr>
            <w:tcW w:w="73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выставка книг «Писатели разных стран детям»;</w:t>
            </w:r>
          </w:p>
        </w:tc>
        <w:tc>
          <w:tcPr>
            <w:tcW w:w="1825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рамках сотрудничества с библиотекой</w:t>
            </w:r>
          </w:p>
        </w:tc>
        <w:tc>
          <w:tcPr>
            <w:tcW w:w="191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C4E8D" w:rsidRPr="00984555" w:rsidTr="001A25FA">
        <w:trPr>
          <w:trHeight w:val="230"/>
        </w:trPr>
        <w:tc>
          <w:tcPr>
            <w:tcW w:w="9345" w:type="dxa"/>
            <w:gridSpan w:val="4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</w:tr>
      <w:tr w:rsidR="007C4E8D" w:rsidRPr="00984555" w:rsidTr="001A25FA">
        <w:trPr>
          <w:trHeight w:val="230"/>
        </w:trPr>
        <w:tc>
          <w:tcPr>
            <w:tcW w:w="73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экстремизма;</w:t>
            </w:r>
          </w:p>
        </w:tc>
        <w:tc>
          <w:tcPr>
            <w:tcW w:w="1825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7C4E8D" w:rsidRPr="00984555" w:rsidRDefault="001A25FA" w:rsidP="007C4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7C4E8D" w:rsidRPr="00984555" w:rsidTr="001A25FA">
        <w:trPr>
          <w:trHeight w:val="230"/>
        </w:trPr>
        <w:tc>
          <w:tcPr>
            <w:tcW w:w="734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стендах:</w:t>
            </w:r>
          </w:p>
          <w:p w:rsidR="007C4E8D" w:rsidRPr="00984555" w:rsidRDefault="007C4E8D" w:rsidP="001A25FA">
            <w:pPr>
              <w:numPr>
                <w:ilvl w:val="0"/>
                <w:numId w:val="10"/>
              </w:numPr>
              <w:spacing w:after="0"/>
              <w:ind w:left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«Для вас родители»;</w:t>
            </w:r>
          </w:p>
          <w:p w:rsidR="007C4E8D" w:rsidRPr="00984555" w:rsidRDefault="007C4E8D" w:rsidP="001A25FA">
            <w:pPr>
              <w:numPr>
                <w:ilvl w:val="0"/>
                <w:numId w:val="10"/>
              </w:numPr>
              <w:spacing w:after="0"/>
              <w:ind w:left="588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закон»;</w:t>
            </w:r>
          </w:p>
        </w:tc>
        <w:tc>
          <w:tcPr>
            <w:tcW w:w="1825" w:type="dxa"/>
          </w:tcPr>
          <w:p w:rsidR="007C4E8D" w:rsidRPr="00984555" w:rsidRDefault="007C4E8D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7C4E8D" w:rsidRPr="00984555" w:rsidRDefault="001A25FA" w:rsidP="007C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C4E8D" w:rsidRPr="00984555">
              <w:rPr>
                <w:rFonts w:ascii="Times New Roman" w:hAnsi="Times New Roman" w:cs="Times New Roman"/>
                <w:sz w:val="24"/>
                <w:szCs w:val="24"/>
              </w:rPr>
              <w:t>, педагог психолог</w:t>
            </w:r>
          </w:p>
        </w:tc>
      </w:tr>
      <w:tr w:rsidR="001A25FA" w:rsidRPr="00984555" w:rsidTr="001A25FA">
        <w:trPr>
          <w:trHeight w:val="230"/>
        </w:trPr>
        <w:tc>
          <w:tcPr>
            <w:tcW w:w="73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занятий школьников по укреплению межэтнических отношений (с </w:t>
            </w:r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приглашением  специалистов)</w:t>
            </w:r>
          </w:p>
        </w:tc>
        <w:tc>
          <w:tcPr>
            <w:tcW w:w="1825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1A25FA" w:rsidRPr="00984555" w:rsidTr="001A25FA">
        <w:trPr>
          <w:trHeight w:val="230"/>
        </w:trPr>
        <w:tc>
          <w:tcPr>
            <w:tcW w:w="73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2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</w:t>
            </w:r>
            <w:proofErr w:type="spellStart"/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>видеолектория</w:t>
            </w:r>
            <w:proofErr w:type="spellEnd"/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1A25FA" w:rsidRPr="00984555" w:rsidRDefault="001A25FA" w:rsidP="001A25FA">
            <w:pPr>
              <w:numPr>
                <w:ilvl w:val="0"/>
                <w:numId w:val="11"/>
              </w:numPr>
              <w:spacing w:after="0"/>
              <w:ind w:left="58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«Экстремизм  - путь </w:t>
            </w:r>
            <w:proofErr w:type="gramStart"/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никуда»;</w:t>
            </w:r>
          </w:p>
          <w:p w:rsidR="001A25FA" w:rsidRPr="00984555" w:rsidRDefault="001A25FA" w:rsidP="001A25FA">
            <w:pPr>
              <w:numPr>
                <w:ilvl w:val="0"/>
                <w:numId w:val="11"/>
              </w:numPr>
              <w:spacing w:after="0"/>
              <w:ind w:left="58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Распространением экстремистских взглядов среди молодежи: пути решения проблемы»;</w:t>
            </w:r>
          </w:p>
        </w:tc>
        <w:tc>
          <w:tcPr>
            <w:tcW w:w="1825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iCs/>
                <w:sz w:val="24"/>
                <w:szCs w:val="24"/>
              </w:rPr>
              <w:t>Ноябрь, февраль</w:t>
            </w:r>
          </w:p>
        </w:tc>
        <w:tc>
          <w:tcPr>
            <w:tcW w:w="191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1A25FA" w:rsidRPr="00984555" w:rsidTr="001A25FA">
        <w:trPr>
          <w:trHeight w:val="2389"/>
        </w:trPr>
        <w:tc>
          <w:tcPr>
            <w:tcW w:w="73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1A25FA" w:rsidRPr="00984555" w:rsidRDefault="001A25FA" w:rsidP="001A25FA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педагогов «Толерантная и </w:t>
            </w:r>
            <w:proofErr w:type="spellStart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интолерантная</w:t>
            </w:r>
            <w:proofErr w:type="spellEnd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личность»;</w:t>
            </w:r>
          </w:p>
          <w:p w:rsidR="001A25FA" w:rsidRPr="00984555" w:rsidRDefault="001A25FA" w:rsidP="001A25FA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«Формирование толерантного поведения в семье»;</w:t>
            </w:r>
          </w:p>
        </w:tc>
        <w:tc>
          <w:tcPr>
            <w:tcW w:w="1825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По плану психолога</w:t>
            </w:r>
          </w:p>
        </w:tc>
        <w:tc>
          <w:tcPr>
            <w:tcW w:w="191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1A25FA" w:rsidRPr="00984555" w:rsidTr="001A25FA">
        <w:trPr>
          <w:trHeight w:val="672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:rsidR="001A25FA" w:rsidRPr="00984555" w:rsidRDefault="001A25FA" w:rsidP="001A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Воспитательная работа  с обучающимися</w:t>
            </w:r>
          </w:p>
        </w:tc>
      </w:tr>
      <w:tr w:rsidR="001A25FA" w:rsidRPr="00984555" w:rsidTr="001A25FA">
        <w:trPr>
          <w:trHeight w:val="248"/>
        </w:trPr>
        <w:tc>
          <w:tcPr>
            <w:tcW w:w="734" w:type="dxa"/>
            <w:tcBorders>
              <w:bottom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FA" w:rsidRPr="00984555" w:rsidTr="001A25FA">
        <w:trPr>
          <w:trHeight w:val="2657"/>
        </w:trPr>
        <w:tc>
          <w:tcPr>
            <w:tcW w:w="734" w:type="dxa"/>
            <w:tcBorders>
              <w:top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часы:</w:t>
            </w:r>
          </w:p>
          <w:p w:rsidR="001A25FA" w:rsidRPr="00984555" w:rsidRDefault="001A25FA" w:rsidP="001A25FA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1A25FA" w:rsidRPr="00984555" w:rsidRDefault="001A25FA" w:rsidP="001A25FA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1A25FA" w:rsidRPr="00984555" w:rsidRDefault="001A25FA" w:rsidP="001A25FA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1A25FA" w:rsidRPr="00984555" w:rsidRDefault="001A25FA" w:rsidP="001A25FA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«Приемы эффективного общения», </w:t>
            </w:r>
          </w:p>
          <w:p w:rsidR="001A25FA" w:rsidRPr="00984555" w:rsidRDefault="001A25FA" w:rsidP="001A25FA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заслуживаем счастья»;</w:t>
            </w:r>
          </w:p>
        </w:tc>
        <w:tc>
          <w:tcPr>
            <w:tcW w:w="1825" w:type="dxa"/>
            <w:tcBorders>
              <w:top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По планам ВР классных руководителей</w:t>
            </w:r>
          </w:p>
        </w:tc>
        <w:tc>
          <w:tcPr>
            <w:tcW w:w="1914" w:type="dxa"/>
            <w:tcBorders>
              <w:top w:val="nil"/>
            </w:tcBorders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FA" w:rsidRPr="00984555" w:rsidTr="001A25FA">
        <w:trPr>
          <w:trHeight w:val="1156"/>
        </w:trPr>
        <w:tc>
          <w:tcPr>
            <w:tcW w:w="73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толерантности:</w:t>
            </w:r>
          </w:p>
          <w:p w:rsidR="001A25FA" w:rsidRPr="00984555" w:rsidRDefault="001A25FA" w:rsidP="001A25FA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рисую цветной мир» (1 – 5 </w:t>
            </w:r>
            <w:proofErr w:type="spellStart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1A25FA" w:rsidRPr="00984555" w:rsidRDefault="001A25FA" w:rsidP="001A25FA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«Культура народов России» (6 – 9 </w:t>
            </w:r>
            <w:proofErr w:type="spellStart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1825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  </w:t>
            </w:r>
          </w:p>
        </w:tc>
      </w:tr>
      <w:tr w:rsidR="001A25FA" w:rsidRPr="00984555" w:rsidTr="001A25FA">
        <w:trPr>
          <w:trHeight w:val="905"/>
        </w:trPr>
        <w:tc>
          <w:tcPr>
            <w:tcW w:w="73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Мониторинг «Уровень толерантности учащихся»</w:t>
            </w:r>
          </w:p>
        </w:tc>
        <w:tc>
          <w:tcPr>
            <w:tcW w:w="1825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1A25FA" w:rsidRPr="00984555" w:rsidTr="001A25FA">
        <w:trPr>
          <w:trHeight w:val="576"/>
        </w:trPr>
        <w:tc>
          <w:tcPr>
            <w:tcW w:w="9345" w:type="dxa"/>
            <w:gridSpan w:val="4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 с родителями</w:t>
            </w:r>
          </w:p>
        </w:tc>
      </w:tr>
      <w:tr w:rsidR="001A25FA" w:rsidRPr="00984555" w:rsidTr="001A25FA">
        <w:trPr>
          <w:trHeight w:val="2223"/>
        </w:trPr>
        <w:tc>
          <w:tcPr>
            <w:tcW w:w="73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2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Родительские  собрания:</w:t>
            </w:r>
          </w:p>
          <w:p w:rsidR="001A25FA" w:rsidRPr="00984555" w:rsidRDefault="001A25FA" w:rsidP="001A25FA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«Воспитание толерантности в семье»;</w:t>
            </w:r>
          </w:p>
          <w:p w:rsidR="001A25FA" w:rsidRDefault="001A25FA" w:rsidP="001A25FA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на родительском собрании «Агрессивное поведение школьников»;</w:t>
            </w:r>
          </w:p>
          <w:p w:rsidR="001A25FA" w:rsidRPr="00984555" w:rsidRDefault="001A25FA" w:rsidP="001A25FA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5FA">
              <w:rPr>
                <w:rFonts w:ascii="Times New Roman" w:hAnsi="Times New Roman" w:cs="Times New Roman"/>
                <w:sz w:val="24"/>
                <w:szCs w:val="24"/>
              </w:rPr>
              <w:t>«Что такое социализация агрессии»;</w:t>
            </w:r>
          </w:p>
        </w:tc>
        <w:tc>
          <w:tcPr>
            <w:tcW w:w="1825" w:type="dxa"/>
            <w:vMerge w:val="restart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vMerge w:val="restart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 – психолог, классные руководители</w:t>
            </w:r>
          </w:p>
        </w:tc>
      </w:tr>
      <w:tr w:rsidR="001A25FA" w:rsidRPr="00984555" w:rsidTr="001A25FA">
        <w:trPr>
          <w:trHeight w:val="1018"/>
        </w:trPr>
        <w:tc>
          <w:tcPr>
            <w:tcW w:w="734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родителей: </w:t>
            </w:r>
          </w:p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«Особенности подросткового возраста детей»;</w:t>
            </w:r>
          </w:p>
        </w:tc>
        <w:tc>
          <w:tcPr>
            <w:tcW w:w="1825" w:type="dxa"/>
            <w:vMerge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A25FA" w:rsidRPr="00984555" w:rsidRDefault="001A25FA" w:rsidP="001A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E8D" w:rsidRPr="00984555" w:rsidRDefault="007C4E8D" w:rsidP="007C4E8D">
      <w:pPr>
        <w:rPr>
          <w:rFonts w:ascii="Times New Roman" w:hAnsi="Times New Roman" w:cs="Times New Roman"/>
          <w:sz w:val="24"/>
          <w:szCs w:val="24"/>
        </w:rPr>
      </w:pPr>
    </w:p>
    <w:p w:rsidR="001A25FA" w:rsidRDefault="001A25FA" w:rsidP="007C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1A2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7C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lastRenderedPageBreak/>
        <w:t>Раздел 3 «Пропаганда здорового образа жизни»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3.1. Пропаганда здорового образа жизни в ОУ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3.1.1. Цели и задачи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Цель:</w:t>
      </w:r>
      <w:r w:rsidRPr="00984555">
        <w:rPr>
          <w:rFonts w:ascii="Times New Roman" w:hAnsi="Times New Roman" w:cs="Times New Roman"/>
          <w:sz w:val="24"/>
          <w:szCs w:val="24"/>
        </w:rPr>
        <w:t xml:space="preserve"> развертывание воспитательной работы по пропаганде здорового образа жизни, профилактике немедицинского употребления медицинских препаратов, предупреждению курения, алкоголизма, наркотиков и формированию навыков здорового образа жизни.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4E8D" w:rsidRPr="00984555" w:rsidRDefault="007C4E8D" w:rsidP="007C4E8D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формирование моральных и нравственных ценностей, определяющих выбор здорового образа жизни;</w:t>
      </w:r>
    </w:p>
    <w:p w:rsidR="007C4E8D" w:rsidRPr="00984555" w:rsidRDefault="007C4E8D" w:rsidP="007C4E8D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формирование адекватной самооценки, освоение навыков «быть успешным», самостоятельно принимать решения, уметь сказать «нет»</w:t>
      </w:r>
    </w:p>
    <w:p w:rsidR="007C4E8D" w:rsidRPr="00984555" w:rsidRDefault="007C4E8D" w:rsidP="007C4E8D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C4E8D" w:rsidRPr="00984555" w:rsidRDefault="007C4E8D" w:rsidP="007C4E8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наличие системы межведомственного сетевого взаимодействия в сфере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здоровьесозидания</w:t>
      </w:r>
      <w:proofErr w:type="spellEnd"/>
    </w:p>
    <w:p w:rsidR="007C4E8D" w:rsidRPr="00984555" w:rsidRDefault="007C4E8D" w:rsidP="007C4E8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наличие системы мероприятий для школьников, обеспечивающих формирование и развитие культуры здоровья и здорового образа жизни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  Направления работы: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1.</w:t>
      </w:r>
      <w:r w:rsidRPr="00984555">
        <w:rPr>
          <w:rFonts w:ascii="Times New Roman" w:hAnsi="Times New Roman" w:cs="Times New Roman"/>
          <w:sz w:val="24"/>
          <w:szCs w:val="24"/>
        </w:rPr>
        <w:tab/>
        <w:t>Исследовательское (анкетирование).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2.</w:t>
      </w:r>
      <w:r w:rsidRPr="00984555">
        <w:rPr>
          <w:rFonts w:ascii="Times New Roman" w:hAnsi="Times New Roman" w:cs="Times New Roman"/>
          <w:sz w:val="24"/>
          <w:szCs w:val="24"/>
        </w:rPr>
        <w:tab/>
        <w:t>Просветительское (наглядная информация, буклеты, памятки и др.).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3.</w:t>
      </w:r>
      <w:r w:rsidRPr="00984555">
        <w:rPr>
          <w:rFonts w:ascii="Times New Roman" w:hAnsi="Times New Roman" w:cs="Times New Roman"/>
          <w:sz w:val="24"/>
          <w:szCs w:val="24"/>
        </w:rPr>
        <w:tab/>
        <w:t>Коррекционное (консультирование, игровые занятия с детьми, семинары, тренинги и др.).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Втечение всего года: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Работа по обеспечению безопасности жизнедеятельности школьников.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Организация консультативной помощи обучающимся группы риска по различным предметам.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 Занятия социального педагога по программе «Твоя жизнь – твой выбор!»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Отчеты классных руководителей о работе по профилактике правонарушений.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Оформление документов в комиссию по делам несовершеннолетних, управление образования, органы социальной защиты.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Заседания  Совета по профилактике по вопросам: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-</w:t>
      </w:r>
      <w:r w:rsidRPr="00984555">
        <w:rPr>
          <w:rFonts w:ascii="Times New Roman" w:hAnsi="Times New Roman" w:cs="Times New Roman"/>
          <w:sz w:val="24"/>
          <w:szCs w:val="24"/>
        </w:rPr>
        <w:tab/>
        <w:t>профилактика нарушений школьной дисциплины, пропусков уроков, неуспеваемости;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-</w:t>
      </w:r>
      <w:r w:rsidRPr="00984555">
        <w:rPr>
          <w:rFonts w:ascii="Times New Roman" w:hAnsi="Times New Roman" w:cs="Times New Roman"/>
          <w:sz w:val="24"/>
          <w:szCs w:val="24"/>
        </w:rPr>
        <w:tab/>
        <w:t>выполнение родителями и опекунами своих обязанностей;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-</w:t>
      </w:r>
      <w:r w:rsidRPr="00984555">
        <w:rPr>
          <w:rFonts w:ascii="Times New Roman" w:hAnsi="Times New Roman" w:cs="Times New Roman"/>
          <w:sz w:val="24"/>
          <w:szCs w:val="24"/>
        </w:rPr>
        <w:tab/>
        <w:t>постановка и снятие с учета в комиссии по делам несовершеннолетних;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-</w:t>
      </w:r>
      <w:r w:rsidRPr="00984555">
        <w:rPr>
          <w:rFonts w:ascii="Times New Roman" w:hAnsi="Times New Roman" w:cs="Times New Roman"/>
          <w:sz w:val="24"/>
          <w:szCs w:val="24"/>
        </w:rPr>
        <w:tab/>
        <w:t>постановка на внутришкольный учет и снятие с внутришкольного учета;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-</w:t>
      </w:r>
      <w:r w:rsidRPr="00984555">
        <w:rPr>
          <w:rFonts w:ascii="Times New Roman" w:hAnsi="Times New Roman" w:cs="Times New Roman"/>
          <w:sz w:val="24"/>
          <w:szCs w:val="24"/>
        </w:rPr>
        <w:tab/>
        <w:t>заслушивание отчетов классных руководителей, социального педагога, педагога-психолога и других специалистов по организации нравственного и правового воспитания.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 Проведение бесед с инспекторами ИДН по профилактике.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 Работа по составлению психологических характеристик обучающихся из «группы риска».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lastRenderedPageBreak/>
        <w:t>• Проведение родительских собраний.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 Составление плана занятости детей во внеурочное время.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 Участие в проектах, конкурсах по проблемам профилактики наркомании, вредных привычек.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 Проведение лекций по профилактике наркомании.</w:t>
      </w:r>
    </w:p>
    <w:p w:rsidR="001A25FA" w:rsidRDefault="001A25FA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3</w:t>
      </w:r>
      <w:r w:rsidRPr="00984555">
        <w:rPr>
          <w:rFonts w:ascii="Times New Roman" w:hAnsi="Times New Roman" w:cs="Times New Roman"/>
          <w:b/>
          <w:sz w:val="24"/>
          <w:szCs w:val="24"/>
        </w:rPr>
        <w:t>.1.2.Нормативно-правовая база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-</w:t>
      </w:r>
      <w:r w:rsidRPr="00984555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«О наркотических средствах и психотропных веществах» от 24 декабря 1997 года (с изменениями 25.06.2002; 10.01; 30.06.2003)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  Концепция профилактики злоупотребления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веществами в образовательной среде от 28 февраля 2000г.№619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1A25FA" w:rsidRDefault="007C4E8D" w:rsidP="001A2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F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5261"/>
        <w:gridCol w:w="1518"/>
        <w:gridCol w:w="2049"/>
      </w:tblGrid>
      <w:tr w:rsidR="007C4E8D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E8D" w:rsidRPr="00984555" w:rsidRDefault="007C4E8D" w:rsidP="001A25FA">
            <w:pPr>
              <w:spacing w:after="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E8D" w:rsidRPr="00984555" w:rsidRDefault="007C4E8D" w:rsidP="001A25FA">
            <w:pPr>
              <w:spacing w:after="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E8D" w:rsidRPr="00984555" w:rsidRDefault="007C4E8D" w:rsidP="001A25FA">
            <w:pPr>
              <w:spacing w:after="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4E8D" w:rsidRPr="00984555" w:rsidRDefault="007C4E8D" w:rsidP="001A25FA">
            <w:pPr>
              <w:spacing w:after="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 «Курение и здоровье», «Последствия алкоголизма», «Вредные привычки разрушители здоровья»; «Вся, правда, о наркомании»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 «Трагедия молодого поколения»;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250AAB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«Вредные привычки – разрушители здоровья» (1-4кл.),</w:t>
            </w:r>
          </w:p>
          <w:p w:rsidR="00250AAB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«Умей сказать – нет!» (5кл.),</w:t>
            </w:r>
          </w:p>
          <w:p w:rsidR="00250AAB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«Трагедия молодого поколения»(6кл.),</w:t>
            </w:r>
          </w:p>
          <w:p w:rsidR="00250AAB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«Невидимая смерть»(7кл.),</w:t>
            </w:r>
          </w:p>
          <w:p w:rsidR="00250AAB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«Ты сильный и смелый» (8кл.),</w:t>
            </w:r>
          </w:p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«Нет наркотикам!»(9кл.);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Совместные  мероприятия с сотрудниками ОВД МВД РФ, УФСКН РФ, работниками ЦРБ, КДН и ЗП 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фильмов:</w:t>
            </w:r>
            <w:r w:rsidRPr="00984555">
              <w:rPr>
                <w:rFonts w:ascii="Times New Roman" w:hAnsi="Times New Roman" w:cs="Times New Roman"/>
                <w:sz w:val="24"/>
                <w:szCs w:val="24"/>
              </w:rPr>
              <w:br/>
              <w:t>«Путь в никуда», «Легенды и мифы о наркомании», «Мир иллюзий».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0AAB" w:rsidRPr="00984555" w:rsidTr="001A25FA">
        <w:trPr>
          <w:trHeight w:hRule="exact" w:val="160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«Минздрав предупреждает: Курение опасно для вашего здоровья» - встреча с медработником с профилактической беседой.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на тему: Осторожно СПИД!»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медработник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Беседа: «Влияние социальной среды на здоровье человека»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медработник</w:t>
            </w:r>
          </w:p>
        </w:tc>
      </w:tr>
      <w:tr w:rsidR="00250AAB" w:rsidRPr="00984555" w:rsidTr="00250AAB">
        <w:trPr>
          <w:trHeight w:hRule="exact" w:val="1729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обучающихся, работников школы по выявлению и профилактике правонарушений, связанных с незаконным потреблением наркотиков среди несовершеннолетних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1A25FA" w:rsidRDefault="00250AAB" w:rsidP="00250AAB">
            <w:pPr>
              <w:spacing w:after="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«День большой профилактики» Встреча с представителем  общественной организации с профилактической беседой о вредных привычках.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BB6FD7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1A25FA" w:rsidRDefault="00250AAB" w:rsidP="00250AAB">
            <w:pPr>
              <w:spacing w:after="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на тему: </w:t>
            </w:r>
          </w:p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«Последствия алкоголизма»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медработник</w:t>
            </w:r>
          </w:p>
        </w:tc>
      </w:tr>
      <w:tr w:rsidR="00250AAB" w:rsidRPr="00984555" w:rsidTr="001A25F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1A25FA" w:rsidRDefault="00250AAB" w:rsidP="00250AAB">
            <w:pPr>
              <w:spacing w:after="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Ролевая игра «Умей сказать – нет!»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AAB" w:rsidRPr="00984555" w:rsidRDefault="00250AAB" w:rsidP="00250AAB">
            <w:pPr>
              <w:spacing w:after="0"/>
              <w:ind w:left="1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</w:tbl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 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AAB" w:rsidRDefault="00250AAB" w:rsidP="007C4E8D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50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7C4E8D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3.2. «Ранняя </w:t>
      </w:r>
      <w:proofErr w:type="spellStart"/>
      <w:r w:rsidRPr="0098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наркопрофилактика</w:t>
      </w:r>
      <w:proofErr w:type="spellEnd"/>
      <w:r w:rsidRPr="0098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ОУ»</w:t>
      </w:r>
    </w:p>
    <w:p w:rsidR="007C4E8D" w:rsidRPr="00984555" w:rsidRDefault="007C4E8D" w:rsidP="007C4E8D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BB6FD7" w:rsidRDefault="007C4E8D" w:rsidP="007C4E8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Цели и задачи</w:t>
      </w:r>
    </w:p>
    <w:p w:rsidR="007C4E8D" w:rsidRPr="00984555" w:rsidRDefault="007C4E8D" w:rsidP="007C4E8D">
      <w:pPr>
        <w:spacing w:after="0" w:line="1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984555" w:rsidRDefault="007C4E8D" w:rsidP="007C4E8D">
      <w:pPr>
        <w:spacing w:after="0" w:line="236" w:lineRule="auto"/>
        <w:ind w:left="120" w:right="1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воспитательной работы по пропаганде здорового образа жизни средиучащихся начальных классов, предупреждению курения, алкоголизма, наркотиков и формированию навыков здорового образа жизни.</w:t>
      </w:r>
    </w:p>
    <w:p w:rsidR="007C4E8D" w:rsidRPr="00984555" w:rsidRDefault="007C4E8D" w:rsidP="007C4E8D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984555" w:rsidRDefault="007C4E8D" w:rsidP="007C4E8D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C4E8D" w:rsidRPr="00984555" w:rsidRDefault="007C4E8D" w:rsidP="007C4E8D">
      <w:pPr>
        <w:spacing w:after="0" w:line="247" w:lineRule="auto"/>
        <w:ind w:left="120" w:right="100" w:firstLine="4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3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моральных и нравственных ценностей, определяющих выбор здорового образа жизни;</w:t>
      </w:r>
    </w:p>
    <w:p w:rsidR="007C4E8D" w:rsidRPr="00984555" w:rsidRDefault="007C4E8D" w:rsidP="007C4E8D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984555" w:rsidRDefault="007C4E8D" w:rsidP="007C4E8D">
      <w:pPr>
        <w:spacing w:after="0" w:line="247" w:lineRule="auto"/>
        <w:ind w:left="120" w:right="120" w:firstLine="4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3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самооценки, освоение навыков «быть успешным», самостоятельно принимать решения, уметь сказать «нет»</w:t>
      </w:r>
    </w:p>
    <w:p w:rsidR="007C4E8D" w:rsidRPr="00984555" w:rsidRDefault="007C4E8D" w:rsidP="007C4E8D">
      <w:pPr>
        <w:spacing w:after="0" w:line="249" w:lineRule="auto"/>
        <w:ind w:left="120" w:right="120" w:firstLine="4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38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7C4E8D" w:rsidRPr="00984555" w:rsidRDefault="007C4E8D" w:rsidP="007C4E8D">
      <w:pPr>
        <w:spacing w:after="0" w:line="235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7C4E8D" w:rsidRPr="00984555" w:rsidRDefault="007C4E8D" w:rsidP="007C4E8D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984555" w:rsidRDefault="007C4E8D" w:rsidP="007C4E8D">
      <w:pPr>
        <w:spacing w:after="0" w:line="246" w:lineRule="auto"/>
        <w:ind w:left="120" w:right="120" w:firstLine="4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3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системы межведомственного сетевого взаимодействия в сфере </w:t>
      </w:r>
      <w:proofErr w:type="spellStart"/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здоровьесозидания</w:t>
      </w:r>
      <w:proofErr w:type="spellEnd"/>
    </w:p>
    <w:p w:rsidR="007C4E8D" w:rsidRPr="00984555" w:rsidRDefault="007C4E8D" w:rsidP="007C4E8D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984555" w:rsidRDefault="007C4E8D" w:rsidP="007C4E8D">
      <w:pPr>
        <w:spacing w:after="0" w:line="249" w:lineRule="auto"/>
        <w:ind w:left="120" w:right="120" w:firstLine="42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40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мероприятий для школьников, обеспечивающих формирование и развитие культуры здоровья и здорового образа жизни</w:t>
      </w:r>
    </w:p>
    <w:p w:rsidR="007C4E8D" w:rsidRPr="00984555" w:rsidRDefault="007C4E8D" w:rsidP="007C4E8D">
      <w:pPr>
        <w:spacing w:after="0" w:line="23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BB6FD7" w:rsidRDefault="007C4E8D" w:rsidP="007C4E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 Нормативно-правовая база</w:t>
      </w:r>
    </w:p>
    <w:p w:rsidR="007C4E8D" w:rsidRPr="00984555" w:rsidRDefault="007C4E8D" w:rsidP="007C4E8D">
      <w:pPr>
        <w:spacing w:after="0" w:line="1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4E8D" w:rsidRPr="00984555" w:rsidRDefault="007C4E8D" w:rsidP="007C4E8D">
      <w:pPr>
        <w:numPr>
          <w:ilvl w:val="0"/>
          <w:numId w:val="19"/>
        </w:numPr>
        <w:tabs>
          <w:tab w:val="left" w:pos="372"/>
        </w:tabs>
        <w:spacing w:after="0" w:line="234" w:lineRule="auto"/>
        <w:ind w:left="120" w:right="120" w:firstLine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«О наркотических средствах и психотропных веществах» от 24 декабря 1997 года (с изменениями 25.06.2002; 10.01; 30.06.2003)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D7" w:rsidRPr="00984555" w:rsidRDefault="00BB6FD7" w:rsidP="00BB6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4555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8455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760"/>
        <w:gridCol w:w="1020"/>
        <w:gridCol w:w="1040"/>
        <w:gridCol w:w="260"/>
        <w:gridCol w:w="1100"/>
        <w:gridCol w:w="700"/>
        <w:gridCol w:w="600"/>
        <w:gridCol w:w="1780"/>
        <w:gridCol w:w="30"/>
      </w:tblGrid>
      <w:tr w:rsidR="00250AAB" w:rsidRPr="00984555" w:rsidTr="00250AAB">
        <w:trPr>
          <w:trHeight w:val="276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4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42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63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Программа  внеурочной  деятельности</w:t>
            </w:r>
          </w:p>
          <w:p w:rsidR="00250AAB" w:rsidRDefault="00250AAB" w:rsidP="00DD5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«Азбуказдоровья» 1-4 классы</w:t>
            </w:r>
          </w:p>
          <w:p w:rsidR="00DD53BF" w:rsidRDefault="00DD53BF" w:rsidP="00DD5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BF" w:rsidRPr="00984555" w:rsidRDefault="00DD53BF" w:rsidP="00DD5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7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3BF" w:rsidRPr="00984555" w:rsidRDefault="00DD53BF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9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7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44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61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76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«Уроки здоровья»  1 класс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7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9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81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61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Интерактивноезанятие</w:t>
            </w:r>
          </w:p>
          <w:p w:rsidR="00250AAB" w:rsidRDefault="00250AAB" w:rsidP="00250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«В  страневредныхсоветов» 3 класс</w:t>
            </w:r>
          </w:p>
          <w:p w:rsidR="00250AAB" w:rsidRDefault="00250AAB" w:rsidP="00250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AB" w:rsidRDefault="00250AAB" w:rsidP="00250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AB" w:rsidRPr="00984555" w:rsidRDefault="00250AAB" w:rsidP="00250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76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0AAB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7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9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81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61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Конкурсрисунков«Минздравпредупреждает»</w:t>
            </w:r>
          </w:p>
          <w:p w:rsidR="00250AAB" w:rsidRPr="00984555" w:rsidRDefault="00250AAB" w:rsidP="00DD53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Конкурсгазет  иплакатов«Вреднымпривычкам – НЕТ!»</w:t>
            </w:r>
          </w:p>
        </w:tc>
        <w:tc>
          <w:tcPr>
            <w:tcW w:w="70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</w:t>
            </w: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20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56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9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7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Default="00DD53BF" w:rsidP="00250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AA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DD53BF" w:rsidRPr="00984555" w:rsidRDefault="00DD53BF" w:rsidP="00250A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9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250AAB" w:rsidRPr="00984555" w:rsidRDefault="00250AAB" w:rsidP="00250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50AAB" w:rsidRDefault="00DD53BF" w:rsidP="00250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0AAB" w:rsidRPr="0098455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50AAB" w:rsidRPr="00984555" w:rsidRDefault="00250AAB" w:rsidP="00250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7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25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61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Цикл классных часов:</w:t>
            </w:r>
          </w:p>
          <w:p w:rsidR="00250AAB" w:rsidRPr="00250AAB" w:rsidRDefault="00250AAB" w:rsidP="00250AAB">
            <w:pPr>
              <w:pStyle w:val="a4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AB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</w:p>
          <w:p w:rsidR="00250AAB" w:rsidRPr="00250AAB" w:rsidRDefault="00250AAB" w:rsidP="00250AAB">
            <w:pPr>
              <w:pStyle w:val="a4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AB">
              <w:rPr>
                <w:rFonts w:ascii="Times New Roman" w:hAnsi="Times New Roman" w:cs="Times New Roman"/>
                <w:sz w:val="24"/>
                <w:szCs w:val="24"/>
              </w:rPr>
              <w:t>«Хорошие и вредные привычки»</w:t>
            </w:r>
          </w:p>
          <w:p w:rsidR="00250AAB" w:rsidRPr="00250AAB" w:rsidRDefault="00250AAB" w:rsidP="00250AAB">
            <w:pPr>
              <w:pStyle w:val="a4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AB">
              <w:rPr>
                <w:rFonts w:ascii="Times New Roman" w:hAnsi="Times New Roman" w:cs="Times New Roman"/>
                <w:sz w:val="24"/>
                <w:szCs w:val="24"/>
              </w:rPr>
              <w:t>«Почему люди курят. Вред курения»</w:t>
            </w:r>
          </w:p>
          <w:p w:rsidR="00250AAB" w:rsidRPr="00250AAB" w:rsidRDefault="00250AAB" w:rsidP="00250AAB">
            <w:pPr>
              <w:pStyle w:val="a4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AB">
              <w:rPr>
                <w:rFonts w:ascii="Times New Roman" w:hAnsi="Times New Roman" w:cs="Times New Roman"/>
                <w:sz w:val="24"/>
                <w:szCs w:val="24"/>
              </w:rPr>
              <w:t>«Почему люди  употребляют алкоголь.</w:t>
            </w:r>
          </w:p>
          <w:p w:rsidR="00250AAB" w:rsidRDefault="00250AAB" w:rsidP="00250AAB">
            <w:pPr>
              <w:pStyle w:val="a4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AAB">
              <w:rPr>
                <w:rFonts w:ascii="Times New Roman" w:hAnsi="Times New Roman" w:cs="Times New Roman"/>
                <w:sz w:val="24"/>
                <w:szCs w:val="24"/>
              </w:rPr>
              <w:t>Алкоголизм. Физическая и психическаязависимость»</w:t>
            </w:r>
          </w:p>
          <w:p w:rsidR="00250AAB" w:rsidRDefault="00250AAB" w:rsidP="00250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AAB" w:rsidRPr="00250AAB" w:rsidRDefault="00250AAB" w:rsidP="00250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50AAB" w:rsidRPr="00984555" w:rsidRDefault="00250AAB" w:rsidP="007C4E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76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76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46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9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37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149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74"/>
          <w:jc w:val="center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AB" w:rsidRPr="00984555" w:rsidTr="00250AAB">
        <w:trPr>
          <w:trHeight w:val="282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50AAB" w:rsidRPr="00984555" w:rsidRDefault="00250AAB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896" w:rsidRDefault="00115896" w:rsidP="007C4E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15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 «Профилактика немедицинского употребления медицинских препаратов»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BB6FD7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FD7">
        <w:rPr>
          <w:rFonts w:ascii="Times New Roman" w:hAnsi="Times New Roman" w:cs="Times New Roman"/>
          <w:b/>
          <w:sz w:val="24"/>
          <w:szCs w:val="24"/>
        </w:rPr>
        <w:t>3.3.1. Цели и задачи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84555">
        <w:rPr>
          <w:rFonts w:ascii="Times New Roman" w:hAnsi="Times New Roman" w:cs="Times New Roman"/>
          <w:sz w:val="24"/>
          <w:szCs w:val="24"/>
        </w:rPr>
        <w:t>развертывание воспитательной работы по пропаганде здорового образа жизни средиучащихся начальных классов, предупреждению курения, алкоголизма, наркотиков и формированию навыков здорового образа жизни.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формирование моральных и нравственных ценностей, определяющих выбор здорового образа жизни;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формирование адекватной самооценки, освоение навыков «быть успешным», самостоятельно принимать решения, уметь сказать «нет»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>изменение ценностного отношения детей и подростков к наркотикам и формирование личной ответственности за свое поведение;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" cy="14287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55">
        <w:rPr>
          <w:rFonts w:ascii="Times New Roman" w:hAnsi="Times New Roman" w:cs="Times New Roman"/>
          <w:sz w:val="24"/>
          <w:szCs w:val="24"/>
        </w:rPr>
        <w:t xml:space="preserve">наличие системы межведомственного сетевого взаимодействия в сфере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здоровьесозидания</w:t>
      </w:r>
      <w:proofErr w:type="spellEnd"/>
    </w:p>
    <w:p w:rsidR="007C4E8D" w:rsidRPr="00984555" w:rsidRDefault="007C4E8D" w:rsidP="007C4E8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наличие системы мероприятий для школьников, обеспечивающих формирование и развитие культуры здоровья и здорового образа жизни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Профилактическая работа с родителями: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лекционная;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индивидуально-семейное консультирование;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формирование родительского актива;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выявление родителей «группы риска»;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социальное вмешательство в семью;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оказание помощи родителям в возвращении ребенка в семью.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4555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984555">
        <w:rPr>
          <w:rFonts w:ascii="Times New Roman" w:hAnsi="Times New Roman" w:cs="Times New Roman"/>
          <w:b/>
          <w:sz w:val="24"/>
          <w:szCs w:val="24"/>
        </w:rPr>
        <w:t xml:space="preserve"> - педагогическая работа с обучающимися: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проведение систематических антинаркотических мероприятий;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реализация образовательных программ, ориентированных на формирование здорового образа жизни;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проведение обучающих тренингов для выработки активной психологической защиты;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организационно - методическая антинаркотическая профилактическая работа в школе;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внутришкольногонаркопоста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при школьном медицинском кабинете.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Консультирование родителей по проблемам взаимоотношения с ребенком, употребляющим ПАВ.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Проведение при согласии учащихся и родителей тестовой диагностики.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Организация внутришкольных семинаров.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Организация взаимодействия между школой и: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комиссией по делам несовершеннолетних;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наркологической службой;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органами внутренних дел;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службами социальной защиты населения;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родительским комитетом.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Регулярное проведение мониторинга распространенности ПАВ среди учащихся школы.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BB6FD7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FD7">
        <w:rPr>
          <w:rFonts w:ascii="Times New Roman" w:hAnsi="Times New Roman" w:cs="Times New Roman"/>
          <w:b/>
          <w:sz w:val="24"/>
          <w:szCs w:val="24"/>
        </w:rPr>
        <w:t>3.3.2.Нормативно-правовая база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 наркотических средствах и психотропных веществах» от 24 декабря 1997 года (с изменениями 25.06.2002; 10.01; 30.06.2003)</w:t>
      </w:r>
    </w:p>
    <w:p w:rsidR="007C4E8D" w:rsidRPr="00984555" w:rsidRDefault="007C4E8D" w:rsidP="007C4E8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№ 273 от 21.12.2012 г. с учетом изменений, внесенных Федеральными законами от 7 июня 2013 г. № 120-ФЗ, от 2 июля 2013 г. № 170-ФЗ, от 23 июля 2013 г. № 203-ФЗ.</w:t>
      </w:r>
    </w:p>
    <w:p w:rsidR="007C4E8D" w:rsidRPr="00984555" w:rsidRDefault="007C4E8D" w:rsidP="007C4E8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Федеральный закон от 08.01.1998 г. № 3-ФЗ «О наркотических средствах и психотропных веществах»</w:t>
      </w:r>
    </w:p>
    <w:p w:rsidR="007C4E8D" w:rsidRPr="00984555" w:rsidRDefault="007C4E8D" w:rsidP="007C4E8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от 23 февраля 2013 г. № 15-ФЗ «Об охране здоровья граждан от воздействия окружающего табачного дыма и последствий потребления табака»</w:t>
      </w:r>
    </w:p>
    <w:p w:rsidR="007C4E8D" w:rsidRPr="00984555" w:rsidRDefault="007C4E8D" w:rsidP="007C4E8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•</w:t>
      </w:r>
      <w:r w:rsidRPr="00984555">
        <w:rPr>
          <w:rFonts w:ascii="Times New Roman" w:hAnsi="Times New Roman" w:cs="Times New Roman"/>
          <w:sz w:val="24"/>
          <w:szCs w:val="24"/>
        </w:rPr>
        <w:tab/>
        <w:t>Федеральный закон от 24 июня 1999 г. № 120-ФЗ «Об основах системы профилактики безнадзорности и правонарушений несовершеннолетних»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D7" w:rsidRDefault="00BB6FD7" w:rsidP="007C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BB6F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7C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lastRenderedPageBreak/>
        <w:t>Раздел 4. «Правовое воспитание»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4.1. Цели и задачи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Цель:</w:t>
      </w:r>
      <w:r w:rsidRPr="00984555">
        <w:rPr>
          <w:rFonts w:ascii="Times New Roman" w:hAnsi="Times New Roman" w:cs="Times New Roman"/>
          <w:sz w:val="24"/>
          <w:szCs w:val="24"/>
        </w:rPr>
        <w:t xml:space="preserve">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у учащихся основ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безопасносного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4E8D" w:rsidRPr="00984555" w:rsidRDefault="007C4E8D" w:rsidP="007C4E8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формирование у школьников уважения к Закону, правопорядку, позитивным нравственно-правовым нормам;</w:t>
      </w:r>
    </w:p>
    <w:p w:rsidR="007C4E8D" w:rsidRPr="00984555" w:rsidRDefault="007C4E8D" w:rsidP="007C4E8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развитие интереса к правам человека среди учащихся, их родителей и педагогов;</w:t>
      </w:r>
    </w:p>
    <w:p w:rsidR="007C4E8D" w:rsidRPr="00984555" w:rsidRDefault="007C4E8D" w:rsidP="007C4E8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активизация разъяснительной работы среди учащихся и родителей по правовым вопросам и разрешению конфликтных ситуаций между участниками образовательных отношений;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C4E8D" w:rsidRPr="00984555" w:rsidRDefault="007C4E8D" w:rsidP="007C4E8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уважение и соблюдение учащимися прав и законов РФ, Устава лицея;</w:t>
      </w:r>
    </w:p>
    <w:p w:rsidR="007C4E8D" w:rsidRPr="00984555" w:rsidRDefault="007C4E8D" w:rsidP="007C4E8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осознание учащимися нравственных ценностей: ответственности, честности, долга и справедливости;</w:t>
      </w:r>
    </w:p>
    <w:p w:rsidR="007C4E8D" w:rsidRPr="00984555" w:rsidRDefault="007C4E8D" w:rsidP="007C4E8D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осознание учащимися необходимости и ценности законопослушного поведения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BB6FD7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FD7">
        <w:rPr>
          <w:rFonts w:ascii="Times New Roman" w:hAnsi="Times New Roman" w:cs="Times New Roman"/>
          <w:b/>
          <w:sz w:val="24"/>
          <w:szCs w:val="24"/>
        </w:rPr>
        <w:t xml:space="preserve">4.2.Нормативно-правовая база </w:t>
      </w:r>
    </w:p>
    <w:p w:rsidR="007C4E8D" w:rsidRPr="00984555" w:rsidRDefault="007C4E8D" w:rsidP="007C4E8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:rsidR="007C4E8D" w:rsidRPr="00984555" w:rsidRDefault="007C4E8D" w:rsidP="007C4E8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7C4E8D" w:rsidRPr="00984555" w:rsidRDefault="007C4E8D" w:rsidP="007C4E8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Семейный кодекс Российской Федерации;</w:t>
      </w:r>
    </w:p>
    <w:p w:rsidR="00BB6FD7" w:rsidRDefault="00BB6FD7" w:rsidP="00BB6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E8D" w:rsidRPr="00984555" w:rsidRDefault="007C4E8D" w:rsidP="00BB6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4.3.План мероприятий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4375"/>
        <w:gridCol w:w="1551"/>
        <w:gridCol w:w="1928"/>
      </w:tblGrid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375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28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4375" w:type="dxa"/>
          </w:tcPr>
          <w:p w:rsidR="007C4E8D" w:rsidRPr="00984555" w:rsidRDefault="007C4E8D" w:rsidP="007C4E8D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работниками ОМВД по </w:t>
            </w:r>
            <w:proofErr w:type="spellStart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Кабанскому</w:t>
            </w:r>
            <w:proofErr w:type="spellEnd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2.    Изучение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 ФЗ №273  «Об образовании»,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-ФЗ. «Об основах системы профилактики безнадзорности и правонарушений несовершеннолетних» №120 от 02.06.1999г.,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 Конвенции ООН «О правах ребенка»,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 Семейный кодекс РФ: ст.19-39 (обязанности родителей, насилие над детьми),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- Уголовный кодекс РФ: ст.110,117 (истязание, доведение до самоубийства), ст.228-233 (преступления против здоровья </w:t>
            </w: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общественной нравственности, о наркотиках)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28" w:type="dxa"/>
          </w:tcPr>
          <w:p w:rsidR="007C4E8D" w:rsidRPr="00984555" w:rsidRDefault="000F32F1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Организация взаимодействия администрации школы с </w:t>
            </w:r>
          </w:p>
        </w:tc>
        <w:tc>
          <w:tcPr>
            <w:tcW w:w="4375" w:type="dxa"/>
          </w:tcPr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13"/>
              </w:tabs>
              <w:spacing w:after="0"/>
              <w:ind w:left="3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руководителями, </w:t>
            </w:r>
            <w:proofErr w:type="spellStart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бъединениями</w:t>
            </w:r>
            <w:proofErr w:type="spellEnd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, малым и большим педсоветами, </w:t>
            </w:r>
          </w:p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13"/>
              </w:tabs>
              <w:spacing w:after="0"/>
              <w:ind w:left="3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инспекцией по делам несовершеннолетних,</w:t>
            </w:r>
          </w:p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13"/>
              </w:tabs>
              <w:spacing w:after="0"/>
              <w:ind w:left="3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комиссией по делам несовершеннолетних при администрации поселения,</w:t>
            </w:r>
          </w:p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13"/>
              </w:tabs>
              <w:spacing w:after="0"/>
              <w:ind w:left="3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врачом-наркологом,</w:t>
            </w:r>
          </w:p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13"/>
              </w:tabs>
              <w:spacing w:after="0"/>
              <w:ind w:left="3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психологическими службами города и школы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8" w:type="dxa"/>
          </w:tcPr>
          <w:p w:rsidR="007C4E8D" w:rsidRPr="00984555" w:rsidRDefault="000F32F1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4375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школа:</w:t>
            </w:r>
          </w:p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-129"/>
              </w:tabs>
              <w:spacing w:after="0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и разъяснительные беседы,</w:t>
            </w:r>
          </w:p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-129"/>
              </w:tabs>
              <w:spacing w:after="0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часы о воспитании личности в коллективе на темы: «Правила поведения в школе»,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7C4E8D" w:rsidRPr="00984555" w:rsidRDefault="007C4E8D" w:rsidP="00BB6FD7">
            <w:pPr>
              <w:numPr>
                <w:ilvl w:val="0"/>
                <w:numId w:val="25"/>
              </w:numPr>
              <w:tabs>
                <w:tab w:val="clear" w:pos="720"/>
                <w:tab w:val="num" w:pos="-129"/>
              </w:tabs>
              <w:spacing w:after="0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часы правовой направленности</w:t>
            </w:r>
            <w:r w:rsidR="00BB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7C4E8D" w:rsidRPr="00984555" w:rsidRDefault="000F32F1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="007C4E8D" w:rsidRPr="00984555">
              <w:rPr>
                <w:rFonts w:ascii="Times New Roman" w:hAnsi="Times New Roman" w:cs="Times New Roman"/>
                <w:sz w:val="24"/>
                <w:szCs w:val="24"/>
              </w:rPr>
              <w:t>, учителя начальной школы</w:t>
            </w: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 школа: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-индивидуальные разъяснительные и   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-классные часы о воспитании личности в 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коллективе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7C4E8D" w:rsidRPr="00984555" w:rsidRDefault="007C4E8D" w:rsidP="00237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-классные часы правовой направленности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C4E8D" w:rsidRPr="00984555" w:rsidRDefault="00793590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="007C4E8D" w:rsidRPr="0098455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«Трудные» подростки: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-подбор документов на учащихся для предоставления в комиссию по делам несовершеннолетних,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-вовлечение во внеурочную учебно-познавательную деятельность (во внеклассные мероприятия, в работу кружков, секций, студий, и т.д.),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-групповая работа психолога с «трудными» учащимися (психологические тренинги),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-посещение уроков с целью контроля за дисциплиной и успеваемостью «трудных» подростков,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-большие и малые педсоветы в особо трудных случаях,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-посещение учащихся на дому,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родителями. 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7C4E8D" w:rsidRPr="00984555" w:rsidRDefault="006F632C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ОУ</w:t>
            </w:r>
            <w:r w:rsidR="007C4E8D" w:rsidRPr="0098455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инспекция по делам несовершеннолетних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375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родительских собраний: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 «Система работы школы по предупреждению правонарушений»,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-«Занятость детей «группы риска» в</w:t>
            </w:r>
            <w:r w:rsidR="00B3792C">
              <w:rPr>
                <w:rFonts w:ascii="Times New Roman" w:hAnsi="Times New Roman" w:cs="Times New Roman"/>
                <w:sz w:val="24"/>
                <w:szCs w:val="24"/>
              </w:rPr>
              <w:t>о внеурочной деятельности</w:t>
            </w: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-«Готовность родителей к кризисам своих детей» (5-8классы). 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8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Неблагополучные семьи: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неблагополучных семей и детей, оказавшихся в трудной жизненной ситуации, 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по неблагополучным семьям,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проведение малых и больших педсоветов,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встречи и беседы с инспектором по делам несовершеннолетних,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родителей,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проведение рейдов в семьи,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подбор документов на семьи для предоставления в комиссию по делам несовершеннолетних,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беседы, консультации, тренинги.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C0683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="007C4E8D" w:rsidRPr="00984555">
              <w:rPr>
                <w:rFonts w:ascii="Times New Roman" w:hAnsi="Times New Roman" w:cs="Times New Roman"/>
                <w:sz w:val="24"/>
                <w:szCs w:val="24"/>
              </w:rPr>
              <w:t>, психолог, классные руководители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C0683D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Мониторинги, обследования</w:t>
            </w:r>
          </w:p>
        </w:tc>
        <w:tc>
          <w:tcPr>
            <w:tcW w:w="4375" w:type="dxa"/>
          </w:tcPr>
          <w:p w:rsidR="007C4E8D" w:rsidRPr="00984555" w:rsidRDefault="007C4E8D" w:rsidP="00C0683D">
            <w:pPr>
              <w:numPr>
                <w:ilvl w:val="0"/>
                <w:numId w:val="25"/>
              </w:numPr>
              <w:tabs>
                <w:tab w:val="clear" w:pos="720"/>
                <w:tab w:val="num" w:pos="512"/>
              </w:tabs>
              <w:spacing w:after="0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«Занятость детей и подростков в свободное от уроков время»,</w:t>
            </w:r>
          </w:p>
          <w:p w:rsidR="007C4E8D" w:rsidRPr="00984555" w:rsidRDefault="007C4E8D" w:rsidP="00C0683D">
            <w:pPr>
              <w:numPr>
                <w:ilvl w:val="0"/>
                <w:numId w:val="25"/>
              </w:numPr>
              <w:tabs>
                <w:tab w:val="clear" w:pos="720"/>
                <w:tab w:val="num" w:pos="512"/>
              </w:tabs>
              <w:spacing w:after="0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«Подросток и вредные привычки»,</w:t>
            </w:r>
          </w:p>
          <w:p w:rsidR="007C4E8D" w:rsidRPr="00984555" w:rsidRDefault="007C4E8D" w:rsidP="00C0683D">
            <w:pPr>
              <w:numPr>
                <w:ilvl w:val="0"/>
                <w:numId w:val="25"/>
              </w:numPr>
              <w:tabs>
                <w:tab w:val="clear" w:pos="720"/>
                <w:tab w:val="num" w:pos="512"/>
              </w:tabs>
              <w:spacing w:after="0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«Уровень тревожности»,</w:t>
            </w:r>
          </w:p>
          <w:p w:rsidR="007C4E8D" w:rsidRPr="00984555" w:rsidRDefault="007C4E8D" w:rsidP="00C0683D">
            <w:pPr>
              <w:numPr>
                <w:ilvl w:val="0"/>
                <w:numId w:val="25"/>
              </w:numPr>
              <w:tabs>
                <w:tab w:val="clear" w:pos="720"/>
                <w:tab w:val="num" w:pos="512"/>
              </w:tabs>
              <w:spacing w:after="0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«Уровень агрессии», </w:t>
            </w:r>
          </w:p>
          <w:p w:rsidR="007C4E8D" w:rsidRPr="00984555" w:rsidRDefault="007C4E8D" w:rsidP="00C0683D">
            <w:pPr>
              <w:numPr>
                <w:ilvl w:val="0"/>
                <w:numId w:val="25"/>
              </w:numPr>
              <w:tabs>
                <w:tab w:val="clear" w:pos="720"/>
                <w:tab w:val="num" w:pos="512"/>
              </w:tabs>
              <w:spacing w:after="0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«Подросток и его профессиональные интересы» и т.д.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8" w:type="dxa"/>
          </w:tcPr>
          <w:p w:rsidR="007C4E8D" w:rsidRPr="00984555" w:rsidRDefault="00C0683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ОУ</w:t>
            </w:r>
            <w:r w:rsidR="007C4E8D"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7C4E8D" w:rsidRPr="0098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психолог, </w:t>
            </w:r>
          </w:p>
        </w:tc>
      </w:tr>
      <w:tr w:rsidR="007C4E8D" w:rsidRPr="00984555" w:rsidTr="00984555">
        <w:trPr>
          <w:trHeight w:val="145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Наглядная агитация</w:t>
            </w:r>
          </w:p>
        </w:tc>
        <w:tc>
          <w:tcPr>
            <w:tcW w:w="4375" w:type="dxa"/>
          </w:tcPr>
          <w:p w:rsidR="007C4E8D" w:rsidRPr="00984555" w:rsidRDefault="007C4E8D" w:rsidP="007C4E8D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 тематической литературы: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«Права человека и права ребенка»,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«Предупреждение вредных привычек у подростков».</w:t>
            </w:r>
          </w:p>
          <w:p w:rsidR="007C4E8D" w:rsidRPr="00984555" w:rsidRDefault="007C4E8D" w:rsidP="007C4E8D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тематических стендов: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«Безопасность движения»,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«Молодежный экстремизм: формы проявления, профилактика»,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«Толерантность в правовом государстве».</w:t>
            </w:r>
          </w:p>
          <w:p w:rsidR="007C4E8D" w:rsidRPr="00984555" w:rsidRDefault="007C4E8D" w:rsidP="007C4E8D">
            <w:pPr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плакатов: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  <w:p w:rsidR="007C4E8D" w:rsidRPr="00984555" w:rsidRDefault="007C4E8D" w:rsidP="007C4E8D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«Вредным привычкам – НЕТ!» и т.д.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8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иректора по УВР,  преподаватель ИЗО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Преподаватель ИЗО, классные руководители</w:t>
            </w:r>
          </w:p>
        </w:tc>
      </w:tr>
      <w:tr w:rsidR="007C4E8D" w:rsidRPr="00984555" w:rsidTr="00984555">
        <w:trPr>
          <w:trHeight w:val="1606"/>
          <w:jc w:val="center"/>
        </w:trPr>
        <w:tc>
          <w:tcPr>
            <w:tcW w:w="1927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руководство и контроль за работой </w:t>
            </w:r>
            <w:proofErr w:type="spellStart"/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пед.</w:t>
            </w:r>
            <w:bookmarkStart w:id="0" w:name="_GoBack"/>
            <w:bookmarkEnd w:id="0"/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  <w:proofErr w:type="spellEnd"/>
            <w:r w:rsidRPr="0098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правовым вопросам</w:t>
            </w:r>
          </w:p>
        </w:tc>
        <w:tc>
          <w:tcPr>
            <w:tcW w:w="4375" w:type="dxa"/>
          </w:tcPr>
          <w:p w:rsidR="007C4E8D" w:rsidRPr="00984555" w:rsidRDefault="007C4E8D" w:rsidP="007C4E8D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Помощь и проведение тематических классных часов. </w:t>
            </w:r>
          </w:p>
          <w:p w:rsidR="007C4E8D" w:rsidRPr="00984555" w:rsidRDefault="007C4E8D" w:rsidP="007C4E8D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классными руководителями 1 – 9 классов. </w:t>
            </w:r>
          </w:p>
        </w:tc>
        <w:tc>
          <w:tcPr>
            <w:tcW w:w="1551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</w:tcPr>
          <w:p w:rsidR="007C4E8D" w:rsidRPr="00984555" w:rsidRDefault="007C4E8D" w:rsidP="007C4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</w:tbl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Default="00984555" w:rsidP="007C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84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7C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lastRenderedPageBreak/>
        <w:t>Раздел 5. «Антикоррупционное воспитание»</w:t>
      </w:r>
    </w:p>
    <w:p w:rsidR="007C4E8D" w:rsidRPr="00855A6A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A6A">
        <w:rPr>
          <w:rFonts w:ascii="Times New Roman" w:hAnsi="Times New Roman" w:cs="Times New Roman"/>
          <w:b/>
          <w:sz w:val="24"/>
          <w:szCs w:val="24"/>
        </w:rPr>
        <w:t>5.1. Цели и задачи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Цель:</w:t>
      </w:r>
    </w:p>
    <w:p w:rsidR="007C4E8D" w:rsidRPr="00984555" w:rsidRDefault="007C4E8D" w:rsidP="007C4E8D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недопущение предпосылок, исключение возможности фактов коррупции в ОУ </w:t>
      </w:r>
    </w:p>
    <w:p w:rsidR="007C4E8D" w:rsidRPr="00984555" w:rsidRDefault="007C4E8D" w:rsidP="007C4E8D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обеспечение выполнения Программы противодействия коррупции в </w:t>
      </w:r>
      <w:proofErr w:type="spellStart"/>
      <w:r w:rsidRPr="00984555">
        <w:rPr>
          <w:rFonts w:ascii="Times New Roman" w:hAnsi="Times New Roman" w:cs="Times New Roman"/>
          <w:sz w:val="24"/>
          <w:szCs w:val="24"/>
        </w:rPr>
        <w:t>Кабанском</w:t>
      </w:r>
      <w:proofErr w:type="spellEnd"/>
      <w:r w:rsidRPr="00984555">
        <w:rPr>
          <w:rFonts w:ascii="Times New Roman" w:hAnsi="Times New Roman" w:cs="Times New Roman"/>
          <w:sz w:val="24"/>
          <w:szCs w:val="24"/>
        </w:rPr>
        <w:t xml:space="preserve"> районе </w:t>
      </w:r>
    </w:p>
    <w:p w:rsidR="007C4E8D" w:rsidRPr="00984555" w:rsidRDefault="007C4E8D" w:rsidP="007C4E8D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Для достижения указанных целей требуется решение следующих задач:</w:t>
      </w:r>
    </w:p>
    <w:p w:rsidR="007C4E8D" w:rsidRPr="00984555" w:rsidRDefault="007C4E8D" w:rsidP="007C4E8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предупреждение коррупционных правонарушений; оптимизация и конкретизация полномочий должностных лиц;</w:t>
      </w:r>
    </w:p>
    <w:p w:rsidR="007C4E8D" w:rsidRPr="00984555" w:rsidRDefault="007C4E8D" w:rsidP="007C4E8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формирование антикоррупционного мировоззрения и повышения общего уровня правосознания и правовой культуры участников образовательного процесса;</w:t>
      </w:r>
    </w:p>
    <w:p w:rsidR="007C4E8D" w:rsidRPr="00984555" w:rsidRDefault="007C4E8D" w:rsidP="007C4E8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:rsidR="007C4E8D" w:rsidRPr="00984555" w:rsidRDefault="007C4E8D" w:rsidP="007C4E8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повышение</w:t>
      </w:r>
      <w:r w:rsidRPr="00984555">
        <w:rPr>
          <w:rFonts w:ascii="Times New Roman" w:hAnsi="Times New Roman" w:cs="Times New Roman"/>
          <w:sz w:val="24"/>
          <w:szCs w:val="24"/>
        </w:rPr>
        <w:tab/>
        <w:t>эффективности</w:t>
      </w:r>
      <w:r w:rsidRPr="00984555">
        <w:rPr>
          <w:rFonts w:ascii="Times New Roman" w:hAnsi="Times New Roman" w:cs="Times New Roman"/>
          <w:sz w:val="24"/>
          <w:szCs w:val="24"/>
        </w:rPr>
        <w:tab/>
        <w:t>управления,</w:t>
      </w:r>
      <w:r w:rsidRPr="00984555">
        <w:rPr>
          <w:rFonts w:ascii="Times New Roman" w:hAnsi="Times New Roman" w:cs="Times New Roman"/>
          <w:sz w:val="24"/>
          <w:szCs w:val="24"/>
        </w:rPr>
        <w:tab/>
        <w:t>качества</w:t>
      </w:r>
      <w:r w:rsidRPr="00984555">
        <w:rPr>
          <w:rFonts w:ascii="Times New Roman" w:hAnsi="Times New Roman" w:cs="Times New Roman"/>
          <w:sz w:val="24"/>
          <w:szCs w:val="24"/>
        </w:rPr>
        <w:tab/>
        <w:t>и</w:t>
      </w:r>
      <w:r w:rsidRPr="00984555">
        <w:rPr>
          <w:rFonts w:ascii="Times New Roman" w:hAnsi="Times New Roman" w:cs="Times New Roman"/>
          <w:sz w:val="24"/>
          <w:szCs w:val="24"/>
        </w:rPr>
        <w:tab/>
        <w:t>доступности предоставляемых образовательных услуг;</w:t>
      </w:r>
    </w:p>
    <w:p w:rsidR="007C4E8D" w:rsidRPr="00984555" w:rsidRDefault="007C4E8D" w:rsidP="007C4E8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содействие реализации прав граждан на доступ к информации о деятельности школы.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C4E8D" w:rsidRPr="00984555" w:rsidRDefault="007C4E8D" w:rsidP="007C4E8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повышение эффективности управления, качества и доступности предоставляемых</w:t>
      </w:r>
    </w:p>
    <w:p w:rsidR="007C4E8D" w:rsidRPr="00984555" w:rsidRDefault="007C4E8D" w:rsidP="007C4E8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7C4E8D" w:rsidRPr="00984555" w:rsidRDefault="007C4E8D" w:rsidP="007C4E8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укрепление доверия граждан к деятельности администрации школы.</w:t>
      </w:r>
    </w:p>
    <w:p w:rsidR="007C4E8D" w:rsidRPr="00984555" w:rsidRDefault="007C4E8D" w:rsidP="007C4E8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подготовке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внеправовых действий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3979A3" w:rsidRDefault="007C4E8D" w:rsidP="007C4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A3">
        <w:rPr>
          <w:rFonts w:ascii="Times New Roman" w:hAnsi="Times New Roman" w:cs="Times New Roman"/>
          <w:b/>
          <w:sz w:val="24"/>
          <w:szCs w:val="24"/>
        </w:rPr>
        <w:t>5.2.Нормативно-правовая база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 xml:space="preserve">  Федеральный закон от 25.12.2008 № 273-ФЗ «О противодействии коррупции»;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Конвенция ООН против коррупции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·         http://www.un.org/ru/documents/decl_conv/conventions/corruption.shtml   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·         Конвенция об уголовной ответственности за коррупцию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·         </w:t>
      </w:r>
      <w:hyperlink r:id="rId9" w:tgtFrame="_blank" w:history="1">
        <w:r w:rsidRPr="00984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Федеральный закон от 25.12.2008 N 273-ФЗ</w:t>
        </w:r>
      </w:hyperlink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·         </w:t>
      </w:r>
      <w:hyperlink r:id="rId10" w:tgtFrame="_blank" w:history="1">
        <w:r w:rsidRPr="00984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Федеральный закон от 17.07.2009 N 172-ФЗ</w:t>
        </w:r>
      </w:hyperlink>
      <w:r w:rsidRPr="00984555">
        <w:rPr>
          <w:rFonts w:ascii="Times New Roman" w:hAnsi="Times New Roman" w:cs="Times New Roman"/>
          <w:sz w:val="24"/>
          <w:szCs w:val="24"/>
        </w:rPr>
        <w:t> </w:t>
      </w: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·         </w:t>
      </w:r>
      <w:hyperlink r:id="rId11" w:tgtFrame="_blank" w:history="1">
        <w:r w:rsidRPr="00984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Федеральный закон от 21.11.2011 N 329-ФЗ</w:t>
        </w:r>
      </w:hyperlink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555">
        <w:rPr>
          <w:rFonts w:ascii="Times New Roman" w:hAnsi="Times New Roman" w:cs="Times New Roman"/>
          <w:sz w:val="24"/>
          <w:szCs w:val="24"/>
        </w:rPr>
        <w:t>·         </w:t>
      </w:r>
      <w:hyperlink r:id="rId12" w:tgtFrame="_blank" w:history="1">
        <w:r w:rsidRPr="00984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Указ Президента РФ от 13.03.2012 N 297</w:t>
        </w:r>
      </w:hyperlink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E8D" w:rsidRPr="00984555" w:rsidRDefault="007C4E8D" w:rsidP="007C4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555" w:rsidRDefault="00984555" w:rsidP="00984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984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E8D" w:rsidRPr="00984555" w:rsidRDefault="007C4E8D" w:rsidP="00984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5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5161"/>
        <w:gridCol w:w="1736"/>
        <w:gridCol w:w="2410"/>
      </w:tblGrid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2A56A5">
        <w:trPr>
          <w:trHeight w:val="2234"/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сайте  следующей информации: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копия лицензии учреждения,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свидетельство о гос. аккредитации,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положение об условиях приема обучающихся в школу;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режим работы школы;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 план по антикоррупционной деятельности;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школы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 учитель информатики</w:t>
            </w:r>
            <w:r w:rsidR="007C4E8D"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C4E8D" w:rsidRPr="00984555" w:rsidTr="002A56A5">
        <w:trPr>
          <w:trHeight w:val="857"/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 февраль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A56A5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56A5" w:rsidRDefault="002A56A5" w:rsidP="002A56A5">
            <w:r w:rsidRPr="00FB673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A56A5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56A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Pr="00984555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часы: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1.Проблемная ситуация «Как благодарить за помощь», «Что такое подарок?»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2.«Знаешь ли ты закон»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3.«Власть. Недопустимость использования своего служебного положения в личных целях»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4.«Коррупция-порождение зла»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5.«Коррупционеры разрушают нашу страну»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6.«Жить по совести и чести»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7.«Путь к справедливости»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8.«Коррупционное поведение-возможные последствия»</w:t>
            </w:r>
          </w:p>
          <w:p w:rsidR="002A56A5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9.«Российское законодательство против коррупции»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A56A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r w:rsidR="00306E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82B97" w:rsidRPr="00984555" w:rsidRDefault="00582B97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A56A5" w:rsidRDefault="002A56A5" w:rsidP="002A56A5">
            <w:r w:rsidRPr="00FB673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группа по противодействию коррупции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группа по противодействию коррупции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="007C4E8D"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ВР, классные руководители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уроков обществознания</w:t>
            </w:r>
          </w:p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7-9 классах  по теме «Коррупция - угроза для демократического государства»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плану </w:t>
            </w:r>
            <w:proofErr w:type="spellStart"/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учи-телей</w:t>
            </w:r>
            <w:proofErr w:type="spellEnd"/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истории и обществознания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4E8D" w:rsidRPr="00984555" w:rsidRDefault="002A56A5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ь 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обществознания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классных часов с 5-9 классы, посвященных Международному дню </w:t>
            </w:r>
            <w:proofErr w:type="spellStart"/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декабря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2A5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</w:t>
            </w:r>
            <w:r w:rsidR="002A56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ь 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обществознания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выявления фактов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C4E8D" w:rsidRPr="00984555" w:rsidRDefault="002A56A5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7C4E8D" w:rsidRPr="00984555" w:rsidTr="002A56A5">
        <w:trPr>
          <w:jc w:val="center"/>
        </w:trPr>
        <w:tc>
          <w:tcPr>
            <w:tcW w:w="50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1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73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306E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r w:rsidR="00306E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C4E8D" w:rsidRPr="00984555" w:rsidRDefault="007C4E8D" w:rsidP="007C4E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A56A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7C4E8D" w:rsidRPr="00984555" w:rsidRDefault="007C4E8D" w:rsidP="0098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4E8D" w:rsidRPr="00984555" w:rsidSect="00AE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1.45pt;height:37.35pt;visibility:visible" o:bullet="t">
        <v:imagedata r:id="rId1" o:title=""/>
      </v:shape>
    </w:pict>
  </w:numPicBullet>
  <w:numPicBullet w:numPicBulletId="1">
    <w:pict>
      <v:shape id="_x0000_i1047" type="#_x0000_t75" style="width:41.45pt;height:34.65pt;visibility:visible" o:bullet="t">
        <v:imagedata r:id="rId2" o:title=""/>
      </v:shape>
    </w:pict>
  </w:numPicBullet>
  <w:abstractNum w:abstractNumId="0">
    <w:nsid w:val="00005F90"/>
    <w:multiLevelType w:val="hybridMultilevel"/>
    <w:tmpl w:val="DC367E56"/>
    <w:lvl w:ilvl="0" w:tplc="0E121358">
      <w:start w:val="1"/>
      <w:numFmt w:val="bullet"/>
      <w:lvlText w:val="-"/>
      <w:lvlJc w:val="left"/>
    </w:lvl>
    <w:lvl w:ilvl="1" w:tplc="5DE0EE3A">
      <w:numFmt w:val="decimal"/>
      <w:lvlText w:val=""/>
      <w:lvlJc w:val="left"/>
    </w:lvl>
    <w:lvl w:ilvl="2" w:tplc="EE00FB94">
      <w:numFmt w:val="decimal"/>
      <w:lvlText w:val=""/>
      <w:lvlJc w:val="left"/>
    </w:lvl>
    <w:lvl w:ilvl="3" w:tplc="E542BB06">
      <w:numFmt w:val="decimal"/>
      <w:lvlText w:val=""/>
      <w:lvlJc w:val="left"/>
    </w:lvl>
    <w:lvl w:ilvl="4" w:tplc="7E368616">
      <w:numFmt w:val="decimal"/>
      <w:lvlText w:val=""/>
      <w:lvlJc w:val="left"/>
    </w:lvl>
    <w:lvl w:ilvl="5" w:tplc="63B80B34">
      <w:numFmt w:val="decimal"/>
      <w:lvlText w:val=""/>
      <w:lvlJc w:val="left"/>
    </w:lvl>
    <w:lvl w:ilvl="6" w:tplc="4FFE1A00">
      <w:numFmt w:val="decimal"/>
      <w:lvlText w:val=""/>
      <w:lvlJc w:val="left"/>
    </w:lvl>
    <w:lvl w:ilvl="7" w:tplc="EFF888B4">
      <w:numFmt w:val="decimal"/>
      <w:lvlText w:val=""/>
      <w:lvlJc w:val="left"/>
    </w:lvl>
    <w:lvl w:ilvl="8" w:tplc="F80684A4">
      <w:numFmt w:val="decimal"/>
      <w:lvlText w:val=""/>
      <w:lvlJc w:val="left"/>
    </w:lvl>
  </w:abstractNum>
  <w:abstractNum w:abstractNumId="1">
    <w:nsid w:val="00006952"/>
    <w:multiLevelType w:val="hybridMultilevel"/>
    <w:tmpl w:val="968ACD34"/>
    <w:lvl w:ilvl="0" w:tplc="D20EE072">
      <w:start w:val="1"/>
      <w:numFmt w:val="bullet"/>
      <w:lvlText w:val="-"/>
      <w:lvlJc w:val="left"/>
    </w:lvl>
    <w:lvl w:ilvl="1" w:tplc="125CCC56">
      <w:numFmt w:val="decimal"/>
      <w:lvlText w:val=""/>
      <w:lvlJc w:val="left"/>
    </w:lvl>
    <w:lvl w:ilvl="2" w:tplc="B0AE8FB8">
      <w:numFmt w:val="decimal"/>
      <w:lvlText w:val=""/>
      <w:lvlJc w:val="left"/>
    </w:lvl>
    <w:lvl w:ilvl="3" w:tplc="09204FD0">
      <w:numFmt w:val="decimal"/>
      <w:lvlText w:val=""/>
      <w:lvlJc w:val="left"/>
    </w:lvl>
    <w:lvl w:ilvl="4" w:tplc="4880BBB6">
      <w:numFmt w:val="decimal"/>
      <w:lvlText w:val=""/>
      <w:lvlJc w:val="left"/>
    </w:lvl>
    <w:lvl w:ilvl="5" w:tplc="ED903DDA">
      <w:numFmt w:val="decimal"/>
      <w:lvlText w:val=""/>
      <w:lvlJc w:val="left"/>
    </w:lvl>
    <w:lvl w:ilvl="6" w:tplc="52FC0554">
      <w:numFmt w:val="decimal"/>
      <w:lvlText w:val=""/>
      <w:lvlJc w:val="left"/>
    </w:lvl>
    <w:lvl w:ilvl="7" w:tplc="E86642E4">
      <w:numFmt w:val="decimal"/>
      <w:lvlText w:val=""/>
      <w:lvlJc w:val="left"/>
    </w:lvl>
    <w:lvl w:ilvl="8" w:tplc="9C4ECF44">
      <w:numFmt w:val="decimal"/>
      <w:lvlText w:val=""/>
      <w:lvlJc w:val="left"/>
    </w:lvl>
  </w:abstractNum>
  <w:abstractNum w:abstractNumId="2">
    <w:nsid w:val="03E466A9"/>
    <w:multiLevelType w:val="hybridMultilevel"/>
    <w:tmpl w:val="52E0ED3E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C0587"/>
    <w:multiLevelType w:val="hybridMultilevel"/>
    <w:tmpl w:val="C07CEB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AF007C"/>
    <w:multiLevelType w:val="hybridMultilevel"/>
    <w:tmpl w:val="A044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27E73"/>
    <w:multiLevelType w:val="hybridMultilevel"/>
    <w:tmpl w:val="ADC85056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934FD"/>
    <w:multiLevelType w:val="hybridMultilevel"/>
    <w:tmpl w:val="3DAE9432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185A617B"/>
    <w:multiLevelType w:val="hybridMultilevel"/>
    <w:tmpl w:val="0804D16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F25B40"/>
    <w:multiLevelType w:val="hybridMultilevel"/>
    <w:tmpl w:val="C626550E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40774F"/>
    <w:multiLevelType w:val="hybridMultilevel"/>
    <w:tmpl w:val="A3381F1E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B6196"/>
    <w:multiLevelType w:val="hybridMultilevel"/>
    <w:tmpl w:val="42CE2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3400B"/>
    <w:multiLevelType w:val="hybridMultilevel"/>
    <w:tmpl w:val="B6A2E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71CFB"/>
    <w:multiLevelType w:val="hybridMultilevel"/>
    <w:tmpl w:val="1012F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873B2"/>
    <w:multiLevelType w:val="hybridMultilevel"/>
    <w:tmpl w:val="9CBE94F4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F7FE1"/>
    <w:multiLevelType w:val="hybridMultilevel"/>
    <w:tmpl w:val="57DAA2D6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475BF"/>
    <w:multiLevelType w:val="hybridMultilevel"/>
    <w:tmpl w:val="02E8EECE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F3D55"/>
    <w:multiLevelType w:val="hybridMultilevel"/>
    <w:tmpl w:val="51A45CAC"/>
    <w:lvl w:ilvl="0" w:tplc="86D039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945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367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0E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AC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882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58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E0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646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FA75FBE"/>
    <w:multiLevelType w:val="hybridMultilevel"/>
    <w:tmpl w:val="4B1A7BAE"/>
    <w:lvl w:ilvl="0" w:tplc="B10CB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8D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4F3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4A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23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07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6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43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73525B0"/>
    <w:multiLevelType w:val="hybridMultilevel"/>
    <w:tmpl w:val="2D8A4E16"/>
    <w:lvl w:ilvl="0" w:tplc="18248D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B30EB"/>
    <w:multiLevelType w:val="hybridMultilevel"/>
    <w:tmpl w:val="ADE4A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758D7"/>
    <w:multiLevelType w:val="hybridMultilevel"/>
    <w:tmpl w:val="CBD64D8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1353CD3"/>
    <w:multiLevelType w:val="hybridMultilevel"/>
    <w:tmpl w:val="5C98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F21F2"/>
    <w:multiLevelType w:val="hybridMultilevel"/>
    <w:tmpl w:val="D0C0E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E170E"/>
    <w:multiLevelType w:val="hybridMultilevel"/>
    <w:tmpl w:val="067E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F06DA"/>
    <w:multiLevelType w:val="hybridMultilevel"/>
    <w:tmpl w:val="B6403ECE"/>
    <w:lvl w:ilvl="0" w:tplc="C0EC9A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E1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21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4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C0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80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06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44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66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BD26EEC"/>
    <w:multiLevelType w:val="hybridMultilevel"/>
    <w:tmpl w:val="62AA8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E5E6B"/>
    <w:multiLevelType w:val="hybridMultilevel"/>
    <w:tmpl w:val="EADEEC40"/>
    <w:lvl w:ilvl="0" w:tplc="D5825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9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A7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B6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E5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43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563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0A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ED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0"/>
  </w:num>
  <w:num w:numId="3">
    <w:abstractNumId w:val="32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8"/>
  </w:num>
  <w:num w:numId="8">
    <w:abstractNumId w:val="27"/>
  </w:num>
  <w:num w:numId="9">
    <w:abstractNumId w:val="17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4"/>
  </w:num>
  <w:num w:numId="16">
    <w:abstractNumId w:val="20"/>
  </w:num>
  <w:num w:numId="17">
    <w:abstractNumId w:val="23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2"/>
  </w:num>
  <w:num w:numId="23">
    <w:abstractNumId w:val="19"/>
  </w:num>
  <w:num w:numId="24">
    <w:abstractNumId w:val="18"/>
  </w:num>
  <w:num w:numId="25">
    <w:abstractNumId w:val="5"/>
  </w:num>
  <w:num w:numId="26">
    <w:abstractNumId w:val="12"/>
  </w:num>
  <w:num w:numId="27">
    <w:abstractNumId w:val="10"/>
  </w:num>
  <w:num w:numId="28">
    <w:abstractNumId w:val="29"/>
  </w:num>
  <w:num w:numId="29">
    <w:abstractNumId w:val="28"/>
  </w:num>
  <w:num w:numId="30">
    <w:abstractNumId w:val="6"/>
  </w:num>
  <w:num w:numId="31">
    <w:abstractNumId w:val="9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37DA"/>
    <w:rsid w:val="0000416A"/>
    <w:rsid w:val="00006802"/>
    <w:rsid w:val="00070B6F"/>
    <w:rsid w:val="0009257A"/>
    <w:rsid w:val="000C392B"/>
    <w:rsid w:val="000C6B74"/>
    <w:rsid w:val="000E2FE6"/>
    <w:rsid w:val="000F32F1"/>
    <w:rsid w:val="00115896"/>
    <w:rsid w:val="001975FE"/>
    <w:rsid w:val="001A25FA"/>
    <w:rsid w:val="002376F6"/>
    <w:rsid w:val="00250AAB"/>
    <w:rsid w:val="002A56A5"/>
    <w:rsid w:val="00300773"/>
    <w:rsid w:val="00306ECE"/>
    <w:rsid w:val="003979A3"/>
    <w:rsid w:val="005136CD"/>
    <w:rsid w:val="00582B97"/>
    <w:rsid w:val="005A2AF7"/>
    <w:rsid w:val="006437DA"/>
    <w:rsid w:val="006F632C"/>
    <w:rsid w:val="00793590"/>
    <w:rsid w:val="007B1267"/>
    <w:rsid w:val="007C4E8D"/>
    <w:rsid w:val="007E78CC"/>
    <w:rsid w:val="008451F8"/>
    <w:rsid w:val="00855A6A"/>
    <w:rsid w:val="00984555"/>
    <w:rsid w:val="00AE1C38"/>
    <w:rsid w:val="00B3792C"/>
    <w:rsid w:val="00BB6FD7"/>
    <w:rsid w:val="00C0683D"/>
    <w:rsid w:val="00DD53BF"/>
    <w:rsid w:val="00E8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C4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E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 Spacing"/>
    <w:uiPriority w:val="1"/>
    <w:qFormat/>
    <w:rsid w:val="007C4E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4E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E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C4E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http://liceybor.edusite.ru/DswMedia/ukazprezidentarfot13_03_2012n297onacional-nomplane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://liceybor.edusite.ru/DswMedia/federal-nyiyzakonot21_11_2011n329-fzovneseniiizmenen.rtf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liceybor.edusite.ru/DswMedia/federal-nyiyzakonot17_07_2009n172-fz-red_ot21_11_201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ceybor.edusite.ru/DswMedia/federal-nyiyzakonot25_12_2008n273-fz-red_ot21_11_2011.rt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31</cp:revision>
  <cp:lastPrinted>2024-04-12T11:26:00Z</cp:lastPrinted>
  <dcterms:created xsi:type="dcterms:W3CDTF">2020-07-22T12:44:00Z</dcterms:created>
  <dcterms:modified xsi:type="dcterms:W3CDTF">2024-04-12T11:33:00Z</dcterms:modified>
</cp:coreProperties>
</file>