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D0" w:rsidRPr="00430CCF" w:rsidRDefault="007A7DA2">
      <w:pPr>
        <w:spacing w:after="0" w:line="408" w:lineRule="auto"/>
        <w:ind w:left="120"/>
        <w:jc w:val="center"/>
        <w:rPr>
          <w:lang w:val="ru-RU"/>
        </w:rPr>
      </w:pPr>
      <w:bookmarkStart w:id="0" w:name="block-16406237"/>
      <w:r w:rsidRPr="00430CC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E5ED0" w:rsidRPr="00430CCF" w:rsidRDefault="007A7DA2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430CC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1"/>
      <w:r w:rsidRPr="00430C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E5ED0" w:rsidRPr="00430CCF" w:rsidRDefault="007A7DA2">
      <w:pPr>
        <w:spacing w:after="0" w:line="408" w:lineRule="auto"/>
        <w:ind w:left="120"/>
        <w:jc w:val="center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</w:t>
      </w:r>
      <w:r w:rsidRPr="00430CCF">
        <w:rPr>
          <w:sz w:val="28"/>
          <w:lang w:val="ru-RU"/>
        </w:rPr>
        <w:br/>
      </w:r>
      <w:bookmarkStart w:id="2" w:name="faacd0a8-d455-4eb1-b068-cbe4889abc92"/>
      <w:r w:rsidRPr="00430CCF">
        <w:rPr>
          <w:rFonts w:ascii="Times New Roman" w:hAnsi="Times New Roman"/>
          <w:b/>
          <w:color w:val="000000"/>
          <w:sz w:val="28"/>
          <w:lang w:val="ru-RU"/>
        </w:rPr>
        <w:t xml:space="preserve"> города Переславля - Залесского</w:t>
      </w:r>
      <w:bookmarkEnd w:id="2"/>
    </w:p>
    <w:p w:rsidR="003E5ED0" w:rsidRDefault="007A7DA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Новская ООШ</w:t>
      </w:r>
    </w:p>
    <w:p w:rsidR="003E5ED0" w:rsidRDefault="003E5ED0">
      <w:pPr>
        <w:spacing w:after="0"/>
        <w:ind w:left="120"/>
      </w:pPr>
    </w:p>
    <w:p w:rsidR="003E5ED0" w:rsidRDefault="003E5ED0">
      <w:pPr>
        <w:spacing w:after="0"/>
        <w:ind w:left="120"/>
      </w:pPr>
    </w:p>
    <w:p w:rsidR="003E5ED0" w:rsidRDefault="003E5ED0">
      <w:pPr>
        <w:spacing w:after="0"/>
        <w:ind w:left="120"/>
      </w:pPr>
    </w:p>
    <w:p w:rsidR="003E5ED0" w:rsidRDefault="003E5ED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B22A5" w:rsidRPr="00430CCF" w:rsidTr="005B22A5">
        <w:tc>
          <w:tcPr>
            <w:tcW w:w="3114" w:type="dxa"/>
          </w:tcPr>
          <w:p w:rsidR="005B22A5" w:rsidRPr="0040209D" w:rsidRDefault="005B22A5" w:rsidP="005B22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B22A5" w:rsidRPr="0040209D" w:rsidRDefault="005B22A5" w:rsidP="005B22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B22A5" w:rsidRDefault="007A7DA2" w:rsidP="005B22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B22A5" w:rsidRPr="008944ED" w:rsidRDefault="007A7DA2" w:rsidP="005B22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5B22A5" w:rsidRDefault="007A7DA2" w:rsidP="005B22A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B22A5" w:rsidRPr="008944ED" w:rsidRDefault="00430CCF" w:rsidP="005B22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Абд</w:t>
            </w:r>
            <w:r w:rsidR="007A7DA2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уллаева Э. М.</w:t>
            </w:r>
          </w:p>
          <w:p w:rsidR="00EF475E" w:rsidRDefault="007A7DA2" w:rsidP="005B22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32-13/ОД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B22A5" w:rsidRDefault="007A7DA2" w:rsidP="005B22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="00430C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B22A5" w:rsidRPr="0040209D" w:rsidRDefault="005B22A5" w:rsidP="005B22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E5ED0" w:rsidRPr="00430CCF" w:rsidRDefault="003E5ED0">
      <w:pPr>
        <w:spacing w:after="0"/>
        <w:ind w:left="120"/>
        <w:rPr>
          <w:lang w:val="ru-RU"/>
        </w:rPr>
      </w:pPr>
    </w:p>
    <w:p w:rsidR="003E5ED0" w:rsidRPr="00430CCF" w:rsidRDefault="003E5ED0">
      <w:pPr>
        <w:spacing w:after="0"/>
        <w:ind w:left="120"/>
        <w:rPr>
          <w:lang w:val="ru-RU"/>
        </w:rPr>
      </w:pPr>
    </w:p>
    <w:p w:rsidR="003E5ED0" w:rsidRPr="00430CCF" w:rsidRDefault="003E5ED0">
      <w:pPr>
        <w:spacing w:after="0"/>
        <w:ind w:left="120"/>
        <w:rPr>
          <w:lang w:val="ru-RU"/>
        </w:rPr>
      </w:pPr>
    </w:p>
    <w:p w:rsidR="003E5ED0" w:rsidRPr="00430CCF" w:rsidRDefault="003E5ED0">
      <w:pPr>
        <w:spacing w:after="0"/>
        <w:ind w:left="120"/>
        <w:rPr>
          <w:lang w:val="ru-RU"/>
        </w:rPr>
      </w:pPr>
    </w:p>
    <w:p w:rsidR="003E5ED0" w:rsidRPr="00430CCF" w:rsidRDefault="003E5ED0">
      <w:pPr>
        <w:spacing w:after="0"/>
        <w:ind w:left="120"/>
        <w:rPr>
          <w:lang w:val="ru-RU"/>
        </w:rPr>
      </w:pPr>
    </w:p>
    <w:p w:rsidR="003E5ED0" w:rsidRPr="00430CCF" w:rsidRDefault="007A7DA2">
      <w:pPr>
        <w:spacing w:after="0" w:line="408" w:lineRule="auto"/>
        <w:ind w:left="120"/>
        <w:jc w:val="center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E5ED0" w:rsidRPr="00430CCF" w:rsidRDefault="007A7DA2">
      <w:pPr>
        <w:spacing w:after="0" w:line="408" w:lineRule="auto"/>
        <w:ind w:left="120"/>
        <w:jc w:val="center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30CCF">
        <w:rPr>
          <w:rFonts w:ascii="Times New Roman" w:hAnsi="Times New Roman"/>
          <w:color w:val="000000"/>
          <w:sz w:val="28"/>
          <w:lang w:val="ru-RU"/>
        </w:rPr>
        <w:t xml:space="preserve"> 2210668)</w:t>
      </w:r>
    </w:p>
    <w:p w:rsidR="003E5ED0" w:rsidRPr="00430CCF" w:rsidRDefault="003E5ED0">
      <w:pPr>
        <w:spacing w:after="0"/>
        <w:ind w:left="120"/>
        <w:jc w:val="center"/>
        <w:rPr>
          <w:lang w:val="ru-RU"/>
        </w:rPr>
      </w:pPr>
    </w:p>
    <w:p w:rsidR="003E5ED0" w:rsidRPr="00430CCF" w:rsidRDefault="007A7DA2">
      <w:pPr>
        <w:spacing w:after="0" w:line="408" w:lineRule="auto"/>
        <w:ind w:left="120"/>
        <w:jc w:val="center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3E5ED0" w:rsidRPr="00430CCF" w:rsidRDefault="00E27E9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</w:t>
      </w:r>
      <w:r w:rsidR="006C1B7A">
        <w:rPr>
          <w:rFonts w:ascii="Times New Roman" w:hAnsi="Times New Roman"/>
          <w:color w:val="000000"/>
          <w:sz w:val="28"/>
          <w:lang w:val="ru-RU"/>
        </w:rPr>
        <w:t xml:space="preserve"> 8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класса</w:t>
      </w:r>
    </w:p>
    <w:p w:rsidR="003E5ED0" w:rsidRPr="00430CCF" w:rsidRDefault="003E5ED0">
      <w:pPr>
        <w:spacing w:after="0"/>
        <w:ind w:left="120"/>
        <w:jc w:val="center"/>
        <w:rPr>
          <w:lang w:val="ru-RU"/>
        </w:rPr>
      </w:pPr>
    </w:p>
    <w:p w:rsidR="003E5ED0" w:rsidRPr="00430CCF" w:rsidRDefault="003E5ED0">
      <w:pPr>
        <w:spacing w:after="0"/>
        <w:ind w:left="120"/>
        <w:jc w:val="center"/>
        <w:rPr>
          <w:lang w:val="ru-RU"/>
        </w:rPr>
      </w:pPr>
    </w:p>
    <w:p w:rsidR="003E5ED0" w:rsidRPr="00430CCF" w:rsidRDefault="003E5ED0">
      <w:pPr>
        <w:spacing w:after="0"/>
        <w:ind w:left="120"/>
        <w:jc w:val="center"/>
        <w:rPr>
          <w:lang w:val="ru-RU"/>
        </w:rPr>
      </w:pPr>
    </w:p>
    <w:p w:rsidR="003E5ED0" w:rsidRPr="00430CCF" w:rsidRDefault="003E5ED0">
      <w:pPr>
        <w:spacing w:after="0"/>
        <w:ind w:left="120"/>
        <w:jc w:val="center"/>
        <w:rPr>
          <w:lang w:val="ru-RU"/>
        </w:rPr>
      </w:pPr>
    </w:p>
    <w:p w:rsidR="003E5ED0" w:rsidRPr="00430CCF" w:rsidRDefault="003E5ED0">
      <w:pPr>
        <w:spacing w:after="0"/>
        <w:ind w:left="120"/>
        <w:jc w:val="center"/>
        <w:rPr>
          <w:lang w:val="ru-RU"/>
        </w:rPr>
      </w:pPr>
    </w:p>
    <w:p w:rsidR="003E5ED0" w:rsidRPr="00430CCF" w:rsidRDefault="003E5ED0">
      <w:pPr>
        <w:spacing w:after="0"/>
        <w:ind w:left="120"/>
        <w:jc w:val="center"/>
        <w:rPr>
          <w:lang w:val="ru-RU"/>
        </w:rPr>
      </w:pPr>
    </w:p>
    <w:p w:rsidR="003E5ED0" w:rsidRPr="00430CCF" w:rsidRDefault="003E5ED0">
      <w:pPr>
        <w:spacing w:after="0"/>
        <w:ind w:left="120"/>
        <w:jc w:val="center"/>
        <w:rPr>
          <w:lang w:val="ru-RU"/>
        </w:rPr>
      </w:pPr>
    </w:p>
    <w:p w:rsidR="003E5ED0" w:rsidRPr="00430CCF" w:rsidRDefault="003E5ED0">
      <w:pPr>
        <w:spacing w:after="0"/>
        <w:ind w:left="120"/>
        <w:jc w:val="center"/>
        <w:rPr>
          <w:lang w:val="ru-RU"/>
        </w:rPr>
      </w:pPr>
    </w:p>
    <w:p w:rsidR="003E5ED0" w:rsidRPr="00430CCF" w:rsidRDefault="007A7DA2" w:rsidP="00AA10E5">
      <w:pPr>
        <w:spacing w:after="0"/>
        <w:jc w:val="center"/>
        <w:rPr>
          <w:lang w:val="ru-RU"/>
        </w:rPr>
      </w:pPr>
      <w:bookmarkStart w:id="3" w:name="8385f7dc-0ab0-4870-aa9c-d50d4a6594a1"/>
      <w:r w:rsidRPr="00430CCF">
        <w:rPr>
          <w:rFonts w:ascii="Times New Roman" w:hAnsi="Times New Roman"/>
          <w:b/>
          <w:color w:val="000000"/>
          <w:sz w:val="28"/>
          <w:lang w:val="ru-RU"/>
        </w:rPr>
        <w:t>село Новое</w:t>
      </w:r>
      <w:bookmarkEnd w:id="3"/>
      <w:r w:rsidRPr="00430C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f49827c-e8f0-4c9a-abd2-415b465ab7b1"/>
      <w:r w:rsidRPr="00430CC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AA10E5" w:rsidRDefault="00AA10E5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6406240"/>
      <w:bookmarkEnd w:id="0"/>
    </w:p>
    <w:p w:rsidR="003E5ED0" w:rsidRPr="00430CCF" w:rsidRDefault="007A7DA2" w:rsidP="00AA10E5">
      <w:pPr>
        <w:spacing w:after="0"/>
        <w:ind w:left="120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E5ED0" w:rsidRPr="00430CCF" w:rsidRDefault="003E5ED0">
      <w:pPr>
        <w:spacing w:after="0"/>
        <w:ind w:left="120"/>
        <w:jc w:val="both"/>
        <w:rPr>
          <w:lang w:val="ru-RU"/>
        </w:rPr>
      </w:pP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430CCF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430CCF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430CCF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430CCF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</w:t>
      </w:r>
      <w:r w:rsidRPr="00430CCF">
        <w:rPr>
          <w:rFonts w:ascii="Times New Roman" w:hAnsi="Times New Roman"/>
          <w:color w:val="000000"/>
          <w:sz w:val="28"/>
          <w:lang w:val="ru-RU"/>
        </w:rPr>
        <w:lastRenderedPageBreak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430CCF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430CCF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430CC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430CCF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3E5ED0" w:rsidRPr="00430CCF" w:rsidRDefault="007A7DA2">
      <w:pPr>
        <w:spacing w:after="0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Модуль «Производство и технологии» является общим по отношению к другим модулям. Основные технологические понятия раскрываются в </w:t>
      </w:r>
      <w:r w:rsidRPr="00430CCF">
        <w:rPr>
          <w:rFonts w:ascii="Times New Roman" w:hAnsi="Times New Roman"/>
          <w:color w:val="000000"/>
          <w:sz w:val="28"/>
          <w:lang w:val="ru-RU"/>
        </w:rPr>
        <w:lastRenderedPageBreak/>
        <w:t>модуле в системном виде, что позволяет осваивать их на практике в рамках других инвариантных и вариативных модулей.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</w:t>
      </w:r>
      <w:r w:rsidRPr="00430CCF">
        <w:rPr>
          <w:rFonts w:ascii="Times New Roman" w:hAnsi="Times New Roman"/>
          <w:color w:val="000000"/>
          <w:sz w:val="28"/>
          <w:lang w:val="ru-RU"/>
        </w:rPr>
        <w:lastRenderedPageBreak/>
        <w:t>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30CCF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430CCF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430CCF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3E5ED0" w:rsidRPr="00430CCF" w:rsidRDefault="007A7DA2">
      <w:pPr>
        <w:spacing w:after="0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</w:t>
      </w:r>
      <w:r w:rsidRPr="00430CCF">
        <w:rPr>
          <w:rFonts w:ascii="Times New Roman" w:hAnsi="Times New Roman"/>
          <w:color w:val="000000"/>
          <w:sz w:val="28"/>
          <w:lang w:val="ru-RU"/>
        </w:rPr>
        <w:lastRenderedPageBreak/>
        <w:t>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Модули знакомят </w:t>
      </w: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430CCF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430CCF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3E5ED0" w:rsidRPr="00430CCF" w:rsidRDefault="003E5ED0">
      <w:pPr>
        <w:rPr>
          <w:lang w:val="ru-RU"/>
        </w:rPr>
        <w:sectPr w:rsidR="003E5ED0" w:rsidRPr="00430C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383"/>
          <w:pgMar w:top="1134" w:right="850" w:bottom="1134" w:left="1701" w:header="720" w:footer="720" w:gutter="0"/>
          <w:cols w:space="720"/>
        </w:sectPr>
      </w:pP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6" w:name="block-16406236"/>
      <w:bookmarkEnd w:id="5"/>
      <w:r w:rsidRPr="00430CC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430CC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430CC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9" w:name="_Toc141791719"/>
      <w:bookmarkEnd w:id="9"/>
      <w:r w:rsidRPr="00430CC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430CCF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430CCF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0"/>
      <w:bookmarkStart w:id="11" w:name="_Toc141791721"/>
      <w:bookmarkStart w:id="12" w:name="_Toc141791725"/>
      <w:bookmarkEnd w:id="10"/>
      <w:bookmarkEnd w:id="11"/>
      <w:bookmarkEnd w:id="12"/>
      <w:r w:rsidRPr="00430CC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9"/>
      <w:bookmarkEnd w:id="13"/>
      <w:r w:rsidRPr="00430CC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14" w:name="_Toc141791730"/>
      <w:bookmarkEnd w:id="14"/>
      <w:r w:rsidRPr="00430CC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30CCF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430CCF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430CCF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15" w:name="_Toc141791733"/>
      <w:bookmarkEnd w:id="15"/>
      <w:r w:rsidRPr="00430CC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430CCF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430CCF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lastRenderedPageBreak/>
        <w:t>Понятие «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4"/>
      <w:bookmarkStart w:id="17" w:name="_Toc141791735"/>
      <w:bookmarkEnd w:id="16"/>
      <w:bookmarkEnd w:id="17"/>
      <w:r w:rsidRPr="00430CC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9"/>
      <w:bookmarkEnd w:id="18"/>
      <w:r w:rsidRPr="00430CC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430CCF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430CCF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19" w:name="_Toc141791740"/>
      <w:bookmarkStart w:id="20" w:name="_Toc141791741"/>
      <w:bookmarkEnd w:id="19"/>
      <w:bookmarkEnd w:id="20"/>
      <w:r w:rsidRPr="00430CCF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21" w:name="_Toc141791744"/>
      <w:bookmarkEnd w:id="21"/>
      <w:r w:rsidRPr="00430CCF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lastRenderedPageBreak/>
        <w:t>7–8 КЛАССЫ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>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22" w:name="_Toc141791746"/>
      <w:bookmarkEnd w:id="22"/>
      <w:r w:rsidRPr="00430CCF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Выращивание растений на школьном/приусадебном участке.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430CCF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AA10E5" w:rsidRDefault="00AA10E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23" w:name="block-16406238"/>
      <w:bookmarkEnd w:id="6"/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9"/>
      <w:bookmarkEnd w:id="24"/>
      <w:r w:rsidRPr="00430CC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430CCF">
        <w:rPr>
          <w:rFonts w:ascii="Times New Roman" w:hAnsi="Times New Roman"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достижениям российских инженеров и учёных.</w:t>
      </w: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30C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30CCF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430CCF">
        <w:rPr>
          <w:rFonts w:ascii="Times New Roman" w:hAnsi="Times New Roman"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30C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30CC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30CCF">
        <w:rPr>
          <w:rFonts w:ascii="Times New Roman" w:hAnsi="Times New Roman"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430CCF">
        <w:rPr>
          <w:rFonts w:ascii="Times New Roman" w:hAnsi="Times New Roman"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430CCF">
        <w:rPr>
          <w:rFonts w:ascii="Times New Roman" w:hAnsi="Times New Roman"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30C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30CCF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430CCF">
        <w:rPr>
          <w:rFonts w:ascii="Times New Roman" w:hAnsi="Times New Roman"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активному участию в решении возникающих практических трудовых дел, задач технологической и социальной </w:t>
      </w:r>
      <w:r w:rsidRPr="00430CCF">
        <w:rPr>
          <w:rFonts w:ascii="Times New Roman" w:hAnsi="Times New Roman"/>
          <w:color w:val="000000"/>
          <w:sz w:val="28"/>
          <w:lang w:val="ru-RU"/>
        </w:rPr>
        <w:lastRenderedPageBreak/>
        <w:t>направленности, способность инициировать, планировать и самостоятельно выполнять такого рода деятельность;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430C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30CC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30CCF">
        <w:rPr>
          <w:rFonts w:ascii="Times New Roman" w:hAnsi="Times New Roman"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>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25" w:name="_Toc141791750"/>
      <w:bookmarkEnd w:id="25"/>
      <w:r w:rsidRPr="00430CC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3E5ED0" w:rsidRPr="00430CCF" w:rsidRDefault="003E5ED0">
      <w:pPr>
        <w:spacing w:after="0" w:line="264" w:lineRule="auto"/>
        <w:ind w:left="120"/>
        <w:jc w:val="both"/>
        <w:rPr>
          <w:lang w:val="ru-RU"/>
        </w:rPr>
      </w:pP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>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30CCF">
        <w:rPr>
          <w:rFonts w:ascii="Times New Roman" w:hAnsi="Times New Roman"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lastRenderedPageBreak/>
        <w:t>строить и оценивать модели объектов, явлений и процессов;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430CCF">
        <w:rPr>
          <w:rFonts w:ascii="Times New Roman" w:hAnsi="Times New Roman"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E5ED0" w:rsidRPr="00430CCF" w:rsidRDefault="003E5ED0">
      <w:pPr>
        <w:spacing w:after="0" w:line="264" w:lineRule="auto"/>
        <w:ind w:left="120"/>
        <w:jc w:val="both"/>
        <w:rPr>
          <w:lang w:val="ru-RU"/>
        </w:rPr>
      </w:pP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E5ED0" w:rsidRPr="00430CCF" w:rsidRDefault="003E5ED0">
      <w:pPr>
        <w:spacing w:after="0" w:line="264" w:lineRule="auto"/>
        <w:ind w:left="120"/>
        <w:jc w:val="both"/>
        <w:rPr>
          <w:lang w:val="ru-RU"/>
        </w:rPr>
      </w:pP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умения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430CCF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26" w:name="_Toc141791751"/>
      <w:bookmarkEnd w:id="26"/>
      <w:r w:rsidRPr="00430CC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30CC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30CC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30CC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3E5ED0" w:rsidRPr="00430CCF" w:rsidRDefault="003E5ED0">
      <w:pPr>
        <w:spacing w:after="0" w:line="264" w:lineRule="auto"/>
        <w:ind w:left="120"/>
        <w:jc w:val="both"/>
        <w:rPr>
          <w:lang w:val="ru-RU"/>
        </w:rPr>
      </w:pP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30CC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lastRenderedPageBreak/>
        <w:t>предлагать предпринимательские идеи, обосновывать их решение;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3E5ED0" w:rsidRPr="00430CCF" w:rsidRDefault="007A7DA2" w:rsidP="006C1B7A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E5ED0" w:rsidRPr="00430CCF" w:rsidRDefault="003E5ED0">
      <w:pPr>
        <w:spacing w:after="0" w:line="264" w:lineRule="auto"/>
        <w:ind w:left="120"/>
        <w:jc w:val="both"/>
        <w:rPr>
          <w:lang w:val="ru-RU"/>
        </w:rPr>
      </w:pP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3E5ED0" w:rsidRPr="00430CCF" w:rsidRDefault="003E5ED0">
      <w:pPr>
        <w:spacing w:after="0" w:line="264" w:lineRule="auto"/>
        <w:ind w:left="120"/>
        <w:jc w:val="both"/>
        <w:rPr>
          <w:lang w:val="ru-RU"/>
        </w:rPr>
      </w:pP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30CCF">
        <w:rPr>
          <w:rFonts w:ascii="Times New Roman" w:hAnsi="Times New Roman"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3E5ED0" w:rsidRPr="00430CCF" w:rsidRDefault="003E5ED0">
      <w:pPr>
        <w:spacing w:after="0" w:line="264" w:lineRule="auto"/>
        <w:ind w:left="120"/>
        <w:jc w:val="both"/>
        <w:rPr>
          <w:lang w:val="ru-RU"/>
        </w:rPr>
      </w:pP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3E5ED0" w:rsidRPr="00430CCF" w:rsidRDefault="003E5ED0">
      <w:pPr>
        <w:spacing w:after="0" w:line="264" w:lineRule="auto"/>
        <w:ind w:left="120"/>
        <w:jc w:val="both"/>
        <w:rPr>
          <w:lang w:val="ru-RU"/>
        </w:rPr>
      </w:pP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30CC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430CCF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430CCF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3E5ED0" w:rsidRPr="00430CCF" w:rsidRDefault="003E5ED0" w:rsidP="006C1B7A">
      <w:pPr>
        <w:spacing w:after="0" w:line="264" w:lineRule="auto"/>
        <w:jc w:val="both"/>
        <w:rPr>
          <w:lang w:val="ru-RU"/>
        </w:rPr>
      </w:pP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Предметные результаты освоения содержания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3E5ED0" w:rsidRPr="00430CCF" w:rsidRDefault="003E5ED0">
      <w:pPr>
        <w:spacing w:after="0" w:line="264" w:lineRule="auto"/>
        <w:ind w:firstLine="600"/>
        <w:jc w:val="both"/>
        <w:rPr>
          <w:lang w:val="ru-RU"/>
        </w:rPr>
      </w:pP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30CC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430CCF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430CCF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430CCF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3E5ED0" w:rsidRPr="00430CCF" w:rsidRDefault="003E5ED0">
      <w:pPr>
        <w:spacing w:after="0" w:line="264" w:lineRule="auto"/>
        <w:ind w:left="120"/>
        <w:jc w:val="both"/>
        <w:rPr>
          <w:lang w:val="ru-RU"/>
        </w:rPr>
      </w:pP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3E5ED0" w:rsidRPr="00430CCF" w:rsidRDefault="003E5ED0">
      <w:pPr>
        <w:spacing w:after="0" w:line="264" w:lineRule="auto"/>
        <w:ind w:left="120"/>
        <w:jc w:val="both"/>
        <w:rPr>
          <w:lang w:val="ru-RU"/>
        </w:rPr>
      </w:pP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Предметные результаты освоения содержания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3E5ED0" w:rsidRPr="00430CCF" w:rsidRDefault="003E5ED0">
      <w:pPr>
        <w:spacing w:after="0" w:line="264" w:lineRule="auto"/>
        <w:ind w:left="120"/>
        <w:jc w:val="both"/>
        <w:rPr>
          <w:lang w:val="ru-RU"/>
        </w:rPr>
      </w:pP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3E5ED0" w:rsidRPr="00430CCF" w:rsidRDefault="003E5ED0">
      <w:pPr>
        <w:spacing w:after="0" w:line="264" w:lineRule="auto"/>
        <w:ind w:left="120"/>
        <w:jc w:val="both"/>
        <w:rPr>
          <w:lang w:val="ru-RU"/>
        </w:rPr>
      </w:pP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3E5ED0" w:rsidRPr="00430CCF" w:rsidRDefault="003E5ED0">
      <w:pPr>
        <w:spacing w:after="0" w:line="264" w:lineRule="auto"/>
        <w:ind w:left="120"/>
        <w:jc w:val="both"/>
        <w:rPr>
          <w:lang w:val="ru-RU"/>
        </w:rPr>
      </w:pP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430CC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методами сбора, переработки и </w:t>
      </w: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5B22A5" w:rsidRDefault="007A7DA2" w:rsidP="005B22A5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5B22A5" w:rsidRDefault="005B22A5" w:rsidP="005B22A5">
      <w:pPr>
        <w:spacing w:after="0" w:line="264" w:lineRule="auto"/>
        <w:ind w:firstLine="600"/>
        <w:jc w:val="both"/>
        <w:rPr>
          <w:lang w:val="ru-RU"/>
        </w:rPr>
      </w:pPr>
    </w:p>
    <w:p w:rsidR="003E5ED0" w:rsidRPr="00434C17" w:rsidRDefault="007A7DA2">
      <w:pPr>
        <w:spacing w:after="0"/>
        <w:ind w:left="120"/>
        <w:rPr>
          <w:lang w:val="ru-RU"/>
        </w:rPr>
      </w:pPr>
      <w:bookmarkStart w:id="27" w:name="block-16406244"/>
      <w:bookmarkEnd w:id="23"/>
      <w:r w:rsidRPr="00434C17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3E5ED0" w:rsidRPr="00430CCF" w:rsidRDefault="007A7DA2">
      <w:pPr>
        <w:spacing w:after="0"/>
        <w:ind w:left="120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2886"/>
        <w:gridCol w:w="840"/>
        <w:gridCol w:w="1477"/>
        <w:gridCol w:w="1531"/>
        <w:gridCol w:w="1801"/>
      </w:tblGrid>
      <w:tr w:rsidR="003E5ED0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ED0" w:rsidRPr="005B22A5" w:rsidRDefault="007A7DA2" w:rsidP="005B22A5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5B22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Количество</w:t>
            </w:r>
            <w:proofErr w:type="spellEnd"/>
            <w:r w:rsidRPr="005B22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22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ED0" w:rsidRPr="005B22A5" w:rsidRDefault="007A7DA2">
            <w:pPr>
              <w:spacing w:after="0"/>
              <w:ind w:left="135"/>
              <w:rPr>
                <w:sz w:val="18"/>
                <w:szCs w:val="18"/>
              </w:rPr>
            </w:pPr>
            <w:proofErr w:type="spellStart"/>
            <w:r w:rsidRPr="005B22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Электронные</w:t>
            </w:r>
            <w:proofErr w:type="spellEnd"/>
            <w:r w:rsidRPr="005B22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B22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цифровые</w:t>
            </w:r>
            <w:proofErr w:type="spellEnd"/>
            <w:r w:rsidRPr="005B22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B22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образовательные</w:t>
            </w:r>
            <w:proofErr w:type="spellEnd"/>
            <w:r w:rsidRPr="005B22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22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ресурсы</w:t>
            </w:r>
            <w:proofErr w:type="spellEnd"/>
            <w:r w:rsidRPr="005B22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3E5ED0" w:rsidRPr="005B22A5" w:rsidRDefault="003E5ED0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ED0" w:rsidRDefault="003E5E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ED0" w:rsidRDefault="003E5ED0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7A7DA2">
            <w:pPr>
              <w:spacing w:after="0"/>
              <w:ind w:left="135"/>
              <w:rPr>
                <w:sz w:val="18"/>
                <w:szCs w:val="18"/>
              </w:rPr>
            </w:pPr>
            <w:proofErr w:type="spellStart"/>
            <w:r w:rsidRPr="005B22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  <w:proofErr w:type="spellEnd"/>
            <w:r w:rsidRPr="005B22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3E5ED0" w:rsidRPr="005B22A5" w:rsidRDefault="003E5ED0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7A7DA2">
            <w:pPr>
              <w:spacing w:after="0"/>
              <w:ind w:left="135"/>
              <w:rPr>
                <w:sz w:val="18"/>
                <w:szCs w:val="18"/>
              </w:rPr>
            </w:pPr>
            <w:proofErr w:type="spellStart"/>
            <w:r w:rsidRPr="005B22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Контрольные</w:t>
            </w:r>
            <w:proofErr w:type="spellEnd"/>
            <w:r w:rsidRPr="005B22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22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работы</w:t>
            </w:r>
            <w:proofErr w:type="spellEnd"/>
            <w:r w:rsidRPr="005B22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3E5ED0" w:rsidRPr="005B22A5" w:rsidRDefault="003E5ED0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7A7DA2">
            <w:pPr>
              <w:spacing w:after="0"/>
              <w:ind w:left="135"/>
              <w:rPr>
                <w:sz w:val="18"/>
                <w:szCs w:val="18"/>
              </w:rPr>
            </w:pPr>
            <w:proofErr w:type="spellStart"/>
            <w:r w:rsidRPr="005B22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Практические</w:t>
            </w:r>
            <w:proofErr w:type="spellEnd"/>
            <w:r w:rsidRPr="005B22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22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работы</w:t>
            </w:r>
            <w:proofErr w:type="spellEnd"/>
            <w:r w:rsidRPr="005B22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3E5ED0" w:rsidRPr="005B22A5" w:rsidRDefault="003E5ED0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ED0" w:rsidRPr="005B22A5" w:rsidRDefault="003E5ED0">
            <w:pPr>
              <w:rPr>
                <w:sz w:val="18"/>
                <w:szCs w:val="18"/>
              </w:rPr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E5ED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ED0" w:rsidRPr="0052628C" w:rsidRDefault="006030E3" w:rsidP="006030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3E5ED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ED0" w:rsidRPr="006030E3" w:rsidRDefault="006030E3" w:rsidP="006030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E5ED0" w:rsidRPr="005B22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C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30C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430C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430C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3E5ED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-моделирование как </w:t>
            </w: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ED0" w:rsidRPr="0052628C" w:rsidRDefault="006030E3" w:rsidP="006030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3E5ED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ED0" w:rsidRPr="006030E3" w:rsidRDefault="006030E3" w:rsidP="006030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3E5ED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6030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ED0" w:rsidRPr="006030E3" w:rsidRDefault="006030E3" w:rsidP="006030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bookmarkStart w:id="28" w:name="_GoBack"/>
            <w:bookmarkEnd w:id="28"/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3E5ED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ED0" w:rsidRPr="006030E3" w:rsidRDefault="006030E3" w:rsidP="006030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E5ED0" w:rsidRPr="006030E3" w:rsidRDefault="006030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E5ED0" w:rsidRDefault="003E5ED0"/>
        </w:tc>
      </w:tr>
    </w:tbl>
    <w:p w:rsidR="006C1B7A" w:rsidRDefault="006C1B7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29" w:name="block-16406251"/>
      <w:bookmarkEnd w:id="27"/>
    </w:p>
    <w:p w:rsidR="006C1B7A" w:rsidRPr="005B22A5" w:rsidRDefault="007A7DA2" w:rsidP="005B22A5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 w:rsidR="006C1B7A"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 w:rsidR="006C1B7A">
        <w:rPr>
          <w:rFonts w:ascii="Times New Roman" w:hAnsi="Times New Roman"/>
          <w:b/>
          <w:color w:val="000000"/>
          <w:sz w:val="28"/>
        </w:rPr>
        <w:t xml:space="preserve"> </w:t>
      </w:r>
    </w:p>
    <w:p w:rsidR="003E5ED0" w:rsidRPr="00430CCF" w:rsidRDefault="007A7DA2">
      <w:pPr>
        <w:spacing w:after="0"/>
        <w:ind w:left="120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3"/>
        <w:gridCol w:w="2234"/>
        <w:gridCol w:w="760"/>
        <w:gridCol w:w="1420"/>
        <w:gridCol w:w="1471"/>
        <w:gridCol w:w="1056"/>
        <w:gridCol w:w="1701"/>
      </w:tblGrid>
      <w:tr w:rsidR="003E5ED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ED0" w:rsidRPr="006030E3" w:rsidRDefault="007A7DA2" w:rsidP="006030E3">
            <w:pPr>
              <w:spacing w:after="0"/>
              <w:jc w:val="center"/>
            </w:pPr>
            <w:proofErr w:type="spellStart"/>
            <w:r w:rsidRPr="006030E3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6030E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030E3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ED0" w:rsidRPr="006030E3" w:rsidRDefault="007A7DA2">
            <w:pPr>
              <w:spacing w:after="0"/>
              <w:ind w:left="135"/>
            </w:pPr>
            <w:proofErr w:type="spellStart"/>
            <w:r w:rsidRPr="006030E3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6030E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030E3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6030E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3E5ED0" w:rsidRPr="006030E3" w:rsidRDefault="003E5ED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ED0" w:rsidRPr="006030E3" w:rsidRDefault="007A7DA2">
            <w:pPr>
              <w:spacing w:after="0"/>
              <w:ind w:left="135"/>
            </w:pPr>
            <w:proofErr w:type="spellStart"/>
            <w:r w:rsidRPr="006030E3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6030E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030E3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6030E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030E3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6030E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030E3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6030E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3E5ED0" w:rsidRPr="006030E3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ED0" w:rsidRDefault="003E5E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ED0" w:rsidRDefault="003E5ED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Pr="006030E3" w:rsidRDefault="007A7DA2">
            <w:pPr>
              <w:spacing w:after="0"/>
              <w:ind w:left="135"/>
            </w:pPr>
            <w:proofErr w:type="spellStart"/>
            <w:r w:rsidRPr="006030E3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6030E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3E5ED0" w:rsidRPr="006030E3" w:rsidRDefault="003E5ED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6030E3" w:rsidRDefault="007A7DA2">
            <w:pPr>
              <w:spacing w:after="0"/>
              <w:ind w:left="135"/>
            </w:pPr>
            <w:proofErr w:type="spellStart"/>
            <w:r w:rsidRPr="006030E3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6030E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030E3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6030E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3E5ED0" w:rsidRPr="006030E3" w:rsidRDefault="003E5ED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6030E3" w:rsidRDefault="007A7DA2">
            <w:pPr>
              <w:spacing w:after="0"/>
              <w:ind w:left="135"/>
            </w:pPr>
            <w:proofErr w:type="spellStart"/>
            <w:r w:rsidRPr="006030E3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6030E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030E3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6030E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3E5ED0" w:rsidRPr="006030E3" w:rsidRDefault="003E5E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ED0" w:rsidRPr="006030E3" w:rsidRDefault="003E5E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ED0" w:rsidRPr="006030E3" w:rsidRDefault="003E5ED0"/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7A7DA2">
            <w:pPr>
              <w:spacing w:after="0"/>
              <w:ind w:left="135"/>
              <w:jc w:val="center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B22A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22A5" w:rsidRDefault="005B22A5" w:rsidP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5B22A5" w:rsidRPr="005B22A5" w:rsidRDefault="005B22A5" w:rsidP="005B22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5B22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 w:rsidR="005B22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6030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52628C" w:rsidRDefault="005262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Pr="006030E3" w:rsidRDefault="007A7DA2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6030E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B22A5" w:rsidRDefault="005B22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30E3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Default="003E5ED0"/>
        </w:tc>
      </w:tr>
    </w:tbl>
    <w:p w:rsidR="003E5ED0" w:rsidRPr="006C1B7A" w:rsidRDefault="007A7DA2" w:rsidP="00434C17">
      <w:pPr>
        <w:spacing w:after="0"/>
        <w:rPr>
          <w:lang w:val="ru-RU"/>
        </w:rPr>
      </w:pPr>
      <w:bookmarkStart w:id="30" w:name="block-16406254"/>
      <w:bookmarkEnd w:id="29"/>
      <w:r w:rsidRPr="006C1B7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E5ED0" w:rsidRPr="006C1B7A" w:rsidRDefault="007A7DA2">
      <w:pPr>
        <w:spacing w:after="0" w:line="480" w:lineRule="auto"/>
        <w:ind w:left="120"/>
        <w:rPr>
          <w:lang w:val="ru-RU"/>
        </w:rPr>
      </w:pPr>
      <w:r w:rsidRPr="006C1B7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E5ED0" w:rsidRPr="00430CCF" w:rsidRDefault="007A7DA2" w:rsidP="00BA381F">
      <w:pPr>
        <w:spacing w:after="0" w:line="480" w:lineRule="auto"/>
        <w:ind w:left="120"/>
        <w:rPr>
          <w:lang w:val="ru-RU"/>
        </w:rPr>
      </w:pPr>
      <w:bookmarkStart w:id="31" w:name="d2b9d9b0-d347-41b0-b449-60da5db8c7f8"/>
      <w:r w:rsidRPr="00430CCF">
        <w:rPr>
          <w:rFonts w:ascii="Times New Roman" w:hAnsi="Times New Roman"/>
          <w:color w:val="000000"/>
          <w:sz w:val="28"/>
          <w:lang w:val="ru-RU"/>
        </w:rPr>
        <w:t xml:space="preserve">• Технология, 8-9 классы/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bookmarkEnd w:id="31"/>
    </w:p>
    <w:p w:rsidR="003E5ED0" w:rsidRPr="00430CCF" w:rsidRDefault="003E5ED0">
      <w:pPr>
        <w:spacing w:after="0"/>
        <w:ind w:left="120"/>
        <w:rPr>
          <w:lang w:val="ru-RU"/>
        </w:rPr>
      </w:pPr>
    </w:p>
    <w:p w:rsidR="003E5ED0" w:rsidRPr="00430CCF" w:rsidRDefault="007A7DA2" w:rsidP="00BA381F">
      <w:pPr>
        <w:spacing w:after="0" w:line="480" w:lineRule="auto"/>
        <w:ind w:left="120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E5ED0" w:rsidRPr="00430CCF" w:rsidRDefault="003E5ED0">
      <w:pPr>
        <w:spacing w:after="0"/>
        <w:ind w:left="120"/>
        <w:rPr>
          <w:lang w:val="ru-RU"/>
        </w:rPr>
      </w:pPr>
    </w:p>
    <w:p w:rsidR="00C12653" w:rsidRDefault="007A7DA2" w:rsidP="00C1265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</w:t>
      </w:r>
      <w:r w:rsidR="00C12653">
        <w:rPr>
          <w:rFonts w:ascii="Times New Roman" w:hAnsi="Times New Roman"/>
          <w:b/>
          <w:color w:val="000000"/>
          <w:sz w:val="28"/>
          <w:lang w:val="ru-RU"/>
        </w:rPr>
        <w:t xml:space="preserve"> РЕСУРСЫ И РЕСУРСЫ СЕТИ ИНТЕРН</w:t>
      </w:r>
    </w:p>
    <w:p w:rsidR="00C12653" w:rsidRPr="00C12653" w:rsidRDefault="00C12653" w:rsidP="00C1265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E27E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</w:t>
      </w:r>
      <w:r w:rsidRPr="00E27E98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u/subject/les son/7572/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t/296640/</w:t>
      </w:r>
    </w:p>
    <w:bookmarkEnd w:id="30"/>
    <w:p w:rsidR="00C12653" w:rsidRPr="00C12653" w:rsidRDefault="00C12653">
      <w:pPr>
        <w:spacing w:after="0" w:line="480" w:lineRule="auto"/>
        <w:ind w:left="120"/>
      </w:pPr>
    </w:p>
    <w:sectPr w:rsidR="00C12653" w:rsidRPr="00C12653" w:rsidSect="005B22A5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2E" w:rsidRDefault="00557F2E" w:rsidP="00B10214">
      <w:pPr>
        <w:spacing w:after="0" w:line="240" w:lineRule="auto"/>
      </w:pPr>
      <w:r>
        <w:separator/>
      </w:r>
    </w:p>
  </w:endnote>
  <w:endnote w:type="continuationSeparator" w:id="0">
    <w:p w:rsidR="00557F2E" w:rsidRDefault="00557F2E" w:rsidP="00B1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A5" w:rsidRDefault="005B22A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074412"/>
      <w:docPartObj>
        <w:docPartGallery w:val="Page Numbers (Bottom of Page)"/>
        <w:docPartUnique/>
      </w:docPartObj>
    </w:sdtPr>
    <w:sdtContent>
      <w:p w:rsidR="005B22A5" w:rsidRDefault="005B22A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0E3" w:rsidRPr="006030E3">
          <w:rPr>
            <w:noProof/>
            <w:lang w:val="ru-RU"/>
          </w:rPr>
          <w:t>20</w:t>
        </w:r>
        <w:r>
          <w:fldChar w:fldCharType="end"/>
        </w:r>
      </w:p>
    </w:sdtContent>
  </w:sdt>
  <w:p w:rsidR="005B22A5" w:rsidRDefault="005B22A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A5" w:rsidRDefault="005B22A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2E" w:rsidRDefault="00557F2E" w:rsidP="00B10214">
      <w:pPr>
        <w:spacing w:after="0" w:line="240" w:lineRule="auto"/>
      </w:pPr>
      <w:r>
        <w:separator/>
      </w:r>
    </w:p>
  </w:footnote>
  <w:footnote w:type="continuationSeparator" w:id="0">
    <w:p w:rsidR="00557F2E" w:rsidRDefault="00557F2E" w:rsidP="00B1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A5" w:rsidRDefault="005B22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A5" w:rsidRDefault="005B22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A5" w:rsidRDefault="005B22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E5ED0"/>
    <w:rsid w:val="00147944"/>
    <w:rsid w:val="003E5ED0"/>
    <w:rsid w:val="00430CCF"/>
    <w:rsid w:val="00434C17"/>
    <w:rsid w:val="0052628C"/>
    <w:rsid w:val="00557F2E"/>
    <w:rsid w:val="005B22A5"/>
    <w:rsid w:val="006030E3"/>
    <w:rsid w:val="006C1B7A"/>
    <w:rsid w:val="007A7DA2"/>
    <w:rsid w:val="00891573"/>
    <w:rsid w:val="00AA10E5"/>
    <w:rsid w:val="00B10214"/>
    <w:rsid w:val="00BA381F"/>
    <w:rsid w:val="00C12653"/>
    <w:rsid w:val="00E27E98"/>
    <w:rsid w:val="00EF475E"/>
    <w:rsid w:val="00F9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1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5250</Words>
  <Characters>29929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Ученик7</cp:lastModifiedBy>
  <cp:revision>17</cp:revision>
  <dcterms:created xsi:type="dcterms:W3CDTF">2023-10-12T07:19:00Z</dcterms:created>
  <dcterms:modified xsi:type="dcterms:W3CDTF">2023-10-25T10:50:00Z</dcterms:modified>
</cp:coreProperties>
</file>